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7C" w:rsidRDefault="004342FD">
      <w:r>
        <w:t>1 a) Hardware Constraint to improve scalability:</w:t>
      </w:r>
    </w:p>
    <w:p w:rsidR="004342FD" w:rsidRPr="002C5814" w:rsidRDefault="004342FD">
      <w:pPr>
        <w:rPr>
          <w:b/>
          <w:bCs/>
        </w:rPr>
      </w:pPr>
      <w:r w:rsidRPr="002C5814">
        <w:rPr>
          <w:b/>
          <w:bCs/>
        </w:rPr>
        <w:t>Refer Page No 352 in Darryl Gove book.</w:t>
      </w:r>
    </w:p>
    <w:p w:rsidR="004342FD" w:rsidRDefault="002C5814">
      <w:pPr>
        <w:rPr>
          <w:b/>
          <w:bCs/>
        </w:rPr>
      </w:pPr>
      <w:r w:rsidRPr="002C5814">
        <w:rPr>
          <w:b/>
          <w:bCs/>
          <w:u w:val="single"/>
        </w:rPr>
        <w:t>TOPICS TO COVER</w:t>
      </w:r>
      <w:r w:rsidRPr="002C5814">
        <w:rPr>
          <w:b/>
          <w:bCs/>
        </w:rPr>
        <w:t xml:space="preserve">: </w:t>
      </w:r>
      <w:r w:rsidR="004342FD" w:rsidRPr="002C5814">
        <w:rPr>
          <w:b/>
          <w:bCs/>
        </w:rPr>
        <w:t>Bandwidth sharing between cores, False Sharing, Cache conflict and capacity, Pipeline resource starvation</w:t>
      </w:r>
    </w:p>
    <w:p w:rsidR="002C5814" w:rsidRDefault="002C5814">
      <w:p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or</w:t>
      </w:r>
      <w:proofErr w:type="gramEnd"/>
      <w:r>
        <w:rPr>
          <w:b/>
          <w:bCs/>
        </w:rPr>
        <w:t xml:space="preserve">) </w:t>
      </w:r>
    </w:p>
    <w:p w:rsidR="002C5814" w:rsidRPr="002C5814" w:rsidRDefault="002C5814">
      <w:pPr>
        <w:rPr>
          <w:b/>
          <w:bCs/>
        </w:rPr>
      </w:pPr>
      <w:r>
        <w:rPr>
          <w:b/>
          <w:bCs/>
        </w:rPr>
        <w:t xml:space="preserve">Refer </w:t>
      </w:r>
      <w:proofErr w:type="spellStart"/>
      <w:r>
        <w:rPr>
          <w:b/>
          <w:bCs/>
        </w:rPr>
        <w:t>rejinpaul</w:t>
      </w:r>
      <w:proofErr w:type="spellEnd"/>
      <w:r>
        <w:rPr>
          <w:b/>
          <w:bCs/>
        </w:rPr>
        <w:t xml:space="preserve"> notes attached</w:t>
      </w:r>
    </w:p>
    <w:p w:rsidR="004342FD" w:rsidRDefault="004342FD">
      <w:r>
        <w:t xml:space="preserve">1 b) </w:t>
      </w:r>
      <w:r w:rsidR="002C5814">
        <w:t>Describe various approaches in parallel Programming.</w:t>
      </w:r>
    </w:p>
    <w:p w:rsidR="003175EB" w:rsidRDefault="003175EB">
      <w:r>
        <w:t xml:space="preserve">ANSWER : </w:t>
      </w:r>
      <w:r>
        <w:fldChar w:fldCharType="begin"/>
      </w:r>
      <w:r>
        <w:instrText xml:space="preserve"> HYPERLINK "u2Ib.pdf" </w:instrText>
      </w:r>
      <w:r>
        <w:fldChar w:fldCharType="separate"/>
      </w:r>
      <w:r w:rsidRPr="003175EB">
        <w:rPr>
          <w:rStyle w:val="Hyperlink"/>
        </w:rPr>
        <w:t>Link</w:t>
      </w:r>
      <w:r>
        <w:fldChar w:fldCharType="end"/>
      </w:r>
    </w:p>
    <w:p w:rsidR="002C5814" w:rsidRDefault="002C5814">
      <w:pPr>
        <w:pBdr>
          <w:top w:val="single" w:sz="6" w:space="1" w:color="auto"/>
          <w:bottom w:val="single" w:sz="6" w:space="1" w:color="auto"/>
        </w:pBdr>
      </w:pPr>
      <w:r>
        <w:t xml:space="preserve">2. </w:t>
      </w:r>
      <w:proofErr w:type="spellStart"/>
      <w:r>
        <w:t>Synchroization</w:t>
      </w:r>
      <w:proofErr w:type="spellEnd"/>
      <w:r>
        <w:t xml:space="preserve"> Primitives</w:t>
      </w:r>
    </w:p>
    <w:p w:rsidR="002C5814" w:rsidRDefault="002C5814">
      <w:pPr>
        <w:pBdr>
          <w:bottom w:val="single" w:sz="6" w:space="1" w:color="auto"/>
          <w:between w:val="single" w:sz="6" w:space="1" w:color="auto"/>
        </w:pBdr>
      </w:pPr>
      <w:r>
        <w:t>3. Data race, tools to detect data race and how to avoid data race.</w:t>
      </w:r>
    </w:p>
    <w:p w:rsidR="002C5814" w:rsidRDefault="002C5814">
      <w:r>
        <w:t>4. Necessity of structure reflects in performance.</w:t>
      </w:r>
    </w:p>
    <w:p w:rsidR="002C5814" w:rsidRDefault="002C5814" w:rsidP="002C5814">
      <w:pPr>
        <w:rPr>
          <w:b/>
          <w:bCs/>
        </w:rPr>
      </w:pPr>
      <w:r>
        <w:rPr>
          <w:b/>
          <w:bCs/>
        </w:rPr>
        <w:t xml:space="preserve">Refer Page No </w:t>
      </w:r>
      <w:r w:rsidRPr="002C5814">
        <w:rPr>
          <w:b/>
          <w:bCs/>
        </w:rPr>
        <w:t>5</w:t>
      </w:r>
      <w:r>
        <w:rPr>
          <w:b/>
          <w:bCs/>
        </w:rPr>
        <w:t>3</w:t>
      </w:r>
      <w:r w:rsidRPr="002C5814">
        <w:rPr>
          <w:b/>
          <w:bCs/>
        </w:rPr>
        <w:t xml:space="preserve"> in Darryl Gove book.</w:t>
      </w:r>
    </w:p>
    <w:p w:rsidR="002C5814" w:rsidRDefault="002C5814" w:rsidP="002C5814">
      <w:pPr>
        <w:rPr>
          <w:b/>
          <w:bCs/>
        </w:rPr>
      </w:pPr>
      <w:r>
        <w:rPr>
          <w:b/>
          <w:bCs/>
        </w:rPr>
        <w:t>Or</w:t>
      </w:r>
    </w:p>
    <w:p w:rsidR="002C5814" w:rsidRDefault="002C5814" w:rsidP="002C5814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Refer </w:t>
      </w:r>
      <w:proofErr w:type="spellStart"/>
      <w:r>
        <w:rPr>
          <w:b/>
          <w:bCs/>
        </w:rPr>
        <w:t>rejinpaul</w:t>
      </w:r>
      <w:proofErr w:type="spellEnd"/>
      <w:r>
        <w:rPr>
          <w:b/>
          <w:bCs/>
        </w:rPr>
        <w:t xml:space="preserve"> notes attached.</w:t>
      </w:r>
    </w:p>
    <w:p w:rsidR="002C5814" w:rsidRDefault="002C5814" w:rsidP="002C5814">
      <w:r w:rsidRPr="002C5814">
        <w:t xml:space="preserve">5. </w:t>
      </w:r>
      <w:r>
        <w:t xml:space="preserve">Explain condition variable with </w:t>
      </w:r>
      <w:r w:rsidRPr="002C5814">
        <w:t>Producer consumer problem.</w:t>
      </w:r>
    </w:p>
    <w:p w:rsidR="002C5814" w:rsidRDefault="002C5814" w:rsidP="002C5814">
      <w:pPr>
        <w:rPr>
          <w:b/>
          <w:bCs/>
        </w:rPr>
      </w:pPr>
      <w:r>
        <w:rPr>
          <w:b/>
          <w:bCs/>
        </w:rPr>
        <w:t>Refer Page No 135</w:t>
      </w:r>
      <w:r w:rsidRPr="002C5814">
        <w:rPr>
          <w:b/>
          <w:bCs/>
        </w:rPr>
        <w:t xml:space="preserve"> in Darryl Gove book.</w:t>
      </w:r>
    </w:p>
    <w:p w:rsidR="002C5814" w:rsidRDefault="002C5814" w:rsidP="002C5814">
      <w:pPr>
        <w:rPr>
          <w:b/>
          <w:bCs/>
        </w:rPr>
      </w:pPr>
      <w:r>
        <w:rPr>
          <w:b/>
          <w:bCs/>
        </w:rPr>
        <w:t>Or</w:t>
      </w:r>
    </w:p>
    <w:p w:rsidR="002C5814" w:rsidRDefault="002C5814" w:rsidP="002C5814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Refer </w:t>
      </w:r>
      <w:proofErr w:type="spellStart"/>
      <w:r>
        <w:rPr>
          <w:b/>
          <w:bCs/>
        </w:rPr>
        <w:t>rejinpaul</w:t>
      </w:r>
      <w:proofErr w:type="spellEnd"/>
      <w:r>
        <w:rPr>
          <w:b/>
          <w:bCs/>
        </w:rPr>
        <w:t xml:space="preserve"> notes attached.</w:t>
      </w:r>
    </w:p>
    <w:p w:rsidR="002C5814" w:rsidRDefault="002C5814" w:rsidP="002C5814">
      <w:r>
        <w:t>6. Concept of communication between threads.</w:t>
      </w:r>
    </w:p>
    <w:p w:rsidR="002C5814" w:rsidRDefault="002C5814" w:rsidP="002C5814">
      <w:pPr>
        <w:rPr>
          <w:b/>
          <w:bCs/>
        </w:rPr>
      </w:pPr>
      <w:r>
        <w:rPr>
          <w:b/>
          <w:bCs/>
        </w:rPr>
        <w:t>Refer Page No 135</w:t>
      </w:r>
      <w:r w:rsidRPr="002C5814">
        <w:rPr>
          <w:b/>
          <w:bCs/>
        </w:rPr>
        <w:t xml:space="preserve"> in Darryl Gove book.</w:t>
      </w:r>
    </w:p>
    <w:p w:rsidR="002C5814" w:rsidRDefault="002C5814" w:rsidP="002C5814">
      <w:pPr>
        <w:rPr>
          <w:b/>
          <w:bCs/>
        </w:rPr>
      </w:pPr>
      <w:r w:rsidRPr="002C5814">
        <w:rPr>
          <w:b/>
          <w:bCs/>
          <w:u w:val="single"/>
        </w:rPr>
        <w:t>TOPICS TO COVER</w:t>
      </w:r>
      <w:r>
        <w:rPr>
          <w:b/>
          <w:bCs/>
          <w:u w:val="single"/>
        </w:rPr>
        <w:t>:</w:t>
      </w:r>
    </w:p>
    <w:p w:rsidR="002C5814" w:rsidRPr="00FE3630" w:rsidRDefault="002C5814" w:rsidP="002C58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5"/>
        <w:jc w:val="both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Memory, shared memory and memory-mapped files</w:t>
      </w:r>
    </w:p>
    <w:p w:rsidR="002C5814" w:rsidRPr="00FE3630" w:rsidRDefault="002C5814" w:rsidP="002C58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5"/>
        <w:jc w:val="both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Condition variables</w:t>
      </w:r>
    </w:p>
    <w:p w:rsidR="002C5814" w:rsidRPr="00FE3630" w:rsidRDefault="002C5814" w:rsidP="002C58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5"/>
        <w:jc w:val="both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Signals and events</w:t>
      </w:r>
    </w:p>
    <w:p w:rsidR="002C5814" w:rsidRPr="00FE3630" w:rsidRDefault="002C5814" w:rsidP="002C58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5"/>
        <w:jc w:val="both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Message Queues</w:t>
      </w:r>
    </w:p>
    <w:p w:rsidR="002C5814" w:rsidRPr="00FE3630" w:rsidRDefault="002C5814" w:rsidP="002C58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5"/>
        <w:jc w:val="both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Named Pipes</w:t>
      </w:r>
    </w:p>
    <w:p w:rsidR="002C5814" w:rsidRPr="00FE3630" w:rsidRDefault="002C5814" w:rsidP="002C58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5"/>
        <w:jc w:val="both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Communication through the network stack</w:t>
      </w:r>
    </w:p>
    <w:p w:rsidR="002C5814" w:rsidRPr="00FE3630" w:rsidRDefault="002C5814" w:rsidP="002C58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5"/>
        <w:jc w:val="both"/>
        <w:rPr>
          <w:rFonts w:ascii="Times New Roman" w:hAnsi="Times New Roman"/>
          <w:color w:val="000000"/>
          <w:spacing w:val="2"/>
          <w:sz w:val="24"/>
          <w:szCs w:val="24"/>
        </w:rPr>
      </w:pPr>
      <w:r w:rsidRPr="00FE3630">
        <w:rPr>
          <w:rFonts w:ascii="Times New Roman" w:hAnsi="Times New Roman"/>
          <w:sz w:val="24"/>
          <w:szCs w:val="24"/>
        </w:rPr>
        <w:t>Storing thread-private data</w:t>
      </w:r>
    </w:p>
    <w:p w:rsidR="002C5814" w:rsidRDefault="002C5814" w:rsidP="002C5814">
      <w:pPr>
        <w:rPr>
          <w:b/>
          <w:bCs/>
        </w:rPr>
      </w:pPr>
      <w:r>
        <w:rPr>
          <w:b/>
          <w:bCs/>
        </w:rPr>
        <w:t>Or</w:t>
      </w:r>
    </w:p>
    <w:p w:rsidR="002C5814" w:rsidRDefault="002C5814" w:rsidP="002C5814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Refer </w:t>
      </w:r>
      <w:proofErr w:type="spellStart"/>
      <w:r>
        <w:rPr>
          <w:b/>
          <w:bCs/>
        </w:rPr>
        <w:t>rejinpaul</w:t>
      </w:r>
      <w:proofErr w:type="spellEnd"/>
      <w:r>
        <w:rPr>
          <w:b/>
          <w:bCs/>
        </w:rPr>
        <w:t xml:space="preserve"> notes attached.</w:t>
      </w:r>
    </w:p>
    <w:sectPr w:rsidR="002C5814" w:rsidSect="0086557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6CB" w:rsidRDefault="008176CB" w:rsidP="004342FD">
      <w:pPr>
        <w:spacing w:after="0" w:line="240" w:lineRule="auto"/>
      </w:pPr>
      <w:r>
        <w:separator/>
      </w:r>
    </w:p>
  </w:endnote>
  <w:endnote w:type="continuationSeparator" w:id="0">
    <w:p w:rsidR="008176CB" w:rsidRDefault="008176CB" w:rsidP="0043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78C" w:rsidRDefault="00E1778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Vignesh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175EB" w:rsidRPr="003175EB">
        <w:rPr>
          <w:rFonts w:asciiTheme="majorHAnsi" w:hAnsiTheme="majorHAnsi"/>
          <w:noProof/>
        </w:rPr>
        <w:t>1</w:t>
      </w:r>
    </w:fldSimple>
  </w:p>
  <w:p w:rsidR="00E1778C" w:rsidRDefault="00E177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6CB" w:rsidRDefault="008176CB" w:rsidP="004342FD">
      <w:pPr>
        <w:spacing w:after="0" w:line="240" w:lineRule="auto"/>
      </w:pPr>
      <w:r>
        <w:separator/>
      </w:r>
    </w:p>
  </w:footnote>
  <w:footnote w:type="continuationSeparator" w:id="0">
    <w:p w:rsidR="008176CB" w:rsidRDefault="008176CB" w:rsidP="00434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2FD" w:rsidRPr="005D19DF" w:rsidRDefault="004342FD" w:rsidP="004342FD">
    <w:pPr>
      <w:widowControl w:val="0"/>
      <w:tabs>
        <w:tab w:val="left" w:pos="180"/>
        <w:tab w:val="left" w:pos="8010"/>
      </w:tabs>
      <w:autoSpaceDE w:val="0"/>
      <w:autoSpaceDN w:val="0"/>
      <w:adjustRightInd w:val="0"/>
      <w:spacing w:after="0" w:line="240" w:lineRule="auto"/>
      <w:ind w:right="20"/>
      <w:jc w:val="center"/>
      <w:rPr>
        <w:rFonts w:ascii="Times New Roman" w:hAnsi="Times New Roman"/>
        <w:b/>
        <w:sz w:val="36"/>
        <w:szCs w:val="36"/>
      </w:rPr>
    </w:pPr>
    <w:r w:rsidRPr="005D19DF">
      <w:rPr>
        <w:rFonts w:ascii="Times New Roman" w:hAnsi="Times New Roman"/>
        <w:b/>
        <w:bCs/>
        <w:color w:val="000000" w:themeColor="text1"/>
        <w:sz w:val="36"/>
        <w:szCs w:val="36"/>
      </w:rPr>
      <w:t>UNIT-2</w:t>
    </w:r>
  </w:p>
  <w:p w:rsidR="004342FD" w:rsidRDefault="004342FD" w:rsidP="004342FD">
    <w:pPr>
      <w:pStyle w:val="Header"/>
      <w:jc w:val="center"/>
      <w:rPr>
        <w:rFonts w:ascii="Times-Bold" w:hAnsi="Times-Bold" w:cs="Times-Bold"/>
        <w:b/>
        <w:bCs/>
        <w:sz w:val="26"/>
        <w:szCs w:val="26"/>
      </w:rPr>
    </w:pPr>
    <w:r>
      <w:rPr>
        <w:rFonts w:ascii="Times-Bold" w:hAnsi="Times-Bold" w:cs="Times-Bold"/>
        <w:b/>
        <w:bCs/>
        <w:sz w:val="26"/>
        <w:szCs w:val="26"/>
      </w:rPr>
      <w:t>PARALLEL PROGRAM CHALLENGES</w:t>
    </w:r>
  </w:p>
  <w:p w:rsidR="004342FD" w:rsidRDefault="004342FD" w:rsidP="004342FD">
    <w:pPr>
      <w:pStyle w:val="Header"/>
      <w:jc w:val="center"/>
    </w:pPr>
    <w:r>
      <w:t>16 mark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96E04"/>
    <w:multiLevelType w:val="hybridMultilevel"/>
    <w:tmpl w:val="AC249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42FD"/>
    <w:rsid w:val="0027250B"/>
    <w:rsid w:val="002C5814"/>
    <w:rsid w:val="003175EB"/>
    <w:rsid w:val="004342FD"/>
    <w:rsid w:val="0069282E"/>
    <w:rsid w:val="008176CB"/>
    <w:rsid w:val="0086557C"/>
    <w:rsid w:val="00AB7E43"/>
    <w:rsid w:val="00E1778C"/>
    <w:rsid w:val="00EE3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4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2FD"/>
  </w:style>
  <w:style w:type="paragraph" w:styleId="Footer">
    <w:name w:val="footer"/>
    <w:basedOn w:val="Normal"/>
    <w:link w:val="FooterChar"/>
    <w:uiPriority w:val="99"/>
    <w:unhideWhenUsed/>
    <w:rsid w:val="00434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2FD"/>
  </w:style>
  <w:style w:type="paragraph" w:styleId="ListParagraph">
    <w:name w:val="List Paragraph"/>
    <w:basedOn w:val="Normal"/>
    <w:uiPriority w:val="34"/>
    <w:qFormat/>
    <w:rsid w:val="002C5814"/>
    <w:pPr>
      <w:ind w:left="720"/>
      <w:contextualSpacing/>
    </w:pPr>
    <w:rPr>
      <w:rFonts w:ascii="Calibri" w:eastAsia="Times New Roman" w:hAnsi="Calibri" w:cs="Times New Roman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7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75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3</cp:revision>
  <cp:lastPrinted>2018-03-23T05:17:00Z</cp:lastPrinted>
  <dcterms:created xsi:type="dcterms:W3CDTF">2018-03-22T16:56:00Z</dcterms:created>
  <dcterms:modified xsi:type="dcterms:W3CDTF">2018-03-23T05:18:00Z</dcterms:modified>
</cp:coreProperties>
</file>