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Naslov"/>
      </w:pPr>
      <w:r>
        <w:t>Individualni radni listić</w:t>
      </w:r>
    </w:p>
    <w:p>
      <w:r>
        <w:t>Vrednovanje djela u Zakonu Božijem • VIII razred</w:t>
        <w:br/>
        <w:t>Ime i prezime: __________________________ Datum: ______________</w:t>
      </w:r>
    </w:p>
    <w:p>
      <w:pPr>
        <w:pStyle w:val="Naslov2"/>
      </w:pPr>
      <w:r>
        <w:t>1 Razvrstaj i obrazloži</w:t>
      </w:r>
    </w:p>
    <w:p>
      <w:r>
        <w:t>Upotrijebi: farz, vadžib, mustehab, mubah, haram. Uz dva odgovora usmeno ili kratko pismeno navedi razlog.</w:t>
      </w:r>
    </w:p>
    <w:p>
      <w:r>
        <w:t>1. Pet dnevnih namaza: ____________________</w:t>
      </w:r>
    </w:p>
    <w:p>
      <w:r>
        <w:t>2. Vitr u hanefijskoj praksi: ____________________</w:t>
      </w:r>
    </w:p>
    <w:p>
      <w:r>
        <w:t>3. Dobrovoljna dodatna sadaka: ____________________</w:t>
      </w:r>
    </w:p>
    <w:p>
      <w:r>
        <w:t>4. Izbor dozvoljene boje sveske: ____________________</w:t>
      </w:r>
    </w:p>
    <w:p>
      <w:r>
        <w:t>5. Krađa: ____________________</w:t>
      </w:r>
    </w:p>
    <w:p>
      <w:r>
        <w:t>Dva razloga: __________________________________________________</w:t>
        <w:br/>
        <w:t>____________________________________________________________</w:t>
      </w:r>
    </w:p>
    <w:p>
      <w:pPr>
        <w:pStyle w:val="Naslov2"/>
      </w:pPr>
      <w:r>
        <w:t>2 Poveži termine sa strane 32</w:t>
      </w:r>
    </w:p>
    <w:p>
      <w:r>
        <w:t>1. Kategorično ___   2. Imperativ ___   3. Mutevatir hadis ___   4. Zinaluk ___</w:t>
      </w:r>
    </w:p>
    <w:p>
      <w:r>
        <w:t>A. Hadis koji kroz generacije prenosi veliki broj prenosilaca bez sumnje u vjerodostojnost.</w:t>
        <w:br/>
        <w:t>B. Blud.   C. Sigurno, bezuvjetno, tačno određeno.   D. Zapovijed, naredba.</w:t>
      </w:r>
    </w:p>
    <w:p>
      <w:pPr>
        <w:pStyle w:val="Naslov2"/>
      </w:pPr>
      <w:r>
        <w:t>3 Moji odgovori na kviz od 12 pitanja</w:t>
      </w:r>
    </w:p>
    <w:tbl>
      <w:tblPr>
        <w:tblStyle w:val="Reetkatablice"/>
        <w:tblW w:type="auto" w:w="0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  <w:gridCol w:w="822"/>
      </w:tblGrid>
      <w:tr>
        <w:trPr>
          <w:cantSplit/>
        </w:trPr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1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2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3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4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5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6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7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8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9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10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11</w:t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82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</w:tbl>
    <w:p>
      <w:pPr>
        <w:pStyle w:val="Naslov2"/>
      </w:pPr>
      <w:r>
        <w:t>4 Uoči preciznost</w:t>
      </w:r>
    </w:p>
    <w:p>
      <w:r>
        <w:t>Osoba namjerno započne obični razgovor u namazu. Da li to samo po sebi kvari i abdest? Objasni.</w:t>
        <w:br/>
        <w:t>____________________________________________________________</w:t>
        <w:br/>
        <w:t>____________________________________________________________</w:t>
      </w:r>
    </w:p>
    <w:p>
      <w:pPr>
        <w:pStyle w:val="Naslov2"/>
      </w:pPr>
      <w:r>
        <w:t>5 Navedi novi primjer</w:t>
      </w:r>
    </w:p>
    <w:p>
      <w:r>
        <w:t>Navedi primjer mubaha i objasni kada postaje koristan postupak.</w:t>
        <w:br/>
        <w:t>____________________________________________________________</w:t>
        <w:br/>
        <w:t>____________________________________________________________</w:t>
      </w:r>
    </w:p>
    <w:p>
      <w:r>
        <w:t>Samoprocjena: Mogu samostalno / Mogu uz podsjetnik / Treba mi objašnjenje.</w:t>
        <w:br/>
        <w:t>Želim razjasniti: __________________________________________________</w:t>
      </w:r>
    </w:p>
    <w:p>
      <w:pPr>
        <w:sectPr>
          <w:pgSz w:w="11906" w:h="16838"/>
          <w:pgMar w:top="907" w:right="1020" w:bottom="907" w:left="1020" w:header="708" w:footer="708" w:gutter="0"/>
          <w:cols w:space="708"/>
          <w:docGrid w:linePitch="360"/>
        </w:sectPr>
      </w:pPr>
    </w:p>
    <w:p>
      <w:pPr>
        <w:pStyle w:val="Naslov1"/>
      </w:pPr>
      <w:r>
        <w:t>Tabela sa strane 31 udžbenika</w:t>
      </w:r>
    </w:p>
    <w:p>
      <w:r>
        <w:t>Ime: ____________________  Označi X u odgovarajućoj koloni. ★ Obavezno na času: 1, 4, 10, 11, 12. Ostalo: dodatni rad ili zadaća.</w:t>
      </w:r>
    </w:p>
    <w:tbl>
      <w:tblPr>
        <w:tblStyle w:val="Reetkatablice"/>
        <w:tblW w:type="auto" w:w="0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Postupak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  <w:t>Farz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  <w:t>Vadžib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  <w:t>Mendub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  <w:t>Mubah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  <w:t>Mekruh tahrimen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  <w:t>Mekruh tenzihen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  <w:t>Haram</w:t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★ 1. Klanjanje bajram-namaza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2. Nošenje odjeće od svile muškarcu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3. Klanjanje nafile pred sami zalazak Sunca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★ 4. Ruku’ u namazu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5. Upotreba mirisa u ihramima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6. Klanje kurbana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7. Neposlušnost roditeljima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8. Zapisivanje duga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9. Neklanjanje sunsunneta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★ 10. Šetati u slobodno vrijeme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★ 11. Klanjanje teravih-namaza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★ 12. Ramazanski post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13. Klanjati ikindijske sunnete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4989"/>
          </w:tcPr>
          <w:p>
            <w:pPr>
              <w:spacing w:after="60" w:before="60"/>
            </w:pPr>
            <w:r>
              <w:rPr>
                <w:sz w:val="20"/>
              </w:rPr>
              <w:t>14. Otići na izlet</w:t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  <w:tc>
          <w:tcPr>
            <w:tcW w:type="dxa" w:w="1332"/>
          </w:tcPr>
          <w:p>
            <w:pPr>
              <w:spacing w:after="60" w:before="60"/>
            </w:pPr>
            <w:r>
              <w:rPr>
                <w:sz w:val="20"/>
              </w:rPr>
            </w:r>
          </w:p>
        </w:tc>
      </w:tr>
    </w:tbl>
    <w:p>
      <w:r>
        <w:t>Mendub je širi naziv za preporučena djela. Razmotri okolnosti primjera. Preneseno svih 14 postupaka i sedam kategorija; izvor: udžbenik, str. 31.</w:t>
      </w:r>
    </w:p>
    <w:sectPr w:rsidR="000D46B8">
      <w:pgSz w:w="16838" w:h="11906"/>
      <w:pgMar w:top="794" w:right="1020" w:bottom="794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210A7" w14:textId="77777777" w:rsidR="00E909B8" w:rsidRDefault="00E909B8" w:rsidP="004A5250">
      <w:pPr>
        <w:spacing w:after="0" w:line="240" w:lineRule="auto"/>
      </w:pPr>
      <w:r>
        <w:separator/>
      </w:r>
    </w:p>
  </w:endnote>
  <w:endnote w:type="continuationSeparator" w:id="0">
    <w:p w14:paraId="2420ABB7" w14:textId="77777777" w:rsidR="00E909B8" w:rsidRDefault="00E909B8" w:rsidP="004A5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2AE23" w14:textId="77777777" w:rsidR="00E909B8" w:rsidRDefault="00E909B8" w:rsidP="004A5250">
      <w:pPr>
        <w:spacing w:after="0" w:line="240" w:lineRule="auto"/>
      </w:pPr>
      <w:r>
        <w:separator/>
      </w:r>
    </w:p>
  </w:footnote>
  <w:footnote w:type="continuationSeparator" w:id="0">
    <w:p w14:paraId="47555A74" w14:textId="77777777" w:rsidR="00E909B8" w:rsidRDefault="00E909B8" w:rsidP="004A525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36D"/>
    <w:rsid w:val="000D46B8"/>
    <w:rsid w:val="002A7BCD"/>
    <w:rsid w:val="004A5250"/>
    <w:rsid w:val="00796930"/>
    <w:rsid w:val="008E0224"/>
    <w:rsid w:val="009245DD"/>
    <w:rsid w:val="00B0236D"/>
    <w:rsid w:val="00B51A0A"/>
    <w:rsid w:val="00E90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1B6D8"/>
  <w15:chartTrackingRefBased/>
  <w15:docId w15:val="{BC0C1CD0-BB5B-4D55-98DF-228E95B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6D"/>
    <w:pPr>
      <w:spacing w:after="100"/>
    </w:pPr>
    <w:rPr>
      <w:rFonts w:ascii="Arial" w:hAnsi="Arial"/>
      <w:color w:val="000000"/>
      <w:sz w:val="21"/>
      <w:lang w:val="bs-Latn-BA"/>
    </w:rPr>
  </w:style>
  <w:style w:type="paragraph" w:styleId="Naslov1">
    <w:name w:val="heading 1"/>
    <w:basedOn w:val="Normal"/>
    <w:next w:val="Normal"/>
    <w:link w:val="Naslov1Char"/>
    <w:uiPriority w:val="9"/>
    <w:qFormat/>
    <w:rsid w:val="00B02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0000"/>
      <w:sz w:val="30"/>
      <w:szCs w:val="40"/>
      <w:lang w:val="hr-HR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B02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0000"/>
      <w:sz w:val="24"/>
      <w:szCs w:val="32"/>
      <w:lang w:val="hr-HR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B0236D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0000"/>
      <w:sz w:val="28"/>
      <w:szCs w:val="28"/>
      <w:lang w:val="hr-HR"/>
    </w:rPr>
  </w:style>
  <w:style w:type="paragraph" w:styleId="Naslov4">
    <w:name w:val="heading 4"/>
    <w:basedOn w:val="Normal"/>
    <w:next w:val="Normal"/>
    <w:link w:val="Naslov4Char"/>
    <w:unhideWhenUsed/>
    <w:qFormat/>
    <w:rsid w:val="00B0236D"/>
    <w:pPr>
      <w:keepNext/>
      <w:keepLines/>
      <w:spacing w:before="80" w:after="40"/>
      <w:outlineLvl w:val="3"/>
    </w:pPr>
    <w:rPr>
      <w:rFonts w:eastAsiaTheme="majorEastAsia" w:cstheme="majorBidi" w:ascii="Arial" w:hAnsi="Arial"/>
      <w:i/>
      <w:iCs/>
      <w:color w:val="000000"/>
      <w:lang w:val="hr-HR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B0236D"/>
    <w:pPr>
      <w:keepNext/>
      <w:keepLines/>
      <w:spacing w:before="80" w:after="40"/>
      <w:outlineLvl w:val="4"/>
    </w:pPr>
    <w:rPr>
      <w:rFonts w:eastAsiaTheme="majorEastAsia" w:cstheme="majorBidi" w:ascii="Arial" w:hAnsi="Arial"/>
      <w:color w:val="000000"/>
      <w:lang w:val="hr-HR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B0236D"/>
    <w:pPr>
      <w:keepNext/>
      <w:keepLines/>
      <w:spacing w:before="40" w:after="0"/>
      <w:outlineLvl w:val="5"/>
    </w:pPr>
    <w:rPr>
      <w:rFonts w:eastAsiaTheme="majorEastAsia" w:cstheme="majorBidi" w:ascii="Arial" w:hAnsi="Arial"/>
      <w:i/>
      <w:iCs/>
      <w:color w:val="000000"/>
      <w:lang w:val="hr-HR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B0236D"/>
    <w:pPr>
      <w:keepNext/>
      <w:keepLines/>
      <w:spacing w:before="40" w:after="0"/>
      <w:outlineLvl w:val="6"/>
    </w:pPr>
    <w:rPr>
      <w:rFonts w:eastAsiaTheme="majorEastAsia" w:cstheme="majorBidi" w:ascii="Arial" w:hAnsi="Arial"/>
      <w:color w:val="000000"/>
      <w:lang w:val="hr-HR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B0236D"/>
    <w:pPr>
      <w:keepNext/>
      <w:keepLines/>
      <w:spacing w:after="0"/>
      <w:outlineLvl w:val="7"/>
    </w:pPr>
    <w:rPr>
      <w:rFonts w:eastAsiaTheme="majorEastAsia" w:cstheme="majorBidi" w:ascii="Arial" w:hAnsi="Arial"/>
      <w:i/>
      <w:iCs/>
      <w:color w:val="000000"/>
      <w:lang w:val="hr-HR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B0236D"/>
    <w:pPr>
      <w:keepNext/>
      <w:keepLines/>
      <w:spacing w:after="0"/>
      <w:outlineLvl w:val="8"/>
    </w:pPr>
    <w:rPr>
      <w:rFonts w:eastAsiaTheme="majorEastAsia" w:cstheme="majorBidi" w:ascii="Arial" w:hAnsi="Arial"/>
      <w:color w:val="000000"/>
      <w:lang w:val="hr-HR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B02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B02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B02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rsid w:val="00B0236D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B0236D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B0236D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B0236D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B0236D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B0236D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B0236D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-10"/>
      <w:kern w:val="28"/>
      <w:sz w:val="42"/>
      <w:szCs w:val="56"/>
      <w:lang w:val="hr-HR"/>
    </w:rPr>
  </w:style>
  <w:style w:type="character" w:customStyle="1" w:styleId="NaslovChar">
    <w:name w:val="Naslov Char"/>
    <w:basedOn w:val="Zadanifontodlomka"/>
    <w:link w:val="Naslov"/>
    <w:uiPriority w:val="10"/>
    <w:rsid w:val="00B02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B0236D"/>
    <w:pPr>
      <w:numPr>
        <w:ilvl w:val="1"/>
      </w:numPr>
    </w:pPr>
    <w:rPr>
      <w:rFonts w:eastAsiaTheme="majorEastAsia" w:cstheme="majorBidi" w:ascii="Arial" w:hAnsi="Arial"/>
      <w:color w:val="000000"/>
      <w:spacing w:val="15"/>
      <w:sz w:val="28"/>
      <w:szCs w:val="28"/>
      <w:lang w:val="hr-HR"/>
    </w:rPr>
  </w:style>
  <w:style w:type="character" w:customStyle="1" w:styleId="PodnaslovChar">
    <w:name w:val="Podnaslov Char"/>
    <w:basedOn w:val="Zadanifontodlomka"/>
    <w:link w:val="Podnaslov"/>
    <w:uiPriority w:val="11"/>
    <w:rsid w:val="00B02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B0236D"/>
    <w:pPr>
      <w:spacing w:before="160"/>
      <w:jc w:val="center"/>
    </w:pPr>
    <w:rPr>
      <w:rFonts w:ascii="Arial" w:hAnsi="Arial"/>
      <w:i/>
      <w:iCs/>
      <w:color w:val="000000"/>
      <w:lang w:val="hr-HR"/>
    </w:rPr>
  </w:style>
  <w:style w:type="character" w:customStyle="1" w:styleId="CitatChar">
    <w:name w:val="Citat Char"/>
    <w:basedOn w:val="Zadanifontodlomka"/>
    <w:link w:val="Citat"/>
    <w:uiPriority w:val="29"/>
    <w:rsid w:val="00B0236D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B0236D"/>
    <w:pPr>
      <w:ind w:left="720"/>
      <w:contextualSpacing/>
    </w:pPr>
    <w:rPr>
      <w:rFonts w:ascii="Arial" w:hAnsi="Arial"/>
      <w:color w:val="000000"/>
      <w:lang w:val="hr-HR"/>
    </w:rPr>
  </w:style>
  <w:style w:type="character" w:styleId="Jakoisticanje">
    <w:name w:val="Intense Emphasis"/>
    <w:basedOn w:val="Zadanifontodlomka"/>
    <w:uiPriority w:val="21"/>
    <w:qFormat/>
    <w:rsid w:val="00B0236D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B0236D"/>
    <w:pPr>
      <w:spacing w:before="360" w:after="360"/>
      <w:ind w:left="864" w:right="864"/>
      <w:jc w:val="center"/>
    </w:pPr>
    <w:rPr>
      <w:rFonts w:ascii="Arial" w:hAnsi="Arial"/>
      <w:i/>
      <w:iCs/>
      <w:color w:val="000000"/>
      <w:lang w:val="hr-HR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B0236D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B0236D"/>
    <w:rPr>
      <w:b/>
      <w:bCs/>
      <w:smallCaps/>
      <w:color w:val="0F4761" w:themeColor="accent1" w:themeShade="BF"/>
      <w:spacing w:val="5"/>
    </w:rPr>
  </w:style>
  <w:style w:type="table" w:styleId="Reetkatablice">
    <w:name w:val="Table Grid"/>
    <w:basedOn w:val="Obinatablica"/>
    <w:uiPriority w:val="39"/>
    <w:qFormat/>
    <w:rsid w:val="00B0236D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hr-H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aglavlje">
    <w:name w:val="header"/>
    <w:basedOn w:val="Normal"/>
    <w:link w:val="ZaglavljeChar"/>
    <w:uiPriority w:val="99"/>
    <w:unhideWhenUsed/>
    <w:rsid w:val="004A5250"/>
    <w:pPr>
      <w:tabs>
        <w:tab w:val="center" w:pos="4536"/>
        <w:tab w:val="right" w:pos="9072"/>
      </w:tabs>
      <w:spacing w:after="0" w:line="240" w:lineRule="auto"/>
    </w:pPr>
    <w:rPr>
      <w:rFonts w:ascii="Arial" w:hAnsi="Arial"/>
      <w:color w:val="000000"/>
    </w:rPr>
  </w:style>
  <w:style w:type="character" w:customStyle="1" w:styleId="ZaglavljeChar">
    <w:name w:val="Zaglavlje Char"/>
    <w:basedOn w:val="Zadanifontodlomka"/>
    <w:link w:val="Zaglavlje"/>
    <w:uiPriority w:val="99"/>
    <w:rsid w:val="004A5250"/>
    <w:rPr>
      <w:lang w:val="bs-Latn-BA"/>
    </w:rPr>
  </w:style>
  <w:style w:type="paragraph" w:styleId="Podnoje">
    <w:name w:val="footer"/>
    <w:basedOn w:val="Normal"/>
    <w:link w:val="PodnojeChar"/>
    <w:uiPriority w:val="99"/>
    <w:unhideWhenUsed/>
    <w:rsid w:val="004A5250"/>
    <w:pPr>
      <w:tabs>
        <w:tab w:val="center" w:pos="4536"/>
        <w:tab w:val="right" w:pos="9072"/>
      </w:tabs>
      <w:spacing w:after="0" w:line="240" w:lineRule="auto"/>
    </w:pPr>
    <w:rPr>
      <w:rFonts w:ascii="Arial" w:hAnsi="Arial"/>
      <w:color w:val="000000"/>
    </w:rPr>
  </w:style>
  <w:style w:type="character" w:customStyle="1" w:styleId="PodnojeChar">
    <w:name w:val="Podnožje Char"/>
    <w:basedOn w:val="Zadanifontodlomka"/>
    <w:link w:val="Podnoje"/>
    <w:uiPriority w:val="99"/>
    <w:rsid w:val="004A5250"/>
    <w:rPr>
      <w:lang w:val="bs-Latn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7</Pages>
  <Words>1113</Words>
  <Characters>6345</Characters>
  <Application>Microsoft Office Word</Application>
  <DocSecurity>0</DocSecurity>
  <Lines>52</Lines>
  <Paragraphs>14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 User</dc:creator>
  <cp:keywords/>
  <dc:description/>
  <cp:lastModifiedBy>DT User</cp:lastModifiedBy>
  <cp:revision>2</cp:revision>
  <dcterms:created xsi:type="dcterms:W3CDTF">2026-10-25T16:34:00Z</dcterms:created>
  <dcterms:modified xsi:type="dcterms:W3CDTF">2026-10-29T16:50:00Z</dcterms:modified>
</cp:coreProperties>
</file>