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063D" w14:textId="77777777" w:rsidR="00011100" w:rsidRPr="00011100" w:rsidRDefault="00011100" w:rsidP="00011100">
      <w:r w:rsidRPr="00011100">
        <w:t>This is a critical step. A high-net-worth client will not get on a call with you unless they see proof that your taste level matches theirs.</w:t>
      </w:r>
    </w:p>
    <w:p w14:paraId="03CB15AD" w14:textId="77777777" w:rsidR="00011100" w:rsidRPr="00011100" w:rsidRDefault="00011100" w:rsidP="00011100">
      <w:r w:rsidRPr="00011100">
        <w:t xml:space="preserve">Since you are operating on a </w:t>
      </w:r>
      <w:r w:rsidRPr="00011100">
        <w:rPr>
          <w:b/>
          <w:bCs/>
        </w:rPr>
        <w:t>Fee-Only/Consulting Model</w:t>
      </w:r>
      <w:r w:rsidRPr="00011100">
        <w:t xml:space="preserve"> (where they do their own booking), your sample needs to show incredible depth. It can't just be a list of hotels; it has to be a "Booking Bible" that proves why your knowledge is worth $1,500+.</w:t>
      </w:r>
    </w:p>
    <w:p w14:paraId="210B3437" w14:textId="77777777" w:rsidR="00011100" w:rsidRPr="00011100" w:rsidRDefault="00011100" w:rsidP="00011100">
      <w:r w:rsidRPr="00011100">
        <w:t>Here are two distinct options for a website download.</w:t>
      </w:r>
    </w:p>
    <w:p w14:paraId="45DED575" w14:textId="77777777" w:rsidR="00011100" w:rsidRPr="00011100" w:rsidRDefault="00011100" w:rsidP="00011100">
      <w:pPr>
        <w:numPr>
          <w:ilvl w:val="0"/>
          <w:numId w:val="1"/>
        </w:numPr>
      </w:pPr>
      <w:r w:rsidRPr="00011100">
        <w:rPr>
          <w:b/>
          <w:bCs/>
        </w:rPr>
        <w:t>Option A: The "Lookbook" Itinerary</w:t>
      </w:r>
      <w:r w:rsidRPr="00011100">
        <w:t xml:space="preserve"> (Best for capturing emails on your homepage. It shows the </w:t>
      </w:r>
      <w:r w:rsidRPr="00011100">
        <w:rPr>
          <w:i/>
          <w:iCs/>
        </w:rPr>
        <w:t>result</w:t>
      </w:r>
      <w:r w:rsidRPr="00011100">
        <w:t>.)</w:t>
      </w:r>
    </w:p>
    <w:p w14:paraId="10AFBB2E" w14:textId="77777777" w:rsidR="00011100" w:rsidRPr="00011100" w:rsidRDefault="00011100" w:rsidP="00011100">
      <w:pPr>
        <w:numPr>
          <w:ilvl w:val="0"/>
          <w:numId w:val="1"/>
        </w:numPr>
      </w:pPr>
      <w:r w:rsidRPr="00011100">
        <w:rPr>
          <w:b/>
          <w:bCs/>
        </w:rPr>
        <w:t>Option B: The Services &amp; Pricing Guide</w:t>
      </w:r>
      <w:r w:rsidRPr="00011100">
        <w:t xml:space="preserve"> (Best for the "Contact" page. It explains the </w:t>
      </w:r>
      <w:r w:rsidRPr="00011100">
        <w:rPr>
          <w:i/>
          <w:iCs/>
        </w:rPr>
        <w:t>process</w:t>
      </w:r>
      <w:r w:rsidRPr="00011100">
        <w:t>.)</w:t>
      </w:r>
    </w:p>
    <w:p w14:paraId="40AC86BD" w14:textId="77777777" w:rsidR="00011100" w:rsidRPr="00011100" w:rsidRDefault="00011100" w:rsidP="00011100">
      <w:r w:rsidRPr="00011100">
        <w:pict w14:anchorId="6CFEF61A">
          <v:rect id="_x0000_i1091" style="width:0;height:1.5pt" o:hralign="center" o:hrstd="t" o:hrnoshade="t" o:hr="t" fillcolor="gray" stroked="f"/>
        </w:pict>
      </w:r>
    </w:p>
    <w:p w14:paraId="35B9CEE3" w14:textId="77777777" w:rsidR="00011100" w:rsidRPr="00011100" w:rsidRDefault="00011100" w:rsidP="00011100">
      <w:pPr>
        <w:rPr>
          <w:b/>
          <w:bCs/>
        </w:rPr>
      </w:pPr>
      <w:r w:rsidRPr="00011100">
        <w:rPr>
          <w:b/>
          <w:bCs/>
        </w:rPr>
        <w:t>Option A: The Sample "Lookbook" Itinerary (The Lead Magnet)</w:t>
      </w:r>
    </w:p>
    <w:p w14:paraId="3442A638" w14:textId="77777777" w:rsidR="00011100" w:rsidRPr="00011100" w:rsidRDefault="00011100" w:rsidP="00011100">
      <w:r w:rsidRPr="00011100">
        <w:t xml:space="preserve">This is what prospective clients want to see most. You should take this text and put it into a beautiful </w:t>
      </w:r>
      <w:r w:rsidRPr="00011100">
        <w:rPr>
          <w:b/>
          <w:bCs/>
        </w:rPr>
        <w:t>Canva template</w:t>
      </w:r>
      <w:r w:rsidRPr="00011100">
        <w:t xml:space="preserve"> with high-resolution photos.</w:t>
      </w:r>
    </w:p>
    <w:p w14:paraId="7BEF7E51" w14:textId="77777777" w:rsidR="00011100" w:rsidRPr="00011100" w:rsidRDefault="00011100" w:rsidP="00011100">
      <w:r w:rsidRPr="00011100">
        <w:rPr>
          <w:b/>
          <w:bCs/>
        </w:rPr>
        <w:t>Premise of this Sample:</w:t>
      </w:r>
      <w:r w:rsidRPr="00011100">
        <w:t xml:space="preserve"> A 10-day autumn trip for a couple who loves design, incredible food, and hates crowds, focusing on Northern Italy (Venice &amp; The Dolomites).</w:t>
      </w:r>
    </w:p>
    <w:p w14:paraId="2DCDF0AC" w14:textId="77777777" w:rsidR="00011100" w:rsidRPr="00011100" w:rsidRDefault="00011100" w:rsidP="00011100">
      <w:r w:rsidRPr="00011100">
        <w:pict w14:anchorId="0C342947">
          <v:rect id="_x0000_i1092" style="width:0;height:1.5pt" o:hralign="center" o:hrstd="t" o:hrnoshade="t" o:hr="t" fillcolor="gray" stroked="f"/>
        </w:pict>
      </w:r>
    </w:p>
    <w:p w14:paraId="5096CB14" w14:textId="77777777" w:rsidR="00011100" w:rsidRPr="00011100" w:rsidRDefault="00011100" w:rsidP="00011100">
      <w:r w:rsidRPr="00011100">
        <w:rPr>
          <w:b/>
          <w:bCs/>
        </w:rPr>
        <w:t>(Page 1: The Cover)</w:t>
      </w:r>
    </w:p>
    <w:p w14:paraId="43F99AE1" w14:textId="77777777" w:rsidR="00011100" w:rsidRPr="00011100" w:rsidRDefault="00011100" w:rsidP="00011100">
      <w:proofErr w:type="gramStart"/>
      <w:r w:rsidRPr="00011100">
        <w:t>#[</w:t>
      </w:r>
      <w:proofErr w:type="gramEnd"/>
      <w:r w:rsidRPr="00011100">
        <w:t>YOUR BRAND NAME] CURATED TRAVEL</w:t>
      </w:r>
    </w:p>
    <w:p w14:paraId="59B770B2" w14:textId="77777777" w:rsidR="00011100" w:rsidRPr="00011100" w:rsidRDefault="00011100" w:rsidP="00011100">
      <w:pPr>
        <w:rPr>
          <w:b/>
          <w:bCs/>
        </w:rPr>
      </w:pPr>
      <w:r w:rsidRPr="00011100">
        <w:rPr>
          <w:b/>
          <w:bCs/>
        </w:rPr>
        <w:t>THE ALPINE &amp; ARTISAN ROUTE: VENICE TO THE DOLOMITES</w:t>
      </w:r>
    </w:p>
    <w:p w14:paraId="6D6B3706" w14:textId="77777777" w:rsidR="00011100" w:rsidRPr="00011100" w:rsidRDefault="00011100" w:rsidP="00011100">
      <w:r w:rsidRPr="00011100">
        <w:t>A Bespoke 10-Day Journey | Autumn 2025</w:t>
      </w:r>
    </w:p>
    <w:p w14:paraId="452AE3A1" w14:textId="77777777" w:rsidR="00011100" w:rsidRPr="00011100" w:rsidRDefault="00011100" w:rsidP="00011100">
      <w:r w:rsidRPr="00011100">
        <w:t>Designed for the Modern Aesthete</w:t>
      </w:r>
    </w:p>
    <w:p w14:paraId="196B7A79" w14:textId="77777777" w:rsidR="00011100" w:rsidRPr="00011100" w:rsidRDefault="00011100" w:rsidP="00011100">
      <w:r w:rsidRPr="00011100">
        <w:pict w14:anchorId="48203693">
          <v:rect id="_x0000_i1093" style="width:0;height:1.5pt" o:hralign="center" o:hrstd="t" o:hrnoshade="t" o:hr="t" fillcolor="gray" stroked="f"/>
        </w:pict>
      </w:r>
    </w:p>
    <w:p w14:paraId="4B462569" w14:textId="77777777" w:rsidR="00011100" w:rsidRPr="00011100" w:rsidRDefault="00011100" w:rsidP="00011100">
      <w:r w:rsidRPr="00011100">
        <w:rPr>
          <w:b/>
          <w:bCs/>
        </w:rPr>
        <w:t>(Page 2: The Vision)</w:t>
      </w:r>
    </w:p>
    <w:p w14:paraId="5D16027D" w14:textId="77777777" w:rsidR="00011100" w:rsidRPr="00011100" w:rsidRDefault="00011100" w:rsidP="00011100">
      <w:pPr>
        <w:rPr>
          <w:b/>
          <w:bCs/>
        </w:rPr>
      </w:pPr>
      <w:r w:rsidRPr="00011100">
        <w:rPr>
          <w:b/>
          <w:bCs/>
        </w:rPr>
        <w:t>THE CURATOR’S NOTE</w:t>
      </w:r>
    </w:p>
    <w:p w14:paraId="306A4AFB" w14:textId="77777777" w:rsidR="00011100" w:rsidRPr="00011100" w:rsidRDefault="00011100" w:rsidP="00011100">
      <w:r w:rsidRPr="00011100">
        <w:t>This itinerary was designed to solve the biggest challenge of visiting Italy: balancing the iconic sights with the need for quiet authenticity.</w:t>
      </w:r>
    </w:p>
    <w:p w14:paraId="78CB434A" w14:textId="77777777" w:rsidR="00011100" w:rsidRPr="00011100" w:rsidRDefault="00011100" w:rsidP="00011100">
      <w:r w:rsidRPr="00011100">
        <w:t>We have bypassed the crowded summer months for October, coinciding with the white truffle season in the north and clear, crisp views in the mountains. The focus is on "slow luxury"—private access to busy landmarks, small-batch culinary experiences, and hotels that are destinations in themselves.</w:t>
      </w:r>
    </w:p>
    <w:p w14:paraId="28E1725C" w14:textId="77777777" w:rsidR="00011100" w:rsidRPr="00011100" w:rsidRDefault="00011100" w:rsidP="00011100">
      <w:r w:rsidRPr="00011100">
        <w:lastRenderedPageBreak/>
        <w:t>Crucial Note on This Design:</w:t>
      </w:r>
    </w:p>
    <w:p w14:paraId="6BECEC4A" w14:textId="77777777" w:rsidR="00011100" w:rsidRPr="00011100" w:rsidRDefault="00011100" w:rsidP="00011100">
      <w:r w:rsidRPr="00011100">
        <w:t>As a pure travel consultancy, [Your Brand Name] has designed this route based on your unique profile. We do not make bookings. This document contains the direct links and specific instructions for you, or your assistant, to secure these vetted experiences.</w:t>
      </w:r>
    </w:p>
    <w:p w14:paraId="7B31CDE9" w14:textId="77777777" w:rsidR="00011100" w:rsidRPr="00011100" w:rsidRDefault="00011100" w:rsidP="00011100">
      <w:r w:rsidRPr="00011100">
        <w:pict w14:anchorId="16DA7E92">
          <v:rect id="_x0000_i1094" style="width:0;height:1.5pt" o:hralign="center" o:hrstd="t" o:hrnoshade="t" o:hr="t" fillcolor="gray" stroked="f"/>
        </w:pict>
      </w:r>
    </w:p>
    <w:p w14:paraId="40B56DBD" w14:textId="77777777" w:rsidR="00011100" w:rsidRPr="00011100" w:rsidRDefault="00011100" w:rsidP="00011100">
      <w:r w:rsidRPr="00011100">
        <w:rPr>
          <w:b/>
          <w:bCs/>
        </w:rPr>
        <w:t>(Page 3 &amp; 4: The "Day in the Life" Samples)</w:t>
      </w:r>
    </w:p>
    <w:p w14:paraId="0B3FBC83" w14:textId="77777777" w:rsidR="00011100" w:rsidRPr="00011100" w:rsidRDefault="00011100" w:rsidP="00011100">
      <w:pPr>
        <w:rPr>
          <w:b/>
          <w:bCs/>
        </w:rPr>
      </w:pPr>
      <w:r w:rsidRPr="00011100">
        <w:rPr>
          <w:b/>
          <w:bCs/>
        </w:rPr>
        <w:t>DAY 3: VENICE | The Hidden Lagoon &amp; The After-Hours Secret</w:t>
      </w:r>
    </w:p>
    <w:p w14:paraId="272FA0B1" w14:textId="77777777" w:rsidR="00011100" w:rsidRPr="00011100" w:rsidRDefault="00011100" w:rsidP="00011100">
      <w:r w:rsidRPr="00011100">
        <w:rPr>
          <w:b/>
          <w:bCs/>
        </w:rPr>
        <w:t>THE VIBE:</w:t>
      </w:r>
      <w:r w:rsidRPr="00011100">
        <w:t xml:space="preserve"> Escaping the tourist crush and seeing the city as it was 200 years ago.</w:t>
      </w:r>
    </w:p>
    <w:p w14:paraId="69347B7E" w14:textId="77777777" w:rsidR="00011100" w:rsidRPr="00011100" w:rsidRDefault="00011100" w:rsidP="00011100">
      <w:pPr>
        <w:numPr>
          <w:ilvl w:val="0"/>
          <w:numId w:val="2"/>
        </w:numPr>
      </w:pPr>
      <w:r w:rsidRPr="00011100">
        <w:t>09:30 AM | The Private Wooden Boat</w:t>
      </w:r>
    </w:p>
    <w:p w14:paraId="1D727EC5" w14:textId="77777777" w:rsidR="00011100" w:rsidRPr="00011100" w:rsidRDefault="00011100" w:rsidP="00011100">
      <w:r w:rsidRPr="00011100">
        <w:t>Your captain, Alessandro, will meet you at your hotel dock. You are bypassing the crowded public ferries for a private Riva-style wooden boat tour of the northern lagoon islands.</w:t>
      </w:r>
    </w:p>
    <w:p w14:paraId="4C7617EB" w14:textId="77777777" w:rsidR="00011100" w:rsidRPr="00011100" w:rsidRDefault="00011100" w:rsidP="00011100">
      <w:pPr>
        <w:numPr>
          <w:ilvl w:val="1"/>
          <w:numId w:val="2"/>
        </w:numPr>
      </w:pPr>
      <w:r w:rsidRPr="00011100">
        <w:rPr>
          <w:b/>
          <w:bCs/>
        </w:rPr>
        <w:t>Curator’s Tip:</w:t>
      </w:r>
      <w:r w:rsidRPr="00011100">
        <w:t xml:space="preserve"> Ask him to take you past the abandoned island of </w:t>
      </w:r>
      <w:proofErr w:type="spellStart"/>
      <w:r w:rsidRPr="00011100">
        <w:t>Poveglia</w:t>
      </w:r>
      <w:proofErr w:type="spellEnd"/>
      <w:r w:rsidRPr="00011100">
        <w:t xml:space="preserve"> for a chilling bit of history before heading to Burano.</w:t>
      </w:r>
    </w:p>
    <w:p w14:paraId="69806FBB" w14:textId="77777777" w:rsidR="00011100" w:rsidRPr="00011100" w:rsidRDefault="00011100" w:rsidP="00011100">
      <w:pPr>
        <w:numPr>
          <w:ilvl w:val="0"/>
          <w:numId w:val="2"/>
        </w:numPr>
      </w:pPr>
      <w:r w:rsidRPr="00011100">
        <w:t>12:30 PM | Lunch on Torcello Island</w:t>
      </w:r>
    </w:p>
    <w:p w14:paraId="7F4B3F35" w14:textId="77777777" w:rsidR="00011100" w:rsidRPr="00011100" w:rsidRDefault="00011100" w:rsidP="00011100">
      <w:r w:rsidRPr="00011100">
        <w:t xml:space="preserve">Restaurant: </w:t>
      </w:r>
      <w:proofErr w:type="spellStart"/>
      <w:r w:rsidRPr="00011100">
        <w:t>Locanda</w:t>
      </w:r>
      <w:proofErr w:type="spellEnd"/>
      <w:r w:rsidRPr="00011100">
        <w:t xml:space="preserve"> Cipriani</w:t>
      </w:r>
    </w:p>
    <w:p w14:paraId="04C4D223" w14:textId="77777777" w:rsidR="00011100" w:rsidRPr="00011100" w:rsidRDefault="00011100" w:rsidP="00011100">
      <w:r w:rsidRPr="00011100">
        <w:t xml:space="preserve">Most tourists eat in crowded Burano. You are heading to the quieter </w:t>
      </w:r>
      <w:proofErr w:type="spellStart"/>
      <w:r w:rsidRPr="00011100">
        <w:t>neighboring</w:t>
      </w:r>
      <w:proofErr w:type="spellEnd"/>
      <w:r w:rsidRPr="00011100">
        <w:t xml:space="preserve"> island of Torcello. </w:t>
      </w:r>
      <w:proofErr w:type="spellStart"/>
      <w:r w:rsidRPr="00011100">
        <w:t>Locanda</w:t>
      </w:r>
      <w:proofErr w:type="spellEnd"/>
      <w:r w:rsidRPr="00011100">
        <w:t xml:space="preserve"> Cipriani is Hemingway’s old haunt. It’s rustic, elegant white-tablecloth dining in a garden setting.</w:t>
      </w:r>
    </w:p>
    <w:p w14:paraId="0DBE4230" w14:textId="77777777" w:rsidR="00011100" w:rsidRPr="00011100" w:rsidRDefault="00011100" w:rsidP="00011100">
      <w:pPr>
        <w:numPr>
          <w:ilvl w:val="1"/>
          <w:numId w:val="2"/>
        </w:numPr>
      </w:pPr>
      <w:r w:rsidRPr="00011100">
        <w:rPr>
          <w:b/>
          <w:bCs/>
        </w:rPr>
        <w:t>Booking Instruction:</w:t>
      </w:r>
      <w:r w:rsidRPr="00011100">
        <w:t xml:space="preserve"> [Direct Link to Restaurant]. Request a garden table when booking.</w:t>
      </w:r>
    </w:p>
    <w:p w14:paraId="56FDEB20" w14:textId="77777777" w:rsidR="00011100" w:rsidRPr="00011100" w:rsidRDefault="00011100" w:rsidP="00011100">
      <w:pPr>
        <w:numPr>
          <w:ilvl w:val="0"/>
          <w:numId w:val="2"/>
        </w:numPr>
      </w:pPr>
      <w:r w:rsidRPr="00011100">
        <w:t>03:30 PM | Leisure &amp; Aperitivo</w:t>
      </w:r>
    </w:p>
    <w:p w14:paraId="66321399" w14:textId="77777777" w:rsidR="00011100" w:rsidRPr="00011100" w:rsidRDefault="00011100" w:rsidP="00011100">
      <w:r w:rsidRPr="00011100">
        <w:t>Return to Venice proper. Time for an aperitivo. Avoid St. Mark's Square. Head to the Cannaregio district.</w:t>
      </w:r>
    </w:p>
    <w:p w14:paraId="2A26C0C8" w14:textId="77777777" w:rsidR="00011100" w:rsidRPr="00011100" w:rsidRDefault="00011100" w:rsidP="00011100">
      <w:pPr>
        <w:numPr>
          <w:ilvl w:val="1"/>
          <w:numId w:val="2"/>
        </w:numPr>
      </w:pPr>
      <w:r w:rsidRPr="00011100">
        <w:rPr>
          <w:b/>
          <w:bCs/>
        </w:rPr>
        <w:t>Recommendation:</w:t>
      </w:r>
      <w:r w:rsidRPr="00011100">
        <w:t xml:space="preserve"> </w:t>
      </w:r>
      <w:r w:rsidRPr="00011100">
        <w:rPr>
          <w:i/>
          <w:iCs/>
        </w:rPr>
        <w:t>Vino Vero</w:t>
      </w:r>
      <w:r w:rsidRPr="00011100">
        <w:t>. A tiny spot where locals spill onto the canal side. Order a "Cicchetti" (Venetian tapas) and a glass of local prosecco. No reservations needed.</w:t>
      </w:r>
    </w:p>
    <w:p w14:paraId="2BBE7739" w14:textId="77777777" w:rsidR="00011100" w:rsidRPr="00011100" w:rsidRDefault="00011100" w:rsidP="00011100">
      <w:pPr>
        <w:numPr>
          <w:ilvl w:val="0"/>
          <w:numId w:val="2"/>
        </w:numPr>
      </w:pPr>
      <w:r w:rsidRPr="00011100">
        <w:t>07:15 PM | The Main Event: St. Mark’s Basilica ALONE</w:t>
      </w:r>
    </w:p>
    <w:p w14:paraId="44F092E2" w14:textId="77777777" w:rsidR="00011100" w:rsidRPr="00011100" w:rsidRDefault="00011100" w:rsidP="00011100">
      <w:r w:rsidRPr="00011100">
        <w:t>Exclusive Access</w:t>
      </w:r>
    </w:p>
    <w:p w14:paraId="5C3FC563" w14:textId="77777777" w:rsidR="00011100" w:rsidRPr="00011100" w:rsidRDefault="00011100" w:rsidP="00011100">
      <w:r w:rsidRPr="00011100">
        <w:t>During the day, St. Mark's is shoulder-to-shoulder chaos. We have arranged for a private after-hours visit. The custodian will unlock the doors for just you and your private art historian guide. You will see the mosaics illuminated in the dark without another soul around.</w:t>
      </w:r>
    </w:p>
    <w:p w14:paraId="15844647" w14:textId="77777777" w:rsidR="00011100" w:rsidRPr="00011100" w:rsidRDefault="00011100" w:rsidP="00011100">
      <w:pPr>
        <w:numPr>
          <w:ilvl w:val="1"/>
          <w:numId w:val="2"/>
        </w:numPr>
      </w:pPr>
      <w:r w:rsidRPr="00011100">
        <w:rPr>
          <w:b/>
          <w:bCs/>
        </w:rPr>
        <w:lastRenderedPageBreak/>
        <w:t>Booking Instruction:</w:t>
      </w:r>
      <w:r w:rsidRPr="00011100">
        <w:t xml:space="preserve"> This requires a specific contact. Please email [Contact Name] at the Basilica here [Email Link] and reference the "Evening Access Program."</w:t>
      </w:r>
    </w:p>
    <w:p w14:paraId="0E88C712" w14:textId="77777777" w:rsidR="00011100" w:rsidRPr="00011100" w:rsidRDefault="00011100" w:rsidP="00011100">
      <w:r w:rsidRPr="00011100">
        <w:pict w14:anchorId="5736605C">
          <v:rect id="_x0000_i1095" style="width:0;height:1.5pt" o:hralign="center" o:hrstd="t" o:hrnoshade="t" o:hr="t" fillcolor="gray" stroked="f"/>
        </w:pict>
      </w:r>
    </w:p>
    <w:p w14:paraId="3049B6A3" w14:textId="77777777" w:rsidR="00011100" w:rsidRPr="00011100" w:rsidRDefault="00011100" w:rsidP="00011100">
      <w:pPr>
        <w:rPr>
          <w:b/>
          <w:bCs/>
        </w:rPr>
      </w:pPr>
      <w:r w:rsidRPr="00011100">
        <w:rPr>
          <w:b/>
          <w:bCs/>
        </w:rPr>
        <w:t>DAY 6: THE DOLOMITES | The Great Alpine Road</w:t>
      </w:r>
    </w:p>
    <w:p w14:paraId="16F04E6E" w14:textId="77777777" w:rsidR="00011100" w:rsidRPr="00011100" w:rsidRDefault="00011100" w:rsidP="00011100">
      <w:r w:rsidRPr="00011100">
        <w:rPr>
          <w:b/>
          <w:bCs/>
        </w:rPr>
        <w:t>THE VIBE:</w:t>
      </w:r>
      <w:r w:rsidRPr="00011100">
        <w:t xml:space="preserve"> High-altitude design and dramatic scenery shift.</w:t>
      </w:r>
    </w:p>
    <w:p w14:paraId="1BFD82D1" w14:textId="77777777" w:rsidR="00011100" w:rsidRPr="00011100" w:rsidRDefault="00011100" w:rsidP="00011100">
      <w:pPr>
        <w:numPr>
          <w:ilvl w:val="0"/>
          <w:numId w:val="3"/>
        </w:numPr>
      </w:pPr>
      <w:r w:rsidRPr="00011100">
        <w:t>10:00 AM | Picking up the Car</w:t>
      </w:r>
    </w:p>
    <w:p w14:paraId="67904FE2" w14:textId="77777777" w:rsidR="00011100" w:rsidRPr="00011100" w:rsidRDefault="00011100" w:rsidP="00011100">
      <w:r w:rsidRPr="00011100">
        <w:t>Departure from Venice. You will need a car for the mountain segment.</w:t>
      </w:r>
    </w:p>
    <w:p w14:paraId="265587A4" w14:textId="77777777" w:rsidR="00011100" w:rsidRPr="00011100" w:rsidRDefault="00011100" w:rsidP="00011100">
      <w:pPr>
        <w:numPr>
          <w:ilvl w:val="1"/>
          <w:numId w:val="3"/>
        </w:numPr>
      </w:pPr>
      <w:r w:rsidRPr="00011100">
        <w:rPr>
          <w:b/>
          <w:bCs/>
        </w:rPr>
        <w:t>Logistics Note:</w:t>
      </w:r>
      <w:r w:rsidRPr="00011100">
        <w:t xml:space="preserve"> We recommend renting a robust SUV (like a BMW X5 or similar) for comfort on mountain passes.</w:t>
      </w:r>
    </w:p>
    <w:p w14:paraId="3A415FB1" w14:textId="77777777" w:rsidR="00011100" w:rsidRPr="00011100" w:rsidRDefault="00011100" w:rsidP="00011100">
      <w:pPr>
        <w:numPr>
          <w:ilvl w:val="1"/>
          <w:numId w:val="3"/>
        </w:numPr>
      </w:pPr>
      <w:r w:rsidRPr="00011100">
        <w:rPr>
          <w:b/>
          <w:bCs/>
        </w:rPr>
        <w:t>Booking Instruction:</w:t>
      </w:r>
      <w:r w:rsidRPr="00011100">
        <w:t xml:space="preserve"> [Link to Sixt Venice]. Ensure you select "Automatic Transmission."</w:t>
      </w:r>
    </w:p>
    <w:p w14:paraId="7900DD38" w14:textId="77777777" w:rsidR="00011100" w:rsidRPr="00011100" w:rsidRDefault="00011100" w:rsidP="00011100">
      <w:pPr>
        <w:numPr>
          <w:ilvl w:val="0"/>
          <w:numId w:val="3"/>
        </w:numPr>
      </w:pPr>
      <w:r w:rsidRPr="00011100">
        <w:t>12:30 PM | The Scenic Lunch Stop</w:t>
      </w:r>
    </w:p>
    <w:p w14:paraId="313397F8" w14:textId="77777777" w:rsidR="00011100" w:rsidRPr="00011100" w:rsidRDefault="00011100" w:rsidP="00011100">
      <w:r w:rsidRPr="00011100">
        <w:t xml:space="preserve">Restaurant: El Brite de </w:t>
      </w:r>
      <w:proofErr w:type="spellStart"/>
      <w:r w:rsidRPr="00011100">
        <w:t>Larieto</w:t>
      </w:r>
      <w:proofErr w:type="spellEnd"/>
      <w:r w:rsidRPr="00011100">
        <w:t xml:space="preserve"> (Cortina)</w:t>
      </w:r>
    </w:p>
    <w:p w14:paraId="2359CADB" w14:textId="77777777" w:rsidR="00011100" w:rsidRPr="00011100" w:rsidRDefault="00011100" w:rsidP="00011100">
      <w:r w:rsidRPr="00011100">
        <w:t>This is "</w:t>
      </w:r>
      <w:proofErr w:type="spellStart"/>
      <w:r w:rsidRPr="00011100">
        <w:t>agriturismo</w:t>
      </w:r>
      <w:proofErr w:type="spellEnd"/>
      <w:r w:rsidRPr="00011100">
        <w:t>" taken to a Michelin-star level. It’s a high-design barn serving incredibly fresh local produce. The drive up to it is spectacular.</w:t>
      </w:r>
    </w:p>
    <w:p w14:paraId="46C7EB28" w14:textId="77777777" w:rsidR="00011100" w:rsidRPr="00011100" w:rsidRDefault="00011100" w:rsidP="00011100">
      <w:pPr>
        <w:numPr>
          <w:ilvl w:val="1"/>
          <w:numId w:val="3"/>
        </w:numPr>
      </w:pPr>
      <w:r w:rsidRPr="00011100">
        <w:rPr>
          <w:b/>
          <w:bCs/>
        </w:rPr>
        <w:t>Curator’s Tip:</w:t>
      </w:r>
      <w:r w:rsidRPr="00011100">
        <w:t xml:space="preserve"> You must order the whipped butter with larch (pine) needles.</w:t>
      </w:r>
    </w:p>
    <w:p w14:paraId="7E952ED3" w14:textId="77777777" w:rsidR="00011100" w:rsidRPr="00011100" w:rsidRDefault="00011100" w:rsidP="00011100">
      <w:pPr>
        <w:numPr>
          <w:ilvl w:val="0"/>
          <w:numId w:val="3"/>
        </w:numPr>
      </w:pPr>
      <w:r w:rsidRPr="00011100">
        <w:t xml:space="preserve">04:00 PM | Check-In: </w:t>
      </w:r>
      <w:proofErr w:type="spellStart"/>
      <w:r w:rsidRPr="00011100">
        <w:t>Forestis</w:t>
      </w:r>
      <w:proofErr w:type="spellEnd"/>
      <w:r w:rsidRPr="00011100">
        <w:t xml:space="preserve"> Dolomites</w:t>
      </w:r>
    </w:p>
    <w:p w14:paraId="3C3257ED" w14:textId="77777777" w:rsidR="00011100" w:rsidRPr="00011100" w:rsidRDefault="00011100" w:rsidP="00011100">
      <w:r w:rsidRPr="00011100">
        <w:t>The Design Highlight of the Trip</w:t>
      </w:r>
    </w:p>
    <w:p w14:paraId="726401ED" w14:textId="77777777" w:rsidR="00011100" w:rsidRPr="00011100" w:rsidRDefault="00011100" w:rsidP="00011100">
      <w:r w:rsidRPr="00011100">
        <w:t xml:space="preserve">This is one of the most sought-after hotels in the Alps. It is minimalist, quiet, and focused on wellness. The rooms face the </w:t>
      </w:r>
      <w:proofErr w:type="spellStart"/>
      <w:r w:rsidRPr="00011100">
        <w:t>Plose</w:t>
      </w:r>
      <w:proofErr w:type="spellEnd"/>
      <w:r w:rsidRPr="00011100">
        <w:t xml:space="preserve"> mountain range with massive floor-to-ceiling windows.</w:t>
      </w:r>
    </w:p>
    <w:p w14:paraId="01AAD158" w14:textId="77777777" w:rsidR="00011100" w:rsidRPr="00011100" w:rsidRDefault="00011100" w:rsidP="00011100">
      <w:pPr>
        <w:numPr>
          <w:ilvl w:val="1"/>
          <w:numId w:val="3"/>
        </w:numPr>
      </w:pPr>
      <w:r w:rsidRPr="00011100">
        <w:rPr>
          <w:b/>
          <w:bCs/>
        </w:rPr>
        <w:t>Booking Instruction:</w:t>
      </w:r>
      <w:r w:rsidRPr="00011100">
        <w:t xml:space="preserve"> [Direct Link to </w:t>
      </w:r>
      <w:proofErr w:type="spellStart"/>
      <w:r w:rsidRPr="00011100">
        <w:t>Forestis</w:t>
      </w:r>
      <w:proofErr w:type="spellEnd"/>
      <w:r w:rsidRPr="00011100">
        <w:t>]. We highly recommend booking the "Tower Suite" for the best unobstructed bathtub views.</w:t>
      </w:r>
    </w:p>
    <w:p w14:paraId="112DD458" w14:textId="77777777" w:rsidR="00011100" w:rsidRPr="00011100" w:rsidRDefault="00011100" w:rsidP="00011100">
      <w:r w:rsidRPr="00011100">
        <w:pict w14:anchorId="5C1B8189">
          <v:rect id="_x0000_i1096" style="width:0;height:1.5pt" o:hralign="center" o:hrstd="t" o:hrnoshade="t" o:hr="t" fillcolor="gray" stroked="f"/>
        </w:pict>
      </w:r>
    </w:p>
    <w:p w14:paraId="2637F05D" w14:textId="77777777" w:rsidR="00011100" w:rsidRPr="00011100" w:rsidRDefault="00011100" w:rsidP="00011100">
      <w:r w:rsidRPr="00011100">
        <w:rPr>
          <w:b/>
          <w:bCs/>
        </w:rPr>
        <w:t>(Page 5: The Logistics Hub)</w:t>
      </w:r>
    </w:p>
    <w:p w14:paraId="4B0CF9B3" w14:textId="77777777" w:rsidR="00011100" w:rsidRPr="00011100" w:rsidRDefault="00011100" w:rsidP="00011100">
      <w:pPr>
        <w:rPr>
          <w:b/>
          <w:bCs/>
        </w:rPr>
      </w:pPr>
      <w:r w:rsidRPr="00011100">
        <w:rPr>
          <w:b/>
          <w:bCs/>
        </w:rPr>
        <w:t>YOUR BOOKING CHEAT SHEET</w:t>
      </w:r>
    </w:p>
    <w:p w14:paraId="4BD420AB" w14:textId="77777777" w:rsidR="00011100" w:rsidRPr="00011100" w:rsidRDefault="00011100" w:rsidP="00011100">
      <w:r w:rsidRPr="00011100">
        <w:t>Because we don't book, we make it easy for you to do it. Here is your master list.</w:t>
      </w:r>
    </w:p>
    <w:tbl>
      <w:tblPr>
        <w:tblW w:w="0" w:type="auto"/>
        <w:tblCellSpacing w:w="15" w:type="dxa"/>
        <w:tblCellMar>
          <w:left w:w="0" w:type="dxa"/>
          <w:right w:w="0" w:type="dxa"/>
        </w:tblCellMar>
        <w:tblLook w:val="04A0" w:firstRow="1" w:lastRow="0" w:firstColumn="1" w:lastColumn="0" w:noHBand="0" w:noVBand="1"/>
      </w:tblPr>
      <w:tblGrid>
        <w:gridCol w:w="1391"/>
        <w:gridCol w:w="1946"/>
        <w:gridCol w:w="4360"/>
        <w:gridCol w:w="1313"/>
      </w:tblGrid>
      <w:tr w:rsidR="00011100" w:rsidRPr="00011100" w14:paraId="361E29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61564" w14:textId="77777777" w:rsidR="00011100" w:rsidRPr="00011100" w:rsidRDefault="00011100" w:rsidP="00011100">
            <w:r w:rsidRPr="00011100">
              <w:rPr>
                <w:b/>
                <w:bCs/>
              </w:rPr>
              <w:lastRenderedPageBreak/>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F6BEE" w14:textId="77777777" w:rsidR="00011100" w:rsidRPr="00011100" w:rsidRDefault="00011100" w:rsidP="00011100">
            <w:r w:rsidRPr="00011100">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C51B2" w14:textId="77777777" w:rsidR="00011100" w:rsidRPr="00011100" w:rsidRDefault="00011100" w:rsidP="00011100">
            <w:r w:rsidRPr="00011100">
              <w:rPr>
                <w:b/>
                <w:bCs/>
              </w:rPr>
              <w:t>Specific Booking Notes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6D109" w14:textId="77777777" w:rsidR="00011100" w:rsidRPr="00011100" w:rsidRDefault="00011100" w:rsidP="00011100">
            <w:r w:rsidRPr="00011100">
              <w:rPr>
                <w:b/>
                <w:bCs/>
              </w:rPr>
              <w:t>Direct Link</w:t>
            </w:r>
          </w:p>
        </w:tc>
      </w:tr>
      <w:tr w:rsidR="00011100" w:rsidRPr="00011100" w14:paraId="3AA707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8B49B" w14:textId="77777777" w:rsidR="00011100" w:rsidRPr="00011100" w:rsidRDefault="00011100" w:rsidP="00011100">
            <w:r w:rsidRPr="00011100">
              <w:rPr>
                <w:b/>
                <w:bCs/>
              </w:rPr>
              <w:t>Hotel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56796" w14:textId="77777777" w:rsidR="00011100" w:rsidRPr="00011100" w:rsidRDefault="00011100" w:rsidP="00011100">
            <w:r w:rsidRPr="00011100">
              <w:t>Aman Venice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3D80F" w14:textId="77777777" w:rsidR="00011100" w:rsidRPr="00011100" w:rsidRDefault="00011100" w:rsidP="00011100">
            <w:r w:rsidRPr="00011100">
              <w:t>Book a "Palazzo Chamber" facing the Garden for quiet.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486E0" w14:textId="77777777" w:rsidR="00011100" w:rsidRPr="00011100" w:rsidRDefault="00011100" w:rsidP="00011100">
            <w:r w:rsidRPr="00011100">
              <w:t>[Link]</w:t>
            </w:r>
          </w:p>
        </w:tc>
      </w:tr>
      <w:tr w:rsidR="00011100" w:rsidRPr="00011100" w14:paraId="3CAF03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8C32D" w14:textId="77777777" w:rsidR="00011100" w:rsidRPr="00011100" w:rsidRDefault="00011100" w:rsidP="00011100">
            <w:r w:rsidRPr="00011100">
              <w:rPr>
                <w:b/>
                <w:bCs/>
              </w:rPr>
              <w:t>Hotel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455DC" w14:textId="77777777" w:rsidR="00011100" w:rsidRPr="00011100" w:rsidRDefault="00011100" w:rsidP="00011100">
            <w:proofErr w:type="spellStart"/>
            <w:r w:rsidRPr="00011100">
              <w:t>Forestis</w:t>
            </w:r>
            <w:proofErr w:type="spellEnd"/>
            <w:r w:rsidRPr="00011100">
              <w:t xml:space="preserve"> Dolomites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EC1D2" w14:textId="77777777" w:rsidR="00011100" w:rsidRPr="00011100" w:rsidRDefault="00011100" w:rsidP="00011100">
            <w:r w:rsidRPr="00011100">
              <w:t>Tower Suite recommended. Book spa treatments 3 months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E7A85" w14:textId="77777777" w:rsidR="00011100" w:rsidRPr="00011100" w:rsidRDefault="00011100" w:rsidP="00011100">
            <w:r w:rsidRPr="00011100">
              <w:t>[Link]</w:t>
            </w:r>
          </w:p>
        </w:tc>
      </w:tr>
      <w:tr w:rsidR="00011100" w:rsidRPr="00011100" w14:paraId="2E70A9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30A2B" w14:textId="77777777" w:rsidR="00011100" w:rsidRPr="00011100" w:rsidRDefault="00011100" w:rsidP="00011100">
            <w:r w:rsidRPr="00011100">
              <w:rPr>
                <w:b/>
                <w:bCs/>
              </w:rPr>
              <w:t>Transport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9CE10" w14:textId="77777777" w:rsidR="00011100" w:rsidRPr="00011100" w:rsidRDefault="00011100" w:rsidP="00011100">
            <w:r w:rsidRPr="00011100">
              <w:t>Sixt Rental Car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32FBA" w14:textId="77777777" w:rsidR="00011100" w:rsidRPr="00011100" w:rsidRDefault="00011100" w:rsidP="00011100">
            <w:r w:rsidRPr="00011100">
              <w:t>Pick up Piazzale Roma, Venice. Drop off Verona Airport.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ACC69" w14:textId="77777777" w:rsidR="00011100" w:rsidRPr="00011100" w:rsidRDefault="00011100" w:rsidP="00011100">
            <w:r w:rsidRPr="00011100">
              <w:t>[Link]</w:t>
            </w:r>
          </w:p>
        </w:tc>
      </w:tr>
      <w:tr w:rsidR="00011100" w:rsidRPr="00011100" w14:paraId="40234E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F9051" w14:textId="77777777" w:rsidR="00011100" w:rsidRPr="00011100" w:rsidRDefault="00011100" w:rsidP="00011100">
            <w:r w:rsidRPr="00011100">
              <w:rPr>
                <w:b/>
                <w:bCs/>
              </w:rPr>
              <w:t>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041A7" w14:textId="77777777" w:rsidR="00011100" w:rsidRPr="00011100" w:rsidRDefault="00011100" w:rsidP="00011100">
            <w:r w:rsidRPr="00011100">
              <w:t>Private Venice Guide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36F6B" w14:textId="77777777" w:rsidR="00011100" w:rsidRPr="00011100" w:rsidRDefault="00011100" w:rsidP="00011100">
            <w:r w:rsidRPr="00011100">
              <w:t>Contact Elena via email to secure the evening slot.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64E36" w14:textId="77777777" w:rsidR="00011100" w:rsidRPr="00011100" w:rsidRDefault="00011100" w:rsidP="00011100">
            <w:r w:rsidRPr="00011100">
              <w:t>[Email]</w:t>
            </w:r>
          </w:p>
        </w:tc>
      </w:tr>
    </w:tbl>
    <w:p w14:paraId="25875919" w14:textId="77777777" w:rsidR="00011100" w:rsidRPr="00011100" w:rsidRDefault="00011100" w:rsidP="00011100">
      <w:r w:rsidRPr="00011100">
        <w:pict w14:anchorId="264555FD">
          <v:rect id="_x0000_i1097" style="width:0;height:1.5pt" o:hralign="center" o:hrstd="t" o:hrnoshade="t" o:hr="t" fillcolor="gray" stroked="f"/>
        </w:pict>
      </w:r>
    </w:p>
    <w:p w14:paraId="5471CA54" w14:textId="77777777" w:rsidR="00011100" w:rsidRPr="00011100" w:rsidRDefault="00011100" w:rsidP="00011100">
      <w:r w:rsidRPr="00011100">
        <w:pict w14:anchorId="4D008FFE">
          <v:rect id="_x0000_i1098" style="width:0;height:1.5pt" o:hralign="center" o:hrstd="t" o:hrnoshade="t" o:hr="t" fillcolor="gray" stroked="f"/>
        </w:pict>
      </w:r>
    </w:p>
    <w:p w14:paraId="2C6BE5D6" w14:textId="77777777" w:rsidR="00011100" w:rsidRPr="00011100" w:rsidRDefault="00011100" w:rsidP="00011100">
      <w:pPr>
        <w:rPr>
          <w:b/>
          <w:bCs/>
        </w:rPr>
      </w:pPr>
      <w:r w:rsidRPr="00011100">
        <w:rPr>
          <w:b/>
          <w:bCs/>
        </w:rPr>
        <w:t>Option B: The "Welcome &amp; Pricing Guide" (The Filter)</w:t>
      </w:r>
    </w:p>
    <w:p w14:paraId="425D1D1B" w14:textId="77777777" w:rsidR="00011100" w:rsidRPr="00011100" w:rsidRDefault="00011100" w:rsidP="00011100">
      <w:r w:rsidRPr="00011100">
        <w:t xml:space="preserve">This is better if you want to explain </w:t>
      </w:r>
      <w:r w:rsidRPr="00011100">
        <w:rPr>
          <w:i/>
          <w:iCs/>
        </w:rPr>
        <w:t>how</w:t>
      </w:r>
      <w:r w:rsidRPr="00011100">
        <w:t xml:space="preserve"> you work before showing them </w:t>
      </w:r>
      <w:r w:rsidRPr="00011100">
        <w:rPr>
          <w:i/>
          <w:iCs/>
        </w:rPr>
        <w:t>where</w:t>
      </w:r>
      <w:r w:rsidRPr="00011100">
        <w:t xml:space="preserve"> they could go. This is excellent for filtering out clients who don't understand why they should pay a fee.</w:t>
      </w:r>
    </w:p>
    <w:p w14:paraId="093270E6" w14:textId="77777777" w:rsidR="00011100" w:rsidRPr="00011100" w:rsidRDefault="00011100" w:rsidP="00011100">
      <w:r w:rsidRPr="00011100">
        <w:pict w14:anchorId="29A0EF3F">
          <v:rect id="_x0000_i1099" style="width:0;height:1.5pt" o:hralign="center" o:hrstd="t" o:hrnoshade="t" o:hr="t" fillcolor="gray" stroked="f"/>
        </w:pict>
      </w:r>
    </w:p>
    <w:p w14:paraId="6F21E418" w14:textId="77777777" w:rsidR="00011100" w:rsidRPr="00011100" w:rsidRDefault="00011100" w:rsidP="00011100">
      <w:r w:rsidRPr="00011100">
        <w:rPr>
          <w:b/>
          <w:bCs/>
        </w:rPr>
        <w:t>(Page 1: The Philosophy)</w:t>
      </w:r>
    </w:p>
    <w:p w14:paraId="023863EF" w14:textId="77777777" w:rsidR="00011100" w:rsidRPr="00011100" w:rsidRDefault="00011100" w:rsidP="00011100">
      <w:pPr>
        <w:rPr>
          <w:b/>
          <w:bCs/>
        </w:rPr>
      </w:pPr>
      <w:r w:rsidRPr="00011100">
        <w:rPr>
          <w:b/>
          <w:bCs/>
        </w:rPr>
        <w:t>[YOUR BRAND NAME]</w:t>
      </w:r>
    </w:p>
    <w:p w14:paraId="485E7B00" w14:textId="77777777" w:rsidR="00011100" w:rsidRPr="00011100" w:rsidRDefault="00011100" w:rsidP="00011100">
      <w:pPr>
        <w:rPr>
          <w:b/>
          <w:bCs/>
        </w:rPr>
      </w:pPr>
      <w:r w:rsidRPr="00011100">
        <w:rPr>
          <w:b/>
          <w:bCs/>
        </w:rPr>
        <w:t>TRAVEL DESIGN FOR THE DISCERNING FEW</w:t>
      </w:r>
    </w:p>
    <w:p w14:paraId="6BA18B29" w14:textId="77777777" w:rsidR="00011100" w:rsidRPr="00011100" w:rsidRDefault="00011100" w:rsidP="00011100">
      <w:r w:rsidRPr="00011100">
        <w:rPr>
          <w:b/>
          <w:bCs/>
        </w:rPr>
        <w:t>We don't book trips. We architect experiences.</w:t>
      </w:r>
    </w:p>
    <w:p w14:paraId="2F64A4C6" w14:textId="77777777" w:rsidR="00011100" w:rsidRPr="00011100" w:rsidRDefault="00011100" w:rsidP="00011100">
      <w:r w:rsidRPr="00011100">
        <w:t xml:space="preserve">In an era of infinite information, the ultimate luxury is curation. You don't need help finding a hotel on the internet. You need help finding the </w:t>
      </w:r>
      <w:r w:rsidRPr="00011100">
        <w:rPr>
          <w:i/>
          <w:iCs/>
        </w:rPr>
        <w:t>right</w:t>
      </w:r>
      <w:r w:rsidRPr="00011100">
        <w:t xml:space="preserve"> hotel for your specific taste, and the connections to unlock experiences that aren't listed online.</w:t>
      </w:r>
    </w:p>
    <w:p w14:paraId="43120397" w14:textId="77777777" w:rsidR="00011100" w:rsidRPr="00011100" w:rsidRDefault="00011100" w:rsidP="00011100">
      <w:r w:rsidRPr="00011100">
        <w:t>We operate as a pure consultancy. We work for you, not for commissions from suppliers. This ensures our recommendations are 100% unbiased and focused solely on your experience.</w:t>
      </w:r>
    </w:p>
    <w:p w14:paraId="25209285" w14:textId="77777777" w:rsidR="00011100" w:rsidRPr="00011100" w:rsidRDefault="00011100" w:rsidP="00011100">
      <w:r w:rsidRPr="00011100">
        <w:pict w14:anchorId="1E0713EA">
          <v:rect id="_x0000_i1100" style="width:0;height:1.5pt" o:hralign="center" o:hrstd="t" o:hrnoshade="t" o:hr="t" fillcolor="gray" stroked="f"/>
        </w:pict>
      </w:r>
    </w:p>
    <w:p w14:paraId="6DA1C9E9" w14:textId="77777777" w:rsidR="00011100" w:rsidRPr="00011100" w:rsidRDefault="00011100" w:rsidP="00011100">
      <w:r w:rsidRPr="00011100">
        <w:rPr>
          <w:b/>
          <w:bCs/>
        </w:rPr>
        <w:t>(Page 2: The Process)</w:t>
      </w:r>
    </w:p>
    <w:p w14:paraId="72CBE86D" w14:textId="77777777" w:rsidR="00011100" w:rsidRPr="00011100" w:rsidRDefault="00011100" w:rsidP="00011100">
      <w:pPr>
        <w:rPr>
          <w:b/>
          <w:bCs/>
        </w:rPr>
      </w:pPr>
      <w:r w:rsidRPr="00011100">
        <w:rPr>
          <w:b/>
          <w:bCs/>
        </w:rPr>
        <w:lastRenderedPageBreak/>
        <w:t>HOW WE COLLABORATE</w:t>
      </w:r>
    </w:p>
    <w:p w14:paraId="13A0964F" w14:textId="77777777" w:rsidR="00011100" w:rsidRPr="00011100" w:rsidRDefault="00011100" w:rsidP="00011100">
      <w:r w:rsidRPr="00011100">
        <w:t xml:space="preserve">Our process is high-touch and collaborative, designed to </w:t>
      </w:r>
      <w:proofErr w:type="spellStart"/>
      <w:r w:rsidRPr="00011100">
        <w:t>distill</w:t>
      </w:r>
      <w:proofErr w:type="spellEnd"/>
      <w:r w:rsidRPr="00011100">
        <w:t xml:space="preserve"> your preferences into a seamless journey.</w:t>
      </w:r>
    </w:p>
    <w:p w14:paraId="12B32028" w14:textId="77777777" w:rsidR="00011100" w:rsidRPr="00011100" w:rsidRDefault="00011100" w:rsidP="00011100">
      <w:r w:rsidRPr="00011100">
        <w:t>PHASE 1: THE DISCOVERY</w:t>
      </w:r>
    </w:p>
    <w:p w14:paraId="7CE54EA2" w14:textId="77777777" w:rsidR="00011100" w:rsidRPr="00011100" w:rsidRDefault="00011100" w:rsidP="00011100">
      <w:r w:rsidRPr="00011100">
        <w:t>We start with a deep-dive consultation to understand your "travel DNA." We discuss past trips you loved (and hated), your sleep preferences, your culinary ambitions, and the pacing you desire.</w:t>
      </w:r>
    </w:p>
    <w:p w14:paraId="04068E39" w14:textId="77777777" w:rsidR="00011100" w:rsidRPr="00011100" w:rsidRDefault="00011100" w:rsidP="00011100">
      <w:r w:rsidRPr="00011100">
        <w:t>PHASE 2: THE DESIGN (The Blueprint)</w:t>
      </w:r>
    </w:p>
    <w:p w14:paraId="0A8ACD71" w14:textId="77777777" w:rsidR="00011100" w:rsidRPr="00011100" w:rsidRDefault="00011100" w:rsidP="00011100">
      <w:r w:rsidRPr="00011100">
        <w:t>We utilize our global network to craft a preliminary itinerary. This isn't just dates and times; it’s a narrative flow of your trip, including accommodation options that match your vibe. We refine this together until it's perfect.</w:t>
      </w:r>
    </w:p>
    <w:p w14:paraId="09F82C64" w14:textId="77777777" w:rsidR="00011100" w:rsidRPr="00011100" w:rsidRDefault="00011100" w:rsidP="00011100">
      <w:r w:rsidRPr="00011100">
        <w:t>PHASE 3: THE HANDOVER (Your Booking Bible)</w:t>
      </w:r>
    </w:p>
    <w:p w14:paraId="10CB9E9F" w14:textId="77777777" w:rsidR="00011100" w:rsidRPr="00011100" w:rsidRDefault="00011100" w:rsidP="00011100">
      <w:r w:rsidRPr="00011100">
        <w:t>Once the design is finalized, we deliver a hyper-detailed digital itinerary. This document contains the exact, direct booking links for every approved element—hotels, vetted private guides, specialized transport, and restaurant reservations.</w:t>
      </w:r>
    </w:p>
    <w:p w14:paraId="6E90E644" w14:textId="77777777" w:rsidR="00011100" w:rsidRPr="00011100" w:rsidRDefault="00011100" w:rsidP="00011100">
      <w:r w:rsidRPr="00011100">
        <w:t>PHASE 4: THE FINAL REVIEW</w:t>
      </w:r>
    </w:p>
    <w:p w14:paraId="47DEBADC" w14:textId="77777777" w:rsidR="00011100" w:rsidRPr="00011100" w:rsidRDefault="00011100" w:rsidP="00011100">
      <w:r w:rsidRPr="00011100">
        <w:t>You (or your assistant) make the bookings directly, allowing you to utilize your own credit cards and points. Before you travel, we conduct a final audit of your confirmations to ensure logistics are seamless.</w:t>
      </w:r>
    </w:p>
    <w:p w14:paraId="46B36303" w14:textId="77777777" w:rsidR="00011100" w:rsidRPr="00011100" w:rsidRDefault="00011100" w:rsidP="00011100">
      <w:r w:rsidRPr="00011100">
        <w:pict w14:anchorId="1093AB30">
          <v:rect id="_x0000_i1101" style="width:0;height:1.5pt" o:hralign="center" o:hrstd="t" o:hrnoshade="t" o:hr="t" fillcolor="gray" stroked="f"/>
        </w:pict>
      </w:r>
    </w:p>
    <w:p w14:paraId="6AEA42CD" w14:textId="77777777" w:rsidR="00011100" w:rsidRPr="00011100" w:rsidRDefault="00011100" w:rsidP="00011100">
      <w:r w:rsidRPr="00011100">
        <w:rPr>
          <w:b/>
          <w:bCs/>
        </w:rPr>
        <w:t>(Page 3: The Investment)</w:t>
      </w:r>
    </w:p>
    <w:p w14:paraId="3811B513" w14:textId="77777777" w:rsidR="00011100" w:rsidRPr="00011100" w:rsidRDefault="00011100" w:rsidP="00011100">
      <w:pPr>
        <w:rPr>
          <w:b/>
          <w:bCs/>
        </w:rPr>
      </w:pPr>
      <w:r w:rsidRPr="00011100">
        <w:rPr>
          <w:b/>
          <w:bCs/>
        </w:rPr>
        <w:t>TRANSPARENT PRICING</w:t>
      </w:r>
    </w:p>
    <w:p w14:paraId="1A5C6475" w14:textId="77777777" w:rsidR="00011100" w:rsidRPr="00011100" w:rsidRDefault="00011100" w:rsidP="00011100">
      <w:r w:rsidRPr="00011100">
        <w:t>Because we do not accept commissions, we charge a professional design fee based on the complexity and length of your trip.</w:t>
      </w:r>
    </w:p>
    <w:p w14:paraId="6586AC13" w14:textId="77777777" w:rsidR="00011100" w:rsidRPr="00011100" w:rsidRDefault="00011100" w:rsidP="00011100">
      <w:r w:rsidRPr="00011100">
        <w:rPr>
          <w:b/>
          <w:bCs/>
        </w:rPr>
        <w:t>THE SIGNATURE DESIGN FEE | From $1,500 USD</w:t>
      </w:r>
    </w:p>
    <w:p w14:paraId="7A84515B" w14:textId="77777777" w:rsidR="00011100" w:rsidRPr="00011100" w:rsidRDefault="00011100" w:rsidP="00011100">
      <w:r w:rsidRPr="00011100">
        <w:rPr>
          <w:i/>
          <w:iCs/>
        </w:rPr>
        <w:t xml:space="preserve">Covers trips up to 10 days for up to 4 </w:t>
      </w:r>
      <w:proofErr w:type="spellStart"/>
      <w:r w:rsidRPr="00011100">
        <w:rPr>
          <w:i/>
          <w:iCs/>
        </w:rPr>
        <w:t>travelers</w:t>
      </w:r>
      <w:proofErr w:type="spellEnd"/>
      <w:r w:rsidRPr="00011100">
        <w:rPr>
          <w:i/>
          <w:iCs/>
        </w:rPr>
        <w:t>.</w:t>
      </w:r>
    </w:p>
    <w:p w14:paraId="413204F2" w14:textId="77777777" w:rsidR="00011100" w:rsidRPr="00011100" w:rsidRDefault="00011100" w:rsidP="00011100">
      <w:r w:rsidRPr="00011100">
        <w:rPr>
          <w:b/>
          <w:bCs/>
        </w:rPr>
        <w:t>What is included:</w:t>
      </w:r>
    </w:p>
    <w:p w14:paraId="36F49F8A" w14:textId="77777777" w:rsidR="00011100" w:rsidRPr="00011100" w:rsidRDefault="00011100" w:rsidP="00011100">
      <w:pPr>
        <w:numPr>
          <w:ilvl w:val="0"/>
          <w:numId w:val="4"/>
        </w:numPr>
      </w:pPr>
      <w:r w:rsidRPr="00011100">
        <w:t>The initial Discovery Consultation (60 mins).</w:t>
      </w:r>
    </w:p>
    <w:p w14:paraId="619952FD" w14:textId="77777777" w:rsidR="00011100" w:rsidRPr="00011100" w:rsidRDefault="00011100" w:rsidP="00011100">
      <w:pPr>
        <w:numPr>
          <w:ilvl w:val="0"/>
          <w:numId w:val="4"/>
        </w:numPr>
      </w:pPr>
      <w:r w:rsidRPr="00011100">
        <w:t>Complete custom itinerary design (hotels, logistics, touring flow).</w:t>
      </w:r>
    </w:p>
    <w:p w14:paraId="5211964A" w14:textId="77777777" w:rsidR="00011100" w:rsidRPr="00011100" w:rsidRDefault="00011100" w:rsidP="00011100">
      <w:pPr>
        <w:numPr>
          <w:ilvl w:val="0"/>
          <w:numId w:val="4"/>
        </w:numPr>
      </w:pPr>
      <w:r w:rsidRPr="00011100">
        <w:t>Up to two rounds of revisions to the proposed itinerary.</w:t>
      </w:r>
    </w:p>
    <w:p w14:paraId="07BF81AF" w14:textId="77777777" w:rsidR="00011100" w:rsidRPr="00011100" w:rsidRDefault="00011100" w:rsidP="00011100">
      <w:pPr>
        <w:numPr>
          <w:ilvl w:val="0"/>
          <w:numId w:val="4"/>
        </w:numPr>
      </w:pPr>
      <w:r w:rsidRPr="00011100">
        <w:t>Access to our "little black book" of vetted local partners (guides, drivers, artisans).</w:t>
      </w:r>
    </w:p>
    <w:p w14:paraId="58DEC029" w14:textId="77777777" w:rsidR="00011100" w:rsidRPr="00011100" w:rsidRDefault="00011100" w:rsidP="00011100">
      <w:pPr>
        <w:numPr>
          <w:ilvl w:val="0"/>
          <w:numId w:val="4"/>
        </w:numPr>
      </w:pPr>
      <w:r w:rsidRPr="00011100">
        <w:lastRenderedPageBreak/>
        <w:t>The final "Booking Bible" with direct links and specific instructions for you to secure the services.</w:t>
      </w:r>
    </w:p>
    <w:p w14:paraId="747EB776" w14:textId="77777777" w:rsidR="00011100" w:rsidRPr="00011100" w:rsidRDefault="00011100" w:rsidP="00011100">
      <w:pPr>
        <w:numPr>
          <w:ilvl w:val="0"/>
          <w:numId w:val="4"/>
        </w:numPr>
      </w:pPr>
      <w:r w:rsidRPr="00011100">
        <w:t>A pre-departure logistics review call.</w:t>
      </w:r>
    </w:p>
    <w:p w14:paraId="3C513084" w14:textId="77777777" w:rsidR="00011100" w:rsidRPr="00011100" w:rsidRDefault="00011100" w:rsidP="00011100">
      <w:r w:rsidRPr="00011100">
        <w:rPr>
          <w:i/>
          <w:iCs/>
        </w:rPr>
        <w:t>Note: For highly complex multi-country trips or larger groups, custom pricing will apply.</w:t>
      </w:r>
    </w:p>
    <w:p w14:paraId="53079473" w14:textId="77777777" w:rsidR="00BB43F0" w:rsidRDefault="00BB43F0"/>
    <w:sectPr w:rsidR="00BB43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91672"/>
    <w:multiLevelType w:val="multilevel"/>
    <w:tmpl w:val="7A92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B01A2"/>
    <w:multiLevelType w:val="multilevel"/>
    <w:tmpl w:val="90E65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14897"/>
    <w:multiLevelType w:val="multilevel"/>
    <w:tmpl w:val="0A1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456668"/>
    <w:multiLevelType w:val="multilevel"/>
    <w:tmpl w:val="FA30D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086868">
    <w:abstractNumId w:val="0"/>
  </w:num>
  <w:num w:numId="2" w16cid:durableId="1257708728">
    <w:abstractNumId w:val="1"/>
  </w:num>
  <w:num w:numId="3" w16cid:durableId="1499728331">
    <w:abstractNumId w:val="3"/>
  </w:num>
  <w:num w:numId="4" w16cid:durableId="1053768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00"/>
    <w:rsid w:val="00011100"/>
    <w:rsid w:val="00305873"/>
    <w:rsid w:val="00BB43F0"/>
    <w:rsid w:val="00D22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1647C"/>
  <w15:chartTrackingRefBased/>
  <w15:docId w15:val="{311B2778-2BBD-459C-AE61-5896BF40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1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1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1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1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1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1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1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1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1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1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100"/>
    <w:rPr>
      <w:rFonts w:eastAsiaTheme="majorEastAsia" w:cstheme="majorBidi"/>
      <w:color w:val="272727" w:themeColor="text1" w:themeTint="D8"/>
    </w:rPr>
  </w:style>
  <w:style w:type="paragraph" w:styleId="Title">
    <w:name w:val="Title"/>
    <w:basedOn w:val="Normal"/>
    <w:next w:val="Normal"/>
    <w:link w:val="TitleChar"/>
    <w:uiPriority w:val="10"/>
    <w:qFormat/>
    <w:rsid w:val="00011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100"/>
    <w:pPr>
      <w:spacing w:before="160"/>
      <w:jc w:val="center"/>
    </w:pPr>
    <w:rPr>
      <w:i/>
      <w:iCs/>
      <w:color w:val="404040" w:themeColor="text1" w:themeTint="BF"/>
    </w:rPr>
  </w:style>
  <w:style w:type="character" w:customStyle="1" w:styleId="QuoteChar">
    <w:name w:val="Quote Char"/>
    <w:basedOn w:val="DefaultParagraphFont"/>
    <w:link w:val="Quote"/>
    <w:uiPriority w:val="29"/>
    <w:rsid w:val="00011100"/>
    <w:rPr>
      <w:i/>
      <w:iCs/>
      <w:color w:val="404040" w:themeColor="text1" w:themeTint="BF"/>
    </w:rPr>
  </w:style>
  <w:style w:type="paragraph" w:styleId="ListParagraph">
    <w:name w:val="List Paragraph"/>
    <w:basedOn w:val="Normal"/>
    <w:uiPriority w:val="34"/>
    <w:qFormat/>
    <w:rsid w:val="00011100"/>
    <w:pPr>
      <w:ind w:left="720"/>
      <w:contextualSpacing/>
    </w:pPr>
  </w:style>
  <w:style w:type="character" w:styleId="IntenseEmphasis">
    <w:name w:val="Intense Emphasis"/>
    <w:basedOn w:val="DefaultParagraphFont"/>
    <w:uiPriority w:val="21"/>
    <w:qFormat/>
    <w:rsid w:val="00011100"/>
    <w:rPr>
      <w:i/>
      <w:iCs/>
      <w:color w:val="2F5496" w:themeColor="accent1" w:themeShade="BF"/>
    </w:rPr>
  </w:style>
  <w:style w:type="paragraph" w:styleId="IntenseQuote">
    <w:name w:val="Intense Quote"/>
    <w:basedOn w:val="Normal"/>
    <w:next w:val="Normal"/>
    <w:link w:val="IntenseQuoteChar"/>
    <w:uiPriority w:val="30"/>
    <w:qFormat/>
    <w:rsid w:val="000111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100"/>
    <w:rPr>
      <w:i/>
      <w:iCs/>
      <w:color w:val="2F5496" w:themeColor="accent1" w:themeShade="BF"/>
    </w:rPr>
  </w:style>
  <w:style w:type="character" w:styleId="IntenseReference">
    <w:name w:val="Intense Reference"/>
    <w:basedOn w:val="DefaultParagraphFont"/>
    <w:uiPriority w:val="32"/>
    <w:qFormat/>
    <w:rsid w:val="000111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Jeyarani Venkatasamy</dc:creator>
  <cp:keywords/>
  <dc:description/>
  <cp:lastModifiedBy>Jeyarani Venkatasamy</cp:lastModifiedBy>
  <cp:revision>1</cp:revision>
  <dcterms:created xsi:type="dcterms:W3CDTF">2025-12-16T19:33:00Z</dcterms:created>
  <dcterms:modified xsi:type="dcterms:W3CDTF">2025-12-16T19:35:00Z</dcterms:modified>
</cp:coreProperties>
</file>