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del reto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¡Estimados tripulantes! Bienvenidos al tercer reto de Programación básica en Java.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la actividad el Reto 3 deberá incluir un archivo </w:t>
      </w:r>
      <w:r w:rsidDel="00000000" w:rsidR="00000000" w:rsidRPr="00000000">
        <w:rPr>
          <w:rFonts w:ascii="Consolas" w:cs="Consolas" w:eastAsia="Consolas" w:hAnsi="Consolas"/>
          <w:b w:val="1"/>
          <w:shd w:fill="efefef" w:val="clear"/>
          <w:rtl w:val="0"/>
        </w:rPr>
        <w:t xml:space="preserve">.zip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del proyecto, la cual cuente con una solución con interfaz gráfica, y además, los demás requisitos que menciona el enunciado.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nombre del archivo debe tener la siguiente forma: </w:t>
      </w:r>
      <w:r w:rsidDel="00000000" w:rsidR="00000000" w:rsidRPr="00000000">
        <w:rPr>
          <w:rFonts w:ascii="Consolas" w:cs="Consolas" w:eastAsia="Consolas" w:hAnsi="Consolas"/>
          <w:b w:val="1"/>
          <w:shd w:fill="f3f3f3" w:val="clear"/>
          <w:rtl w:val="0"/>
        </w:rPr>
        <w:t xml:space="preserve">NumGrupo-ApellidoNombre.jar</w:t>
      </w:r>
      <w:r w:rsidDel="00000000" w:rsidR="00000000" w:rsidRPr="00000000">
        <w:rPr>
          <w:rtl w:val="0"/>
        </w:rPr>
        <w:t xml:space="preserve">. Donde </w:t>
      </w:r>
      <w:r w:rsidDel="00000000" w:rsidR="00000000" w:rsidRPr="00000000">
        <w:rPr>
          <w:rtl w:val="0"/>
        </w:rPr>
        <w:t xml:space="preserve">NumGrupo</w:t>
      </w:r>
      <w:r w:rsidDel="00000000" w:rsidR="00000000" w:rsidRPr="00000000">
        <w:rPr>
          <w:rtl w:val="0"/>
        </w:rPr>
        <w:t xml:space="preserve"> se refiere al número de grupo al cual pertenece el estudiante, Apellido corresponde al apellido del estudiante y Nombre se refiere al nombre del estudiante.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