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D2F4" w14:textId="0B7F70C2" w:rsidR="00062D10" w:rsidRPr="00D5117E" w:rsidRDefault="002E3C1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117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Table </w:t>
      </w:r>
      <w:r w:rsidR="00364753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5610AEA0" w14:textId="36F04661" w:rsidR="002E3C15" w:rsidRDefault="002E3C15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E3C15">
        <w:rPr>
          <w:rFonts w:ascii="Times New Roman" w:hAnsi="Times New Roman" w:cs="Times New Roman"/>
          <w:i/>
          <w:iCs/>
          <w:sz w:val="24"/>
          <w:szCs w:val="24"/>
          <w:lang w:val="en-US"/>
        </w:rPr>
        <w:t>Deconstructed associations between gender-equality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E3C15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nd </w:t>
      </w:r>
      <w:r w:rsidR="00254AA2">
        <w:rPr>
          <w:rFonts w:ascii="Times New Roman" w:hAnsi="Times New Roman" w:cs="Times New Roman"/>
          <w:i/>
          <w:iCs/>
          <w:sz w:val="24"/>
          <w:szCs w:val="24"/>
          <w:lang w:val="en-US"/>
        </w:rPr>
        <w:t>men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’</w:t>
      </w:r>
      <w:r w:rsidR="00254AA2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and </w:t>
      </w:r>
      <w:r w:rsidR="00254AA2">
        <w:rPr>
          <w:rFonts w:ascii="Times New Roman" w:hAnsi="Times New Roman" w:cs="Times New Roman"/>
          <w:i/>
          <w:iCs/>
          <w:sz w:val="24"/>
          <w:szCs w:val="24"/>
          <w:lang w:val="en-US"/>
        </w:rPr>
        <w:t>women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’</w:t>
      </w:r>
      <w:r w:rsidR="00254AA2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492290">
        <w:rPr>
          <w:rFonts w:ascii="Times New Roman" w:hAnsi="Times New Roman" w:cs="Times New Roman"/>
          <w:i/>
          <w:iCs/>
          <w:sz w:val="24"/>
          <w:szCs w:val="24"/>
          <w:lang w:val="en-US"/>
        </w:rPr>
        <w:t>personality traits</w:t>
      </w:r>
      <w:r w:rsidR="001329E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from multi-level models</w:t>
      </w:r>
    </w:p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940DE" w14:paraId="7A372114" w14:textId="77777777" w:rsidTr="00E940DE">
        <w:tc>
          <w:tcPr>
            <w:tcW w:w="1288" w:type="dxa"/>
            <w:tcBorders>
              <w:top w:val="single" w:sz="4" w:space="0" w:color="auto"/>
            </w:tcBorders>
          </w:tcPr>
          <w:p w14:paraId="5E604CFE" w14:textId="77777777" w:rsidR="00E940DE" w:rsidRDefault="00E940D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62B24" w14:textId="4417D5B4" w:rsidR="00E940DE" w:rsidRDefault="00492290" w:rsidP="00E94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Femininity-Masculinity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4726CD" w14:textId="5752F4D5" w:rsidR="00E940DE" w:rsidRDefault="00492290" w:rsidP="00E94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Neuroticism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2EA32F" w14:textId="360A44C0" w:rsidR="00E940DE" w:rsidRDefault="00492290" w:rsidP="00E940D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Extraversion</w:t>
            </w:r>
          </w:p>
        </w:tc>
      </w:tr>
      <w:tr w:rsidR="00EB4656" w14:paraId="60B972CB" w14:textId="77777777" w:rsidTr="00E940DE">
        <w:tc>
          <w:tcPr>
            <w:tcW w:w="1288" w:type="dxa"/>
            <w:tcBorders>
              <w:bottom w:val="single" w:sz="4" w:space="0" w:color="auto"/>
            </w:tcBorders>
          </w:tcPr>
          <w:p w14:paraId="2FFD08C2" w14:textId="77777777" w:rsidR="00EB4656" w:rsidRDefault="00EB4656" w:rsidP="00EB46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45C422" w14:textId="593CCDD9" w:rsidR="00EB4656" w:rsidRDefault="00EB4656" w:rsidP="00912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Est.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21509" w14:textId="71600D91" w:rsidR="00EB4656" w:rsidRPr="001329E7" w:rsidRDefault="00EB4656" w:rsidP="00912081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6DB517" w14:textId="6966C95E" w:rsidR="00EB4656" w:rsidRDefault="00EB4656" w:rsidP="00912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Est.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C8FD62" w14:textId="3C7472A1" w:rsidR="00EB4656" w:rsidRDefault="00EB4656" w:rsidP="00912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AD8421" w14:textId="02D2E268" w:rsidR="00EB4656" w:rsidRDefault="00EB4656" w:rsidP="00912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Est.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B28C33" w14:textId="591D2B3B" w:rsidR="00EB4656" w:rsidRDefault="00C715B5" w:rsidP="009120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</w:tr>
      <w:tr w:rsidR="002E3C15" w14:paraId="79D68BA1" w14:textId="77777777" w:rsidTr="00E940DE">
        <w:tc>
          <w:tcPr>
            <w:tcW w:w="1288" w:type="dxa"/>
            <w:tcBorders>
              <w:top w:val="single" w:sz="4" w:space="0" w:color="auto"/>
            </w:tcBorders>
          </w:tcPr>
          <w:p w14:paraId="4575AFA9" w14:textId="6979AA26" w:rsidR="002E3C15" w:rsidRDefault="002E3C15" w:rsidP="002E3C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Hlk133572474"/>
            <w:proofErr w:type="gramStart"/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x,Y</w:t>
            </w:r>
            <w:proofErr w:type="gramEnd"/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1-Y2</w:t>
            </w:r>
            <w:bookmarkEnd w:id="0"/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4EE0BF09" w14:textId="5394F19C" w:rsidR="002E3C15" w:rsidRDefault="00EB4656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4922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34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1F0D918A" w14:textId="5D0669C4" w:rsidR="002E3C15" w:rsidRPr="00492290" w:rsidRDefault="00EB4656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  <w:r w:rsidR="004922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19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669529BB" w14:textId="263AAD9E" w:rsidR="002E3C15" w:rsidRDefault="00C715B5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EB46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2227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036ED988" w14:textId="5FD95838" w:rsidR="002E3C15" w:rsidRPr="0022277C" w:rsidRDefault="00EB4656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330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4E9BEDC7" w14:textId="21A9AF9D" w:rsidR="002E3C15" w:rsidRDefault="00C715B5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EB465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2227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4EFDCE0C" w14:textId="47913113" w:rsidR="002E3C15" w:rsidRPr="00C715B5" w:rsidRDefault="00EB4656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002</w:t>
            </w:r>
          </w:p>
        </w:tc>
      </w:tr>
      <w:tr w:rsidR="00912081" w14:paraId="24677E5E" w14:textId="77777777" w:rsidTr="00E940DE">
        <w:tc>
          <w:tcPr>
            <w:tcW w:w="1288" w:type="dxa"/>
            <w:shd w:val="clear" w:color="auto" w:fill="FFFFFF"/>
            <w:vAlign w:val="center"/>
          </w:tcPr>
          <w:p w14:paraId="4D939489" w14:textId="4279050E" w:rsidR="00912081" w:rsidRPr="00942736" w:rsidRDefault="00912081" w:rsidP="00912081">
            <w:pPr>
              <w:rPr>
                <w:rFonts w:ascii="Times New Roman" w:hAnsi="Times New Roman" w:cs="Times New Roman"/>
                <w:i/>
                <w:iCs/>
                <w:lang w:val="fi-FI"/>
              </w:rPr>
            </w:pPr>
            <w:r w:rsidRPr="0094273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q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1B62A68" w14:textId="6C3B9367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43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4859B11" w14:textId="407FC5D9" w:rsidR="00912081" w:rsidRDefault="00912081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049AB95D" w14:textId="4A24358D" w:rsidR="00912081" w:rsidRPr="0022277C" w:rsidRDefault="00C715B5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912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1288" w:type="dxa"/>
            <w:vAlign w:val="center"/>
          </w:tcPr>
          <w:p w14:paraId="3EC5E4A0" w14:textId="0FAE664C" w:rsidR="00912081" w:rsidRDefault="00912081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48E09EAC" w14:textId="591726EA" w:rsidR="00912081" w:rsidRPr="00C715B5" w:rsidRDefault="00C715B5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912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632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37</w:t>
            </w:r>
          </w:p>
        </w:tc>
        <w:tc>
          <w:tcPr>
            <w:tcW w:w="1288" w:type="dxa"/>
            <w:vAlign w:val="center"/>
          </w:tcPr>
          <w:p w14:paraId="6C341070" w14:textId="77777777" w:rsidR="00912081" w:rsidRDefault="00912081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12081" w14:paraId="6D1A541C" w14:textId="77777777" w:rsidTr="00E940DE">
        <w:tc>
          <w:tcPr>
            <w:tcW w:w="1288" w:type="dxa"/>
          </w:tcPr>
          <w:p w14:paraId="20B10BAE" w14:textId="606DF26B" w:rsidR="00912081" w:rsidRPr="00942736" w:rsidRDefault="00912081" w:rsidP="00912081">
            <w:pPr>
              <w:rPr>
                <w:rFonts w:ascii="Times New Roman" w:hAnsi="Times New Roman" w:cs="Times New Roman"/>
                <w:i/>
                <w:iCs/>
                <w:lang w:val="fi-FI"/>
              </w:rPr>
            </w:pPr>
            <w:proofErr w:type="spellStart"/>
            <w:r w:rsidRPr="0091208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q</w:t>
            </w: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b</w:t>
            </w:r>
            <w:proofErr w:type="spellEnd"/>
          </w:p>
        </w:tc>
        <w:tc>
          <w:tcPr>
            <w:tcW w:w="1288" w:type="dxa"/>
            <w:shd w:val="clear" w:color="auto" w:fill="FFFFFF"/>
            <w:vAlign w:val="center"/>
          </w:tcPr>
          <w:p w14:paraId="4319C47D" w14:textId="44478CA2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45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E93C4AE" w14:textId="68F70BE5" w:rsidR="00912081" w:rsidRDefault="00912081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15ED15D0" w14:textId="7DCAC865" w:rsidR="00912081" w:rsidRPr="0022277C" w:rsidRDefault="00C715B5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912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</w:p>
        </w:tc>
        <w:tc>
          <w:tcPr>
            <w:tcW w:w="1288" w:type="dxa"/>
            <w:vAlign w:val="center"/>
          </w:tcPr>
          <w:p w14:paraId="436A94CB" w14:textId="2BC0C74C" w:rsidR="00912081" w:rsidRDefault="00912081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6ADB0D7B" w14:textId="7AF25ADB" w:rsidR="00912081" w:rsidRPr="00C715B5" w:rsidRDefault="00C715B5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912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6325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45</w:t>
            </w:r>
          </w:p>
        </w:tc>
        <w:tc>
          <w:tcPr>
            <w:tcW w:w="1288" w:type="dxa"/>
            <w:vAlign w:val="center"/>
          </w:tcPr>
          <w:p w14:paraId="70A10A70" w14:textId="77777777" w:rsidR="00912081" w:rsidRDefault="00912081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12081" w14:paraId="350F2F2D" w14:textId="77777777" w:rsidTr="00E940DE">
        <w:tc>
          <w:tcPr>
            <w:tcW w:w="1288" w:type="dxa"/>
          </w:tcPr>
          <w:p w14:paraId="2524F1C9" w14:textId="77777777" w:rsidR="00912081" w:rsidRPr="00942736" w:rsidRDefault="00912081" w:rsidP="00912081">
            <w:pPr>
              <w:rPr>
                <w:rFonts w:ascii="Times New Roman" w:hAnsi="Times New Roman" w:cs="Times New Roman"/>
                <w:i/>
                <w:iCs/>
                <w:lang w:val="fi-FI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155C70BB" w14:textId="77777777" w:rsidR="00912081" w:rsidRDefault="00912081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165D7F11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1BE06D72" w14:textId="77777777" w:rsidR="00912081" w:rsidRDefault="00912081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0BD35FB8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470BDD40" w14:textId="77777777" w:rsidR="00912081" w:rsidRDefault="00912081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2D33BE10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7C35D2D9" w14:textId="77777777" w:rsidTr="00E940DE">
        <w:tc>
          <w:tcPr>
            <w:tcW w:w="1288" w:type="dxa"/>
          </w:tcPr>
          <w:p w14:paraId="36B7A78F" w14:textId="64A7B567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SD</w:t>
            </w:r>
            <w:r w:rsidRPr="00942736">
              <w:rPr>
                <w:rFonts w:ascii="Times New Roman" w:hAnsi="Times New Roman" w:cs="Times New Roman"/>
                <w:vertAlign w:val="subscript"/>
                <w:lang w:val="fi-FI"/>
              </w:rPr>
              <w:t>Y1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EA3ED65" w14:textId="4ECB3480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4922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18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1D70A5E" w14:textId="6E899A7F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21B5875A" w14:textId="4E2374A0" w:rsidR="00912081" w:rsidRPr="0022277C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15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C163AF2" w14:textId="40A767D0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BE0390C" w14:textId="3F740568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14</w:t>
            </w:r>
          </w:p>
        </w:tc>
        <w:tc>
          <w:tcPr>
            <w:tcW w:w="1288" w:type="dxa"/>
            <w:vAlign w:val="center"/>
          </w:tcPr>
          <w:p w14:paraId="33F940C0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576230C2" w14:textId="77777777" w:rsidTr="00E940DE">
        <w:tc>
          <w:tcPr>
            <w:tcW w:w="1288" w:type="dxa"/>
          </w:tcPr>
          <w:p w14:paraId="37E6CB83" w14:textId="0EDC4B55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SD</w:t>
            </w:r>
            <w:r w:rsidRPr="00942736">
              <w:rPr>
                <w:rFonts w:ascii="Times New Roman" w:hAnsi="Times New Roman" w:cs="Times New Roman"/>
                <w:vertAlign w:val="subscript"/>
                <w:lang w:val="fi-FI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fi-FI"/>
              </w:rPr>
              <w:t>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C1A4405" w14:textId="2EDAED11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4922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17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06B04F15" w14:textId="4EF449C2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34D6953F" w14:textId="48F26EE0" w:rsidR="00912081" w:rsidRPr="0022277C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16</w:t>
            </w:r>
          </w:p>
        </w:tc>
        <w:tc>
          <w:tcPr>
            <w:tcW w:w="1288" w:type="dxa"/>
            <w:vAlign w:val="center"/>
          </w:tcPr>
          <w:p w14:paraId="272869B4" w14:textId="544A0F6A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46BF3BC" w14:textId="16617F62" w:rsidR="00912081" w:rsidRPr="0022277C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11</w:t>
            </w:r>
          </w:p>
        </w:tc>
        <w:tc>
          <w:tcPr>
            <w:tcW w:w="1288" w:type="dxa"/>
            <w:vAlign w:val="center"/>
          </w:tcPr>
          <w:p w14:paraId="4C7248DD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21F18293" w14:textId="77777777" w:rsidTr="00E940DE">
        <w:tc>
          <w:tcPr>
            <w:tcW w:w="1288" w:type="dxa"/>
          </w:tcPr>
          <w:p w14:paraId="6CF56096" w14:textId="5F8441BD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Difference</w:t>
            </w:r>
          </w:p>
        </w:tc>
        <w:tc>
          <w:tcPr>
            <w:tcW w:w="1288" w:type="dxa"/>
            <w:vAlign w:val="center"/>
          </w:tcPr>
          <w:p w14:paraId="1C8739BB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0ABE6951" w14:textId="69BEF332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4922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820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5DB0C9C" w14:textId="421122E4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7F7FA1BF" w14:textId="23680522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463</w:t>
            </w:r>
          </w:p>
        </w:tc>
        <w:tc>
          <w:tcPr>
            <w:tcW w:w="1288" w:type="dxa"/>
            <w:vAlign w:val="center"/>
          </w:tcPr>
          <w:p w14:paraId="5E6D1DDC" w14:textId="7B1737D8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B1F7C55" w14:textId="41A3AA95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022</w:t>
            </w:r>
          </w:p>
        </w:tc>
      </w:tr>
      <w:tr w:rsidR="00912081" w14:paraId="3530E348" w14:textId="77777777" w:rsidTr="00E940DE">
        <w:tc>
          <w:tcPr>
            <w:tcW w:w="1288" w:type="dxa"/>
          </w:tcPr>
          <w:p w14:paraId="492B15FF" w14:textId="4DF93CE0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4F7B440" w14:textId="44EE1977" w:rsidR="00912081" w:rsidRPr="00C715B5" w:rsidRDefault="00C715B5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  <w:r w:rsidR="00912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4922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07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DCAC234" w14:textId="6EF48DF2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6689459E" w14:textId="3FE94A87" w:rsidR="00912081" w:rsidRPr="00C715B5" w:rsidRDefault="00C715B5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 w:rsidR="00912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87</w:t>
            </w:r>
          </w:p>
        </w:tc>
        <w:tc>
          <w:tcPr>
            <w:tcW w:w="1288" w:type="dxa"/>
            <w:vAlign w:val="center"/>
          </w:tcPr>
          <w:p w14:paraId="3B409AA3" w14:textId="2A12908F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87929B2" w14:textId="5D6B5475" w:rsidR="00912081" w:rsidRPr="00C715B5" w:rsidRDefault="00C715B5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  <w:r w:rsidR="00912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76</w:t>
            </w:r>
          </w:p>
        </w:tc>
        <w:tc>
          <w:tcPr>
            <w:tcW w:w="1288" w:type="dxa"/>
            <w:vAlign w:val="center"/>
          </w:tcPr>
          <w:p w14:paraId="1B415A46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15B5B553" w14:textId="77777777" w:rsidTr="00E940DE">
        <w:tc>
          <w:tcPr>
            <w:tcW w:w="1288" w:type="dxa"/>
          </w:tcPr>
          <w:p w14:paraId="2F8C0F4F" w14:textId="77777777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B340E7C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71C7B26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AAD1AF2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DEFB452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FE571AD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046C30D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216E67AD" w14:textId="77777777" w:rsidTr="00E940DE">
        <w:tc>
          <w:tcPr>
            <w:tcW w:w="1288" w:type="dxa"/>
          </w:tcPr>
          <w:p w14:paraId="280E654F" w14:textId="1CABAF44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Y</w:t>
            </w:r>
            <w:proofErr w:type="gramStart"/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1,Y</w:t>
            </w:r>
            <w:proofErr w:type="gramEnd"/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B513F12" w14:textId="12ACF317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4922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37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06ED784C" w14:textId="76BF4A35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5F2CBE85" w14:textId="34F2A718" w:rsidR="00912081" w:rsidRPr="0022277C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82</w:t>
            </w:r>
          </w:p>
        </w:tc>
        <w:tc>
          <w:tcPr>
            <w:tcW w:w="1288" w:type="dxa"/>
            <w:vAlign w:val="center"/>
          </w:tcPr>
          <w:p w14:paraId="5295D606" w14:textId="04584A03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940789F" w14:textId="2E76F863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66</w:t>
            </w:r>
          </w:p>
        </w:tc>
        <w:tc>
          <w:tcPr>
            <w:tcW w:w="1288" w:type="dxa"/>
            <w:vAlign w:val="center"/>
          </w:tcPr>
          <w:p w14:paraId="196060CD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0EF4B2B4" w14:textId="77777777" w:rsidTr="00E940DE">
        <w:tc>
          <w:tcPr>
            <w:tcW w:w="1288" w:type="dxa"/>
          </w:tcPr>
          <w:p w14:paraId="0F3CB173" w14:textId="565B6530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SD</w:t>
            </w:r>
            <w:r w:rsidRPr="00942736">
              <w:rPr>
                <w:rFonts w:ascii="Times New Roman" w:hAnsi="Times New Roman" w:cs="Times New Roman"/>
                <w:vertAlign w:val="subscript"/>
                <w:lang w:val="fi-FI"/>
              </w:rPr>
              <w:t>Y1</w:t>
            </w:r>
            <w:r>
              <w:rPr>
                <w:rFonts w:ascii="Times New Roman" w:hAnsi="Times New Roman" w:cs="Times New Roman"/>
                <w:vertAlign w:val="subscript"/>
                <w:lang w:val="fi-FI"/>
              </w:rPr>
              <w:t>–Y2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6703A3C" w14:textId="6337756B" w:rsidR="00912081" w:rsidRPr="00492290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4922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20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A76D5C8" w14:textId="4133D570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7BF42628" w14:textId="48373DE6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09</w:t>
            </w:r>
          </w:p>
        </w:tc>
        <w:tc>
          <w:tcPr>
            <w:tcW w:w="1288" w:type="dxa"/>
            <w:vAlign w:val="center"/>
          </w:tcPr>
          <w:p w14:paraId="6068B7D4" w14:textId="11691A7C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C611E0D" w14:textId="33BEB808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11</w:t>
            </w:r>
          </w:p>
        </w:tc>
        <w:tc>
          <w:tcPr>
            <w:tcW w:w="1288" w:type="dxa"/>
            <w:vAlign w:val="center"/>
          </w:tcPr>
          <w:p w14:paraId="24CAB0FD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3ADE91C3" w14:textId="77777777" w:rsidTr="00E940DE">
        <w:tc>
          <w:tcPr>
            <w:tcW w:w="1288" w:type="dxa"/>
          </w:tcPr>
          <w:p w14:paraId="36453F01" w14:textId="77777777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98EEAC6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AD16681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E561BA8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786FF018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795AB07E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731C1A5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57E71B5F" w14:textId="77777777" w:rsidTr="00E940DE">
        <w:tc>
          <w:tcPr>
            <w:tcW w:w="1288" w:type="dxa"/>
            <w:shd w:val="clear" w:color="auto" w:fill="FFFFFF"/>
            <w:vAlign w:val="center"/>
          </w:tcPr>
          <w:p w14:paraId="2DCEC0A5" w14:textId="632D6732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x,Y</w:t>
            </w:r>
            <w:proofErr w:type="gramEnd"/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FC13F66" w14:textId="36061D58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4922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3AA1481" w14:textId="7C4758C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0EE17ACC" w14:textId="77C67107" w:rsidR="00912081" w:rsidRPr="00C715B5" w:rsidRDefault="0022277C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912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38</w:t>
            </w:r>
          </w:p>
        </w:tc>
        <w:tc>
          <w:tcPr>
            <w:tcW w:w="1288" w:type="dxa"/>
            <w:vAlign w:val="center"/>
          </w:tcPr>
          <w:p w14:paraId="7B30A718" w14:textId="65A3A2D2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4872C66" w14:textId="2857A2E6" w:rsidR="00912081" w:rsidRPr="0022277C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39</w:t>
            </w:r>
          </w:p>
        </w:tc>
        <w:tc>
          <w:tcPr>
            <w:tcW w:w="1288" w:type="dxa"/>
            <w:vAlign w:val="center"/>
          </w:tcPr>
          <w:p w14:paraId="20BEEF17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4275B396" w14:textId="77777777" w:rsidTr="00E940DE">
        <w:tc>
          <w:tcPr>
            <w:tcW w:w="1288" w:type="dxa"/>
          </w:tcPr>
          <w:p w14:paraId="449D8AEC" w14:textId="693381F1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b</w:t>
            </w: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11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AE7579F" w14:textId="2F9ED1A5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4922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53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8197170" w14:textId="57548E9C" w:rsidR="00912081" w:rsidRPr="00C715B5" w:rsidRDefault="00492290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="00912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321A723" w14:textId="3B47E59B" w:rsidR="00912081" w:rsidRPr="00C715B5" w:rsidRDefault="00C715B5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912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36</w:t>
            </w:r>
          </w:p>
        </w:tc>
        <w:tc>
          <w:tcPr>
            <w:tcW w:w="1288" w:type="dxa"/>
            <w:vAlign w:val="center"/>
          </w:tcPr>
          <w:p w14:paraId="0D15AE34" w14:textId="206458CF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009</w:t>
            </w:r>
          </w:p>
        </w:tc>
        <w:tc>
          <w:tcPr>
            <w:tcW w:w="1288" w:type="dxa"/>
            <w:vAlign w:val="center"/>
          </w:tcPr>
          <w:p w14:paraId="13C8B51E" w14:textId="605B386C" w:rsidR="00912081" w:rsidRPr="0022277C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45</w:t>
            </w:r>
          </w:p>
        </w:tc>
        <w:tc>
          <w:tcPr>
            <w:tcW w:w="1288" w:type="dxa"/>
            <w:vAlign w:val="center"/>
          </w:tcPr>
          <w:p w14:paraId="15D90A88" w14:textId="05F1D3C7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006</w:t>
            </w:r>
          </w:p>
        </w:tc>
      </w:tr>
      <w:tr w:rsidR="00912081" w14:paraId="0C2776B9" w14:textId="77777777" w:rsidTr="00E940DE">
        <w:tc>
          <w:tcPr>
            <w:tcW w:w="1288" w:type="dxa"/>
            <w:vAlign w:val="center"/>
          </w:tcPr>
          <w:p w14:paraId="4EFBF974" w14:textId="5E35B54F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x,Y</w:t>
            </w:r>
            <w:proofErr w:type="gramEnd"/>
            <w:r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39DAC1C" w14:textId="30B280EE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2E08743" w14:textId="604F0DB1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3AB1EE0E" w14:textId="16CEB7CA" w:rsidR="00912081" w:rsidRPr="0022277C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26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57066B52" w14:textId="48B9569E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C5019A2" w14:textId="6A175234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1288" w:type="dxa"/>
            <w:vAlign w:val="center"/>
          </w:tcPr>
          <w:p w14:paraId="17F42476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343E121B" w14:textId="77777777" w:rsidTr="00E940DE">
        <w:tc>
          <w:tcPr>
            <w:tcW w:w="1288" w:type="dxa"/>
          </w:tcPr>
          <w:p w14:paraId="251EEED6" w14:textId="07C89F4D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21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EBD3BE5" w14:textId="264373B2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CAF83DA" w14:textId="669B500A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328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4621CDB" w14:textId="441D55DF" w:rsidR="00912081" w:rsidRPr="0022277C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27</w:t>
            </w:r>
          </w:p>
        </w:tc>
        <w:tc>
          <w:tcPr>
            <w:tcW w:w="1288" w:type="dxa"/>
            <w:vAlign w:val="center"/>
          </w:tcPr>
          <w:p w14:paraId="22F9F585" w14:textId="1DBDCCAF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079</w:t>
            </w:r>
          </w:p>
        </w:tc>
        <w:tc>
          <w:tcPr>
            <w:tcW w:w="1288" w:type="dxa"/>
            <w:vAlign w:val="center"/>
          </w:tcPr>
          <w:p w14:paraId="6A4CC1BC" w14:textId="34978512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1288" w:type="dxa"/>
            <w:vAlign w:val="center"/>
          </w:tcPr>
          <w:p w14:paraId="1DB14202" w14:textId="1DD00BF4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784</w:t>
            </w:r>
          </w:p>
        </w:tc>
      </w:tr>
      <w:tr w:rsidR="00912081" w14:paraId="5A1095AF" w14:textId="77777777" w:rsidTr="00E940DE">
        <w:tc>
          <w:tcPr>
            <w:tcW w:w="1288" w:type="dxa"/>
          </w:tcPr>
          <w:p w14:paraId="37F758B6" w14:textId="77777777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7130B98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20B09904" w14:textId="60275343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31EAFD47" w14:textId="003A1F24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1F0369EE" w14:textId="3CCCBCE5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103A0D5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33DEF42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5418D6E2" w14:textId="77777777" w:rsidTr="00E940DE">
        <w:tc>
          <w:tcPr>
            <w:tcW w:w="1288" w:type="dxa"/>
          </w:tcPr>
          <w:p w14:paraId="63E588CC" w14:textId="5912BD81" w:rsid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Cross-over point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7BDED7F" w14:textId="7D6EBE35" w:rsidR="00912081" w:rsidRPr="0022277C" w:rsidRDefault="0022277C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="00912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C4D16D9" w14:textId="409BF584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44726A75" w14:textId="065FD302" w:rsidR="00912081" w:rsidRPr="0022277C" w:rsidRDefault="0022277C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="009120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1288" w:type="dxa"/>
            <w:vAlign w:val="center"/>
          </w:tcPr>
          <w:p w14:paraId="746AEC5B" w14:textId="5D783508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44FA67CE" w14:textId="471228F1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10</w:t>
            </w:r>
          </w:p>
        </w:tc>
        <w:tc>
          <w:tcPr>
            <w:tcW w:w="1288" w:type="dxa"/>
            <w:vAlign w:val="center"/>
          </w:tcPr>
          <w:p w14:paraId="556D1058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12081" w14:paraId="46BE449B" w14:textId="77777777" w:rsidTr="009507C6">
        <w:tc>
          <w:tcPr>
            <w:tcW w:w="1288" w:type="dxa"/>
          </w:tcPr>
          <w:p w14:paraId="63E33CDC" w14:textId="599059E1" w:rsidR="00912081" w:rsidRPr="00912081" w:rsidRDefault="00912081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reliability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FA2B31E" w14:textId="02BC1A5A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4922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97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FBE4EA7" w14:textId="6569F51C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02DC44D3" w14:textId="2B37DCCF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92</w:t>
            </w:r>
          </w:p>
        </w:tc>
        <w:tc>
          <w:tcPr>
            <w:tcW w:w="1288" w:type="dxa"/>
            <w:vAlign w:val="center"/>
          </w:tcPr>
          <w:p w14:paraId="5748F232" w14:textId="52A39F2C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4805411" w14:textId="40933D16" w:rsidR="00912081" w:rsidRPr="00C715B5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95</w:t>
            </w:r>
          </w:p>
        </w:tc>
        <w:tc>
          <w:tcPr>
            <w:tcW w:w="1288" w:type="dxa"/>
            <w:vAlign w:val="center"/>
          </w:tcPr>
          <w:p w14:paraId="6A25C9DE" w14:textId="77777777" w:rsidR="00912081" w:rsidRDefault="00912081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507C6" w14:paraId="201AA3D2" w14:textId="77777777" w:rsidTr="00E940DE">
        <w:tc>
          <w:tcPr>
            <w:tcW w:w="1288" w:type="dxa"/>
            <w:tcBorders>
              <w:bottom w:val="single" w:sz="4" w:space="0" w:color="auto"/>
            </w:tcBorders>
          </w:tcPr>
          <w:p w14:paraId="49EB95A5" w14:textId="0F7F8A51" w:rsidR="009507C6" w:rsidRDefault="009507C6" w:rsidP="0091208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DD8A7E4" w14:textId="2AEA02CB" w:rsidR="009507C6" w:rsidRPr="009507C6" w:rsidRDefault="009507C6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B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BADC493" w14:textId="77777777" w:rsidR="009507C6" w:rsidRDefault="009507C6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45B00DC" w14:textId="6FF993AF" w:rsidR="009507C6" w:rsidRPr="009507C6" w:rsidRDefault="009507C6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723CE05F" w14:textId="77777777" w:rsidR="009507C6" w:rsidRDefault="009507C6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24787E4C" w14:textId="57F31ED0" w:rsidR="009507C6" w:rsidRPr="009507C6" w:rsidRDefault="009507C6" w:rsidP="009120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B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3D91DEBC" w14:textId="77777777" w:rsidR="009507C6" w:rsidRDefault="009507C6" w:rsidP="00912081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E8B4598" w14:textId="54ACE468" w:rsidR="002E3C15" w:rsidRDefault="00E940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Note.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All estimates derived </w:t>
      </w:r>
      <w:r w:rsidR="00C00D64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multi-level model</w:t>
      </w:r>
      <w:r w:rsidR="00C00D64">
        <w:rPr>
          <w:rFonts w:ascii="Times New Roman" w:hAnsi="Times New Roman" w:cs="Times New Roman"/>
          <w:sz w:val="24"/>
          <w:szCs w:val="24"/>
          <w:lang w:val="en-US"/>
        </w:rPr>
        <w:t xml:space="preserve"> estimates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>. See Table S</w:t>
      </w:r>
      <w:r w:rsidR="0022277C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for corresponding results from country-level path model. X = </w:t>
      </w:r>
      <w:r w:rsidR="00E60619">
        <w:rPr>
          <w:rFonts w:ascii="Times New Roman" w:hAnsi="Times New Roman" w:cs="Times New Roman"/>
          <w:sz w:val="24"/>
          <w:szCs w:val="24"/>
          <w:lang w:val="en-US"/>
        </w:rPr>
        <w:t>Global Gender Gap Index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>. Y</w:t>
      </w:r>
      <w:r w:rsidR="009B419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254AA2">
        <w:rPr>
          <w:rFonts w:ascii="Times New Roman" w:hAnsi="Times New Roman" w:cs="Times New Roman"/>
          <w:sz w:val="24"/>
          <w:szCs w:val="24"/>
          <w:lang w:val="en-US"/>
        </w:rPr>
        <w:t>Men’s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mean-level. Y</w:t>
      </w:r>
      <w:r w:rsidR="009B419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254AA2">
        <w:rPr>
          <w:rFonts w:ascii="Times New Roman" w:hAnsi="Times New Roman" w:cs="Times New Roman"/>
          <w:sz w:val="24"/>
          <w:szCs w:val="24"/>
          <w:lang w:val="en-US"/>
        </w:rPr>
        <w:t>Women’s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mean-level. </w:t>
      </w:r>
      <w:proofErr w:type="gramStart"/>
      <w:r w:rsid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9B419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X,Y</w:t>
      </w:r>
      <w:proofErr w:type="gramEnd"/>
      <w:r w:rsidR="009B419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1–Y2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= Difference score correlation. </w:t>
      </w:r>
      <w:r w:rsid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= Cohen’s </w:t>
      </w:r>
      <w:r w:rsidR="009B4192" w:rsidRP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calculated from transformed </w:t>
      </w:r>
      <w:proofErr w:type="gramStart"/>
      <w:r w:rsid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9B419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X,Y</w:t>
      </w:r>
      <w:proofErr w:type="gramEnd"/>
      <w:r w:rsidR="009B419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9B419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X,Y2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="009B419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= Cohen’s </w:t>
      </w:r>
      <w:r w:rsidR="009B4192" w:rsidRP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calculated from transformed </w:t>
      </w:r>
      <w:r w:rsid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="009B419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11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="009B419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21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. VR = Variance ratio. </w:t>
      </w:r>
      <w:r w:rsid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9B419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Y</w:t>
      </w:r>
      <w:proofErr w:type="gramStart"/>
      <w:r w:rsidR="009B419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1,Y</w:t>
      </w:r>
      <w:proofErr w:type="gramEnd"/>
      <w:r w:rsidR="009B419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="009B4192">
        <w:rPr>
          <w:rFonts w:ascii="Times New Roman" w:hAnsi="Times New Roman" w:cs="Times New Roman"/>
          <w:sz w:val="24"/>
          <w:szCs w:val="24"/>
          <w:lang w:val="en-US"/>
        </w:rPr>
        <w:t xml:space="preserve"> = correlation between mean-levels across countries.</w:t>
      </w:r>
    </w:p>
    <w:p w14:paraId="656EC6EB" w14:textId="77777777" w:rsidR="00C715B5" w:rsidRDefault="00C715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5D20979" w14:textId="4BA20C49" w:rsidR="00C715B5" w:rsidRPr="00D5117E" w:rsidRDefault="00C715B5" w:rsidP="00C715B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117E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Table </w:t>
      </w:r>
      <w:r w:rsidR="0022277C"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</w:p>
    <w:p w14:paraId="45C25A92" w14:textId="6C1998FF" w:rsidR="00C715B5" w:rsidRDefault="0022277C" w:rsidP="00C715B5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E3C15">
        <w:rPr>
          <w:rFonts w:ascii="Times New Roman" w:hAnsi="Times New Roman" w:cs="Times New Roman"/>
          <w:i/>
          <w:iCs/>
          <w:sz w:val="24"/>
          <w:szCs w:val="24"/>
          <w:lang w:val="en-US"/>
        </w:rPr>
        <w:t>Deconstructed associations between gender-equality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E3C15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nd men’s and women’s personality traits from multi-level models</w:t>
      </w:r>
    </w:p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715B5" w14:paraId="39D9A9AE" w14:textId="77777777" w:rsidTr="00C364B9">
        <w:tc>
          <w:tcPr>
            <w:tcW w:w="1288" w:type="dxa"/>
            <w:tcBorders>
              <w:top w:val="single" w:sz="4" w:space="0" w:color="auto"/>
            </w:tcBorders>
          </w:tcPr>
          <w:p w14:paraId="4C19774B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025370" w14:textId="1805DEB7" w:rsidR="00C715B5" w:rsidRDefault="0022277C" w:rsidP="00C364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Openness to Experience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7A556" w14:textId="56E58BCF" w:rsidR="00C715B5" w:rsidRDefault="0022277C" w:rsidP="00C364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Agreeableness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9EB02E" w14:textId="6147B4B2" w:rsidR="00C715B5" w:rsidRDefault="0022277C" w:rsidP="00C364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Conscientiousness</w:t>
            </w:r>
          </w:p>
        </w:tc>
      </w:tr>
      <w:tr w:rsidR="00C715B5" w14:paraId="1448019D" w14:textId="77777777" w:rsidTr="00C364B9">
        <w:tc>
          <w:tcPr>
            <w:tcW w:w="1288" w:type="dxa"/>
            <w:tcBorders>
              <w:bottom w:val="single" w:sz="4" w:space="0" w:color="auto"/>
            </w:tcBorders>
          </w:tcPr>
          <w:p w14:paraId="6E4F514C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ECFAF" w14:textId="77777777" w:rsidR="00C715B5" w:rsidRDefault="00C715B5" w:rsidP="00C364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Est.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A26F2D" w14:textId="77777777" w:rsidR="00C715B5" w:rsidRPr="001329E7" w:rsidRDefault="00C715B5" w:rsidP="00C364B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8FDBE8" w14:textId="77777777" w:rsidR="00C715B5" w:rsidRDefault="00C715B5" w:rsidP="00C364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Est.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F3FC7E" w14:textId="77777777" w:rsidR="00C715B5" w:rsidRDefault="00C715B5" w:rsidP="00C364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2A43DD" w14:textId="77777777" w:rsidR="00C715B5" w:rsidRDefault="00C715B5" w:rsidP="00C364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Est.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7A6A2D" w14:textId="77777777" w:rsidR="00C715B5" w:rsidRDefault="00C715B5" w:rsidP="00C364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</w:tr>
      <w:tr w:rsidR="00C715B5" w14:paraId="39254EED" w14:textId="77777777" w:rsidTr="00C364B9">
        <w:tc>
          <w:tcPr>
            <w:tcW w:w="1288" w:type="dxa"/>
            <w:tcBorders>
              <w:top w:val="single" w:sz="4" w:space="0" w:color="auto"/>
            </w:tcBorders>
          </w:tcPr>
          <w:p w14:paraId="29729F88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x,Y</w:t>
            </w:r>
            <w:proofErr w:type="gramEnd"/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1-Y2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2D5EE06D" w14:textId="2D7B6B9B" w:rsidR="00C715B5" w:rsidRDefault="0022277C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C715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2BD47C08" w14:textId="4D4332F1" w:rsidR="00C715B5" w:rsidRPr="0022277C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574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11A70EDC" w14:textId="5B9A19F2" w:rsidR="00C715B5" w:rsidRDefault="0022277C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C715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50F1BA21" w14:textId="1112A038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259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647E6445" w14:textId="7C9DEC64" w:rsidR="00C715B5" w:rsidRDefault="0022277C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C715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5FD99490" w14:textId="726C661C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</w:t>
            </w:r>
          </w:p>
        </w:tc>
      </w:tr>
      <w:tr w:rsidR="00C715B5" w14:paraId="74A7E951" w14:textId="77777777" w:rsidTr="00C364B9">
        <w:tc>
          <w:tcPr>
            <w:tcW w:w="1288" w:type="dxa"/>
            <w:shd w:val="clear" w:color="auto" w:fill="FFFFFF"/>
            <w:vAlign w:val="center"/>
          </w:tcPr>
          <w:p w14:paraId="6751A22D" w14:textId="77777777" w:rsidR="00C715B5" w:rsidRPr="00942736" w:rsidRDefault="00C715B5" w:rsidP="00C364B9">
            <w:pPr>
              <w:rPr>
                <w:rFonts w:ascii="Times New Roman" w:hAnsi="Times New Roman" w:cs="Times New Roman"/>
                <w:i/>
                <w:iCs/>
                <w:lang w:val="fi-FI"/>
              </w:rPr>
            </w:pPr>
            <w:r w:rsidRPr="0094273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q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1C78E83" w14:textId="50C44D84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692E9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10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FB2FC3A" w14:textId="77777777" w:rsidR="00C715B5" w:rsidRDefault="00C715B5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3082FF3C" w14:textId="0D55B340" w:rsidR="00C715B5" w:rsidRPr="00692E9B" w:rsidRDefault="00692E9B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</w:t>
            </w:r>
          </w:p>
        </w:tc>
        <w:tc>
          <w:tcPr>
            <w:tcW w:w="1288" w:type="dxa"/>
            <w:vAlign w:val="center"/>
          </w:tcPr>
          <w:p w14:paraId="2C86632F" w14:textId="77777777" w:rsidR="00C715B5" w:rsidRDefault="00C715B5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3A97D95E" w14:textId="02C367B5" w:rsidR="00C715B5" w:rsidRPr="00C715B5" w:rsidRDefault="00692E9B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33</w:t>
            </w:r>
          </w:p>
        </w:tc>
        <w:tc>
          <w:tcPr>
            <w:tcW w:w="1288" w:type="dxa"/>
            <w:vAlign w:val="center"/>
          </w:tcPr>
          <w:p w14:paraId="6E7AB613" w14:textId="77777777" w:rsidR="00C715B5" w:rsidRDefault="00C715B5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715B5" w14:paraId="74EE36AE" w14:textId="77777777" w:rsidTr="00C364B9">
        <w:tc>
          <w:tcPr>
            <w:tcW w:w="1288" w:type="dxa"/>
          </w:tcPr>
          <w:p w14:paraId="68AEB059" w14:textId="77777777" w:rsidR="00C715B5" w:rsidRPr="00942736" w:rsidRDefault="00C715B5" w:rsidP="00C364B9">
            <w:pPr>
              <w:rPr>
                <w:rFonts w:ascii="Times New Roman" w:hAnsi="Times New Roman" w:cs="Times New Roman"/>
                <w:i/>
                <w:iCs/>
                <w:lang w:val="fi-FI"/>
              </w:rPr>
            </w:pPr>
            <w:proofErr w:type="spellStart"/>
            <w:r w:rsidRPr="0091208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q</w:t>
            </w: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b</w:t>
            </w:r>
            <w:proofErr w:type="spellEnd"/>
          </w:p>
        </w:tc>
        <w:tc>
          <w:tcPr>
            <w:tcW w:w="1288" w:type="dxa"/>
            <w:shd w:val="clear" w:color="auto" w:fill="FFFFFF"/>
            <w:vAlign w:val="center"/>
          </w:tcPr>
          <w:p w14:paraId="10B04424" w14:textId="4FC364E5" w:rsidR="00C715B5" w:rsidRPr="00C715B5" w:rsidRDefault="00692E9B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5532CB94" w14:textId="77777777" w:rsidR="00C715B5" w:rsidRDefault="00C715B5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18B8D6F1" w14:textId="766E7EEC" w:rsidR="00C715B5" w:rsidRDefault="00692E9B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13</w:t>
            </w:r>
          </w:p>
        </w:tc>
        <w:tc>
          <w:tcPr>
            <w:tcW w:w="1288" w:type="dxa"/>
            <w:vAlign w:val="center"/>
          </w:tcPr>
          <w:p w14:paraId="061A9DCB" w14:textId="77777777" w:rsidR="00C715B5" w:rsidRDefault="00C715B5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462417BD" w14:textId="6148974E" w:rsidR="00C715B5" w:rsidRPr="00C715B5" w:rsidRDefault="00692E9B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33</w:t>
            </w:r>
          </w:p>
        </w:tc>
        <w:tc>
          <w:tcPr>
            <w:tcW w:w="1288" w:type="dxa"/>
            <w:vAlign w:val="center"/>
          </w:tcPr>
          <w:p w14:paraId="71AF80D4" w14:textId="77777777" w:rsidR="00C715B5" w:rsidRDefault="00C715B5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715B5" w14:paraId="72EDD796" w14:textId="77777777" w:rsidTr="00C364B9">
        <w:tc>
          <w:tcPr>
            <w:tcW w:w="1288" w:type="dxa"/>
          </w:tcPr>
          <w:p w14:paraId="71B4A02D" w14:textId="77777777" w:rsidR="00C715B5" w:rsidRPr="00942736" w:rsidRDefault="00C715B5" w:rsidP="00C364B9">
            <w:pPr>
              <w:rPr>
                <w:rFonts w:ascii="Times New Roman" w:hAnsi="Times New Roman" w:cs="Times New Roman"/>
                <w:i/>
                <w:iCs/>
                <w:lang w:val="fi-FI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3971DF00" w14:textId="77777777" w:rsidR="00C715B5" w:rsidRDefault="00C715B5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6084D831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6366BDCB" w14:textId="77777777" w:rsidR="00C715B5" w:rsidRDefault="00C715B5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778C0775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207173A" w14:textId="77777777" w:rsidR="00C715B5" w:rsidRDefault="00C715B5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7512F27F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15B5" w14:paraId="6851E80D" w14:textId="77777777" w:rsidTr="00C364B9">
        <w:tc>
          <w:tcPr>
            <w:tcW w:w="1288" w:type="dxa"/>
          </w:tcPr>
          <w:p w14:paraId="29749399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SD</w:t>
            </w:r>
            <w:r w:rsidRPr="00942736">
              <w:rPr>
                <w:rFonts w:ascii="Times New Roman" w:hAnsi="Times New Roman" w:cs="Times New Roman"/>
                <w:vertAlign w:val="subscript"/>
                <w:lang w:val="fi-FI"/>
              </w:rPr>
              <w:t>Y1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84F2307" w14:textId="5472688B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0EFFCA91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060ADC72" w14:textId="5F34C959" w:rsidR="00C715B5" w:rsidRPr="0022277C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15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9B7A4A1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45339C90" w14:textId="24E89C26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14</w:t>
            </w:r>
          </w:p>
        </w:tc>
        <w:tc>
          <w:tcPr>
            <w:tcW w:w="1288" w:type="dxa"/>
            <w:vAlign w:val="center"/>
          </w:tcPr>
          <w:p w14:paraId="680A259D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15B5" w14:paraId="54DE7675" w14:textId="77777777" w:rsidTr="00C364B9">
        <w:tc>
          <w:tcPr>
            <w:tcW w:w="1288" w:type="dxa"/>
          </w:tcPr>
          <w:p w14:paraId="294029C5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SD</w:t>
            </w:r>
            <w:r w:rsidRPr="00942736">
              <w:rPr>
                <w:rFonts w:ascii="Times New Roman" w:hAnsi="Times New Roman" w:cs="Times New Roman"/>
                <w:vertAlign w:val="subscript"/>
                <w:lang w:val="fi-FI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fi-FI"/>
              </w:rPr>
              <w:t>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D8F2563" w14:textId="4A8C2F89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79A10FF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0C8ACBCD" w14:textId="04BB9BD6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</w:t>
            </w:r>
          </w:p>
        </w:tc>
        <w:tc>
          <w:tcPr>
            <w:tcW w:w="1288" w:type="dxa"/>
            <w:vAlign w:val="center"/>
          </w:tcPr>
          <w:p w14:paraId="43B91DB0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FB4B4D7" w14:textId="7BB92697" w:rsidR="00C715B5" w:rsidRPr="0022277C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14</w:t>
            </w:r>
          </w:p>
        </w:tc>
        <w:tc>
          <w:tcPr>
            <w:tcW w:w="1288" w:type="dxa"/>
            <w:vAlign w:val="center"/>
          </w:tcPr>
          <w:p w14:paraId="428A7605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15B5" w14:paraId="36E9AB39" w14:textId="77777777" w:rsidTr="00C364B9">
        <w:tc>
          <w:tcPr>
            <w:tcW w:w="1288" w:type="dxa"/>
          </w:tcPr>
          <w:p w14:paraId="75733BC5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Difference</w:t>
            </w:r>
          </w:p>
        </w:tc>
        <w:tc>
          <w:tcPr>
            <w:tcW w:w="1288" w:type="dxa"/>
            <w:vAlign w:val="center"/>
          </w:tcPr>
          <w:p w14:paraId="60C8E987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16B3CEB7" w14:textId="7A2F76E0" w:rsidR="00C715B5" w:rsidRPr="00C715B5" w:rsidRDefault="0022277C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0B0E00D3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334256ED" w14:textId="41D9903D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048</w:t>
            </w:r>
          </w:p>
        </w:tc>
        <w:tc>
          <w:tcPr>
            <w:tcW w:w="1288" w:type="dxa"/>
            <w:vAlign w:val="center"/>
          </w:tcPr>
          <w:p w14:paraId="130D8563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8C2DECA" w14:textId="7A80F4EB" w:rsidR="00C715B5" w:rsidRPr="00C715B5" w:rsidRDefault="0022277C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</w:p>
        </w:tc>
      </w:tr>
      <w:tr w:rsidR="00C715B5" w14:paraId="275D696D" w14:textId="77777777" w:rsidTr="00C364B9">
        <w:tc>
          <w:tcPr>
            <w:tcW w:w="1288" w:type="dxa"/>
          </w:tcPr>
          <w:p w14:paraId="3D5A7A41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5310F391" w14:textId="6CFB1D0C" w:rsidR="00C715B5" w:rsidRPr="00C715B5" w:rsidRDefault="0022277C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C5CE75A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23245432" w14:textId="2C429BDE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67</w:t>
            </w:r>
          </w:p>
        </w:tc>
        <w:tc>
          <w:tcPr>
            <w:tcW w:w="1288" w:type="dxa"/>
            <w:vAlign w:val="center"/>
          </w:tcPr>
          <w:p w14:paraId="43BEB63D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6622538" w14:textId="6196EE0B" w:rsidR="00C715B5" w:rsidRPr="00C715B5" w:rsidRDefault="0022277C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</w:p>
        </w:tc>
        <w:tc>
          <w:tcPr>
            <w:tcW w:w="1288" w:type="dxa"/>
            <w:vAlign w:val="center"/>
          </w:tcPr>
          <w:p w14:paraId="7E3A8DC3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15B5" w14:paraId="17C161F7" w14:textId="77777777" w:rsidTr="00C364B9">
        <w:tc>
          <w:tcPr>
            <w:tcW w:w="1288" w:type="dxa"/>
          </w:tcPr>
          <w:p w14:paraId="45A2508A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7EF8A515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3E20680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1201752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72B6ED2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8473373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7E8D8F5A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15B5" w14:paraId="743B8B14" w14:textId="77777777" w:rsidTr="00C364B9">
        <w:tc>
          <w:tcPr>
            <w:tcW w:w="1288" w:type="dxa"/>
          </w:tcPr>
          <w:p w14:paraId="70D7F45A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Y</w:t>
            </w:r>
            <w:proofErr w:type="gramStart"/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1,Y</w:t>
            </w:r>
            <w:proofErr w:type="gramEnd"/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7C626AB" w14:textId="368D3863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7C63F44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0B76090B" w14:textId="4C90C39E" w:rsidR="00C715B5" w:rsidRPr="0022277C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75</w:t>
            </w:r>
          </w:p>
        </w:tc>
        <w:tc>
          <w:tcPr>
            <w:tcW w:w="1288" w:type="dxa"/>
            <w:vAlign w:val="center"/>
          </w:tcPr>
          <w:p w14:paraId="4A45AFDB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E783B9F" w14:textId="2EADE09C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74</w:t>
            </w:r>
          </w:p>
        </w:tc>
        <w:tc>
          <w:tcPr>
            <w:tcW w:w="1288" w:type="dxa"/>
            <w:vAlign w:val="center"/>
          </w:tcPr>
          <w:p w14:paraId="15944584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15B5" w14:paraId="33B39D1D" w14:textId="77777777" w:rsidTr="00C364B9">
        <w:tc>
          <w:tcPr>
            <w:tcW w:w="1288" w:type="dxa"/>
          </w:tcPr>
          <w:p w14:paraId="2B536BF6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SD</w:t>
            </w:r>
            <w:r w:rsidRPr="00942736">
              <w:rPr>
                <w:rFonts w:ascii="Times New Roman" w:hAnsi="Times New Roman" w:cs="Times New Roman"/>
                <w:vertAlign w:val="subscript"/>
                <w:lang w:val="fi-FI"/>
              </w:rPr>
              <w:t>Y1</w:t>
            </w:r>
            <w:r>
              <w:rPr>
                <w:rFonts w:ascii="Times New Roman" w:hAnsi="Times New Roman" w:cs="Times New Roman"/>
                <w:vertAlign w:val="subscript"/>
                <w:lang w:val="fi-FI"/>
              </w:rPr>
              <w:t>–Y2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A619336" w14:textId="78273AAC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8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C594619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17E311DD" w14:textId="2C4FB541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12</w:t>
            </w:r>
          </w:p>
        </w:tc>
        <w:tc>
          <w:tcPr>
            <w:tcW w:w="1288" w:type="dxa"/>
            <w:vAlign w:val="center"/>
          </w:tcPr>
          <w:p w14:paraId="7D310A85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D6D9C35" w14:textId="56874DE9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10</w:t>
            </w:r>
          </w:p>
        </w:tc>
        <w:tc>
          <w:tcPr>
            <w:tcW w:w="1288" w:type="dxa"/>
            <w:vAlign w:val="center"/>
          </w:tcPr>
          <w:p w14:paraId="510E7BE3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15B5" w14:paraId="1E787A3B" w14:textId="77777777" w:rsidTr="00C364B9">
        <w:tc>
          <w:tcPr>
            <w:tcW w:w="1288" w:type="dxa"/>
          </w:tcPr>
          <w:p w14:paraId="0C9F3FB9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45C5C0C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764408E8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B16903D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BA833A1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ED15532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FBE315C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15B5" w14:paraId="0316096B" w14:textId="77777777" w:rsidTr="00C364B9">
        <w:tc>
          <w:tcPr>
            <w:tcW w:w="1288" w:type="dxa"/>
            <w:shd w:val="clear" w:color="auto" w:fill="FFFFFF"/>
            <w:vAlign w:val="center"/>
          </w:tcPr>
          <w:p w14:paraId="0EF5DAD1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x,Y</w:t>
            </w:r>
            <w:proofErr w:type="gramEnd"/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08D82BF1" w14:textId="7E02D5EB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50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81A6FE0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5942CE79" w14:textId="6CB993AD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22</w:t>
            </w:r>
          </w:p>
        </w:tc>
        <w:tc>
          <w:tcPr>
            <w:tcW w:w="1288" w:type="dxa"/>
            <w:vAlign w:val="center"/>
          </w:tcPr>
          <w:p w14:paraId="72F7D996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9634355" w14:textId="7B9879D1" w:rsidR="00C715B5" w:rsidRPr="00085F1E" w:rsidRDefault="0022277C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43</w:t>
            </w:r>
          </w:p>
        </w:tc>
        <w:tc>
          <w:tcPr>
            <w:tcW w:w="1288" w:type="dxa"/>
            <w:vAlign w:val="center"/>
          </w:tcPr>
          <w:p w14:paraId="601AE6D3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15B5" w14:paraId="495CB66E" w14:textId="77777777" w:rsidTr="00C364B9">
        <w:tc>
          <w:tcPr>
            <w:tcW w:w="1288" w:type="dxa"/>
          </w:tcPr>
          <w:p w14:paraId="7F73FC66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b</w:t>
            </w: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11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FA6CD8B" w14:textId="21B0C7F6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43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5D281B0C" w14:textId="64E3DD60" w:rsidR="00C715B5" w:rsidRPr="00C715B5" w:rsidRDefault="0022277C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6A2751F" w14:textId="2E75AAC8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19</w:t>
            </w:r>
          </w:p>
        </w:tc>
        <w:tc>
          <w:tcPr>
            <w:tcW w:w="1288" w:type="dxa"/>
            <w:vAlign w:val="center"/>
          </w:tcPr>
          <w:p w14:paraId="01741755" w14:textId="2D4D712C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133</w:t>
            </w:r>
          </w:p>
        </w:tc>
        <w:tc>
          <w:tcPr>
            <w:tcW w:w="1288" w:type="dxa"/>
            <w:vAlign w:val="center"/>
          </w:tcPr>
          <w:p w14:paraId="5DAFCF06" w14:textId="0584DE5D" w:rsidR="00C715B5" w:rsidRPr="00085F1E" w:rsidRDefault="0022277C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43</w:t>
            </w:r>
          </w:p>
        </w:tc>
        <w:tc>
          <w:tcPr>
            <w:tcW w:w="1288" w:type="dxa"/>
            <w:vAlign w:val="center"/>
          </w:tcPr>
          <w:p w14:paraId="3CA60D65" w14:textId="148CACFE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</w:tr>
      <w:tr w:rsidR="00C715B5" w14:paraId="03267489" w14:textId="77777777" w:rsidTr="00C364B9">
        <w:tc>
          <w:tcPr>
            <w:tcW w:w="1288" w:type="dxa"/>
            <w:vAlign w:val="center"/>
          </w:tcPr>
          <w:p w14:paraId="04CF7288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x,Y</w:t>
            </w:r>
            <w:proofErr w:type="gramEnd"/>
            <w:r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5697358" w14:textId="507552FB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597AC9B0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56985328" w14:textId="7F7F92CC" w:rsidR="00C715B5" w:rsidRPr="0022277C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30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CBB06CA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E004462" w14:textId="027408B1" w:rsidR="00C715B5" w:rsidRPr="00C715B5" w:rsidRDefault="0022277C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13</w:t>
            </w:r>
          </w:p>
        </w:tc>
        <w:tc>
          <w:tcPr>
            <w:tcW w:w="1288" w:type="dxa"/>
            <w:vAlign w:val="center"/>
          </w:tcPr>
          <w:p w14:paraId="0B4C24A5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15B5" w14:paraId="5477E82C" w14:textId="77777777" w:rsidTr="00C364B9">
        <w:tc>
          <w:tcPr>
            <w:tcW w:w="1288" w:type="dxa"/>
          </w:tcPr>
          <w:p w14:paraId="75514DC9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21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B2203B2" w14:textId="02EF86FD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46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2F48ED0" w14:textId="54CC281C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B17C8E2" w14:textId="2DD3A80A" w:rsidR="00C715B5" w:rsidRPr="0022277C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32</w:t>
            </w:r>
          </w:p>
        </w:tc>
        <w:tc>
          <w:tcPr>
            <w:tcW w:w="1288" w:type="dxa"/>
            <w:vAlign w:val="center"/>
          </w:tcPr>
          <w:p w14:paraId="4A8261BD" w14:textId="198E2024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040</w:t>
            </w:r>
          </w:p>
        </w:tc>
        <w:tc>
          <w:tcPr>
            <w:tcW w:w="1288" w:type="dxa"/>
            <w:vAlign w:val="center"/>
          </w:tcPr>
          <w:p w14:paraId="06EC6F1F" w14:textId="7CBC76BE" w:rsidR="00C715B5" w:rsidRPr="00C715B5" w:rsidRDefault="0022277C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13</w:t>
            </w:r>
          </w:p>
        </w:tc>
        <w:tc>
          <w:tcPr>
            <w:tcW w:w="1288" w:type="dxa"/>
            <w:vAlign w:val="center"/>
          </w:tcPr>
          <w:p w14:paraId="376FBB79" w14:textId="6E634EF9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354</w:t>
            </w:r>
          </w:p>
        </w:tc>
      </w:tr>
      <w:tr w:rsidR="00C715B5" w14:paraId="3BCA23CC" w14:textId="77777777" w:rsidTr="00C364B9">
        <w:tc>
          <w:tcPr>
            <w:tcW w:w="1288" w:type="dxa"/>
          </w:tcPr>
          <w:p w14:paraId="1712CA4F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46E808DF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4EA93A7D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4D35A154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1D7AFE24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27470C4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816BFD6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15B5" w14:paraId="402C5992" w14:textId="77777777" w:rsidTr="00C364B9">
        <w:tc>
          <w:tcPr>
            <w:tcW w:w="1288" w:type="dxa"/>
          </w:tcPr>
          <w:p w14:paraId="54CC25A5" w14:textId="77777777" w:rsidR="00C715B5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Cross-over point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6CD114B" w14:textId="7D078A3B" w:rsidR="00C715B5" w:rsidRPr="00085F1E" w:rsidRDefault="00085F1E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41D48BA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227C09A6" w14:textId="54386165" w:rsidR="00C715B5" w:rsidRPr="00085F1E" w:rsidRDefault="00085F1E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="00C715B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1288" w:type="dxa"/>
            <w:vAlign w:val="center"/>
          </w:tcPr>
          <w:p w14:paraId="0B8AE55F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A8E2C99" w14:textId="67AE73A1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260</w:t>
            </w:r>
          </w:p>
        </w:tc>
        <w:tc>
          <w:tcPr>
            <w:tcW w:w="1288" w:type="dxa"/>
            <w:vAlign w:val="center"/>
          </w:tcPr>
          <w:p w14:paraId="6B51E789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715B5" w14:paraId="5F5BB877" w14:textId="77777777" w:rsidTr="009507C6">
        <w:tc>
          <w:tcPr>
            <w:tcW w:w="1288" w:type="dxa"/>
          </w:tcPr>
          <w:p w14:paraId="007517F9" w14:textId="77777777" w:rsidR="00C715B5" w:rsidRPr="00912081" w:rsidRDefault="00C715B5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reliability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7256E72" w14:textId="1790139F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93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20ACDBA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53833465" w14:textId="21547786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93</w:t>
            </w:r>
          </w:p>
        </w:tc>
        <w:tc>
          <w:tcPr>
            <w:tcW w:w="1288" w:type="dxa"/>
            <w:vAlign w:val="center"/>
          </w:tcPr>
          <w:p w14:paraId="6B7DE459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7AE2C7B" w14:textId="10797EE4" w:rsidR="00C715B5" w:rsidRP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227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97</w:t>
            </w:r>
          </w:p>
        </w:tc>
        <w:tc>
          <w:tcPr>
            <w:tcW w:w="1288" w:type="dxa"/>
            <w:vAlign w:val="center"/>
          </w:tcPr>
          <w:p w14:paraId="4FED5827" w14:textId="77777777" w:rsidR="00C715B5" w:rsidRDefault="00C715B5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507C6" w14:paraId="6203E376" w14:textId="77777777" w:rsidTr="00C364B9">
        <w:tc>
          <w:tcPr>
            <w:tcW w:w="1288" w:type="dxa"/>
            <w:tcBorders>
              <w:bottom w:val="single" w:sz="4" w:space="0" w:color="auto"/>
            </w:tcBorders>
          </w:tcPr>
          <w:p w14:paraId="3EA10C1F" w14:textId="76A7E304" w:rsidR="009507C6" w:rsidRDefault="009507C6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35AC692" w14:textId="21BD1A8C" w:rsidR="009507C6" w:rsidRPr="009507C6" w:rsidRDefault="009507C6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C80A98E" w14:textId="77777777" w:rsidR="009507C6" w:rsidRDefault="009507C6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EF5703F" w14:textId="6EB03DB4" w:rsidR="009507C6" w:rsidRPr="009507C6" w:rsidRDefault="009507C6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68DFFB8C" w14:textId="77777777" w:rsidR="009507C6" w:rsidRDefault="009507C6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73C221D1" w14:textId="54A39C94" w:rsidR="009507C6" w:rsidRPr="009507C6" w:rsidRDefault="009507C6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B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799847B5" w14:textId="77777777" w:rsidR="009507C6" w:rsidRDefault="009507C6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CC0A770" w14:textId="418C9D57" w:rsidR="00C715B5" w:rsidRDefault="00C715B5" w:rsidP="00C715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Note.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All estimates derived with multi-level model estimates. See Table S</w:t>
      </w:r>
      <w:r w:rsidR="00E60619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corresponding results from country-level path model. X = </w:t>
      </w:r>
      <w:r w:rsidR="00E60619">
        <w:rPr>
          <w:rFonts w:ascii="Times New Roman" w:hAnsi="Times New Roman" w:cs="Times New Roman"/>
          <w:sz w:val="24"/>
          <w:szCs w:val="24"/>
          <w:lang w:val="en-US"/>
        </w:rPr>
        <w:t>Global Gender Gap Index</w:t>
      </w:r>
      <w:r>
        <w:rPr>
          <w:rFonts w:ascii="Times New Roman" w:hAnsi="Times New Roman" w:cs="Times New Roman"/>
          <w:sz w:val="24"/>
          <w:szCs w:val="24"/>
          <w:lang w:val="en-US"/>
        </w:rPr>
        <w:t>. Y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Men’s mean-level. Y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Women’s mean-level.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X,Y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1–Y2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Difference score correlation.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Cohen’s </w:t>
      </w:r>
      <w:r w:rsidRP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calculated from transformed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X,Y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X,Y2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Cohen’s </w:t>
      </w:r>
      <w:r w:rsidRP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calculated from transformed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VR = Variance ratio.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Y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1,Y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correlation between mean-levels across countries.</w:t>
      </w:r>
    </w:p>
    <w:p w14:paraId="69D9A79D" w14:textId="5E43ADC8" w:rsidR="00C00D64" w:rsidRDefault="00C00D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96946B8" w14:textId="45C68BC0" w:rsidR="00C00D64" w:rsidRPr="00C00D64" w:rsidRDefault="00C00D64" w:rsidP="00C00D6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0D6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950C6C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16CAE04E" w14:textId="4A7CDF7B" w:rsidR="00C00D64" w:rsidRDefault="00950C6C" w:rsidP="00C00D64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E3C15">
        <w:rPr>
          <w:rFonts w:ascii="Times New Roman" w:hAnsi="Times New Roman" w:cs="Times New Roman"/>
          <w:i/>
          <w:iCs/>
          <w:sz w:val="24"/>
          <w:szCs w:val="24"/>
          <w:lang w:val="en-US"/>
        </w:rPr>
        <w:t>Deconstructed associations between gender-equality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E3C15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nd men’s and women’s personality traits from</w:t>
      </w:r>
      <w:r w:rsidR="00C00D6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7E7445">
        <w:rPr>
          <w:rFonts w:ascii="Times New Roman" w:hAnsi="Times New Roman" w:cs="Times New Roman"/>
          <w:i/>
          <w:iCs/>
          <w:sz w:val="24"/>
          <w:szCs w:val="24"/>
          <w:lang w:val="en-US"/>
        </w:rPr>
        <w:t>country</w:t>
      </w:r>
      <w:r w:rsidR="00C00D64">
        <w:rPr>
          <w:rFonts w:ascii="Times New Roman" w:hAnsi="Times New Roman" w:cs="Times New Roman"/>
          <w:i/>
          <w:iCs/>
          <w:sz w:val="24"/>
          <w:szCs w:val="24"/>
          <w:lang w:val="en-US"/>
        </w:rPr>
        <w:t>-level</w:t>
      </w:r>
      <w:r w:rsidR="007E7445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path</w:t>
      </w:r>
      <w:r w:rsidR="00C00D64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models</w:t>
      </w:r>
    </w:p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50C6C" w14:paraId="39B3AF76" w14:textId="77777777" w:rsidTr="0077116D">
        <w:tc>
          <w:tcPr>
            <w:tcW w:w="1288" w:type="dxa"/>
            <w:tcBorders>
              <w:top w:val="single" w:sz="4" w:space="0" w:color="auto"/>
            </w:tcBorders>
          </w:tcPr>
          <w:p w14:paraId="000BD38D" w14:textId="77777777" w:rsidR="00950C6C" w:rsidRDefault="00950C6C" w:rsidP="00950C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BF7913" w14:textId="50156A1D" w:rsidR="00950C6C" w:rsidRDefault="00950C6C" w:rsidP="00950C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Femininity-Masculinity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94B83A" w14:textId="7F1AA44F" w:rsidR="00950C6C" w:rsidRDefault="00950C6C" w:rsidP="00950C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Neuroticism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6C66E1" w14:textId="74402586" w:rsidR="00950C6C" w:rsidRDefault="00950C6C" w:rsidP="00950C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Extraversion</w:t>
            </w:r>
          </w:p>
        </w:tc>
      </w:tr>
      <w:tr w:rsidR="00C00D64" w14:paraId="5D559DD8" w14:textId="77777777" w:rsidTr="0077116D">
        <w:tc>
          <w:tcPr>
            <w:tcW w:w="1288" w:type="dxa"/>
            <w:tcBorders>
              <w:bottom w:val="single" w:sz="4" w:space="0" w:color="auto"/>
            </w:tcBorders>
          </w:tcPr>
          <w:p w14:paraId="3D5F2705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68CCE7" w14:textId="77777777" w:rsidR="00C00D64" w:rsidRDefault="00C00D64" w:rsidP="007711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Est.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896479" w14:textId="77777777" w:rsidR="00C00D64" w:rsidRPr="001329E7" w:rsidRDefault="00C00D64" w:rsidP="0077116D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E07CC1" w14:textId="77777777" w:rsidR="00C00D64" w:rsidRDefault="00C00D64" w:rsidP="007711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Est.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1EC943" w14:textId="77777777" w:rsidR="00C00D64" w:rsidRDefault="00C00D64" w:rsidP="007711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1BDE51" w14:textId="77777777" w:rsidR="00C00D64" w:rsidRDefault="00C00D64" w:rsidP="007711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Est.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2C8E23" w14:textId="77777777" w:rsidR="00C00D64" w:rsidRDefault="00C00D64" w:rsidP="0077116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</w:tr>
      <w:tr w:rsidR="00C00D64" w14:paraId="02ED98B5" w14:textId="77777777" w:rsidTr="0077116D">
        <w:tc>
          <w:tcPr>
            <w:tcW w:w="1288" w:type="dxa"/>
            <w:tcBorders>
              <w:top w:val="single" w:sz="4" w:space="0" w:color="auto"/>
            </w:tcBorders>
          </w:tcPr>
          <w:p w14:paraId="38954C19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x,Y</w:t>
            </w:r>
            <w:proofErr w:type="gramEnd"/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1-Y2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529532BF" w14:textId="279CE201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950C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33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40C8B728" w14:textId="5B13FE41" w:rsidR="00C00D64" w:rsidRPr="00950C6C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.00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6F275757" w14:textId="46C60045" w:rsidR="00C00D64" w:rsidRDefault="00085F1E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C00D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950C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534E8E54" w14:textId="572F8CE0" w:rsidR="00C00D64" w:rsidRPr="00950C6C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249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07B711BF" w14:textId="52C3E4E1" w:rsidR="00C00D64" w:rsidRDefault="00085F1E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C00D6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950C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41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15308F13" w14:textId="11A5C476" w:rsidR="00C00D64" w:rsidRPr="00085F1E" w:rsidRDefault="00950C6C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="00C00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</w:tr>
      <w:tr w:rsidR="00C00D64" w14:paraId="26804B66" w14:textId="77777777" w:rsidTr="0077116D">
        <w:tc>
          <w:tcPr>
            <w:tcW w:w="1288" w:type="dxa"/>
            <w:shd w:val="clear" w:color="auto" w:fill="FFFFFF"/>
            <w:vAlign w:val="center"/>
          </w:tcPr>
          <w:p w14:paraId="70081232" w14:textId="77777777" w:rsidR="00C00D64" w:rsidRPr="00942736" w:rsidRDefault="00C00D64" w:rsidP="0077116D">
            <w:pPr>
              <w:rPr>
                <w:rFonts w:ascii="Times New Roman" w:hAnsi="Times New Roman" w:cs="Times New Roman"/>
                <w:i/>
                <w:iCs/>
                <w:lang w:val="fi-FI"/>
              </w:rPr>
            </w:pPr>
            <w:r w:rsidRPr="0094273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q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00AEFC16" w14:textId="7BA19BBC" w:rsidR="00C00D64" w:rsidRPr="00292E9A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54097C08" w14:textId="77777777" w:rsidR="00C00D64" w:rsidRDefault="00C00D64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0AE826E9" w14:textId="6EA9EB03" w:rsidR="00C00D64" w:rsidRPr="00950C6C" w:rsidRDefault="00950C6C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C00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07</w:t>
            </w:r>
          </w:p>
        </w:tc>
        <w:tc>
          <w:tcPr>
            <w:tcW w:w="1288" w:type="dxa"/>
            <w:vAlign w:val="center"/>
          </w:tcPr>
          <w:p w14:paraId="07297C15" w14:textId="77777777" w:rsidR="00C00D64" w:rsidRDefault="00C00D64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5D89F763" w14:textId="0F6DE0EE" w:rsidR="00C00D64" w:rsidRPr="007E7445" w:rsidRDefault="00292E9A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C00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36</w:t>
            </w:r>
          </w:p>
        </w:tc>
        <w:tc>
          <w:tcPr>
            <w:tcW w:w="1288" w:type="dxa"/>
            <w:vAlign w:val="center"/>
          </w:tcPr>
          <w:p w14:paraId="10E46EEE" w14:textId="77777777" w:rsidR="00C00D64" w:rsidRDefault="00C00D64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0D64" w14:paraId="452DA766" w14:textId="77777777" w:rsidTr="0077116D">
        <w:tc>
          <w:tcPr>
            <w:tcW w:w="1288" w:type="dxa"/>
          </w:tcPr>
          <w:p w14:paraId="22D93E9B" w14:textId="77777777" w:rsidR="00C00D64" w:rsidRPr="00942736" w:rsidRDefault="00C00D64" w:rsidP="0077116D">
            <w:pPr>
              <w:rPr>
                <w:rFonts w:ascii="Times New Roman" w:hAnsi="Times New Roman" w:cs="Times New Roman"/>
                <w:i/>
                <w:iCs/>
                <w:lang w:val="fi-FI"/>
              </w:rPr>
            </w:pPr>
            <w:proofErr w:type="spellStart"/>
            <w:r w:rsidRPr="0091208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q</w:t>
            </w: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b</w:t>
            </w:r>
            <w:proofErr w:type="spellEnd"/>
          </w:p>
        </w:tc>
        <w:tc>
          <w:tcPr>
            <w:tcW w:w="1288" w:type="dxa"/>
            <w:shd w:val="clear" w:color="auto" w:fill="FFFFFF"/>
            <w:vAlign w:val="center"/>
          </w:tcPr>
          <w:p w14:paraId="03437CC8" w14:textId="012B4F44" w:rsidR="00C00D64" w:rsidRPr="00292E9A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43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F16A82C" w14:textId="77777777" w:rsidR="00C00D64" w:rsidRDefault="00C00D64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333E7D93" w14:textId="1BE11C08" w:rsidR="00C00D64" w:rsidRPr="00950C6C" w:rsidRDefault="00292E9A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C00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08</w:t>
            </w:r>
          </w:p>
        </w:tc>
        <w:tc>
          <w:tcPr>
            <w:tcW w:w="1288" w:type="dxa"/>
            <w:vAlign w:val="center"/>
          </w:tcPr>
          <w:p w14:paraId="7F6435DB" w14:textId="77777777" w:rsidR="00C00D64" w:rsidRDefault="00C00D64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4273215F" w14:textId="6FF878B9" w:rsidR="00C00D64" w:rsidRPr="00292E9A" w:rsidRDefault="00292E9A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C00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42</w:t>
            </w:r>
          </w:p>
        </w:tc>
        <w:tc>
          <w:tcPr>
            <w:tcW w:w="1288" w:type="dxa"/>
            <w:vAlign w:val="center"/>
          </w:tcPr>
          <w:p w14:paraId="55D41B71" w14:textId="77777777" w:rsidR="00C00D64" w:rsidRDefault="00C00D64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00D64" w14:paraId="05417AF8" w14:textId="77777777" w:rsidTr="0077116D">
        <w:tc>
          <w:tcPr>
            <w:tcW w:w="1288" w:type="dxa"/>
          </w:tcPr>
          <w:p w14:paraId="037BDCBC" w14:textId="77777777" w:rsidR="00C00D64" w:rsidRPr="00942736" w:rsidRDefault="00C00D64" w:rsidP="0077116D">
            <w:pPr>
              <w:rPr>
                <w:rFonts w:ascii="Times New Roman" w:hAnsi="Times New Roman" w:cs="Times New Roman"/>
                <w:i/>
                <w:iCs/>
                <w:lang w:val="fi-FI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41CFC242" w14:textId="77777777" w:rsidR="00C00D64" w:rsidRDefault="00C00D64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5A5C2D06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1D383139" w14:textId="77777777" w:rsidR="00C00D64" w:rsidRDefault="00C00D64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0FC51CB8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7EB7D7D" w14:textId="77777777" w:rsidR="00C00D64" w:rsidRDefault="00C00D64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4039D231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794BD275" w14:textId="77777777" w:rsidTr="0077116D">
        <w:tc>
          <w:tcPr>
            <w:tcW w:w="1288" w:type="dxa"/>
          </w:tcPr>
          <w:p w14:paraId="3C17356A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SD</w:t>
            </w:r>
            <w:r w:rsidRPr="00942736">
              <w:rPr>
                <w:rFonts w:ascii="Times New Roman" w:hAnsi="Times New Roman" w:cs="Times New Roman"/>
                <w:vertAlign w:val="subscript"/>
                <w:lang w:val="fi-FI"/>
              </w:rPr>
              <w:t>Y1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168FB9F" w14:textId="7AD43412" w:rsidR="00C00D64" w:rsidRPr="00085F1E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18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389F3FB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2E61A945" w14:textId="3970ED6A" w:rsidR="00C00D64" w:rsidRPr="00950C6C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16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3A781AC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7C2699DE" w14:textId="2DDA9D38" w:rsidR="00C00D64" w:rsidRPr="00085F1E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15</w:t>
            </w:r>
          </w:p>
        </w:tc>
        <w:tc>
          <w:tcPr>
            <w:tcW w:w="1288" w:type="dxa"/>
            <w:vAlign w:val="center"/>
          </w:tcPr>
          <w:p w14:paraId="6FE9D98C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7C43F1E3" w14:textId="77777777" w:rsidTr="0077116D">
        <w:tc>
          <w:tcPr>
            <w:tcW w:w="1288" w:type="dxa"/>
          </w:tcPr>
          <w:p w14:paraId="6CD5C36B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SD</w:t>
            </w:r>
            <w:r w:rsidRPr="00942736">
              <w:rPr>
                <w:rFonts w:ascii="Times New Roman" w:hAnsi="Times New Roman" w:cs="Times New Roman"/>
                <w:vertAlign w:val="subscript"/>
                <w:lang w:val="fi-FI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fi-FI"/>
              </w:rPr>
              <w:t>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5FB6D5E2" w14:textId="7245815C" w:rsidR="00C00D64" w:rsidRPr="00085F1E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17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04381C3E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77A02187" w14:textId="1D5EBA8B" w:rsidR="00C00D64" w:rsidRPr="00085F1E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16</w:t>
            </w:r>
          </w:p>
        </w:tc>
        <w:tc>
          <w:tcPr>
            <w:tcW w:w="1288" w:type="dxa"/>
            <w:vAlign w:val="center"/>
          </w:tcPr>
          <w:p w14:paraId="55334249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A82C94E" w14:textId="313B5C61" w:rsidR="00C00D64" w:rsidRPr="00950C6C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11</w:t>
            </w:r>
          </w:p>
        </w:tc>
        <w:tc>
          <w:tcPr>
            <w:tcW w:w="1288" w:type="dxa"/>
            <w:vAlign w:val="center"/>
          </w:tcPr>
          <w:p w14:paraId="7671868E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62F0EEFC" w14:textId="77777777" w:rsidTr="0077116D">
        <w:tc>
          <w:tcPr>
            <w:tcW w:w="1288" w:type="dxa"/>
          </w:tcPr>
          <w:p w14:paraId="55A39EDB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Difference</w:t>
            </w:r>
          </w:p>
        </w:tc>
        <w:tc>
          <w:tcPr>
            <w:tcW w:w="1288" w:type="dxa"/>
            <w:vAlign w:val="center"/>
          </w:tcPr>
          <w:p w14:paraId="0112081C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2BCDD7C4" w14:textId="55B1655E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779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2DB3986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7F3A74F2" w14:textId="7439EEA9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953</w:t>
            </w:r>
          </w:p>
        </w:tc>
        <w:tc>
          <w:tcPr>
            <w:tcW w:w="1288" w:type="dxa"/>
            <w:vAlign w:val="center"/>
          </w:tcPr>
          <w:p w14:paraId="00A5775E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6E10E5D" w14:textId="2349BC77" w:rsidR="00C00D64" w:rsidRPr="00085F1E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041</w:t>
            </w:r>
          </w:p>
        </w:tc>
      </w:tr>
      <w:tr w:rsidR="00C00D64" w14:paraId="6198C5D6" w14:textId="77777777" w:rsidTr="0077116D">
        <w:tc>
          <w:tcPr>
            <w:tcW w:w="1288" w:type="dxa"/>
          </w:tcPr>
          <w:p w14:paraId="500D1FC0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287D94D" w14:textId="2F43F10A" w:rsidR="00C00D64" w:rsidRPr="00085F1E" w:rsidRDefault="00085F1E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  <w:r w:rsidR="00C00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08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50A81C90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5C5CA5FD" w14:textId="444A18CA" w:rsidR="00C00D64" w:rsidRPr="00950C6C" w:rsidRDefault="00950C6C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  <w:r w:rsidR="00C00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01</w:t>
            </w:r>
          </w:p>
        </w:tc>
        <w:tc>
          <w:tcPr>
            <w:tcW w:w="1288" w:type="dxa"/>
            <w:vAlign w:val="center"/>
          </w:tcPr>
          <w:p w14:paraId="6958C767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DE6BB39" w14:textId="5BC909DC" w:rsidR="00C00D64" w:rsidRPr="00085F1E" w:rsidRDefault="00085F1E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  <w:r w:rsidR="00C00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68</w:t>
            </w:r>
          </w:p>
        </w:tc>
        <w:tc>
          <w:tcPr>
            <w:tcW w:w="1288" w:type="dxa"/>
            <w:vAlign w:val="center"/>
          </w:tcPr>
          <w:p w14:paraId="67A93666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46957245" w14:textId="77777777" w:rsidTr="0077116D">
        <w:tc>
          <w:tcPr>
            <w:tcW w:w="1288" w:type="dxa"/>
          </w:tcPr>
          <w:p w14:paraId="3CEA9A54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F2F5E76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7479575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03D7303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071F4D5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ECA78CE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78894E80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4A69F45C" w14:textId="77777777" w:rsidTr="0077116D">
        <w:tc>
          <w:tcPr>
            <w:tcW w:w="1288" w:type="dxa"/>
          </w:tcPr>
          <w:p w14:paraId="6E4D9EF3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Y</w:t>
            </w:r>
            <w:proofErr w:type="gramStart"/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1,Y</w:t>
            </w:r>
            <w:proofErr w:type="gramEnd"/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2D7C0F8" w14:textId="18EB2B1C" w:rsidR="00C00D64" w:rsidRPr="00950C6C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36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A12CB21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5E076D14" w14:textId="085776B1" w:rsidR="00C00D64" w:rsidRPr="00950C6C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79</w:t>
            </w:r>
          </w:p>
        </w:tc>
        <w:tc>
          <w:tcPr>
            <w:tcW w:w="1288" w:type="dxa"/>
            <w:vAlign w:val="center"/>
          </w:tcPr>
          <w:p w14:paraId="5DF08C07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7038DABB" w14:textId="71FDB23B" w:rsidR="00C00D64" w:rsidRPr="00085F1E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</w:t>
            </w:r>
          </w:p>
        </w:tc>
        <w:tc>
          <w:tcPr>
            <w:tcW w:w="1288" w:type="dxa"/>
            <w:vAlign w:val="center"/>
          </w:tcPr>
          <w:p w14:paraId="502C313E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192AEFD4" w14:textId="77777777" w:rsidTr="0077116D">
        <w:tc>
          <w:tcPr>
            <w:tcW w:w="1288" w:type="dxa"/>
          </w:tcPr>
          <w:p w14:paraId="5DD04948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SD</w:t>
            </w:r>
            <w:r w:rsidRPr="00942736">
              <w:rPr>
                <w:rFonts w:ascii="Times New Roman" w:hAnsi="Times New Roman" w:cs="Times New Roman"/>
                <w:vertAlign w:val="subscript"/>
                <w:lang w:val="fi-FI"/>
              </w:rPr>
              <w:t>Y1</w:t>
            </w:r>
            <w:r>
              <w:rPr>
                <w:rFonts w:ascii="Times New Roman" w:hAnsi="Times New Roman" w:cs="Times New Roman"/>
                <w:vertAlign w:val="subscript"/>
                <w:lang w:val="fi-FI"/>
              </w:rPr>
              <w:t>–Y2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A984386" w14:textId="23FC6F2F" w:rsidR="00C00D64" w:rsidRPr="00950C6C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20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5E632287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1C306D63" w14:textId="537F33AA" w:rsidR="00C00D64" w:rsidRPr="00085F1E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085F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</w:p>
        </w:tc>
        <w:tc>
          <w:tcPr>
            <w:tcW w:w="1288" w:type="dxa"/>
            <w:vAlign w:val="center"/>
          </w:tcPr>
          <w:p w14:paraId="08E1285D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40D63082" w14:textId="2E57E0B4" w:rsidR="00C00D64" w:rsidRPr="00085F1E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1288" w:type="dxa"/>
            <w:vAlign w:val="center"/>
          </w:tcPr>
          <w:p w14:paraId="740FB1F5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576DA5AC" w14:textId="77777777" w:rsidTr="0077116D">
        <w:tc>
          <w:tcPr>
            <w:tcW w:w="1288" w:type="dxa"/>
          </w:tcPr>
          <w:p w14:paraId="1F3F5A2E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C735919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02DEB5F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CAB8CCF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C4586E4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2549A52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2B0E5D4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15586589" w14:textId="77777777" w:rsidTr="0077116D">
        <w:tc>
          <w:tcPr>
            <w:tcW w:w="1288" w:type="dxa"/>
            <w:shd w:val="clear" w:color="auto" w:fill="FFFFFF"/>
            <w:vAlign w:val="center"/>
          </w:tcPr>
          <w:p w14:paraId="2479960B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x,Y</w:t>
            </w:r>
            <w:proofErr w:type="gramEnd"/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77DD8AB" w14:textId="4E4488DB" w:rsidR="00C00D64" w:rsidRPr="00085F1E" w:rsidRDefault="00950C6C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.51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1EE0C8F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0464AE22" w14:textId="3B2EC470" w:rsidR="00C00D64" w:rsidRPr="00950C6C" w:rsidRDefault="00085F1E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C00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32</w:t>
            </w:r>
          </w:p>
        </w:tc>
        <w:tc>
          <w:tcPr>
            <w:tcW w:w="1288" w:type="dxa"/>
            <w:vAlign w:val="center"/>
          </w:tcPr>
          <w:p w14:paraId="2578FC36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D705D63" w14:textId="4CE2632C" w:rsidR="00C00D64" w:rsidRPr="00085F1E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38</w:t>
            </w:r>
          </w:p>
        </w:tc>
        <w:tc>
          <w:tcPr>
            <w:tcW w:w="1288" w:type="dxa"/>
            <w:vAlign w:val="center"/>
          </w:tcPr>
          <w:p w14:paraId="4ABB7A87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2C7AE396" w14:textId="77777777" w:rsidTr="0077116D">
        <w:tc>
          <w:tcPr>
            <w:tcW w:w="1288" w:type="dxa"/>
          </w:tcPr>
          <w:p w14:paraId="7B3C0019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b</w:t>
            </w: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11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7DCBC49" w14:textId="6A1705D7" w:rsidR="00C00D64" w:rsidRPr="00085F1E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A302A70" w14:textId="4C8B07CD" w:rsidR="00C00D64" w:rsidRPr="007E7445" w:rsidRDefault="00950C6C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="00C00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4D8F670" w14:textId="722FD1E3" w:rsidR="00C00D64" w:rsidRPr="00950C6C" w:rsidRDefault="00085F1E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C00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32</w:t>
            </w:r>
          </w:p>
        </w:tc>
        <w:tc>
          <w:tcPr>
            <w:tcW w:w="1288" w:type="dxa"/>
            <w:vAlign w:val="center"/>
          </w:tcPr>
          <w:p w14:paraId="3272E1F5" w14:textId="4969F10F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004</w:t>
            </w:r>
          </w:p>
        </w:tc>
        <w:tc>
          <w:tcPr>
            <w:tcW w:w="1288" w:type="dxa"/>
            <w:vAlign w:val="center"/>
          </w:tcPr>
          <w:p w14:paraId="7C53417A" w14:textId="39C0F515" w:rsidR="00C00D64" w:rsidRPr="00085F1E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43</w:t>
            </w:r>
          </w:p>
        </w:tc>
        <w:tc>
          <w:tcPr>
            <w:tcW w:w="1288" w:type="dxa"/>
            <w:vAlign w:val="center"/>
          </w:tcPr>
          <w:p w14:paraId="2103DE7B" w14:textId="775FDF0D" w:rsidR="00C00D64" w:rsidRPr="00292E9A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004</w:t>
            </w:r>
          </w:p>
        </w:tc>
      </w:tr>
      <w:tr w:rsidR="00C00D64" w14:paraId="1D4E1376" w14:textId="77777777" w:rsidTr="0077116D">
        <w:tc>
          <w:tcPr>
            <w:tcW w:w="1288" w:type="dxa"/>
            <w:vAlign w:val="center"/>
          </w:tcPr>
          <w:p w14:paraId="0179AF3D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x,Y</w:t>
            </w:r>
            <w:proofErr w:type="gramEnd"/>
            <w:r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4445E0D" w14:textId="64AB6BDC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DD8D69D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42AE2BB9" w14:textId="7C8B49F3" w:rsidR="00C00D64" w:rsidRPr="00950C6C" w:rsidRDefault="00950C6C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C00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25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ED042E8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6A38AF0" w14:textId="672CD223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-.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1288" w:type="dxa"/>
            <w:vAlign w:val="center"/>
          </w:tcPr>
          <w:p w14:paraId="4B15C5B2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673CEB78" w14:textId="77777777" w:rsidTr="0077116D">
        <w:tc>
          <w:tcPr>
            <w:tcW w:w="1288" w:type="dxa"/>
          </w:tcPr>
          <w:p w14:paraId="574D4885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21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AE3E810" w14:textId="44870902" w:rsidR="00C00D64" w:rsidRPr="00292E9A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44A8E2C" w14:textId="4C9ED543" w:rsidR="00C00D64" w:rsidRPr="00292E9A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253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5B3CF816" w14:textId="48C4CFAE" w:rsidR="00C00D64" w:rsidRPr="00950C6C" w:rsidRDefault="00950C6C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C00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25</w:t>
            </w:r>
          </w:p>
        </w:tc>
        <w:tc>
          <w:tcPr>
            <w:tcW w:w="1288" w:type="dxa"/>
            <w:vAlign w:val="center"/>
          </w:tcPr>
          <w:p w14:paraId="4D06567B" w14:textId="1986755B" w:rsidR="00C00D64" w:rsidRPr="007E7445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059</w:t>
            </w:r>
          </w:p>
        </w:tc>
        <w:tc>
          <w:tcPr>
            <w:tcW w:w="1288" w:type="dxa"/>
            <w:vAlign w:val="center"/>
          </w:tcPr>
          <w:p w14:paraId="07309B82" w14:textId="21DC8BD3" w:rsidR="00C00D64" w:rsidRPr="00292E9A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1288" w:type="dxa"/>
            <w:vAlign w:val="center"/>
          </w:tcPr>
          <w:p w14:paraId="6ECA7023" w14:textId="0B4A761C" w:rsidR="00C00D64" w:rsidRPr="00292E9A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786</w:t>
            </w:r>
          </w:p>
        </w:tc>
      </w:tr>
      <w:tr w:rsidR="00C00D64" w14:paraId="3404B071" w14:textId="77777777" w:rsidTr="0077116D">
        <w:tc>
          <w:tcPr>
            <w:tcW w:w="1288" w:type="dxa"/>
          </w:tcPr>
          <w:p w14:paraId="27224512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8C07B49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3B467EC1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1A7986C9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43348A3C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1A808FF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66DF960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75086543" w14:textId="77777777" w:rsidTr="0077116D">
        <w:tc>
          <w:tcPr>
            <w:tcW w:w="1288" w:type="dxa"/>
          </w:tcPr>
          <w:p w14:paraId="32F1AD5A" w14:textId="77777777" w:rsidR="00C00D64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Cross-over point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C94286A" w14:textId="34F6CFBA" w:rsidR="00C00D64" w:rsidRPr="00292E9A" w:rsidRDefault="00950C6C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="00C00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5ADF58BA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455BB8E7" w14:textId="09F31173" w:rsidR="00C00D64" w:rsidRPr="00292E9A" w:rsidRDefault="00950C6C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="00C00D6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1288" w:type="dxa"/>
            <w:vAlign w:val="center"/>
          </w:tcPr>
          <w:p w14:paraId="6AD14DE2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7AA5BA61" w14:textId="5A540A15" w:rsidR="00C00D64" w:rsidRPr="00292E9A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</w:t>
            </w:r>
          </w:p>
        </w:tc>
        <w:tc>
          <w:tcPr>
            <w:tcW w:w="1288" w:type="dxa"/>
            <w:vAlign w:val="center"/>
          </w:tcPr>
          <w:p w14:paraId="42EC0F01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00D64" w14:paraId="4F2421BB" w14:textId="77777777" w:rsidTr="009507C6">
        <w:tc>
          <w:tcPr>
            <w:tcW w:w="1288" w:type="dxa"/>
          </w:tcPr>
          <w:p w14:paraId="5E21BB9E" w14:textId="77777777" w:rsidR="00C00D64" w:rsidRPr="00912081" w:rsidRDefault="00C00D64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reliability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F27750A" w14:textId="084C6850" w:rsidR="00C00D64" w:rsidRPr="007E7445" w:rsidRDefault="007E7445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7C1D5E7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2237CD85" w14:textId="24048087" w:rsidR="00C00D64" w:rsidRPr="007E7445" w:rsidRDefault="007E7445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</w:p>
        </w:tc>
        <w:tc>
          <w:tcPr>
            <w:tcW w:w="1288" w:type="dxa"/>
            <w:vAlign w:val="center"/>
          </w:tcPr>
          <w:p w14:paraId="51D42F8C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430EB98" w14:textId="77398A88" w:rsidR="00C00D64" w:rsidRPr="007E7445" w:rsidRDefault="007E7445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</w:p>
        </w:tc>
        <w:tc>
          <w:tcPr>
            <w:tcW w:w="1288" w:type="dxa"/>
            <w:vAlign w:val="center"/>
          </w:tcPr>
          <w:p w14:paraId="73CB08F9" w14:textId="77777777" w:rsidR="00C00D64" w:rsidRDefault="00C00D64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507C6" w14:paraId="60F5472E" w14:textId="77777777" w:rsidTr="0077116D">
        <w:tc>
          <w:tcPr>
            <w:tcW w:w="1288" w:type="dxa"/>
            <w:tcBorders>
              <w:bottom w:val="single" w:sz="4" w:space="0" w:color="auto"/>
            </w:tcBorders>
          </w:tcPr>
          <w:p w14:paraId="1ED6FA03" w14:textId="38AFAAEE" w:rsidR="009507C6" w:rsidRDefault="009507C6" w:rsidP="007711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8420C59" w14:textId="463D4F11" w:rsidR="009507C6" w:rsidRDefault="009507C6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B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8E08234" w14:textId="77777777" w:rsidR="009507C6" w:rsidRDefault="009507C6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7EFF6DB" w14:textId="390F1A84" w:rsidR="009507C6" w:rsidRDefault="009507C6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0BDE13F7" w14:textId="77777777" w:rsidR="009507C6" w:rsidRDefault="009507C6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61B0AD7D" w14:textId="1378FD8B" w:rsidR="009507C6" w:rsidRDefault="009507C6" w:rsidP="0077116D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B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51FC8E8B" w14:textId="77777777" w:rsidR="009507C6" w:rsidRDefault="009507C6" w:rsidP="0077116D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82EE4B7" w14:textId="188D6AD2" w:rsidR="00C00D64" w:rsidRPr="00E940DE" w:rsidRDefault="00C00D64" w:rsidP="00C00D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Note.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All estimates derived with </w:t>
      </w:r>
      <w:r w:rsidR="007E7445">
        <w:rPr>
          <w:rFonts w:ascii="Times New Roman" w:hAnsi="Times New Roman" w:cs="Times New Roman"/>
          <w:sz w:val="24"/>
          <w:szCs w:val="24"/>
          <w:lang w:val="en-US"/>
        </w:rPr>
        <w:t>country-level path models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See Table </w:t>
      </w:r>
      <w:r w:rsidR="00085F1E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corresponding results from </w:t>
      </w:r>
      <w:r w:rsidR="007E7445">
        <w:rPr>
          <w:rFonts w:ascii="Times New Roman" w:hAnsi="Times New Roman" w:cs="Times New Roman"/>
          <w:sz w:val="24"/>
          <w:szCs w:val="24"/>
          <w:lang w:val="en-US"/>
        </w:rPr>
        <w:t>multi</w:t>
      </w:r>
      <w:r>
        <w:rPr>
          <w:rFonts w:ascii="Times New Roman" w:hAnsi="Times New Roman" w:cs="Times New Roman"/>
          <w:sz w:val="24"/>
          <w:szCs w:val="24"/>
          <w:lang w:val="en-US"/>
        </w:rPr>
        <w:t>-level model</w:t>
      </w:r>
      <w:r w:rsidR="007E7445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. X = Global Gender Gap Index. Y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085F1E">
        <w:rPr>
          <w:rFonts w:ascii="Times New Roman" w:hAnsi="Times New Roman" w:cs="Times New Roman"/>
          <w:sz w:val="24"/>
          <w:szCs w:val="24"/>
          <w:lang w:val="en-US"/>
        </w:rPr>
        <w:t>Men’s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mean-level. Y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085F1E">
        <w:rPr>
          <w:rFonts w:ascii="Times New Roman" w:hAnsi="Times New Roman" w:cs="Times New Roman"/>
          <w:sz w:val="24"/>
          <w:szCs w:val="24"/>
          <w:lang w:val="en-US"/>
        </w:rPr>
        <w:t>Women’s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mean-level.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X,Y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1–Y2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Difference score correlation.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Cohen’s </w:t>
      </w:r>
      <w:r w:rsidRP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calculated from transformed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X,Y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X,Y2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Cohen’s </w:t>
      </w:r>
      <w:r w:rsidRP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calculated from transformed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VR = Variance ratio.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Y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1,Y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correlation between mean-levels across countries.</w:t>
      </w:r>
    </w:p>
    <w:p w14:paraId="43589C19" w14:textId="1B263F34" w:rsidR="00292E9A" w:rsidRDefault="00292E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B2CE06D" w14:textId="38D45EBC" w:rsidR="00292E9A" w:rsidRPr="00C00D64" w:rsidRDefault="00292E9A" w:rsidP="00292E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00D6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950C6C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</w:p>
    <w:p w14:paraId="53AA75F6" w14:textId="33965976" w:rsidR="00292E9A" w:rsidRDefault="00950C6C" w:rsidP="00292E9A">
      <w:p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2E3C15">
        <w:rPr>
          <w:rFonts w:ascii="Times New Roman" w:hAnsi="Times New Roman" w:cs="Times New Roman"/>
          <w:i/>
          <w:iCs/>
          <w:sz w:val="24"/>
          <w:szCs w:val="24"/>
          <w:lang w:val="en-US"/>
        </w:rPr>
        <w:t>Deconstructed associations between gender-equality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2E3C15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nd men’s and women’s personality traits from</w:t>
      </w:r>
      <w:r w:rsidR="00292E9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country-level path models</w:t>
      </w:r>
    </w:p>
    <w:tbl>
      <w:tblPr>
        <w:tblStyle w:val="TaulukkoRuudukko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50C6C" w14:paraId="59E82380" w14:textId="77777777" w:rsidTr="00C364B9">
        <w:tc>
          <w:tcPr>
            <w:tcW w:w="1288" w:type="dxa"/>
            <w:tcBorders>
              <w:top w:val="single" w:sz="4" w:space="0" w:color="auto"/>
            </w:tcBorders>
          </w:tcPr>
          <w:p w14:paraId="4D7C3954" w14:textId="77777777" w:rsidR="00950C6C" w:rsidRDefault="00950C6C" w:rsidP="00950C6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B038FD" w14:textId="05BEEC75" w:rsidR="00950C6C" w:rsidRDefault="00950C6C" w:rsidP="00950C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Openness to Experience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8703D9" w14:textId="7CD6CC91" w:rsidR="00950C6C" w:rsidRDefault="00950C6C" w:rsidP="00950C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Agreeableness</w:t>
            </w:r>
          </w:p>
        </w:tc>
        <w:tc>
          <w:tcPr>
            <w:tcW w:w="257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AB6FAD" w14:textId="6D11973E" w:rsidR="00950C6C" w:rsidRDefault="00950C6C" w:rsidP="00950C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Conscientiousness</w:t>
            </w:r>
          </w:p>
        </w:tc>
      </w:tr>
      <w:tr w:rsidR="00292E9A" w14:paraId="046903A2" w14:textId="77777777" w:rsidTr="00C364B9">
        <w:tc>
          <w:tcPr>
            <w:tcW w:w="1288" w:type="dxa"/>
            <w:tcBorders>
              <w:bottom w:val="single" w:sz="4" w:space="0" w:color="auto"/>
            </w:tcBorders>
          </w:tcPr>
          <w:p w14:paraId="39A6D5AB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5FD7BD" w14:textId="77777777" w:rsidR="00292E9A" w:rsidRDefault="00292E9A" w:rsidP="00C364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Est.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E4469B" w14:textId="77777777" w:rsidR="00292E9A" w:rsidRPr="001329E7" w:rsidRDefault="00292E9A" w:rsidP="00C364B9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754CB9" w14:textId="77777777" w:rsidR="00292E9A" w:rsidRDefault="00292E9A" w:rsidP="00C364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Est.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0D39B0" w14:textId="77777777" w:rsidR="00292E9A" w:rsidRDefault="00292E9A" w:rsidP="00C364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6ADEAB" w14:textId="77777777" w:rsidR="00292E9A" w:rsidRDefault="00292E9A" w:rsidP="00C364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Est.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D15C5" w14:textId="77777777" w:rsidR="00292E9A" w:rsidRDefault="00292E9A" w:rsidP="00C364B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</w:p>
        </w:tc>
      </w:tr>
      <w:tr w:rsidR="00292E9A" w14:paraId="202E5F24" w14:textId="77777777" w:rsidTr="00C364B9">
        <w:tc>
          <w:tcPr>
            <w:tcW w:w="1288" w:type="dxa"/>
            <w:tcBorders>
              <w:top w:val="single" w:sz="4" w:space="0" w:color="auto"/>
            </w:tcBorders>
          </w:tcPr>
          <w:p w14:paraId="4BBD01E4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x,Y</w:t>
            </w:r>
            <w:proofErr w:type="gramEnd"/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1-Y2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2CFE6FD5" w14:textId="65C5AF74" w:rsidR="00292E9A" w:rsidRDefault="00950C6C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292E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06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3814F65A" w14:textId="0DF84B09" w:rsidR="00292E9A" w:rsidRPr="00950C6C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553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173BA879" w14:textId="703BA20A" w:rsidR="00292E9A" w:rsidRDefault="00950C6C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292E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66BAF243" w14:textId="4D008ABC" w:rsidR="00292E9A" w:rsidRPr="007E7445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287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2CECD90C" w14:textId="6405CF55" w:rsidR="00292E9A" w:rsidRDefault="00950C6C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292E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  <w:tc>
          <w:tcPr>
            <w:tcW w:w="1288" w:type="dxa"/>
            <w:tcBorders>
              <w:top w:val="single" w:sz="4" w:space="0" w:color="auto"/>
            </w:tcBorders>
            <w:vAlign w:val="center"/>
          </w:tcPr>
          <w:p w14:paraId="154F59A2" w14:textId="1D0BFFBA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</w:tr>
      <w:tr w:rsidR="00292E9A" w14:paraId="07631DD9" w14:textId="77777777" w:rsidTr="00C364B9">
        <w:tc>
          <w:tcPr>
            <w:tcW w:w="1288" w:type="dxa"/>
            <w:shd w:val="clear" w:color="auto" w:fill="FFFFFF"/>
            <w:vAlign w:val="center"/>
          </w:tcPr>
          <w:p w14:paraId="2E049FE7" w14:textId="77777777" w:rsidR="00292E9A" w:rsidRPr="00942736" w:rsidRDefault="00292E9A" w:rsidP="00C364B9">
            <w:pPr>
              <w:rPr>
                <w:rFonts w:ascii="Times New Roman" w:hAnsi="Times New Roman" w:cs="Times New Roman"/>
                <w:i/>
                <w:iCs/>
                <w:lang w:val="fi-FI"/>
              </w:rPr>
            </w:pPr>
            <w:r w:rsidRPr="00942736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q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027720C3" w14:textId="2635FC72" w:rsidR="00292E9A" w:rsidRP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0D4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08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F308307" w14:textId="77777777" w:rsidR="00292E9A" w:rsidRDefault="00292E9A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731F6122" w14:textId="7E4CCC0A" w:rsidR="00292E9A" w:rsidRPr="00292E9A" w:rsidRDefault="000D4404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10</w:t>
            </w:r>
          </w:p>
        </w:tc>
        <w:tc>
          <w:tcPr>
            <w:tcW w:w="1288" w:type="dxa"/>
            <w:vAlign w:val="center"/>
          </w:tcPr>
          <w:p w14:paraId="15DE5209" w14:textId="77777777" w:rsidR="00292E9A" w:rsidRDefault="00292E9A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0CFDE057" w14:textId="4461F423" w:rsidR="00292E9A" w:rsidRPr="007E7445" w:rsidRDefault="000D4404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32</w:t>
            </w:r>
          </w:p>
        </w:tc>
        <w:tc>
          <w:tcPr>
            <w:tcW w:w="1288" w:type="dxa"/>
            <w:vAlign w:val="center"/>
          </w:tcPr>
          <w:p w14:paraId="02941E82" w14:textId="77777777" w:rsidR="00292E9A" w:rsidRDefault="00292E9A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2E9A" w14:paraId="6920D6BD" w14:textId="77777777" w:rsidTr="00C364B9">
        <w:tc>
          <w:tcPr>
            <w:tcW w:w="1288" w:type="dxa"/>
          </w:tcPr>
          <w:p w14:paraId="007CBF4B" w14:textId="77777777" w:rsidR="00292E9A" w:rsidRPr="00942736" w:rsidRDefault="00292E9A" w:rsidP="00C364B9">
            <w:pPr>
              <w:rPr>
                <w:rFonts w:ascii="Times New Roman" w:hAnsi="Times New Roman" w:cs="Times New Roman"/>
                <w:i/>
                <w:iCs/>
                <w:lang w:val="fi-FI"/>
              </w:rPr>
            </w:pPr>
            <w:proofErr w:type="spellStart"/>
            <w:r w:rsidRPr="00912081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q</w:t>
            </w: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b</w:t>
            </w:r>
            <w:proofErr w:type="spellEnd"/>
          </w:p>
        </w:tc>
        <w:tc>
          <w:tcPr>
            <w:tcW w:w="1288" w:type="dxa"/>
            <w:shd w:val="clear" w:color="auto" w:fill="FFFFFF"/>
            <w:vAlign w:val="center"/>
          </w:tcPr>
          <w:p w14:paraId="4CC33FDB" w14:textId="03F8789C" w:rsidR="00292E9A" w:rsidRPr="00292E9A" w:rsidRDefault="000D4404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03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975982A" w14:textId="77777777" w:rsidR="00292E9A" w:rsidRDefault="00292E9A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2F5B7F57" w14:textId="6E8CF5A6" w:rsidR="00292E9A" w:rsidRPr="00292E9A" w:rsidRDefault="000D4404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13</w:t>
            </w:r>
          </w:p>
        </w:tc>
        <w:tc>
          <w:tcPr>
            <w:tcW w:w="1288" w:type="dxa"/>
            <w:vAlign w:val="center"/>
          </w:tcPr>
          <w:p w14:paraId="6430FEA6" w14:textId="77777777" w:rsidR="00292E9A" w:rsidRDefault="00292E9A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46A62289" w14:textId="6331320B" w:rsidR="00292E9A" w:rsidRPr="00292E9A" w:rsidRDefault="000D4404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33</w:t>
            </w:r>
          </w:p>
        </w:tc>
        <w:tc>
          <w:tcPr>
            <w:tcW w:w="1288" w:type="dxa"/>
            <w:vAlign w:val="center"/>
          </w:tcPr>
          <w:p w14:paraId="6E87C1C0" w14:textId="77777777" w:rsidR="00292E9A" w:rsidRDefault="00292E9A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92E9A" w14:paraId="3AEACE93" w14:textId="77777777" w:rsidTr="00C364B9">
        <w:tc>
          <w:tcPr>
            <w:tcW w:w="1288" w:type="dxa"/>
          </w:tcPr>
          <w:p w14:paraId="2BDAF165" w14:textId="77777777" w:rsidR="00292E9A" w:rsidRPr="00942736" w:rsidRDefault="00292E9A" w:rsidP="00C364B9">
            <w:pPr>
              <w:rPr>
                <w:rFonts w:ascii="Times New Roman" w:hAnsi="Times New Roman" w:cs="Times New Roman"/>
                <w:i/>
                <w:iCs/>
                <w:lang w:val="fi-FI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096B7647" w14:textId="77777777" w:rsidR="00292E9A" w:rsidRDefault="00292E9A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7AA53950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2F94A2C2" w14:textId="77777777" w:rsidR="00292E9A" w:rsidRDefault="00292E9A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7434A724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2FD18E6" w14:textId="77777777" w:rsidR="00292E9A" w:rsidRDefault="00292E9A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88" w:type="dxa"/>
            <w:vAlign w:val="center"/>
          </w:tcPr>
          <w:p w14:paraId="62B0FD1B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92E9A" w14:paraId="7A0CBC64" w14:textId="77777777" w:rsidTr="00C364B9">
        <w:tc>
          <w:tcPr>
            <w:tcW w:w="1288" w:type="dxa"/>
          </w:tcPr>
          <w:p w14:paraId="5D03A81B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SD</w:t>
            </w:r>
            <w:r w:rsidRPr="00942736">
              <w:rPr>
                <w:rFonts w:ascii="Times New Roman" w:hAnsi="Times New Roman" w:cs="Times New Roman"/>
                <w:vertAlign w:val="subscript"/>
                <w:lang w:val="fi-FI"/>
              </w:rPr>
              <w:t>Y1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054F151" w14:textId="7D10A533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23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05BAA4A5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644AF6ED" w14:textId="179CB7D2" w:rsidR="00292E9A" w:rsidRP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17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AEFC9A6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4C17C031" w14:textId="1890757C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15</w:t>
            </w:r>
          </w:p>
        </w:tc>
        <w:tc>
          <w:tcPr>
            <w:tcW w:w="1288" w:type="dxa"/>
            <w:vAlign w:val="center"/>
          </w:tcPr>
          <w:p w14:paraId="4634FE4D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92E9A" w14:paraId="28C12E69" w14:textId="77777777" w:rsidTr="00C364B9">
        <w:tc>
          <w:tcPr>
            <w:tcW w:w="1288" w:type="dxa"/>
          </w:tcPr>
          <w:p w14:paraId="55A44229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SD</w:t>
            </w:r>
            <w:r w:rsidRPr="00942736">
              <w:rPr>
                <w:rFonts w:ascii="Times New Roman" w:hAnsi="Times New Roman" w:cs="Times New Roman"/>
                <w:vertAlign w:val="subscript"/>
                <w:lang w:val="fi-FI"/>
              </w:rPr>
              <w:t>Y</w:t>
            </w:r>
            <w:r>
              <w:rPr>
                <w:rFonts w:ascii="Times New Roman" w:hAnsi="Times New Roman" w:cs="Times New Roman"/>
                <w:vertAlign w:val="subscript"/>
                <w:lang w:val="fi-FI"/>
              </w:rPr>
              <w:t>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98B0639" w14:textId="0D796728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28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057A7EB2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475B18CD" w14:textId="163A1225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20</w:t>
            </w:r>
          </w:p>
        </w:tc>
        <w:tc>
          <w:tcPr>
            <w:tcW w:w="1288" w:type="dxa"/>
            <w:vAlign w:val="center"/>
          </w:tcPr>
          <w:p w14:paraId="0CD35BC6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374729A" w14:textId="42FC96DB" w:rsidR="00292E9A" w:rsidRPr="00950C6C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15</w:t>
            </w:r>
          </w:p>
        </w:tc>
        <w:tc>
          <w:tcPr>
            <w:tcW w:w="1288" w:type="dxa"/>
            <w:vAlign w:val="center"/>
          </w:tcPr>
          <w:p w14:paraId="455D5636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92E9A" w14:paraId="6879140A" w14:textId="77777777" w:rsidTr="00C364B9">
        <w:tc>
          <w:tcPr>
            <w:tcW w:w="1288" w:type="dxa"/>
          </w:tcPr>
          <w:p w14:paraId="161E2EFD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Difference</w:t>
            </w:r>
          </w:p>
        </w:tc>
        <w:tc>
          <w:tcPr>
            <w:tcW w:w="1288" w:type="dxa"/>
            <w:vAlign w:val="center"/>
          </w:tcPr>
          <w:p w14:paraId="1EFD6645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7A492E0B" w14:textId="11310C80" w:rsidR="00292E9A" w:rsidRPr="007E7445" w:rsidRDefault="00950C6C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478590D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77FD27B4" w14:textId="037950EA" w:rsidR="00292E9A" w:rsidRPr="007E7445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9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214</w:t>
            </w:r>
          </w:p>
        </w:tc>
        <w:tc>
          <w:tcPr>
            <w:tcW w:w="1288" w:type="dxa"/>
            <w:vAlign w:val="center"/>
          </w:tcPr>
          <w:p w14:paraId="45E91861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A5921F9" w14:textId="11D9C72E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D4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676</w:t>
            </w:r>
          </w:p>
        </w:tc>
      </w:tr>
      <w:tr w:rsidR="00292E9A" w14:paraId="438DE92E" w14:textId="77777777" w:rsidTr="00C364B9">
        <w:tc>
          <w:tcPr>
            <w:tcW w:w="1288" w:type="dxa"/>
          </w:tcPr>
          <w:p w14:paraId="0802A186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7FB35A5" w14:textId="7DC7D73F" w:rsidR="00292E9A" w:rsidRPr="00085F1E" w:rsidRDefault="000D4404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63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B45DBFA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3214C1EA" w14:textId="393B5744" w:rsidR="00292E9A" w:rsidRPr="000D4404" w:rsidRDefault="000D4404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76</w:t>
            </w:r>
          </w:p>
        </w:tc>
        <w:tc>
          <w:tcPr>
            <w:tcW w:w="1288" w:type="dxa"/>
            <w:vAlign w:val="center"/>
          </w:tcPr>
          <w:p w14:paraId="615FFB68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A3CB6F9" w14:textId="6DAE2D08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D4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08</w:t>
            </w:r>
          </w:p>
        </w:tc>
        <w:tc>
          <w:tcPr>
            <w:tcW w:w="1288" w:type="dxa"/>
            <w:vAlign w:val="center"/>
          </w:tcPr>
          <w:p w14:paraId="46444167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92E9A" w14:paraId="53EFAFF0" w14:textId="77777777" w:rsidTr="00C364B9">
        <w:tc>
          <w:tcPr>
            <w:tcW w:w="1288" w:type="dxa"/>
          </w:tcPr>
          <w:p w14:paraId="36375E9B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535326F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4DC82CC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7A92A7F8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742C975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8376ACB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108A6B1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92E9A" w14:paraId="7E7C07FE" w14:textId="77777777" w:rsidTr="00C364B9">
        <w:tc>
          <w:tcPr>
            <w:tcW w:w="1288" w:type="dxa"/>
          </w:tcPr>
          <w:p w14:paraId="2D3D69A6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Y</w:t>
            </w:r>
            <w:proofErr w:type="gramStart"/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1,Y</w:t>
            </w:r>
            <w:proofErr w:type="gramEnd"/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80AC884" w14:textId="52C3001F" w:rsidR="00292E9A" w:rsidRP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.9</w:t>
            </w:r>
            <w:r w:rsidR="000D4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0BB472C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6BA626F1" w14:textId="7E045BB9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D4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</w:t>
            </w:r>
          </w:p>
        </w:tc>
        <w:tc>
          <w:tcPr>
            <w:tcW w:w="1288" w:type="dxa"/>
            <w:vAlign w:val="center"/>
          </w:tcPr>
          <w:p w14:paraId="6030E216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4E5E4D9E" w14:textId="0C2D3CA4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D4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69</w:t>
            </w:r>
          </w:p>
        </w:tc>
        <w:tc>
          <w:tcPr>
            <w:tcW w:w="1288" w:type="dxa"/>
            <w:vAlign w:val="center"/>
          </w:tcPr>
          <w:p w14:paraId="12D48842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92E9A" w14:paraId="16A8E43D" w14:textId="77777777" w:rsidTr="00C364B9">
        <w:tc>
          <w:tcPr>
            <w:tcW w:w="1288" w:type="dxa"/>
          </w:tcPr>
          <w:p w14:paraId="774B8811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SD</w:t>
            </w:r>
            <w:r w:rsidRPr="00942736">
              <w:rPr>
                <w:rFonts w:ascii="Times New Roman" w:hAnsi="Times New Roman" w:cs="Times New Roman"/>
                <w:vertAlign w:val="subscript"/>
                <w:lang w:val="fi-FI"/>
              </w:rPr>
              <w:t>Y1</w:t>
            </w:r>
            <w:r>
              <w:rPr>
                <w:rFonts w:ascii="Times New Roman" w:hAnsi="Times New Roman" w:cs="Times New Roman"/>
                <w:vertAlign w:val="subscript"/>
                <w:lang w:val="fi-FI"/>
              </w:rPr>
              <w:t>–Y2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7AFEA7D" w14:textId="5D528177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2C3900F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437A5056" w14:textId="3B5AF615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</w:t>
            </w:r>
            <w:r w:rsidR="000D4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</w:t>
            </w:r>
          </w:p>
        </w:tc>
        <w:tc>
          <w:tcPr>
            <w:tcW w:w="1288" w:type="dxa"/>
            <w:vAlign w:val="center"/>
          </w:tcPr>
          <w:p w14:paraId="4668D89F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3F4B1C63" w14:textId="1BD19645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</w:t>
            </w:r>
            <w:r w:rsidR="000D4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</w:t>
            </w:r>
          </w:p>
        </w:tc>
        <w:tc>
          <w:tcPr>
            <w:tcW w:w="1288" w:type="dxa"/>
            <w:vAlign w:val="center"/>
          </w:tcPr>
          <w:p w14:paraId="3F8CC686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92E9A" w14:paraId="3AEB213F" w14:textId="77777777" w:rsidTr="00C364B9">
        <w:tc>
          <w:tcPr>
            <w:tcW w:w="1288" w:type="dxa"/>
          </w:tcPr>
          <w:p w14:paraId="6848BEAA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49C77D0A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514B716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06C0814A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22CB380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7EEF125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4A5E266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92E9A" w14:paraId="46ABAD73" w14:textId="77777777" w:rsidTr="00C364B9">
        <w:tc>
          <w:tcPr>
            <w:tcW w:w="1288" w:type="dxa"/>
            <w:shd w:val="clear" w:color="auto" w:fill="FFFFFF"/>
            <w:vAlign w:val="center"/>
          </w:tcPr>
          <w:p w14:paraId="69673E95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x,Y</w:t>
            </w:r>
            <w:proofErr w:type="gramEnd"/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8D8CC05" w14:textId="070AE5AC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D4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43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017B940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592AB97F" w14:textId="5AD9CCE4" w:rsidR="00292E9A" w:rsidRPr="000D4404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D4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17</w:t>
            </w:r>
          </w:p>
        </w:tc>
        <w:tc>
          <w:tcPr>
            <w:tcW w:w="1288" w:type="dxa"/>
            <w:vAlign w:val="center"/>
          </w:tcPr>
          <w:p w14:paraId="571B10AE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445BD15B" w14:textId="527C06AE" w:rsidR="00292E9A" w:rsidRPr="00085F1E" w:rsidRDefault="000D4404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42</w:t>
            </w:r>
          </w:p>
        </w:tc>
        <w:tc>
          <w:tcPr>
            <w:tcW w:w="1288" w:type="dxa"/>
            <w:vAlign w:val="center"/>
          </w:tcPr>
          <w:p w14:paraId="117B6A5A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92E9A" w14:paraId="04CA64D6" w14:textId="77777777" w:rsidTr="00C364B9">
        <w:tc>
          <w:tcPr>
            <w:tcW w:w="1288" w:type="dxa"/>
          </w:tcPr>
          <w:p w14:paraId="4329FBCE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b</w:t>
            </w: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11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CADDE4F" w14:textId="5B07711E" w:rsidR="00292E9A" w:rsidRPr="00085F1E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0D4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38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53659AF" w14:textId="05AD1ECD" w:rsidR="00292E9A" w:rsidRPr="007E7445" w:rsidRDefault="000D4404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11B7860" w14:textId="0F8E1B72" w:rsidR="00292E9A" w:rsidRPr="000D4404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0D4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15</w:t>
            </w:r>
          </w:p>
        </w:tc>
        <w:tc>
          <w:tcPr>
            <w:tcW w:w="1288" w:type="dxa"/>
            <w:vAlign w:val="center"/>
          </w:tcPr>
          <w:p w14:paraId="55E5C0A2" w14:textId="65D1B097" w:rsidR="00292E9A" w:rsidRPr="007E7445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D4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321</w:t>
            </w:r>
          </w:p>
        </w:tc>
        <w:tc>
          <w:tcPr>
            <w:tcW w:w="1288" w:type="dxa"/>
            <w:vAlign w:val="center"/>
          </w:tcPr>
          <w:p w14:paraId="6A1BE4CF" w14:textId="00A2FFAF" w:rsidR="00292E9A" w:rsidRPr="00085F1E" w:rsidRDefault="000D4404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43</w:t>
            </w:r>
          </w:p>
        </w:tc>
        <w:tc>
          <w:tcPr>
            <w:tcW w:w="1288" w:type="dxa"/>
            <w:vAlign w:val="center"/>
          </w:tcPr>
          <w:p w14:paraId="4B25D0DC" w14:textId="648AFBF5" w:rsidR="00292E9A" w:rsidRP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</w:tr>
      <w:tr w:rsidR="00292E9A" w14:paraId="3B1E4D03" w14:textId="77777777" w:rsidTr="00C364B9">
        <w:tc>
          <w:tcPr>
            <w:tcW w:w="1288" w:type="dxa"/>
            <w:vAlign w:val="center"/>
          </w:tcPr>
          <w:p w14:paraId="638B2235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942736">
              <w:rPr>
                <w:rFonts w:ascii="Times New Roman" w:hAnsi="Times New Roman" w:cs="Times New Roman"/>
                <w:i/>
                <w:iCs/>
                <w:lang w:val="fi-FI"/>
              </w:rPr>
              <w:t>r</w:t>
            </w:r>
            <w:r w:rsidRPr="00942736"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x,Y</w:t>
            </w:r>
            <w:proofErr w:type="gramEnd"/>
            <w:r>
              <w:rPr>
                <w:rFonts w:ascii="Times New Roman" w:hAnsi="Times New Roman" w:cs="Times New Roman"/>
                <w:i/>
                <w:iCs/>
                <w:vertAlign w:val="subscript"/>
                <w:lang w:val="fi-FI"/>
              </w:rPr>
              <w:t>2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BAC3B7F" w14:textId="2840594B" w:rsidR="00292E9A" w:rsidRPr="007E7445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D4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36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97354B9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68861219" w14:textId="0439D5EF" w:rsidR="00292E9A" w:rsidRP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D4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26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7A714190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5ED3483" w14:textId="140462F9" w:rsidR="00292E9A" w:rsidRPr="007E7445" w:rsidRDefault="000D4404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13</w:t>
            </w:r>
          </w:p>
        </w:tc>
        <w:tc>
          <w:tcPr>
            <w:tcW w:w="1288" w:type="dxa"/>
            <w:vAlign w:val="center"/>
          </w:tcPr>
          <w:p w14:paraId="58046187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92E9A" w14:paraId="5DC73B2D" w14:textId="77777777" w:rsidTr="00C364B9">
        <w:tc>
          <w:tcPr>
            <w:tcW w:w="1288" w:type="dxa"/>
          </w:tcPr>
          <w:p w14:paraId="147D452F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081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val="en-US"/>
                <w14:ligatures w14:val="none"/>
              </w:rPr>
              <w:t>b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vertAlign w:val="subscript"/>
                <w:lang w:val="en-US"/>
                <w14:ligatures w14:val="none"/>
              </w:rPr>
              <w:t>21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4D3CE6E" w14:textId="13CDF5F4" w:rsidR="00292E9A" w:rsidRP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0D4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40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6CA307D5" w14:textId="01684F57" w:rsidR="00292E9A" w:rsidRPr="00292E9A" w:rsidRDefault="000D4404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45706739" w14:textId="264C5577" w:rsidR="00292E9A" w:rsidRP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 w:rsidR="000D4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28</w:t>
            </w:r>
          </w:p>
        </w:tc>
        <w:tc>
          <w:tcPr>
            <w:tcW w:w="1288" w:type="dxa"/>
            <w:vAlign w:val="center"/>
          </w:tcPr>
          <w:p w14:paraId="0434BE77" w14:textId="3B01D776" w:rsidR="00292E9A" w:rsidRPr="007E7445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D4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101</w:t>
            </w:r>
          </w:p>
        </w:tc>
        <w:tc>
          <w:tcPr>
            <w:tcW w:w="1288" w:type="dxa"/>
            <w:vAlign w:val="center"/>
          </w:tcPr>
          <w:p w14:paraId="767B9D04" w14:textId="00A83B7F" w:rsidR="00292E9A" w:rsidRPr="00292E9A" w:rsidRDefault="000D4404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  <w:r w:rsidR="00292E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13</w:t>
            </w:r>
          </w:p>
        </w:tc>
        <w:tc>
          <w:tcPr>
            <w:tcW w:w="1288" w:type="dxa"/>
            <w:vAlign w:val="center"/>
          </w:tcPr>
          <w:p w14:paraId="7F438EB9" w14:textId="10C6CF76" w:rsidR="00292E9A" w:rsidRP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D4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328</w:t>
            </w:r>
          </w:p>
        </w:tc>
      </w:tr>
      <w:tr w:rsidR="00292E9A" w14:paraId="7EFA9CF7" w14:textId="77777777" w:rsidTr="00C364B9">
        <w:tc>
          <w:tcPr>
            <w:tcW w:w="1288" w:type="dxa"/>
          </w:tcPr>
          <w:p w14:paraId="3F3623CF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1B089CB6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3470A3CC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60488CFE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5A55DBD7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2ADFB2B4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2D776EF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92E9A" w14:paraId="53D66DAF" w14:textId="77777777" w:rsidTr="00C364B9">
        <w:tc>
          <w:tcPr>
            <w:tcW w:w="1288" w:type="dxa"/>
          </w:tcPr>
          <w:p w14:paraId="6F64B061" w14:textId="77777777" w:rsidR="00292E9A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Cross-over point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04CF74CD" w14:textId="69857B9D" w:rsidR="00292E9A" w:rsidRP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25C07DD1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64A78E3E" w14:textId="591BAE1A" w:rsidR="00292E9A" w:rsidRP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&lt;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001</w:t>
            </w:r>
          </w:p>
        </w:tc>
        <w:tc>
          <w:tcPr>
            <w:tcW w:w="1288" w:type="dxa"/>
            <w:vAlign w:val="center"/>
          </w:tcPr>
          <w:p w14:paraId="0B08E021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6E8B1246" w14:textId="4BCE3766" w:rsidR="00292E9A" w:rsidRP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0D440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264</w:t>
            </w:r>
          </w:p>
        </w:tc>
        <w:tc>
          <w:tcPr>
            <w:tcW w:w="1288" w:type="dxa"/>
            <w:vAlign w:val="center"/>
          </w:tcPr>
          <w:p w14:paraId="684901C9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92E9A" w14:paraId="4129D77E" w14:textId="77777777" w:rsidTr="009507C6">
        <w:tc>
          <w:tcPr>
            <w:tcW w:w="1288" w:type="dxa"/>
          </w:tcPr>
          <w:p w14:paraId="643AC177" w14:textId="77777777" w:rsidR="00292E9A" w:rsidRPr="00912081" w:rsidRDefault="00292E9A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–Y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reliability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3D1CEBD7" w14:textId="77777777" w:rsidR="00292E9A" w:rsidRPr="007E7445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</w:p>
        </w:tc>
        <w:tc>
          <w:tcPr>
            <w:tcW w:w="1288" w:type="dxa"/>
            <w:shd w:val="clear" w:color="auto" w:fill="FFFFFF"/>
            <w:vAlign w:val="center"/>
          </w:tcPr>
          <w:p w14:paraId="19906961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FF"/>
            <w:vAlign w:val="center"/>
          </w:tcPr>
          <w:p w14:paraId="542772A6" w14:textId="77777777" w:rsidR="00292E9A" w:rsidRPr="007E7445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</w:p>
        </w:tc>
        <w:tc>
          <w:tcPr>
            <w:tcW w:w="1288" w:type="dxa"/>
            <w:vAlign w:val="center"/>
          </w:tcPr>
          <w:p w14:paraId="08661DEE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vAlign w:val="center"/>
          </w:tcPr>
          <w:p w14:paraId="5096DBD9" w14:textId="77777777" w:rsidR="00292E9A" w:rsidRPr="007E7445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</w:p>
        </w:tc>
        <w:tc>
          <w:tcPr>
            <w:tcW w:w="1288" w:type="dxa"/>
            <w:vAlign w:val="center"/>
          </w:tcPr>
          <w:p w14:paraId="467CEA00" w14:textId="77777777" w:rsidR="00292E9A" w:rsidRDefault="00292E9A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507C6" w14:paraId="05BBBB82" w14:textId="77777777" w:rsidTr="00C364B9">
        <w:tc>
          <w:tcPr>
            <w:tcW w:w="1288" w:type="dxa"/>
            <w:tcBorders>
              <w:bottom w:val="single" w:sz="4" w:space="0" w:color="auto"/>
            </w:tcBorders>
          </w:tcPr>
          <w:p w14:paraId="76F64F06" w14:textId="15C45969" w:rsidR="009507C6" w:rsidRDefault="009507C6" w:rsidP="00C364B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2429DCD" w14:textId="28A6C153" w:rsidR="009507C6" w:rsidRDefault="009507C6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0ACAECB" w14:textId="77777777" w:rsidR="009507C6" w:rsidRDefault="009507C6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BBA7C1B" w14:textId="20535F20" w:rsidR="009507C6" w:rsidRDefault="009507C6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-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6C381A42" w14:textId="77777777" w:rsidR="009507C6" w:rsidRDefault="009507C6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3F5438F5" w14:textId="39751D86" w:rsidR="009507C6" w:rsidRDefault="009507C6" w:rsidP="00C364B9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i-FI"/>
              </w:rPr>
              <w:t>B</w:t>
            </w:r>
          </w:p>
        </w:tc>
        <w:tc>
          <w:tcPr>
            <w:tcW w:w="1288" w:type="dxa"/>
            <w:tcBorders>
              <w:bottom w:val="single" w:sz="4" w:space="0" w:color="auto"/>
            </w:tcBorders>
            <w:vAlign w:val="center"/>
          </w:tcPr>
          <w:p w14:paraId="1D19E6E6" w14:textId="77777777" w:rsidR="009507C6" w:rsidRDefault="009507C6" w:rsidP="00C364B9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D3CE046" w14:textId="78CBA05D" w:rsidR="00292E9A" w:rsidRPr="00E940DE" w:rsidRDefault="00292E9A" w:rsidP="00292E9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Note.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All estimates derived with country-level path models. See Table 4 for corresponding results from multi-level models. X = Global Gender Gap Index. Y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Men’s mean-level. Y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Women’s mean-level.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X,Y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1–Y2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Difference score correlation.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Cohen’s </w:t>
      </w:r>
      <w:r w:rsidRP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calculated from transformed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X,Y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X,Y2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Cohen’s </w:t>
      </w:r>
      <w:r w:rsidRPr="009B4192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calculated from transformed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VR = Variance ratio.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Y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1,Y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correlation between mean-levels across countries.</w:t>
      </w:r>
    </w:p>
    <w:p w14:paraId="255363EA" w14:textId="77777777" w:rsidR="00C00D64" w:rsidRPr="00E940DE" w:rsidRDefault="00C00D6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00D64" w:rsidRPr="00E94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15"/>
    <w:rsid w:val="00011EFD"/>
    <w:rsid w:val="00062D10"/>
    <w:rsid w:val="00084B3D"/>
    <w:rsid w:val="00085F1E"/>
    <w:rsid w:val="000D4404"/>
    <w:rsid w:val="001329E7"/>
    <w:rsid w:val="0022277C"/>
    <w:rsid w:val="00252671"/>
    <w:rsid w:val="00254AA2"/>
    <w:rsid w:val="00292E9A"/>
    <w:rsid w:val="002E3C15"/>
    <w:rsid w:val="00364753"/>
    <w:rsid w:val="00492290"/>
    <w:rsid w:val="006325DC"/>
    <w:rsid w:val="00692E9B"/>
    <w:rsid w:val="00792FE6"/>
    <w:rsid w:val="007E7445"/>
    <w:rsid w:val="00870895"/>
    <w:rsid w:val="00912081"/>
    <w:rsid w:val="009507C6"/>
    <w:rsid w:val="00950C6C"/>
    <w:rsid w:val="009B4192"/>
    <w:rsid w:val="00BE2610"/>
    <w:rsid w:val="00C00D64"/>
    <w:rsid w:val="00C715B5"/>
    <w:rsid w:val="00D5117E"/>
    <w:rsid w:val="00E60619"/>
    <w:rsid w:val="00E940DE"/>
    <w:rsid w:val="00EB4656"/>
    <w:rsid w:val="00FA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71274"/>
  <w15:chartTrackingRefBased/>
  <w15:docId w15:val="{6EABABA5-3408-4574-ABE5-3DF94678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2E3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 Ilmarinen</dc:creator>
  <cp:keywords/>
  <dc:description/>
  <cp:lastModifiedBy>Ville Ilmarinen</cp:lastModifiedBy>
  <cp:revision>7</cp:revision>
  <dcterms:created xsi:type="dcterms:W3CDTF">2023-04-26T10:26:00Z</dcterms:created>
  <dcterms:modified xsi:type="dcterms:W3CDTF">2023-04-28T08:48:00Z</dcterms:modified>
</cp:coreProperties>
</file>