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6E513" w14:textId="4E92EC71" w:rsidR="00971AA7" w:rsidRPr="00710D5F" w:rsidRDefault="00971AA7" w:rsidP="00710D5F">
      <w:pPr>
        <w:spacing w:line="276" w:lineRule="auto"/>
        <w:rPr>
          <w:sz w:val="24"/>
          <w:szCs w:val="24"/>
        </w:rPr>
      </w:pPr>
    </w:p>
    <w:p w14:paraId="0D5C799F" w14:textId="77777777" w:rsidR="00610FD8" w:rsidRDefault="00610FD8" w:rsidP="00056808">
      <w:pPr>
        <w:spacing w:line="276" w:lineRule="auto"/>
        <w:jc w:val="center"/>
        <w:rPr>
          <w:b/>
          <w:bCs/>
          <w:sz w:val="26"/>
          <w:szCs w:val="26"/>
        </w:rPr>
      </w:pPr>
    </w:p>
    <w:p w14:paraId="75858137" w14:textId="3FE34861" w:rsidR="00102A07" w:rsidRDefault="00102A07" w:rsidP="00056808">
      <w:pPr>
        <w:spacing w:line="276" w:lineRule="auto"/>
        <w:jc w:val="center"/>
        <w:rPr>
          <w:b/>
          <w:bCs/>
          <w:sz w:val="26"/>
          <w:szCs w:val="26"/>
        </w:rPr>
      </w:pPr>
      <w:r w:rsidRPr="00323E84">
        <w:rPr>
          <w:b/>
          <w:bCs/>
          <w:sz w:val="26"/>
          <w:szCs w:val="26"/>
        </w:rPr>
        <w:t>Predolog projekta iz numerički</w:t>
      </w:r>
      <w:r w:rsidR="00323E84">
        <w:rPr>
          <w:b/>
          <w:bCs/>
          <w:sz w:val="26"/>
          <w:szCs w:val="26"/>
        </w:rPr>
        <w:t>h</w:t>
      </w:r>
      <w:r w:rsidRPr="00323E84">
        <w:rPr>
          <w:b/>
          <w:bCs/>
          <w:sz w:val="26"/>
          <w:szCs w:val="26"/>
        </w:rPr>
        <w:t xml:space="preserve"> algoritama i numeri</w:t>
      </w:r>
      <w:r w:rsidR="00323E84">
        <w:rPr>
          <w:b/>
          <w:bCs/>
          <w:sz w:val="26"/>
          <w:szCs w:val="26"/>
        </w:rPr>
        <w:t>č</w:t>
      </w:r>
      <w:r w:rsidRPr="00323E84">
        <w:rPr>
          <w:b/>
          <w:bCs/>
          <w:sz w:val="26"/>
          <w:szCs w:val="26"/>
        </w:rPr>
        <w:t>kog softvera</w:t>
      </w:r>
    </w:p>
    <w:p w14:paraId="3B9E3851" w14:textId="77777777" w:rsidR="00610FD8" w:rsidRPr="00323E84" w:rsidRDefault="00610FD8" w:rsidP="00056808">
      <w:pPr>
        <w:spacing w:line="276" w:lineRule="auto"/>
        <w:jc w:val="center"/>
        <w:rPr>
          <w:b/>
          <w:bCs/>
          <w:sz w:val="26"/>
          <w:szCs w:val="26"/>
        </w:rPr>
      </w:pPr>
    </w:p>
    <w:p w14:paraId="21BDA755" w14:textId="5485CBB6" w:rsidR="00102A07" w:rsidRPr="00B97E01" w:rsidRDefault="00B97E01" w:rsidP="00710D5F">
      <w:pPr>
        <w:spacing w:line="276" w:lineRule="auto"/>
        <w:rPr>
          <w:sz w:val="24"/>
          <w:szCs w:val="24"/>
          <w:u w:val="single"/>
        </w:rPr>
      </w:pPr>
      <w:r w:rsidRPr="00B97E01">
        <w:rPr>
          <w:sz w:val="24"/>
          <w:szCs w:val="24"/>
          <w:u w:val="single"/>
        </w:rPr>
        <w:t>Naziv teme</w:t>
      </w:r>
    </w:p>
    <w:p w14:paraId="2BE4D9F0" w14:textId="6FDF5365" w:rsidR="00B97E01" w:rsidRDefault="00B97E01" w:rsidP="00710D5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Predikcija rezultata fudbalskog meča na osnovu verovatnoća ishoda meča</w:t>
      </w:r>
    </w:p>
    <w:p w14:paraId="658F2B65" w14:textId="77777777" w:rsidR="00B7253B" w:rsidRPr="00710D5F" w:rsidRDefault="00B7253B" w:rsidP="00710D5F">
      <w:pPr>
        <w:spacing w:line="276" w:lineRule="auto"/>
        <w:rPr>
          <w:sz w:val="24"/>
          <w:szCs w:val="24"/>
        </w:rPr>
      </w:pPr>
    </w:p>
    <w:p w14:paraId="5508C548" w14:textId="4B4004C9" w:rsidR="00102A07" w:rsidRPr="00056808" w:rsidRDefault="00B97E01" w:rsidP="00710D5F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Definicija problema</w:t>
      </w:r>
    </w:p>
    <w:p w14:paraId="59A72E6F" w14:textId="4080BC80" w:rsidR="00102A07" w:rsidRDefault="00102A07" w:rsidP="00710D5F">
      <w:pPr>
        <w:spacing w:line="276" w:lineRule="auto"/>
        <w:rPr>
          <w:sz w:val="24"/>
          <w:szCs w:val="24"/>
        </w:rPr>
      </w:pPr>
      <w:r w:rsidRPr="00710D5F">
        <w:rPr>
          <w:sz w:val="24"/>
          <w:szCs w:val="24"/>
        </w:rPr>
        <w:t>Cilj projekta jeste da se na osnovu</w:t>
      </w:r>
      <w:r w:rsidR="00C248EE" w:rsidRPr="00710D5F">
        <w:rPr>
          <w:sz w:val="24"/>
          <w:szCs w:val="24"/>
        </w:rPr>
        <w:t xml:space="preserve"> kvota</w:t>
      </w:r>
      <w:r w:rsidRPr="00710D5F">
        <w:rPr>
          <w:sz w:val="24"/>
          <w:szCs w:val="24"/>
        </w:rPr>
        <w:t xml:space="preserve"> na ishod fudbaleske utakmice</w:t>
      </w:r>
      <w:r w:rsidR="00C248EE" w:rsidRPr="00710D5F">
        <w:rPr>
          <w:sz w:val="24"/>
          <w:szCs w:val="24"/>
        </w:rPr>
        <w:t xml:space="preserve"> (kvota jeste koeficijent koji </w:t>
      </w:r>
      <w:r w:rsidR="00364B30" w:rsidRPr="00710D5F">
        <w:rPr>
          <w:sz w:val="24"/>
          <w:szCs w:val="24"/>
        </w:rPr>
        <w:t>je u negativnoj korelaciji sa verovatnoćom mogućeg ishoda)</w:t>
      </w:r>
      <w:r w:rsidRPr="00710D5F">
        <w:rPr>
          <w:sz w:val="24"/>
          <w:szCs w:val="24"/>
        </w:rPr>
        <w:t xml:space="preserve"> </w:t>
      </w:r>
      <w:r w:rsidR="00C248EE" w:rsidRPr="00710D5F">
        <w:rPr>
          <w:sz w:val="24"/>
          <w:szCs w:val="24"/>
        </w:rPr>
        <w:t>višestrukom linearnom regresijom prognozira tačan rezultat meča između 2 ekipe</w:t>
      </w:r>
      <w:r w:rsidR="00AD03F1">
        <w:rPr>
          <w:sz w:val="24"/>
          <w:szCs w:val="24"/>
        </w:rPr>
        <w:t>, kao i mini</w:t>
      </w:r>
      <w:r w:rsidR="00A42A34">
        <w:rPr>
          <w:sz w:val="24"/>
          <w:szCs w:val="24"/>
        </w:rPr>
        <w:t>malni i maksimalni broj golova koje koje će obe ekipe postići.</w:t>
      </w:r>
    </w:p>
    <w:p w14:paraId="25CC492D" w14:textId="77777777" w:rsidR="00B7253B" w:rsidRPr="00710D5F" w:rsidRDefault="00B7253B" w:rsidP="00710D5F">
      <w:pPr>
        <w:spacing w:line="276" w:lineRule="auto"/>
        <w:rPr>
          <w:sz w:val="24"/>
          <w:szCs w:val="24"/>
        </w:rPr>
      </w:pPr>
    </w:p>
    <w:p w14:paraId="44231638" w14:textId="41BD843F" w:rsidR="00C248EE" w:rsidRPr="00056808" w:rsidRDefault="00B97E01" w:rsidP="00710D5F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Metodologija</w:t>
      </w:r>
    </w:p>
    <w:p w14:paraId="02586CE1" w14:textId="37F5CC10" w:rsidR="00C248EE" w:rsidRPr="00056808" w:rsidRDefault="00C248EE" w:rsidP="00710D5F">
      <w:pPr>
        <w:spacing w:line="276" w:lineRule="auto"/>
        <w:rPr>
          <w:sz w:val="24"/>
          <w:szCs w:val="24"/>
          <w:u w:val="dotted"/>
        </w:rPr>
      </w:pPr>
      <w:r w:rsidRPr="00056808">
        <w:rPr>
          <w:sz w:val="24"/>
          <w:szCs w:val="24"/>
          <w:u w:val="dotted"/>
        </w:rPr>
        <w:t>Zavisne varijable</w:t>
      </w:r>
    </w:p>
    <w:p w14:paraId="6BA24373" w14:textId="47F06504" w:rsidR="00C248EE" w:rsidRPr="00710D5F" w:rsidRDefault="00C248EE" w:rsidP="00710D5F">
      <w:pPr>
        <w:spacing w:line="276" w:lineRule="auto"/>
        <w:rPr>
          <w:sz w:val="24"/>
          <w:szCs w:val="24"/>
        </w:rPr>
      </w:pPr>
      <w:r w:rsidRPr="00710D5F">
        <w:rPr>
          <w:sz w:val="24"/>
          <w:szCs w:val="24"/>
        </w:rPr>
        <w:t>Broj postignutih golova</w:t>
      </w:r>
    </w:p>
    <w:p w14:paraId="6F248599" w14:textId="520C4FEF" w:rsidR="00C248EE" w:rsidRPr="00056808" w:rsidRDefault="00C248EE" w:rsidP="00710D5F">
      <w:pPr>
        <w:spacing w:line="276" w:lineRule="auto"/>
        <w:rPr>
          <w:sz w:val="24"/>
          <w:szCs w:val="24"/>
          <w:u w:val="dotted"/>
        </w:rPr>
      </w:pPr>
      <w:r w:rsidRPr="00056808">
        <w:rPr>
          <w:sz w:val="24"/>
          <w:szCs w:val="24"/>
          <w:u w:val="dotted"/>
        </w:rPr>
        <w:t>Nezavisne varijable</w:t>
      </w:r>
    </w:p>
    <w:p w14:paraId="3D636827" w14:textId="7908A006" w:rsidR="00C248EE" w:rsidRPr="00710D5F" w:rsidRDefault="00364B30" w:rsidP="00710D5F">
      <w:pPr>
        <w:spacing w:line="276" w:lineRule="auto"/>
        <w:rPr>
          <w:sz w:val="24"/>
          <w:szCs w:val="24"/>
        </w:rPr>
      </w:pPr>
      <w:r w:rsidRPr="00056808">
        <w:rPr>
          <w:i/>
          <w:iCs/>
          <w:sz w:val="24"/>
          <w:szCs w:val="24"/>
        </w:rPr>
        <w:t>Predviđanje</w:t>
      </w:r>
      <w:r w:rsidRPr="00710D5F">
        <w:rPr>
          <w:sz w:val="24"/>
          <w:szCs w:val="24"/>
        </w:rPr>
        <w:t>: k</w:t>
      </w:r>
      <w:r w:rsidR="00C248EE" w:rsidRPr="00710D5F">
        <w:rPr>
          <w:sz w:val="24"/>
          <w:szCs w:val="24"/>
        </w:rPr>
        <w:t>vota na pobedu tima</w:t>
      </w:r>
      <w:r w:rsidRPr="00710D5F">
        <w:rPr>
          <w:sz w:val="24"/>
          <w:szCs w:val="24"/>
        </w:rPr>
        <w:t xml:space="preserve">, kvota na remi, kvota na </w:t>
      </w:r>
      <w:r w:rsidR="006760E5">
        <w:rPr>
          <w:sz w:val="24"/>
          <w:szCs w:val="24"/>
        </w:rPr>
        <w:t>poraz tima</w:t>
      </w:r>
    </w:p>
    <w:p w14:paraId="6A57E84E" w14:textId="4C8F6494" w:rsidR="00364B30" w:rsidRDefault="00E90E81" w:rsidP="00710D5F">
      <w:pPr>
        <w:spacing w:line="276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Statistika</w:t>
      </w:r>
      <w:r w:rsidR="00364B30" w:rsidRPr="00056808">
        <w:rPr>
          <w:i/>
          <w:iCs/>
          <w:sz w:val="24"/>
          <w:szCs w:val="24"/>
        </w:rPr>
        <w:t xml:space="preserve"> tima</w:t>
      </w:r>
      <w:r w:rsidR="00364B30" w:rsidRPr="00710D5F">
        <w:rPr>
          <w:sz w:val="24"/>
          <w:szCs w:val="24"/>
        </w:rPr>
        <w:t>:</w:t>
      </w:r>
      <w:r w:rsidR="00E35101">
        <w:rPr>
          <w:sz w:val="24"/>
          <w:szCs w:val="24"/>
        </w:rPr>
        <w:t xml:space="preserve"> domaći teren, posed lope,</w:t>
      </w:r>
      <w:r w:rsidR="00364B30" w:rsidRPr="00710D5F">
        <w:rPr>
          <w:sz w:val="24"/>
          <w:szCs w:val="24"/>
        </w:rPr>
        <w:t xml:space="preserve"> </w:t>
      </w:r>
      <w:r w:rsidR="00043A0D">
        <w:rPr>
          <w:sz w:val="24"/>
          <w:szCs w:val="24"/>
        </w:rPr>
        <w:t>procenat</w:t>
      </w:r>
      <w:r w:rsidR="00364B30" w:rsidRPr="00710D5F">
        <w:rPr>
          <w:sz w:val="24"/>
          <w:szCs w:val="24"/>
        </w:rPr>
        <w:t xml:space="preserve"> </w:t>
      </w:r>
      <w:r w:rsidR="003A42E5">
        <w:rPr>
          <w:sz w:val="24"/>
          <w:szCs w:val="24"/>
        </w:rPr>
        <w:t xml:space="preserve">dosadašnjih </w:t>
      </w:r>
      <w:r w:rsidR="00364B30" w:rsidRPr="00710D5F">
        <w:rPr>
          <w:sz w:val="24"/>
          <w:szCs w:val="24"/>
        </w:rPr>
        <w:t xml:space="preserve">pobeda, </w:t>
      </w:r>
      <w:r w:rsidR="00043A0D">
        <w:rPr>
          <w:sz w:val="24"/>
          <w:szCs w:val="24"/>
        </w:rPr>
        <w:t>procenat</w:t>
      </w:r>
      <w:r w:rsidR="00364B30" w:rsidRPr="00710D5F">
        <w:rPr>
          <w:sz w:val="24"/>
          <w:szCs w:val="24"/>
        </w:rPr>
        <w:t xml:space="preserve"> </w:t>
      </w:r>
      <w:r w:rsidR="003A42E5">
        <w:rPr>
          <w:sz w:val="24"/>
          <w:szCs w:val="24"/>
        </w:rPr>
        <w:t xml:space="preserve">dosadašnjih </w:t>
      </w:r>
      <w:r w:rsidR="00364B30" w:rsidRPr="00710D5F">
        <w:rPr>
          <w:sz w:val="24"/>
          <w:szCs w:val="24"/>
        </w:rPr>
        <w:t>remija</w:t>
      </w:r>
      <w:r w:rsidR="00323E84">
        <w:rPr>
          <w:sz w:val="24"/>
          <w:szCs w:val="24"/>
        </w:rPr>
        <w:t>,</w:t>
      </w:r>
      <w:r w:rsidR="00364B30" w:rsidRPr="00710D5F">
        <w:rPr>
          <w:sz w:val="24"/>
          <w:szCs w:val="24"/>
        </w:rPr>
        <w:t xml:space="preserve"> </w:t>
      </w:r>
      <w:r w:rsidR="00043A0D">
        <w:rPr>
          <w:sz w:val="24"/>
          <w:szCs w:val="24"/>
        </w:rPr>
        <w:t>procenat</w:t>
      </w:r>
      <w:r w:rsidR="003A42E5">
        <w:rPr>
          <w:sz w:val="24"/>
          <w:szCs w:val="24"/>
        </w:rPr>
        <w:t xml:space="preserve"> dosadašnjih</w:t>
      </w:r>
      <w:r w:rsidR="00364B30" w:rsidRPr="00710D5F">
        <w:rPr>
          <w:sz w:val="24"/>
          <w:szCs w:val="24"/>
        </w:rPr>
        <w:t xml:space="preserve"> poraza</w:t>
      </w:r>
      <w:r w:rsidR="00FA3963">
        <w:rPr>
          <w:sz w:val="24"/>
          <w:szCs w:val="24"/>
        </w:rPr>
        <w:t xml:space="preserve"> u ligi</w:t>
      </w:r>
    </w:p>
    <w:p w14:paraId="535C07FF" w14:textId="4D165951" w:rsidR="00375783" w:rsidRDefault="00375783" w:rsidP="00710D5F">
      <w:pPr>
        <w:spacing w:line="276" w:lineRule="auto"/>
        <w:rPr>
          <w:sz w:val="24"/>
          <w:szCs w:val="24"/>
        </w:rPr>
      </w:pPr>
      <w:r w:rsidRPr="00C63245">
        <w:rPr>
          <w:i/>
          <w:iCs/>
          <w:sz w:val="24"/>
          <w:szCs w:val="24"/>
        </w:rPr>
        <w:t>Dodavanja</w:t>
      </w:r>
      <w:r>
        <w:rPr>
          <w:sz w:val="24"/>
          <w:szCs w:val="24"/>
        </w:rPr>
        <w:t>:</w:t>
      </w:r>
      <w:r w:rsidRPr="00375783">
        <w:rPr>
          <w:sz w:val="24"/>
          <w:szCs w:val="24"/>
        </w:rPr>
        <w:t xml:space="preserve"> </w:t>
      </w:r>
      <w:r w:rsidRPr="00710D5F">
        <w:rPr>
          <w:sz w:val="24"/>
          <w:szCs w:val="24"/>
        </w:rPr>
        <w:t>broj dodavanja, preciznost dodavanja, broj ključnih dodavanja</w:t>
      </w:r>
      <w:r w:rsidR="00A10D1A">
        <w:rPr>
          <w:sz w:val="24"/>
          <w:szCs w:val="24"/>
        </w:rPr>
        <w:t xml:space="preserve"> (</w:t>
      </w:r>
      <w:r w:rsidR="001E5145">
        <w:rPr>
          <w:sz w:val="24"/>
          <w:szCs w:val="24"/>
        </w:rPr>
        <w:t>dodavanje koja direktno dovode do šuta)</w:t>
      </w:r>
      <w:r w:rsidR="00DD26A3">
        <w:rPr>
          <w:sz w:val="24"/>
          <w:szCs w:val="24"/>
        </w:rPr>
        <w:t xml:space="preserve">, </w:t>
      </w:r>
      <w:r w:rsidR="00DD26A3" w:rsidRPr="00710D5F">
        <w:rPr>
          <w:sz w:val="24"/>
          <w:szCs w:val="24"/>
        </w:rPr>
        <w:t>broj progresivnih dodavanja</w:t>
      </w:r>
      <w:r w:rsidR="00A10D1A">
        <w:rPr>
          <w:sz w:val="24"/>
          <w:szCs w:val="24"/>
        </w:rPr>
        <w:t xml:space="preserve"> (uspešna dodavanja koja pomeraju loptu ka protivničkoj gol liniji najmanje 10 metara od njene najudaljenije tačke u poslednjih 6 dodavanja)</w:t>
      </w:r>
    </w:p>
    <w:p w14:paraId="5B93CB44" w14:textId="0407114A" w:rsidR="00375783" w:rsidRDefault="00375783" w:rsidP="00710D5F">
      <w:pPr>
        <w:spacing w:line="276" w:lineRule="auto"/>
        <w:rPr>
          <w:sz w:val="24"/>
          <w:szCs w:val="24"/>
        </w:rPr>
      </w:pPr>
      <w:r w:rsidRPr="00C63245">
        <w:rPr>
          <w:i/>
          <w:iCs/>
          <w:sz w:val="24"/>
          <w:szCs w:val="24"/>
        </w:rPr>
        <w:t>Šutevi</w:t>
      </w:r>
      <w:r>
        <w:rPr>
          <w:sz w:val="24"/>
          <w:szCs w:val="24"/>
        </w:rPr>
        <w:t>:</w:t>
      </w:r>
      <w:r w:rsidR="00D60737">
        <w:rPr>
          <w:sz w:val="24"/>
          <w:szCs w:val="24"/>
        </w:rPr>
        <w:t xml:space="preserve"> </w:t>
      </w:r>
      <w:r w:rsidR="00D60737" w:rsidRPr="00710D5F">
        <w:rPr>
          <w:sz w:val="24"/>
          <w:szCs w:val="24"/>
        </w:rPr>
        <w:t>broj primljenih golova</w:t>
      </w:r>
      <w:r w:rsidR="00D6073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710D5F">
        <w:rPr>
          <w:sz w:val="24"/>
          <w:szCs w:val="24"/>
        </w:rPr>
        <w:t>šutevi na gol, šutevi u okvir gola</w:t>
      </w:r>
      <w:r w:rsidR="006E23BE">
        <w:rPr>
          <w:sz w:val="24"/>
          <w:szCs w:val="24"/>
        </w:rPr>
        <w:t>, broj penala</w:t>
      </w:r>
      <w:r w:rsidR="00043A0D">
        <w:rPr>
          <w:sz w:val="24"/>
          <w:szCs w:val="24"/>
        </w:rPr>
        <w:t xml:space="preserve">, </w:t>
      </w:r>
      <w:r w:rsidR="00043A0D" w:rsidRPr="00710D5F">
        <w:rPr>
          <w:sz w:val="24"/>
          <w:szCs w:val="24"/>
        </w:rPr>
        <w:t>očekivani broj golova</w:t>
      </w:r>
    </w:p>
    <w:p w14:paraId="1E2EE527" w14:textId="0819D586" w:rsidR="00624291" w:rsidRDefault="00624291" w:rsidP="00710D5F">
      <w:pPr>
        <w:spacing w:line="276" w:lineRule="auto"/>
        <w:rPr>
          <w:sz w:val="24"/>
          <w:szCs w:val="24"/>
        </w:rPr>
      </w:pPr>
    </w:p>
    <w:p w14:paraId="62212CAD" w14:textId="2DBBCF20" w:rsidR="00624291" w:rsidRDefault="00624291" w:rsidP="00710D5F">
      <w:pPr>
        <w:spacing w:line="276" w:lineRule="auto"/>
        <w:rPr>
          <w:sz w:val="24"/>
          <w:szCs w:val="24"/>
        </w:rPr>
      </w:pPr>
    </w:p>
    <w:p w14:paraId="1905D625" w14:textId="77777777" w:rsidR="00624291" w:rsidRPr="00710D5F" w:rsidRDefault="00624291" w:rsidP="00710D5F">
      <w:pPr>
        <w:spacing w:line="276" w:lineRule="auto"/>
        <w:rPr>
          <w:sz w:val="24"/>
          <w:szCs w:val="24"/>
        </w:rPr>
      </w:pPr>
    </w:p>
    <w:p w14:paraId="19BFC7C7" w14:textId="77777777" w:rsidR="00B97E01" w:rsidRPr="00B97E01" w:rsidRDefault="00B97E01" w:rsidP="00B97E01">
      <w:pPr>
        <w:spacing w:line="276" w:lineRule="auto"/>
        <w:rPr>
          <w:sz w:val="24"/>
          <w:szCs w:val="24"/>
          <w:u w:val="dotted"/>
        </w:rPr>
      </w:pPr>
      <w:r w:rsidRPr="00B97E01">
        <w:rPr>
          <w:sz w:val="24"/>
          <w:szCs w:val="24"/>
          <w:u w:val="dotted"/>
        </w:rPr>
        <w:t>Treniranje modela</w:t>
      </w:r>
    </w:p>
    <w:p w14:paraId="3DFDA311" w14:textId="0E166DC2" w:rsidR="00B7253B" w:rsidRDefault="00B97E01" w:rsidP="00B97E01">
      <w:pPr>
        <w:spacing w:line="276" w:lineRule="auto"/>
        <w:rPr>
          <w:sz w:val="24"/>
          <w:szCs w:val="24"/>
        </w:rPr>
      </w:pPr>
      <w:r w:rsidRPr="00710D5F">
        <w:rPr>
          <w:sz w:val="24"/>
          <w:szCs w:val="24"/>
        </w:rPr>
        <w:t>Za koeficijent kvaliteta</w:t>
      </w:r>
      <w:r>
        <w:rPr>
          <w:sz w:val="24"/>
          <w:szCs w:val="24"/>
        </w:rPr>
        <w:t xml:space="preserve"> regresionog modela</w:t>
      </w:r>
      <w:r w:rsidRPr="00710D5F">
        <w:rPr>
          <w:sz w:val="24"/>
          <w:szCs w:val="24"/>
        </w:rPr>
        <w:t xml:space="preserve"> koristiće se prilagođena r^2 mera</w:t>
      </w:r>
      <w:r w:rsidR="00A86958">
        <w:rPr>
          <w:sz w:val="24"/>
          <w:szCs w:val="24"/>
        </w:rPr>
        <w:t xml:space="preserve"> jer r^2 nije prikladna mera za model višestruke regresije</w:t>
      </w:r>
      <w:r w:rsidRPr="00710D5F">
        <w:rPr>
          <w:sz w:val="24"/>
          <w:szCs w:val="24"/>
        </w:rPr>
        <w:t xml:space="preserve">. Proverom </w:t>
      </w:r>
      <w:r>
        <w:rPr>
          <w:sz w:val="24"/>
          <w:szCs w:val="24"/>
        </w:rPr>
        <w:t>T</w:t>
      </w:r>
      <w:r w:rsidRPr="00710D5F">
        <w:rPr>
          <w:sz w:val="24"/>
          <w:szCs w:val="24"/>
        </w:rPr>
        <w:t xml:space="preserve"> testa i kolinearnosti nezavisnih promenljivih izbacivaće se sve varijable koje u teoriji nisu direktno vezane za mogući broj postignutih golova.</w:t>
      </w:r>
    </w:p>
    <w:p w14:paraId="6D5FD496" w14:textId="6EADF863" w:rsidR="00B97E01" w:rsidRPr="00710D5F" w:rsidRDefault="00B97E01" w:rsidP="00B97E01">
      <w:pPr>
        <w:spacing w:line="276" w:lineRule="auto"/>
        <w:rPr>
          <w:sz w:val="24"/>
          <w:szCs w:val="24"/>
        </w:rPr>
      </w:pPr>
      <w:r w:rsidRPr="00710D5F">
        <w:rPr>
          <w:sz w:val="24"/>
          <w:szCs w:val="24"/>
        </w:rPr>
        <w:t xml:space="preserve">Varijable koje se neće uklanjati su: kvote na ishode meča (neophodne su za predikciju ishoda), </w:t>
      </w:r>
      <w:r w:rsidR="00FA3963">
        <w:rPr>
          <w:sz w:val="24"/>
          <w:szCs w:val="24"/>
        </w:rPr>
        <w:t>procenti dosadašnjih</w:t>
      </w:r>
      <w:r w:rsidRPr="00710D5F">
        <w:rPr>
          <w:sz w:val="24"/>
          <w:szCs w:val="24"/>
        </w:rPr>
        <w:t xml:space="preserve"> pobeda, poraza i remija (predstavljaju formu tima), posed lopte (najbitniji parametar taktike), broj šuteva na gol i u okvir gola,</w:t>
      </w:r>
      <w:r w:rsidR="00C63245">
        <w:rPr>
          <w:sz w:val="24"/>
          <w:szCs w:val="24"/>
        </w:rPr>
        <w:t xml:space="preserve"> te</w:t>
      </w:r>
      <w:r w:rsidRPr="00710D5F">
        <w:rPr>
          <w:sz w:val="24"/>
          <w:szCs w:val="24"/>
        </w:rPr>
        <w:t xml:space="preserve"> očekivani </w:t>
      </w:r>
      <w:r w:rsidR="00B7253B">
        <w:rPr>
          <w:sz w:val="24"/>
          <w:szCs w:val="24"/>
        </w:rPr>
        <w:t>broj golova</w:t>
      </w:r>
      <w:r w:rsidRPr="00710D5F">
        <w:rPr>
          <w:sz w:val="24"/>
          <w:szCs w:val="24"/>
        </w:rPr>
        <w:t xml:space="preserve">. Uzimaće se </w:t>
      </w:r>
      <w:r>
        <w:rPr>
          <w:sz w:val="24"/>
          <w:szCs w:val="24"/>
        </w:rPr>
        <w:t xml:space="preserve">preciznost </w:t>
      </w:r>
      <w:r w:rsidRPr="00710D5F">
        <w:rPr>
          <w:sz w:val="24"/>
          <w:szCs w:val="24"/>
        </w:rPr>
        <w:t xml:space="preserve">od 85% dok će odnos podataka za traniranje </w:t>
      </w:r>
      <w:r>
        <w:rPr>
          <w:sz w:val="24"/>
          <w:szCs w:val="24"/>
        </w:rPr>
        <w:t>i</w:t>
      </w:r>
      <w:r w:rsidRPr="00710D5F">
        <w:rPr>
          <w:sz w:val="24"/>
          <w:szCs w:val="24"/>
        </w:rPr>
        <w:t xml:space="preserve"> validaciju biti 4 na prema 1 (80% podataka je za trenitranje).</w:t>
      </w:r>
    </w:p>
    <w:p w14:paraId="366FAD63" w14:textId="77777777" w:rsidR="00BF0B27" w:rsidRDefault="00BF0B27" w:rsidP="00710D5F">
      <w:pPr>
        <w:spacing w:line="276" w:lineRule="auto"/>
        <w:rPr>
          <w:sz w:val="24"/>
          <w:szCs w:val="24"/>
          <w:u w:val="single"/>
        </w:rPr>
      </w:pPr>
    </w:p>
    <w:p w14:paraId="65DBEB78" w14:textId="2D5AB320" w:rsidR="00657E84" w:rsidRPr="00056808" w:rsidRDefault="00B97E01" w:rsidP="00710D5F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Skup podataka</w:t>
      </w:r>
    </w:p>
    <w:p w14:paraId="1CD70BAA" w14:textId="71B416E7" w:rsidR="00A005F6" w:rsidRPr="00B97E01" w:rsidRDefault="00657E84" w:rsidP="00710D5F">
      <w:pPr>
        <w:spacing w:line="276" w:lineRule="auto"/>
        <w:rPr>
          <w:sz w:val="24"/>
          <w:szCs w:val="24"/>
        </w:rPr>
      </w:pPr>
      <w:r w:rsidRPr="00710D5F">
        <w:rPr>
          <w:sz w:val="24"/>
          <w:szCs w:val="24"/>
        </w:rPr>
        <w:t xml:space="preserve">Za uzorak podataka za treniranje uzeće se podaci sa poslednjih 10 ligaških utakmica svakog tima iz Premijer Lige za sezonu 2023/2024. </w:t>
      </w:r>
      <w:r w:rsidR="00A005F6" w:rsidRPr="00710D5F">
        <w:rPr>
          <w:sz w:val="24"/>
          <w:szCs w:val="24"/>
        </w:rPr>
        <w:t>Uzima se poslednjih 10 utakmica kako bi se mogao odrediti određeni trend i forma svakog tima. Nophodno je ispitati svaki tim iz lige kako bi se pokril</w:t>
      </w:r>
      <w:r w:rsidR="00323E84">
        <w:rPr>
          <w:sz w:val="24"/>
          <w:szCs w:val="24"/>
        </w:rPr>
        <w:t>e</w:t>
      </w:r>
      <w:r w:rsidR="00A005F6" w:rsidRPr="00710D5F">
        <w:rPr>
          <w:sz w:val="24"/>
          <w:szCs w:val="24"/>
        </w:rPr>
        <w:t xml:space="preserve"> različite taktike i stilovi igre, te da postoje parametri statistike igre kako boljih i dominantnijih, tako i slabijih i inferiornijih tima. Na taj način </w:t>
      </w:r>
      <w:r w:rsidR="00323E84">
        <w:rPr>
          <w:sz w:val="24"/>
          <w:szCs w:val="24"/>
        </w:rPr>
        <w:t>se obezbeđuje</w:t>
      </w:r>
      <w:r w:rsidR="00A005F6" w:rsidRPr="00710D5F">
        <w:rPr>
          <w:sz w:val="24"/>
          <w:szCs w:val="24"/>
        </w:rPr>
        <w:t xml:space="preserve"> reprezentativan uzorak podataka za treniranje modela.</w:t>
      </w:r>
    </w:p>
    <w:p w14:paraId="0B1B2CC5" w14:textId="2560CB79" w:rsidR="00A005F6" w:rsidRDefault="00474781" w:rsidP="00710D5F">
      <w:pPr>
        <w:spacing w:line="276" w:lineRule="auto"/>
        <w:rPr>
          <w:sz w:val="24"/>
          <w:szCs w:val="24"/>
        </w:rPr>
      </w:pPr>
      <w:r w:rsidRPr="00710D5F">
        <w:rPr>
          <w:sz w:val="24"/>
          <w:szCs w:val="24"/>
        </w:rPr>
        <w:t>Za uzorak podataka za testiranje uzeće se podaci sa poslednjih 10 ligaških utakmica svakog tima iz Bundes Lige za sezonu 2023/2024. Uzima se ista sezona kao</w:t>
      </w:r>
      <w:r w:rsidR="000B307C" w:rsidRPr="00710D5F">
        <w:rPr>
          <w:sz w:val="24"/>
          <w:szCs w:val="24"/>
        </w:rPr>
        <w:t xml:space="preserve"> za podatke za testiranje</w:t>
      </w:r>
      <w:r w:rsidR="00323E84">
        <w:rPr>
          <w:sz w:val="24"/>
          <w:szCs w:val="24"/>
        </w:rPr>
        <w:t xml:space="preserve"> kako bi podaci bili uniformni</w:t>
      </w:r>
      <w:r w:rsidR="000B307C" w:rsidRPr="00710D5F">
        <w:rPr>
          <w:sz w:val="24"/>
          <w:szCs w:val="24"/>
        </w:rPr>
        <w:t xml:space="preserve">. </w:t>
      </w:r>
    </w:p>
    <w:p w14:paraId="54A52DBE" w14:textId="51878610" w:rsidR="009E52EA" w:rsidRDefault="00B31408" w:rsidP="00710D5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Podaci vezani za statistiku, dodvanja i šuteve će se sakupljati web scraping</w:t>
      </w:r>
      <w:r w:rsidR="00910010">
        <w:rPr>
          <w:sz w:val="24"/>
          <w:szCs w:val="24"/>
        </w:rPr>
        <w:t>-om</w:t>
      </w:r>
      <w:r>
        <w:rPr>
          <w:sz w:val="24"/>
          <w:szCs w:val="24"/>
        </w:rPr>
        <w:t xml:space="preserve"> koristeći biblioteku selenium. Za treniranje modela će se učitani csv fajlovi mergovati koristeći </w:t>
      </w:r>
      <w:r w:rsidR="009E52EA">
        <w:rPr>
          <w:sz w:val="24"/>
          <w:szCs w:val="24"/>
        </w:rPr>
        <w:t>biblioteku pandas po nazivima timova te će se tako dobiti 1 data frame koji sadrži sve neophodne podatke za model.</w:t>
      </w:r>
    </w:p>
    <w:p w14:paraId="70CF2334" w14:textId="77777777" w:rsidR="001362A9" w:rsidRPr="00710D5F" w:rsidRDefault="001362A9" w:rsidP="00710D5F">
      <w:pPr>
        <w:spacing w:line="276" w:lineRule="auto"/>
        <w:rPr>
          <w:sz w:val="24"/>
          <w:szCs w:val="24"/>
        </w:rPr>
      </w:pPr>
    </w:p>
    <w:p w14:paraId="04E6D5AE" w14:textId="5C3C1FDE" w:rsidR="00716468" w:rsidRPr="00056808" w:rsidRDefault="00B97E01" w:rsidP="00710D5F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Način evaluacije</w:t>
      </w:r>
    </w:p>
    <w:p w14:paraId="0B30DEB5" w14:textId="5CA451DD" w:rsidR="00710D5F" w:rsidRDefault="00710D5F" w:rsidP="00710D5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Korisnik će kroz konzolni meni uneti nazive domaćeg </w:t>
      </w:r>
      <w:r w:rsidR="00B20813">
        <w:rPr>
          <w:sz w:val="24"/>
          <w:szCs w:val="24"/>
        </w:rPr>
        <w:t>i</w:t>
      </w:r>
      <w:r>
        <w:rPr>
          <w:sz w:val="24"/>
          <w:szCs w:val="24"/>
        </w:rPr>
        <w:t xml:space="preserve"> gostujućeg tima, te kvote na remi </w:t>
      </w:r>
      <w:r w:rsidR="00897A9F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pobede domaće </w:t>
      </w:r>
      <w:r w:rsidR="00897A9F">
        <w:rPr>
          <w:sz w:val="24"/>
          <w:szCs w:val="24"/>
        </w:rPr>
        <w:t>i</w:t>
      </w:r>
      <w:r>
        <w:rPr>
          <w:sz w:val="24"/>
          <w:szCs w:val="24"/>
        </w:rPr>
        <w:t xml:space="preserve"> gostujuće ekipe</w:t>
      </w:r>
      <w:r w:rsidR="00897A9F">
        <w:rPr>
          <w:sz w:val="24"/>
          <w:szCs w:val="24"/>
        </w:rPr>
        <w:t>.</w:t>
      </w:r>
      <w:r w:rsidR="00ED634E">
        <w:rPr>
          <w:sz w:val="24"/>
          <w:szCs w:val="24"/>
        </w:rPr>
        <w:t xml:space="preserve"> Unose se 3 kvote: prva je vezana za pobedu domaćeg tima, druga za remi, te treća za pobedu gostujućeg tima.</w:t>
      </w:r>
      <w:r w:rsidR="00897A9F">
        <w:rPr>
          <w:sz w:val="24"/>
          <w:szCs w:val="24"/>
        </w:rPr>
        <w:t xml:space="preserve"> Prave se 2 različita regresiona modela, 1 za domaći i 1 za gostujući tim</w:t>
      </w:r>
      <w:r w:rsidR="00B20813">
        <w:rPr>
          <w:sz w:val="24"/>
          <w:szCs w:val="24"/>
        </w:rPr>
        <w:t>,</w:t>
      </w:r>
      <w:r w:rsidR="00897A9F">
        <w:rPr>
          <w:sz w:val="24"/>
          <w:szCs w:val="24"/>
        </w:rPr>
        <w:t xml:space="preserve"> gde će redosled kvota</w:t>
      </w:r>
      <w:r w:rsidR="006525F6">
        <w:rPr>
          <w:sz w:val="24"/>
          <w:szCs w:val="24"/>
        </w:rPr>
        <w:t xml:space="preserve"> na ishod meča</w:t>
      </w:r>
      <w:r w:rsidR="00897A9F">
        <w:rPr>
          <w:sz w:val="24"/>
          <w:szCs w:val="24"/>
        </w:rPr>
        <w:t xml:space="preserve"> biti prosleđen u zavisnosti od toga da li je tim domaći ili gostujući (</w:t>
      </w:r>
      <w:r w:rsidR="00ED634E">
        <w:rPr>
          <w:sz w:val="24"/>
          <w:szCs w:val="24"/>
        </w:rPr>
        <w:t xml:space="preserve">primer: </w:t>
      </w:r>
      <w:r w:rsidR="00897A9F">
        <w:rPr>
          <w:sz w:val="24"/>
          <w:szCs w:val="24"/>
        </w:rPr>
        <w:t>ako su kvote 2</w:t>
      </w:r>
      <w:r w:rsidR="00ED634E">
        <w:rPr>
          <w:sz w:val="24"/>
          <w:szCs w:val="24"/>
        </w:rPr>
        <w:t>.7, 4 i 2.3, doma</w:t>
      </w:r>
      <w:r w:rsidR="00F60660">
        <w:rPr>
          <w:sz w:val="24"/>
          <w:szCs w:val="24"/>
        </w:rPr>
        <w:t>ć</w:t>
      </w:r>
      <w:r w:rsidR="00ED634E">
        <w:rPr>
          <w:sz w:val="24"/>
          <w:szCs w:val="24"/>
        </w:rPr>
        <w:t xml:space="preserve">em timu </w:t>
      </w:r>
      <w:r w:rsidR="00B20813">
        <w:rPr>
          <w:sz w:val="24"/>
          <w:szCs w:val="24"/>
        </w:rPr>
        <w:t>ć</w:t>
      </w:r>
      <w:r w:rsidR="00ED634E">
        <w:rPr>
          <w:sz w:val="24"/>
          <w:szCs w:val="24"/>
        </w:rPr>
        <w:t xml:space="preserve">e biti </w:t>
      </w:r>
      <w:r w:rsidR="00ED634E">
        <w:rPr>
          <w:sz w:val="24"/>
          <w:szCs w:val="24"/>
        </w:rPr>
        <w:lastRenderedPageBreak/>
        <w:t>prosleđene kao 2.7, 4 i 2.3, dok će gostujućem timu biti prosleđene u obrnutom redosledu).</w:t>
      </w:r>
      <w:r w:rsidR="00F60660">
        <w:rPr>
          <w:sz w:val="24"/>
          <w:szCs w:val="24"/>
        </w:rPr>
        <w:t xml:space="preserve"> Kako će se modelima kvote prosleđivati u obrnutom redosledu očekuje se i da broj</w:t>
      </w:r>
      <w:r w:rsidR="00B20813">
        <w:rPr>
          <w:sz w:val="24"/>
          <w:szCs w:val="24"/>
        </w:rPr>
        <w:t>evi</w:t>
      </w:r>
      <w:r w:rsidR="00F60660">
        <w:rPr>
          <w:sz w:val="24"/>
          <w:szCs w:val="24"/>
        </w:rPr>
        <w:t xml:space="preserve"> postignutih i primljenih golova oba tima budu ist</w:t>
      </w:r>
      <w:r w:rsidR="00B20813">
        <w:rPr>
          <w:sz w:val="24"/>
          <w:szCs w:val="24"/>
        </w:rPr>
        <w:t xml:space="preserve">i, </w:t>
      </w:r>
      <w:r w:rsidR="00F60660">
        <w:rPr>
          <w:sz w:val="24"/>
          <w:szCs w:val="24"/>
        </w:rPr>
        <w:t xml:space="preserve">samo u suprotnom redosledu. </w:t>
      </w:r>
      <w:r w:rsidR="00056808">
        <w:rPr>
          <w:sz w:val="24"/>
          <w:szCs w:val="24"/>
        </w:rPr>
        <w:t>Vrednosti zavisnih promenljivih ova 2 regresiona modela će zajedno predstavljati prediktovani rezultat meča.</w:t>
      </w:r>
      <w:r w:rsidR="00A42A34">
        <w:rPr>
          <w:sz w:val="24"/>
          <w:szCs w:val="24"/>
        </w:rPr>
        <w:t xml:space="preserve"> Korisniku se dalje pruža mogućnost da kroz konzolni meni izabere mogućnost da vidi minimalni ili maksimalni prediktovani broj golova za klub koji izabere.</w:t>
      </w:r>
    </w:p>
    <w:p w14:paraId="34D6D0BF" w14:textId="7017CC12" w:rsidR="00B7253B" w:rsidRDefault="00B7253B" w:rsidP="00710D5F">
      <w:pPr>
        <w:spacing w:line="276" w:lineRule="auto"/>
        <w:rPr>
          <w:sz w:val="24"/>
          <w:szCs w:val="24"/>
        </w:rPr>
      </w:pPr>
    </w:p>
    <w:p w14:paraId="25B82A03" w14:textId="059CF163" w:rsidR="00056808" w:rsidRDefault="00F0079D" w:rsidP="00710D5F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Tehnologije</w:t>
      </w:r>
    </w:p>
    <w:p w14:paraId="6384DC1F" w14:textId="71F3C98D" w:rsidR="00F0079D" w:rsidRDefault="00F0079D" w:rsidP="00710D5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Programski jezik: python</w:t>
      </w:r>
    </w:p>
    <w:p w14:paraId="2E0A6FB1" w14:textId="30B313B7" w:rsidR="00A42A34" w:rsidRPr="00BF0B27" w:rsidRDefault="00F0079D" w:rsidP="00710D5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Potrebne biblioteke: statsmodels, pandas, matplotlib, seaborn, numpy, sklearn</w:t>
      </w:r>
      <w:r w:rsidR="00B31408">
        <w:rPr>
          <w:sz w:val="24"/>
          <w:szCs w:val="24"/>
        </w:rPr>
        <w:t>, selenium</w:t>
      </w:r>
    </w:p>
    <w:p w14:paraId="44A742F9" w14:textId="77777777" w:rsidR="00A908F2" w:rsidRDefault="00A908F2" w:rsidP="00710D5F">
      <w:pPr>
        <w:spacing w:line="276" w:lineRule="auto"/>
        <w:rPr>
          <w:sz w:val="24"/>
          <w:szCs w:val="24"/>
          <w:u w:val="single"/>
        </w:rPr>
      </w:pPr>
    </w:p>
    <w:p w14:paraId="6E9F221B" w14:textId="68B36143" w:rsidR="00F0079D" w:rsidRDefault="00F0079D" w:rsidP="00710D5F">
      <w:pPr>
        <w:spacing w:line="276" w:lineRule="auto"/>
        <w:rPr>
          <w:sz w:val="24"/>
          <w:szCs w:val="24"/>
          <w:u w:val="single"/>
        </w:rPr>
      </w:pPr>
      <w:r w:rsidRPr="00F0079D">
        <w:rPr>
          <w:sz w:val="24"/>
          <w:szCs w:val="24"/>
          <w:u w:val="single"/>
        </w:rPr>
        <w:t>Mate</w:t>
      </w:r>
      <w:r>
        <w:rPr>
          <w:sz w:val="24"/>
          <w:szCs w:val="24"/>
          <w:u w:val="single"/>
        </w:rPr>
        <w:t>rijali</w:t>
      </w:r>
    </w:p>
    <w:p w14:paraId="0C4F7F66" w14:textId="5BFCB4BE" w:rsidR="00357282" w:rsidRDefault="00F5199B" w:rsidP="00710D5F">
      <w:pPr>
        <w:spacing w:line="276" w:lineRule="auto"/>
        <w:rPr>
          <w:rStyle w:val="Hyperlink"/>
          <w:sz w:val="24"/>
          <w:szCs w:val="24"/>
        </w:rPr>
      </w:pPr>
      <w:hyperlink r:id="rId4" w:history="1">
        <w:r w:rsidR="00B01140" w:rsidRPr="00256B5A">
          <w:rPr>
            <w:rStyle w:val="Hyperlink"/>
            <w:sz w:val="24"/>
            <w:szCs w:val="24"/>
          </w:rPr>
          <w:t>https://fbref.com/en/</w:t>
        </w:r>
      </w:hyperlink>
      <w:r w:rsidR="00357282">
        <w:rPr>
          <w:rStyle w:val="Hyperlink"/>
          <w:sz w:val="24"/>
          <w:szCs w:val="24"/>
        </w:rPr>
        <w:t xml:space="preserve"> </w:t>
      </w:r>
    </w:p>
    <w:p w14:paraId="08AEBBF6" w14:textId="57D6E983" w:rsidR="00FC3332" w:rsidRPr="008A074D" w:rsidRDefault="00FC3332" w:rsidP="00710D5F">
      <w:pPr>
        <w:spacing w:line="276" w:lineRule="auto"/>
        <w:rPr>
          <w:color w:val="000000" w:themeColor="text1"/>
          <w:sz w:val="24"/>
          <w:szCs w:val="24"/>
        </w:rPr>
      </w:pPr>
      <w:r w:rsidRPr="008A074D">
        <w:rPr>
          <w:color w:val="000000" w:themeColor="text1"/>
          <w:sz w:val="24"/>
          <w:szCs w:val="24"/>
        </w:rPr>
        <w:t>Sajt sa kojeg će se preuzimati potrebni parametri za svaki odigrani meč određenog kluba.</w:t>
      </w:r>
    </w:p>
    <w:p w14:paraId="43BB5E83" w14:textId="6AC9279F" w:rsidR="00B01140" w:rsidRDefault="00F5199B" w:rsidP="00710D5F">
      <w:pPr>
        <w:spacing w:line="276" w:lineRule="auto"/>
        <w:rPr>
          <w:rStyle w:val="Hyperlink"/>
          <w:sz w:val="24"/>
          <w:szCs w:val="24"/>
        </w:rPr>
      </w:pPr>
      <w:hyperlink r:id="rId5" w:history="1">
        <w:r w:rsidR="00B01140" w:rsidRPr="00256B5A">
          <w:rPr>
            <w:rStyle w:val="Hyperlink"/>
            <w:sz w:val="24"/>
            <w:szCs w:val="24"/>
          </w:rPr>
          <w:t>https://www.sofascore.com/</w:t>
        </w:r>
      </w:hyperlink>
    </w:p>
    <w:p w14:paraId="4201E138" w14:textId="359684C1" w:rsidR="00FC3332" w:rsidRPr="008A074D" w:rsidRDefault="00FC3332" w:rsidP="00710D5F">
      <w:pPr>
        <w:spacing w:line="276" w:lineRule="auto"/>
        <w:rPr>
          <w:color w:val="000000" w:themeColor="text1"/>
          <w:sz w:val="24"/>
          <w:szCs w:val="24"/>
        </w:rPr>
      </w:pPr>
      <w:r w:rsidRPr="008A074D">
        <w:rPr>
          <w:rStyle w:val="Hyperlink"/>
          <w:color w:val="000000" w:themeColor="text1"/>
          <w:sz w:val="24"/>
          <w:szCs w:val="24"/>
          <w:u w:val="none"/>
        </w:rPr>
        <w:t>Sajt sa kojeg će se preuzimati kvote za svaki odigrani meč određenog kluba.</w:t>
      </w:r>
    </w:p>
    <w:p w14:paraId="3105F1B1" w14:textId="77777777" w:rsidR="00B01140" w:rsidRPr="00F0079D" w:rsidRDefault="00B01140" w:rsidP="00710D5F">
      <w:pPr>
        <w:spacing w:line="276" w:lineRule="auto"/>
        <w:rPr>
          <w:sz w:val="24"/>
          <w:szCs w:val="24"/>
        </w:rPr>
      </w:pPr>
    </w:p>
    <w:sectPr w:rsidR="00B01140" w:rsidRPr="00F007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07"/>
    <w:rsid w:val="000108C2"/>
    <w:rsid w:val="00043A0D"/>
    <w:rsid w:val="00056808"/>
    <w:rsid w:val="00090CF8"/>
    <w:rsid w:val="000B307C"/>
    <w:rsid w:val="00102A07"/>
    <w:rsid w:val="0013200B"/>
    <w:rsid w:val="00133DCC"/>
    <w:rsid w:val="001362A9"/>
    <w:rsid w:val="00171426"/>
    <w:rsid w:val="00193723"/>
    <w:rsid w:val="001E5145"/>
    <w:rsid w:val="00261716"/>
    <w:rsid w:val="00323E84"/>
    <w:rsid w:val="00330C87"/>
    <w:rsid w:val="00357282"/>
    <w:rsid w:val="00363FAC"/>
    <w:rsid w:val="00364B30"/>
    <w:rsid w:val="00375783"/>
    <w:rsid w:val="003A42E5"/>
    <w:rsid w:val="003D0D17"/>
    <w:rsid w:val="00416446"/>
    <w:rsid w:val="004560B0"/>
    <w:rsid w:val="00474781"/>
    <w:rsid w:val="00610FD8"/>
    <w:rsid w:val="006220C9"/>
    <w:rsid w:val="00624291"/>
    <w:rsid w:val="00630645"/>
    <w:rsid w:val="006525F6"/>
    <w:rsid w:val="00657E84"/>
    <w:rsid w:val="00661CA5"/>
    <w:rsid w:val="006760E5"/>
    <w:rsid w:val="006815FA"/>
    <w:rsid w:val="006E23BE"/>
    <w:rsid w:val="00710D5F"/>
    <w:rsid w:val="00716468"/>
    <w:rsid w:val="00814328"/>
    <w:rsid w:val="00897A9F"/>
    <w:rsid w:val="008A074D"/>
    <w:rsid w:val="00910010"/>
    <w:rsid w:val="00925887"/>
    <w:rsid w:val="00971AA7"/>
    <w:rsid w:val="009E52EA"/>
    <w:rsid w:val="00A005F6"/>
    <w:rsid w:val="00A013BE"/>
    <w:rsid w:val="00A10D1A"/>
    <w:rsid w:val="00A42A34"/>
    <w:rsid w:val="00A86958"/>
    <w:rsid w:val="00A908F2"/>
    <w:rsid w:val="00A970EC"/>
    <w:rsid w:val="00AD03F1"/>
    <w:rsid w:val="00B01140"/>
    <w:rsid w:val="00B20813"/>
    <w:rsid w:val="00B31408"/>
    <w:rsid w:val="00B7253B"/>
    <w:rsid w:val="00B97E01"/>
    <w:rsid w:val="00BF0B27"/>
    <w:rsid w:val="00C248EE"/>
    <w:rsid w:val="00C63245"/>
    <w:rsid w:val="00CA4880"/>
    <w:rsid w:val="00D461B8"/>
    <w:rsid w:val="00D60737"/>
    <w:rsid w:val="00DD26A3"/>
    <w:rsid w:val="00E27055"/>
    <w:rsid w:val="00E35101"/>
    <w:rsid w:val="00E90E81"/>
    <w:rsid w:val="00ED634E"/>
    <w:rsid w:val="00EF21D6"/>
    <w:rsid w:val="00F0079D"/>
    <w:rsid w:val="00F31989"/>
    <w:rsid w:val="00F47C4B"/>
    <w:rsid w:val="00F5199B"/>
    <w:rsid w:val="00F60660"/>
    <w:rsid w:val="00FA3963"/>
    <w:rsid w:val="00FC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A3C4"/>
  <w15:chartTrackingRefBased/>
  <w15:docId w15:val="{0C77A38D-101F-43AD-A99A-8EAC4959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1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ofascore.com/" TargetMode="External"/><Relationship Id="rId4" Type="http://schemas.openxmlformats.org/officeDocument/2006/relationships/hyperlink" Target="https://fbref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 56/2022 - Joksović Veljko</dc:creator>
  <cp:keywords/>
  <dc:description/>
  <cp:lastModifiedBy>SV 56/2022 - Joksović Veljko</cp:lastModifiedBy>
  <cp:revision>71</cp:revision>
  <cp:lastPrinted>2023-12-21T16:08:00Z</cp:lastPrinted>
  <dcterms:created xsi:type="dcterms:W3CDTF">2023-12-11T16:47:00Z</dcterms:created>
  <dcterms:modified xsi:type="dcterms:W3CDTF">2024-01-05T18:02:00Z</dcterms:modified>
</cp:coreProperties>
</file>