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LAB</w:t>
      </w:r>
      <w:r w:rsidDel="00000000" w:rsidR="00000000" w:rsidRPr="00000000">
        <w:rPr>
          <w:sz w:val="52"/>
          <w:szCs w:val="52"/>
          <w:rtl w:val="0"/>
        </w:rPr>
        <w:t xml:space="preserve">: MySQL and PHP Advanced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document defines the </w:t>
      </w:r>
      <w:r w:rsidDel="00000000" w:rsidR="00000000" w:rsidRPr="00000000">
        <w:rPr>
          <w:b w:val="1"/>
          <w:rtl w:val="0"/>
        </w:rPr>
        <w:t xml:space="preserve">lab assignments</w:t>
      </w:r>
      <w:r w:rsidDel="00000000" w:rsidR="00000000" w:rsidRPr="00000000">
        <w:rPr>
          <w:rtl w:val="0"/>
        </w:rPr>
        <w:t xml:space="preserve"> for the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"PHP WEB @ Software University.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fzw1y38a229" w:id="0"/>
      <w:bookmarkEnd w:id="0"/>
      <w:r w:rsidDel="00000000" w:rsidR="00000000" w:rsidRPr="00000000">
        <w:rPr>
          <w:rtl w:val="0"/>
        </w:rPr>
        <w:t xml:space="preserve">Part I - Transaction in SQL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All tasks with SQL Scripts must be sent as text files with .sql extension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7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Prepare Database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database with name </w:t>
      </w:r>
      <w:r w:rsidDel="00000000" w:rsidR="00000000" w:rsidRPr="00000000">
        <w:rPr>
          <w:rtl w:val="0"/>
        </w:rPr>
        <w:t xml:space="preserve">“php-course”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with name “students”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must contains data for:</w:t>
      </w:r>
    </w:p>
    <w:p w:rsidR="00000000" w:rsidDel="00000000" w:rsidP="00000000" w:rsidRDefault="00000000" w:rsidRPr="00000000">
      <w:pPr>
        <w:numPr>
          <w:ilvl w:val="2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ID</w:t>
      </w:r>
    </w:p>
    <w:p w:rsidR="00000000" w:rsidDel="00000000" w:rsidP="00000000" w:rsidRDefault="00000000" w:rsidRPr="00000000">
      <w:pPr>
        <w:numPr>
          <w:ilvl w:val="2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First Name</w:t>
      </w:r>
    </w:p>
    <w:p w:rsidR="00000000" w:rsidDel="00000000" w:rsidP="00000000" w:rsidRDefault="00000000" w:rsidRPr="00000000">
      <w:pPr>
        <w:numPr>
          <w:ilvl w:val="2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Last Name</w:t>
      </w:r>
    </w:p>
    <w:p w:rsidR="00000000" w:rsidDel="00000000" w:rsidP="00000000" w:rsidRDefault="00000000" w:rsidRPr="00000000">
      <w:pPr>
        <w:numPr>
          <w:ilvl w:val="2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number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with name “courses”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must contains data for:</w:t>
      </w:r>
    </w:p>
    <w:p w:rsidR="00000000" w:rsidDel="00000000" w:rsidP="00000000" w:rsidRDefault="00000000" w:rsidRPr="00000000">
      <w:pPr>
        <w:numPr>
          <w:ilvl w:val="2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ID</w:t>
      </w:r>
    </w:p>
    <w:p w:rsidR="00000000" w:rsidDel="00000000" w:rsidP="00000000" w:rsidRDefault="00000000" w:rsidRPr="00000000">
      <w:pPr>
        <w:numPr>
          <w:ilvl w:val="2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Name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with name “student_subscriptions”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must contains data for:</w:t>
      </w:r>
    </w:p>
    <w:p w:rsidR="00000000" w:rsidDel="00000000" w:rsidP="00000000" w:rsidRDefault="00000000" w:rsidRPr="00000000">
      <w:pPr>
        <w:numPr>
          <w:ilvl w:val="2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ID</w:t>
      </w:r>
    </w:p>
    <w:p w:rsidR="00000000" w:rsidDel="00000000" w:rsidP="00000000" w:rsidRDefault="00000000" w:rsidRPr="00000000">
      <w:pPr>
        <w:numPr>
          <w:ilvl w:val="2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ID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Populate table with 2 rows of sample data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necessary relations and indexes</w:t>
      </w:r>
    </w:p>
    <w:p w:rsidR="00000000" w:rsidDel="00000000" w:rsidP="00000000" w:rsidRDefault="00000000" w:rsidRPr="00000000">
      <w:pPr>
        <w:tabs>
          <w:tab w:val="left" w:pos="1843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7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Populate tables via PHP file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843"/>
        </w:tabs>
        <w:ind w:left="720" w:hanging="360"/>
        <w:rPr/>
      </w:pPr>
      <w:r w:rsidDel="00000000" w:rsidR="00000000" w:rsidRPr="00000000">
        <w:rPr>
          <w:rtl w:val="0"/>
        </w:rPr>
        <w:t xml:space="preserve">Create php file that get student data from standard input. The script must receive data until get the “edn” keyword. Other </w:t>
      </w:r>
      <w:r w:rsidDel="00000000" w:rsidR="00000000" w:rsidRPr="00000000">
        <w:rPr>
          <w:rtl w:val="0"/>
        </w:rPr>
        <w:t xml:space="preserve">lines will be in this format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tabs>
          <w:tab w:val="left" w:pos="1843"/>
        </w:tabs>
        <w:ind w:left="1440" w:hanging="360"/>
        <w:rPr/>
      </w:pPr>
      <w:r w:rsidDel="00000000" w:rsidR="00000000" w:rsidRPr="00000000">
        <w:rPr>
          <w:b w:val="1"/>
          <w:rtl w:val="0"/>
        </w:rPr>
        <w:t xml:space="preserve">&lt;First_name&gt; &lt;Last_name&gt; &lt;Studen_number&gt; &lt;CourseName&gt;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student number exists - the script must throw Exception, print message on screen and </w:t>
      </w:r>
      <w:r w:rsidDel="00000000" w:rsidR="00000000" w:rsidRPr="00000000">
        <w:rPr>
          <w:b w:val="1"/>
          <w:rtl w:val="0"/>
        </w:rPr>
        <w:t xml:space="preserve">continue receiving data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843"/>
        </w:tabs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If student number did not exists </w:t>
      </w:r>
      <w:r w:rsidDel="00000000" w:rsidR="00000000" w:rsidRPr="00000000">
        <w:rPr>
          <w:rtl w:val="0"/>
        </w:rPr>
        <w:t xml:space="preserve"> - student data must be writen in database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course name exists - current student must be subscribed to it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843"/>
        </w:tabs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if course name did not exists</w:t>
      </w:r>
      <w:r w:rsidDel="00000000" w:rsidR="00000000" w:rsidRPr="00000000">
        <w:rPr>
          <w:rtl w:val="0"/>
        </w:rPr>
        <w:t xml:space="preserve"> - the script must throw Exception, print message on screen and </w:t>
      </w:r>
      <w:r w:rsidDel="00000000" w:rsidR="00000000" w:rsidRPr="00000000">
        <w:rPr>
          <w:b w:val="1"/>
          <w:rtl w:val="0"/>
        </w:rPr>
        <w:t xml:space="preserve">continue receiving data. No any data for current student should not recorded into database </w:t>
      </w:r>
    </w:p>
    <w:p w:rsidR="00000000" w:rsidDel="00000000" w:rsidP="00000000" w:rsidRDefault="00000000" w:rsidRPr="00000000">
      <w:pPr>
        <w:tabs>
          <w:tab w:val="left" w:pos="1843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7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Create procedure 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SQL for creating procedure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Procedure must return data for all students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843"/>
        </w:tabs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result must include</w:t>
      </w:r>
    </w:p>
    <w:p w:rsidR="00000000" w:rsidDel="00000000" w:rsidP="00000000" w:rsidRDefault="00000000" w:rsidRPr="00000000">
      <w:pPr>
        <w:numPr>
          <w:ilvl w:val="2"/>
          <w:numId w:val="1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and last name into one column</w:t>
      </w:r>
    </w:p>
    <w:p w:rsidR="00000000" w:rsidDel="00000000" w:rsidP="00000000" w:rsidRDefault="00000000" w:rsidRPr="00000000">
      <w:pPr>
        <w:numPr>
          <w:ilvl w:val="2"/>
          <w:numId w:val="1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number</w:t>
      </w:r>
    </w:p>
    <w:p w:rsidR="00000000" w:rsidDel="00000000" w:rsidP="00000000" w:rsidRDefault="00000000" w:rsidRPr="00000000">
      <w:pPr>
        <w:numPr>
          <w:ilvl w:val="2"/>
          <w:numId w:val="1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</w:t>
      </w: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>
      <w:pPr>
        <w:pStyle w:val="Heading2"/>
        <w:numPr>
          <w:ilvl w:val="0"/>
          <w:numId w:val="7"/>
        </w:numPr>
        <w:tabs>
          <w:tab w:val="left" w:pos="1843"/>
        </w:tabs>
        <w:ind w:left="786" w:hanging="360"/>
        <w:jc w:val="both"/>
        <w:rPr/>
      </w:pPr>
      <w:bookmarkStart w:colFirst="0" w:colLast="0" w:name="_4ej8f89y4emz" w:id="1"/>
      <w:bookmarkEnd w:id="1"/>
      <w:r w:rsidDel="00000000" w:rsidR="00000000" w:rsidRPr="00000000">
        <w:rPr>
          <w:rtl w:val="0"/>
        </w:rPr>
        <w:t xml:space="preserve">Call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procedure from problem 3 in PHP file and print data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20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7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Create trigger</w:t>
      </w:r>
    </w:p>
    <w:p w:rsidR="00000000" w:rsidDel="00000000" w:rsidP="00000000" w:rsidRDefault="00000000" w:rsidRPr="00000000">
      <w:pPr>
        <w:tabs>
          <w:tab w:val="left" w:pos="1843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 SQL trigger on table students</w:t>
      </w:r>
    </w:p>
    <w:p w:rsidR="00000000" w:rsidDel="00000000" w:rsidP="00000000" w:rsidRDefault="00000000" w:rsidRPr="00000000">
      <w:pPr>
        <w:tabs>
          <w:tab w:val="left" w:pos="1843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Trigger must execute on insert and validate student number. The number must be at least 5 digits</w:t>
      </w:r>
    </w:p>
    <w:p w:rsidR="00000000" w:rsidDel="00000000" w:rsidP="00000000" w:rsidRDefault="00000000" w:rsidRPr="00000000">
      <w:pPr>
        <w:pStyle w:val="Heading2"/>
        <w:numPr>
          <w:ilvl w:val="0"/>
          <w:numId w:val="7"/>
        </w:numPr>
        <w:tabs>
          <w:tab w:val="left" w:pos="1843"/>
        </w:tabs>
        <w:ind w:left="0" w:firstLine="0"/>
        <w:jc w:val="both"/>
        <w:rPr>
          <w:b w:val="1"/>
          <w:color w:val="7c380a"/>
          <w:sz w:val="36"/>
          <w:szCs w:val="36"/>
        </w:rPr>
      </w:pPr>
      <w:bookmarkStart w:colFirst="0" w:colLast="0" w:name="_g27uhmrfii60" w:id="2"/>
      <w:bookmarkEnd w:id="2"/>
      <w:r w:rsidDel="00000000" w:rsidR="00000000" w:rsidRPr="00000000">
        <w:rPr>
          <w:rtl w:val="0"/>
        </w:rPr>
        <w:t xml:space="preserve">Create trigger II *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new column “subscribers” into table “courses“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must contains number of subscribed students in current course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necessary SQL triggers on table “student_subscriptions” so that new column “subscribers” always show exact number of students in current course when new subscription is added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43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Тhe solution to the task must contains SQL definition of triggers</w:t>
      </w:r>
    </w:p>
    <w:p w:rsidR="00000000" w:rsidDel="00000000" w:rsidP="00000000" w:rsidRDefault="00000000" w:rsidRPr="00000000">
      <w:pPr>
        <w:tabs>
          <w:tab w:val="left" w:pos="1843"/>
        </w:tabs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077" w:top="624" w:left="737" w:right="73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29813" y="352346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5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© Software University Foundation (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9"/>
                              <w:u w:val="single"/>
                              <w:vertAlign w:val="baseline"/>
                            </w:rPr>
                            <w:t xml:space="preserve">softuni.org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). This work is licensed under the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9"/>
                              <w:u w:val="single"/>
                              <w:vertAlign w:val="baseline"/>
                            </w:rPr>
                            <w:t xml:space="preserve">CC-BY-NC-SA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 license.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67.0000076293945" w:right="0" w:firstLine="906.999969482421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anchorCtr="0" anchor="t" bIns="38100" lIns="88900" rIns="88900" wrap="square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b="0" l="0" r="0" t="0"/>
              <wp:wrapSquare wrapText="bothSides" distB="0" distT="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41900" cy="520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61520" y="3680305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t" bIns="38100" lIns="88900" rIns="88900" wrap="square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20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12700</wp:posOffset>
          </wp:positionH>
          <wp:positionV relativeFrom="paragraph">
            <wp:posOffset>174625</wp:posOffset>
          </wp:positionV>
          <wp:extent cx="1562735" cy="51308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735" cy="5130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2190" y="3922240"/>
                        <a:ext cx="661352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600">
                        <a:solidFill>
                          <a:srgbClr val="F3712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6103" y="3679035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of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NUMPAGES5</w:t>
                          </w:r>
                        </w:p>
                      </w:txbxContent>
                    </wps:txbx>
                    <wps:bodyPr anchorCtr="0" anchor="t" bIns="38100" lIns="88900" rIns="88900" wrap="square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b="0" l="0" r="0" t="0"/>
              <wp:wrapSquare wrapText="bothSides" distB="0" distT="0" distL="114300" distR="11430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1700" cy="20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32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567" w:line="240" w:lineRule="auto"/>
      <w:ind w:left="0" w:right="0" w:hanging="1134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Problem 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5050" w:hanging="360"/>
      </w:pPr>
      <w:rPr/>
    </w:lvl>
    <w:lvl w:ilvl="2">
      <w:start w:val="1"/>
      <w:numFmt w:val="lowerRoman"/>
      <w:lvlText w:val="%3."/>
      <w:lvlJc w:val="right"/>
      <w:pPr>
        <w:ind w:left="5770" w:hanging="180"/>
      </w:pPr>
      <w:rPr/>
    </w:lvl>
    <w:lvl w:ilvl="3">
      <w:start w:val="1"/>
      <w:numFmt w:val="decimal"/>
      <w:lvlText w:val="%4."/>
      <w:lvlJc w:val="left"/>
      <w:pPr>
        <w:ind w:left="6490" w:hanging="360"/>
      </w:pPr>
      <w:rPr/>
    </w:lvl>
    <w:lvl w:ilvl="4">
      <w:start w:val="1"/>
      <w:numFmt w:val="lowerLetter"/>
      <w:lvlText w:val="%5."/>
      <w:lvlJc w:val="left"/>
      <w:pPr>
        <w:ind w:left="7210" w:hanging="360"/>
      </w:pPr>
      <w:rPr/>
    </w:lvl>
    <w:lvl w:ilvl="5">
      <w:start w:val="1"/>
      <w:numFmt w:val="lowerRoman"/>
      <w:lvlText w:val="%6."/>
      <w:lvlJc w:val="right"/>
      <w:pPr>
        <w:ind w:left="7930" w:hanging="180"/>
      </w:pPr>
      <w:rPr/>
    </w:lvl>
    <w:lvl w:ilvl="6">
      <w:start w:val="1"/>
      <w:numFmt w:val="decimal"/>
      <w:lvlText w:val="%7."/>
      <w:lvlJc w:val="left"/>
      <w:pPr>
        <w:ind w:left="8650" w:hanging="360"/>
      </w:pPr>
      <w:rPr/>
    </w:lvl>
    <w:lvl w:ilvl="7">
      <w:start w:val="1"/>
      <w:numFmt w:val="lowerLetter"/>
      <w:lvlText w:val="%8."/>
      <w:lvlJc w:val="left"/>
      <w:pPr>
        <w:ind w:left="9370" w:hanging="360"/>
      </w:pPr>
      <w:rPr/>
    </w:lvl>
    <w:lvl w:ilvl="8">
      <w:start w:val="1"/>
      <w:numFmt w:val="lowerRoman"/>
      <w:lvlText w:val="%9."/>
      <w:lvlJc w:val="right"/>
      <w:pPr>
        <w:ind w:left="1009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4330" w:hanging="360"/>
      <w:contextualSpacing w:val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oftuni.bg/courses/php-basics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Relationship Id="rId3" Type="http://schemas.openxmlformats.org/officeDocument/2006/relationships/image" Target="media/image2.jpg"/><Relationship Id="rId4" Type="http://schemas.openxmlformats.org/officeDocument/2006/relationships/image" Target="media/image4.png"/><Relationship Id="rId5" Type="http://schemas.openxmlformats.org/officeDocument/2006/relationships/image" Target="media/image10.png"/></Relationships>
</file>