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a3"/>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7E72D7">
        <w:rPr>
          <w:lang w:val="en-US"/>
        </w:rPr>
        <w:t>8</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46381">
        <w:t>2</w:t>
      </w:r>
      <w:r w:rsidRPr="00B157D6">
        <w:t>-</w:t>
      </w:r>
      <w:r w:rsidR="00141A75">
        <w:rPr>
          <w:lang w:val="en-US"/>
        </w:rPr>
        <w:t>2</w:t>
      </w:r>
      <w:r w:rsidR="007E72D7">
        <w:rPr>
          <w:lang w:val="en-US"/>
        </w:rPr>
        <w:t>6</w:t>
      </w:r>
    </w:p>
    <w:p w:rsidR="00B21A33" w:rsidRPr="00B157D6" w:rsidRDefault="00B21A33" w:rsidP="00B21A33">
      <w:pPr>
        <w:ind w:firstLine="0"/>
        <w:jc w:val="center"/>
        <w:outlineLvl w:val="0"/>
        <w:rPr>
          <w:rStyle w:val="50"/>
        </w:rPr>
      </w:pPr>
      <w:r w:rsidRPr="00B157D6">
        <w:br w:type="page"/>
      </w:r>
      <w:bookmarkStart w:id="4" w:name="_Toc312755892"/>
      <w:bookmarkStart w:id="5" w:name="_Toc314329276"/>
      <w:r w:rsidRPr="00B157D6">
        <w:rPr>
          <w:rStyle w:val="50"/>
        </w:rPr>
        <w:lastRenderedPageBreak/>
        <w:t>Съдържание</w:t>
      </w:r>
      <w:bookmarkEnd w:id="4"/>
      <w:bookmarkEnd w:id="5"/>
    </w:p>
    <w:p w:rsidR="00BC10AD" w:rsidRDefault="00B36FDA">
      <w:pPr>
        <w:pStyle w:val="11"/>
        <w:rPr>
          <w:rFonts w:asciiTheme="minorHAnsi" w:eastAsiaTheme="minorEastAsia" w:hAnsiTheme="minorHAnsi" w:cstheme="minorBidi"/>
          <w:b w:val="0"/>
          <w:noProof/>
          <w:sz w:val="22"/>
          <w:szCs w:val="22"/>
          <w:lang w:eastAsia="bg-BG"/>
        </w:rPr>
      </w:pPr>
      <w:r w:rsidRPr="00B36FDA">
        <w:fldChar w:fldCharType="begin"/>
      </w:r>
      <w:r w:rsidR="00B21A33" w:rsidRPr="00B157D6">
        <w:instrText xml:space="preserve"> TOC \o "1-3" \h \z \u </w:instrText>
      </w:r>
      <w:r w:rsidRPr="00B36FDA">
        <w:fldChar w:fldCharType="separate"/>
      </w:r>
      <w:hyperlink w:anchor="_Toc314329277" w:history="1">
        <w:r w:rsidR="00BC10AD" w:rsidRPr="00AA631E">
          <w:rPr>
            <w:rStyle w:val="ae"/>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B36FDA">
      <w:pPr>
        <w:pStyle w:val="11"/>
        <w:rPr>
          <w:rFonts w:asciiTheme="minorHAnsi" w:eastAsiaTheme="minorEastAsia" w:hAnsiTheme="minorHAnsi" w:cstheme="minorBidi"/>
          <w:b w:val="0"/>
          <w:noProof/>
          <w:sz w:val="22"/>
          <w:szCs w:val="22"/>
          <w:lang w:eastAsia="bg-BG"/>
        </w:rPr>
      </w:pPr>
      <w:hyperlink w:anchor="_Toc314329278" w:history="1">
        <w:r w:rsidR="00BC10AD" w:rsidRPr="00AA631E">
          <w:rPr>
            <w:rStyle w:val="ae"/>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B36FDA">
      <w:pPr>
        <w:pStyle w:val="1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280" w:history="1">
        <w:r w:rsidR="00BC10AD" w:rsidRPr="00AA631E">
          <w:rPr>
            <w:rStyle w:val="ae"/>
            <w:noProof/>
          </w:rPr>
          <w:t>1.1.</w:t>
        </w:r>
        <w:r w:rsidR="00BC10AD">
          <w:rPr>
            <w:rFonts w:asciiTheme="minorHAnsi" w:eastAsiaTheme="minorEastAsia" w:hAnsiTheme="minorHAnsi" w:cstheme="minorBidi"/>
            <w:noProof/>
            <w:sz w:val="22"/>
            <w:szCs w:val="22"/>
            <w:lang w:eastAsia="bg-BG"/>
          </w:rPr>
          <w:tab/>
        </w:r>
        <w:r w:rsidR="00BC10AD" w:rsidRPr="00AA631E">
          <w:rPr>
            <w:rStyle w:val="ae"/>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ae"/>
            <w:noProof/>
          </w:rPr>
          <w:t>1.1.1.</w:t>
        </w:r>
        <w:r w:rsidR="00BC10AD">
          <w:rPr>
            <w:rFonts w:asciiTheme="minorHAnsi" w:eastAsiaTheme="minorEastAsia" w:hAnsiTheme="minorHAnsi" w:cstheme="minorBidi"/>
            <w:noProof/>
            <w:sz w:val="22"/>
            <w:szCs w:val="22"/>
            <w:lang w:eastAsia="bg-BG"/>
          </w:rPr>
          <w:tab/>
        </w:r>
        <w:r w:rsidR="00BC10AD" w:rsidRPr="00AA631E">
          <w:rPr>
            <w:rStyle w:val="ae"/>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B36FDA">
      <w:pPr>
        <w:pStyle w:val="31"/>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ae"/>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ae"/>
            <w:noProof/>
          </w:rPr>
          <w:t>1.1.2.</w:t>
        </w:r>
        <w:r w:rsidR="00BC10AD">
          <w:rPr>
            <w:rFonts w:asciiTheme="minorHAnsi" w:eastAsiaTheme="minorEastAsia" w:hAnsiTheme="minorHAnsi" w:cstheme="minorBidi"/>
            <w:noProof/>
            <w:sz w:val="22"/>
            <w:szCs w:val="22"/>
            <w:lang w:eastAsia="bg-BG"/>
          </w:rPr>
          <w:tab/>
        </w:r>
        <w:r w:rsidR="00BC10AD" w:rsidRPr="00AA631E">
          <w:rPr>
            <w:rStyle w:val="ae"/>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ae"/>
            <w:noProof/>
          </w:rPr>
          <w:t>1.1.3.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285" w:history="1">
        <w:r w:rsidR="00BC10AD" w:rsidRPr="00AA631E">
          <w:rPr>
            <w:rStyle w:val="ae"/>
            <w:noProof/>
          </w:rPr>
          <w:t>1.2.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ae"/>
            <w:noProof/>
          </w:rPr>
          <w:t>1.2.1.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ae"/>
            <w:noProof/>
          </w:rPr>
          <w:t>1.2.2.</w:t>
        </w:r>
        <w:r w:rsidR="00BC10AD">
          <w:rPr>
            <w:rFonts w:asciiTheme="minorHAnsi" w:eastAsiaTheme="minorEastAsia" w:hAnsiTheme="minorHAnsi" w:cstheme="minorBidi"/>
            <w:noProof/>
            <w:sz w:val="22"/>
            <w:szCs w:val="22"/>
            <w:lang w:eastAsia="bg-BG"/>
          </w:rPr>
          <w:tab/>
        </w:r>
        <w:r w:rsidR="00BC10AD" w:rsidRPr="00AA631E">
          <w:rPr>
            <w:rStyle w:val="ae"/>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ae"/>
            <w:noProof/>
          </w:rPr>
          <w:t>1.2.3.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ae"/>
            <w:noProof/>
          </w:rPr>
          <w:t>1.2.4.</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ae"/>
            <w:noProof/>
          </w:rPr>
          <w:t>1.2.5.</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291" w:history="1">
        <w:r w:rsidR="00BC10AD" w:rsidRPr="00AA631E">
          <w:rPr>
            <w:rStyle w:val="ae"/>
            <w:noProof/>
          </w:rPr>
          <w:t>1.3.</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ae"/>
            <w:noProof/>
          </w:rPr>
          <w:t>1.3.1.</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ae"/>
            <w:noProof/>
          </w:rPr>
          <w:t>1.3.2.</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ae"/>
            <w:noProof/>
          </w:rPr>
          <w:t>1.3.3.</w:t>
        </w:r>
        <w:r w:rsidR="00BC10AD">
          <w:rPr>
            <w:rFonts w:asciiTheme="minorHAnsi" w:eastAsiaTheme="minorEastAsia" w:hAnsiTheme="minorHAnsi" w:cstheme="minorBidi"/>
            <w:noProof/>
            <w:sz w:val="22"/>
            <w:szCs w:val="22"/>
            <w:lang w:eastAsia="bg-BG"/>
          </w:rPr>
          <w:tab/>
        </w:r>
        <w:r w:rsidR="00BC10AD" w:rsidRPr="00AA631E">
          <w:rPr>
            <w:rStyle w:val="ae"/>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ae"/>
            <w:noProof/>
          </w:rPr>
          <w:t>1.3.4.</w:t>
        </w:r>
        <w:r w:rsidR="00BC10AD">
          <w:rPr>
            <w:rFonts w:asciiTheme="minorHAnsi" w:eastAsiaTheme="minorEastAsia" w:hAnsiTheme="minorHAnsi" w:cstheme="minorBidi"/>
            <w:noProof/>
            <w:sz w:val="22"/>
            <w:szCs w:val="22"/>
            <w:lang w:eastAsia="bg-BG"/>
          </w:rPr>
          <w:tab/>
        </w:r>
        <w:r w:rsidR="00BC10AD" w:rsidRPr="00AA631E">
          <w:rPr>
            <w:rStyle w:val="ae"/>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ae"/>
            <w:noProof/>
          </w:rPr>
          <w:t>1.3.5.</w:t>
        </w:r>
        <w:r w:rsidR="00BC10AD">
          <w:rPr>
            <w:rFonts w:asciiTheme="minorHAnsi" w:eastAsiaTheme="minorEastAsia" w:hAnsiTheme="minorHAnsi" w:cstheme="minorBidi"/>
            <w:noProof/>
            <w:sz w:val="22"/>
            <w:szCs w:val="22"/>
            <w:lang w:eastAsia="bg-BG"/>
          </w:rPr>
          <w:tab/>
        </w:r>
        <w:r w:rsidR="00BC10AD" w:rsidRPr="00AA631E">
          <w:rPr>
            <w:rStyle w:val="ae"/>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297" w:history="1">
        <w:r w:rsidR="00BC10AD" w:rsidRPr="00AA631E">
          <w:rPr>
            <w:rStyle w:val="ae"/>
            <w:noProof/>
          </w:rPr>
          <w:t>1.4.</w:t>
        </w:r>
        <w:r w:rsidR="00BC10AD">
          <w:rPr>
            <w:rFonts w:asciiTheme="minorHAnsi" w:eastAsiaTheme="minorEastAsia" w:hAnsiTheme="minorHAnsi" w:cstheme="minorBidi"/>
            <w:noProof/>
            <w:sz w:val="22"/>
            <w:szCs w:val="22"/>
            <w:lang w:eastAsia="bg-BG"/>
          </w:rPr>
          <w:tab/>
        </w:r>
        <w:r w:rsidR="00BC10AD" w:rsidRPr="00AA631E">
          <w:rPr>
            <w:rStyle w:val="ae"/>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ae"/>
            <w:noProof/>
          </w:rPr>
          <w:t>1.4.1.</w:t>
        </w:r>
        <w:r w:rsidR="00BC10AD">
          <w:rPr>
            <w:rFonts w:asciiTheme="minorHAnsi" w:eastAsiaTheme="minorEastAsia" w:hAnsiTheme="minorHAnsi" w:cstheme="minorBidi"/>
            <w:noProof/>
            <w:sz w:val="22"/>
            <w:szCs w:val="22"/>
            <w:lang w:eastAsia="bg-BG"/>
          </w:rPr>
          <w:tab/>
        </w:r>
        <w:r w:rsidR="00BC10AD" w:rsidRPr="00AA631E">
          <w:rPr>
            <w:rStyle w:val="ae"/>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ae"/>
            <w:noProof/>
          </w:rPr>
          <w:t>1.4.2.</w:t>
        </w:r>
        <w:r w:rsidR="00BC10AD">
          <w:rPr>
            <w:rFonts w:asciiTheme="minorHAnsi" w:eastAsiaTheme="minorEastAsia" w:hAnsiTheme="minorHAnsi" w:cstheme="minorBidi"/>
            <w:noProof/>
            <w:sz w:val="22"/>
            <w:szCs w:val="22"/>
            <w:lang w:eastAsia="bg-BG"/>
          </w:rPr>
          <w:tab/>
        </w:r>
        <w:r w:rsidR="00BC10AD" w:rsidRPr="00AA631E">
          <w:rPr>
            <w:rStyle w:val="ae"/>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ae"/>
            <w:noProof/>
          </w:rPr>
          <w:t>1.4.3.</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ae"/>
            <w:noProof/>
          </w:rPr>
          <w:t>1.4.4.</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ae"/>
            <w:noProof/>
          </w:rPr>
          <w:t>1.4.5.</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ae"/>
            <w:noProof/>
          </w:rPr>
          <w:t>1.4.6.</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04" w:history="1">
        <w:r w:rsidR="00BC10AD" w:rsidRPr="00AA631E">
          <w:rPr>
            <w:rStyle w:val="ae"/>
            <w:noProof/>
          </w:rPr>
          <w:t>1.5.</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ae"/>
            <w:noProof/>
          </w:rPr>
          <w:t>1.5.1.</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ae"/>
            <w:noProof/>
          </w:rPr>
          <w:t>1.5.2.</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ae"/>
            <w:noProof/>
          </w:rPr>
          <w:t>1.5.3.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ae"/>
            <w:noProof/>
          </w:rPr>
          <w:t>1.5.4.</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09" w:history="1">
        <w:r w:rsidR="00BC10AD" w:rsidRPr="00AA631E">
          <w:rPr>
            <w:rStyle w:val="ae"/>
            <w:noProof/>
          </w:rPr>
          <w:t>1.6.</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B36FDA">
      <w:pPr>
        <w:pStyle w:val="1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11" w:history="1">
        <w:r w:rsidR="00BC10AD" w:rsidRPr="00AA631E">
          <w:rPr>
            <w:rStyle w:val="ae"/>
            <w:noProof/>
          </w:rPr>
          <w:t>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ae"/>
            <w:noProof/>
          </w:rPr>
          <w:t>2.1.1.</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ae"/>
            <w:noProof/>
          </w:rPr>
          <w:t>2.1.2.</w:t>
        </w:r>
        <w:r w:rsidR="00BC10AD">
          <w:rPr>
            <w:rFonts w:asciiTheme="minorHAnsi" w:eastAsiaTheme="minorEastAsia" w:hAnsiTheme="minorHAnsi" w:cstheme="minorBidi"/>
            <w:noProof/>
            <w:sz w:val="22"/>
            <w:szCs w:val="22"/>
            <w:lang w:eastAsia="bg-BG"/>
          </w:rPr>
          <w:tab/>
        </w:r>
        <w:r w:rsidR="00BC10AD" w:rsidRPr="00AA631E">
          <w:rPr>
            <w:rStyle w:val="ae"/>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14" w:history="1">
        <w:r w:rsidR="00BC10AD" w:rsidRPr="00AA631E">
          <w:rPr>
            <w:rStyle w:val="ae"/>
            <w:noProof/>
          </w:rPr>
          <w:t>2.2.</w:t>
        </w:r>
        <w:r w:rsidR="00BC10AD">
          <w:rPr>
            <w:rFonts w:asciiTheme="minorHAnsi" w:eastAsiaTheme="minorEastAsia" w:hAnsiTheme="minorHAnsi" w:cstheme="minorBidi"/>
            <w:noProof/>
            <w:sz w:val="22"/>
            <w:szCs w:val="22"/>
            <w:lang w:eastAsia="bg-BG"/>
          </w:rPr>
          <w:tab/>
        </w:r>
        <w:r w:rsidR="00BC10AD" w:rsidRPr="00AA631E">
          <w:rPr>
            <w:rStyle w:val="ae"/>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ae"/>
            <w:noProof/>
          </w:rPr>
          <w:t>2.2.1.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ae"/>
            <w:noProof/>
          </w:rPr>
          <w:t>2.2.2.</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17" w:history="1">
        <w:r w:rsidR="00BC10AD" w:rsidRPr="00AA631E">
          <w:rPr>
            <w:rStyle w:val="ae"/>
            <w:noProof/>
          </w:rPr>
          <w:t>2.3.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ae"/>
            <w:noProof/>
          </w:rPr>
          <w:t>2.3.1.</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ae"/>
            <w:noProof/>
          </w:rPr>
          <w:t>2.3.2.</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ae"/>
            <w:noProof/>
          </w:rPr>
          <w:t>2.3.3.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ae"/>
            <w:noProof/>
          </w:rPr>
          <w:t>2.3.4.</w:t>
        </w:r>
        <w:r w:rsidR="00BC10AD">
          <w:rPr>
            <w:rFonts w:asciiTheme="minorHAnsi" w:eastAsiaTheme="minorEastAsia" w:hAnsiTheme="minorHAnsi" w:cstheme="minorBidi"/>
            <w:noProof/>
            <w:sz w:val="22"/>
            <w:szCs w:val="22"/>
            <w:lang w:eastAsia="bg-BG"/>
          </w:rPr>
          <w:tab/>
        </w:r>
        <w:r w:rsidR="00BC10AD" w:rsidRPr="00AA631E">
          <w:rPr>
            <w:rStyle w:val="ae"/>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ae"/>
            <w:noProof/>
          </w:rPr>
          <w:t>2.3.5.</w:t>
        </w:r>
        <w:r w:rsidR="00BC10AD">
          <w:rPr>
            <w:rFonts w:asciiTheme="minorHAnsi" w:eastAsiaTheme="minorEastAsia" w:hAnsiTheme="minorHAnsi" w:cstheme="minorBidi"/>
            <w:noProof/>
            <w:sz w:val="22"/>
            <w:szCs w:val="22"/>
            <w:lang w:eastAsia="bg-BG"/>
          </w:rPr>
          <w:tab/>
        </w:r>
        <w:r w:rsidR="00BC10AD" w:rsidRPr="00AA631E">
          <w:rPr>
            <w:rStyle w:val="ae"/>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23" w:history="1">
        <w:r w:rsidR="00BC10AD" w:rsidRPr="00AA631E">
          <w:rPr>
            <w:rStyle w:val="ae"/>
            <w:noProof/>
          </w:rPr>
          <w:t>2.4.</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ae"/>
            <w:noProof/>
          </w:rPr>
          <w:t>2.4.1.</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ae"/>
            <w:noProof/>
          </w:rPr>
          <w:t>2.4.2.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26" w:history="1">
        <w:r w:rsidR="00BC10AD" w:rsidRPr="00AA631E">
          <w:rPr>
            <w:rStyle w:val="ae"/>
            <w:noProof/>
          </w:rPr>
          <w:t>2.5.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B36FDA">
      <w:pPr>
        <w:pStyle w:val="1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28" w:history="1">
        <w:r w:rsidR="00BC10AD" w:rsidRPr="00AA631E">
          <w:rPr>
            <w:rStyle w:val="ae"/>
            <w:noProof/>
          </w:rPr>
          <w:t>3.1.</w:t>
        </w:r>
        <w:r w:rsidR="00BC10AD">
          <w:rPr>
            <w:rFonts w:asciiTheme="minorHAnsi" w:eastAsiaTheme="minorEastAsia" w:hAnsiTheme="minorHAnsi" w:cstheme="minorBidi"/>
            <w:noProof/>
            <w:sz w:val="22"/>
            <w:szCs w:val="22"/>
            <w:lang w:eastAsia="bg-BG"/>
          </w:rPr>
          <w:tab/>
        </w:r>
        <w:r w:rsidR="00BC10AD" w:rsidRPr="00AA631E">
          <w:rPr>
            <w:rStyle w:val="ae"/>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29" w:history="1">
        <w:r w:rsidR="00BC10AD" w:rsidRPr="00AA631E">
          <w:rPr>
            <w:rStyle w:val="ae"/>
            <w:noProof/>
          </w:rPr>
          <w:t>3.2.</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30" w:history="1">
        <w:r w:rsidR="00BC10AD" w:rsidRPr="00AA631E">
          <w:rPr>
            <w:rStyle w:val="ae"/>
            <w:noProof/>
          </w:rPr>
          <w:t>3.3.</w:t>
        </w:r>
        <w:r w:rsidR="00BC10AD">
          <w:rPr>
            <w:rFonts w:asciiTheme="minorHAnsi" w:eastAsiaTheme="minorEastAsia" w:hAnsiTheme="minorHAnsi" w:cstheme="minorBidi"/>
            <w:noProof/>
            <w:sz w:val="22"/>
            <w:szCs w:val="22"/>
            <w:lang w:eastAsia="bg-BG"/>
          </w:rPr>
          <w:tab/>
        </w:r>
        <w:r w:rsidR="00BC10AD" w:rsidRPr="00AA631E">
          <w:rPr>
            <w:rStyle w:val="ae"/>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ae"/>
            <w:noProof/>
          </w:rPr>
          <w:t>3.3.1.</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ae"/>
            <w:noProof/>
          </w:rPr>
          <w:t>3.3.2.</w:t>
        </w:r>
        <w:r w:rsidR="00BC10AD">
          <w:rPr>
            <w:rFonts w:asciiTheme="minorHAnsi" w:eastAsiaTheme="minorEastAsia" w:hAnsiTheme="minorHAnsi" w:cstheme="minorBidi"/>
            <w:noProof/>
            <w:sz w:val="22"/>
            <w:szCs w:val="22"/>
            <w:lang w:eastAsia="bg-BG"/>
          </w:rPr>
          <w:tab/>
        </w:r>
        <w:r w:rsidR="00BC10AD" w:rsidRPr="00AA631E">
          <w:rPr>
            <w:rStyle w:val="ae"/>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ae"/>
            <w:noProof/>
          </w:rPr>
          <w:t>3.3.3.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ae"/>
            <w:noProof/>
          </w:rPr>
          <w:t>3.3.4.</w:t>
        </w:r>
        <w:r w:rsidR="00BC10AD">
          <w:rPr>
            <w:rFonts w:asciiTheme="minorHAnsi" w:eastAsiaTheme="minorEastAsia" w:hAnsiTheme="minorHAnsi" w:cstheme="minorBidi"/>
            <w:noProof/>
            <w:sz w:val="22"/>
            <w:szCs w:val="22"/>
            <w:lang w:eastAsia="bg-BG"/>
          </w:rPr>
          <w:tab/>
        </w:r>
        <w:r w:rsidR="00BC10AD" w:rsidRPr="00AA631E">
          <w:rPr>
            <w:rStyle w:val="ae"/>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35" w:history="1">
        <w:r w:rsidR="00BC10AD" w:rsidRPr="00AA631E">
          <w:rPr>
            <w:rStyle w:val="ae"/>
            <w:noProof/>
          </w:rPr>
          <w:t>3.4.</w:t>
        </w:r>
        <w:r w:rsidR="00BC10AD">
          <w:rPr>
            <w:rFonts w:asciiTheme="minorHAnsi" w:eastAsiaTheme="minorEastAsia" w:hAnsiTheme="minorHAnsi" w:cstheme="minorBidi"/>
            <w:noProof/>
            <w:sz w:val="22"/>
            <w:szCs w:val="22"/>
            <w:lang w:eastAsia="bg-BG"/>
          </w:rPr>
          <w:tab/>
        </w:r>
        <w:r w:rsidR="00BC10AD" w:rsidRPr="00AA631E">
          <w:rPr>
            <w:rStyle w:val="ae"/>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ae"/>
            <w:noProof/>
          </w:rPr>
          <w:t>3.4.1.</w:t>
        </w:r>
        <w:r w:rsidR="00BC10AD">
          <w:rPr>
            <w:rFonts w:asciiTheme="minorHAnsi" w:eastAsiaTheme="minorEastAsia" w:hAnsiTheme="minorHAnsi" w:cstheme="minorBidi"/>
            <w:noProof/>
            <w:sz w:val="22"/>
            <w:szCs w:val="22"/>
            <w:lang w:eastAsia="bg-BG"/>
          </w:rPr>
          <w:tab/>
        </w:r>
        <w:r w:rsidR="00BC10AD" w:rsidRPr="00AA631E">
          <w:rPr>
            <w:rStyle w:val="ae"/>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ae"/>
            <w:noProof/>
          </w:rPr>
          <w:t>3.4.2.</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36FD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ae"/>
            <w:noProof/>
          </w:rPr>
          <w:t>3.4.3.</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36FDA">
      <w:pPr>
        <w:pStyle w:val="21"/>
        <w:rPr>
          <w:rFonts w:asciiTheme="minorHAnsi" w:eastAsiaTheme="minorEastAsia" w:hAnsiTheme="minorHAnsi" w:cstheme="minorBidi"/>
          <w:noProof/>
          <w:sz w:val="22"/>
          <w:szCs w:val="22"/>
          <w:lang w:eastAsia="bg-BG"/>
        </w:rPr>
      </w:pPr>
      <w:hyperlink w:anchor="_Toc314329339" w:history="1">
        <w:r w:rsidR="00BC10AD" w:rsidRPr="00AA631E">
          <w:rPr>
            <w:rStyle w:val="ae"/>
            <w:noProof/>
          </w:rPr>
          <w:t>3.5.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36FDA">
      <w:pPr>
        <w:pStyle w:val="11"/>
        <w:rPr>
          <w:rFonts w:asciiTheme="minorHAnsi" w:eastAsiaTheme="minorEastAsia" w:hAnsiTheme="minorHAnsi" w:cstheme="minorBidi"/>
          <w:b w:val="0"/>
          <w:noProof/>
          <w:sz w:val="22"/>
          <w:szCs w:val="22"/>
          <w:lang w:eastAsia="bg-BG"/>
        </w:rPr>
      </w:pPr>
      <w:hyperlink w:anchor="_Toc314329340" w:history="1">
        <w:r w:rsidR="00BC10AD" w:rsidRPr="00AA631E">
          <w:rPr>
            <w:rStyle w:val="ae"/>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B36FDA">
      <w:pPr>
        <w:pStyle w:val="11"/>
        <w:rPr>
          <w:rFonts w:asciiTheme="minorHAnsi" w:eastAsiaTheme="minorEastAsia" w:hAnsiTheme="minorHAnsi" w:cstheme="minorBidi"/>
          <w:b w:val="0"/>
          <w:noProof/>
          <w:sz w:val="22"/>
          <w:szCs w:val="22"/>
          <w:lang w:eastAsia="bg-BG"/>
        </w:rPr>
      </w:pPr>
      <w:hyperlink w:anchor="_Toc314329341" w:history="1">
        <w:r w:rsidR="00BC10AD" w:rsidRPr="00AA631E">
          <w:rPr>
            <w:rStyle w:val="ae"/>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B36FDA" w:rsidP="00B21A33">
      <w:r w:rsidRPr="00B157D6">
        <w:fldChar w:fldCharType="end"/>
      </w:r>
    </w:p>
    <w:p w:rsidR="00B21A33" w:rsidRPr="00B157D6" w:rsidRDefault="00B21A33" w:rsidP="00B21A33">
      <w:pPr>
        <w:pStyle w:val="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1954436" r:id="rId7"/>
        </w:object>
      </w:r>
    </w:p>
    <w:p w:rsidR="00B21A33" w:rsidRPr="00B157D6" w:rsidRDefault="00B21A33" w:rsidP="00B21A33">
      <w:pPr>
        <w:pStyle w:val="a7"/>
        <w:jc w:val="both"/>
      </w:pPr>
      <w:bookmarkStart w:id="21" w:name="_Ref315681040"/>
      <w:bookmarkStart w:id="22" w:name="_Ref315681036"/>
      <w:r w:rsidRPr="00B157D6">
        <w:t xml:space="preserve">Фиг. </w:t>
      </w:r>
      <w:r w:rsidR="00B36FDA">
        <w:fldChar w:fldCharType="begin"/>
      </w:r>
      <w:r w:rsidR="00B765A7">
        <w:instrText xml:space="preserve"> SEQ Фиг. \* ARABIC </w:instrText>
      </w:r>
      <w:r w:rsidR="00B36FDA">
        <w:fldChar w:fldCharType="separate"/>
      </w:r>
      <w:r w:rsidR="00A923A1">
        <w:rPr>
          <w:noProof/>
        </w:rPr>
        <w:t>1</w:t>
      </w:r>
      <w:r w:rsidR="00B36FDA">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4.75pt;height:195.75pt" o:ole="">
            <v:imagedata r:id="rId8" o:title=""/>
          </v:shape>
          <o:OLEObject Type="Embed" ProgID="Visio.Drawing.11" ShapeID="_x0000_i1026" DrawAspect="Content" ObjectID="_1391954437" r:id="rId9"/>
        </w:object>
      </w:r>
    </w:p>
    <w:p w:rsidR="00B21A33" w:rsidRPr="00B157D6" w:rsidRDefault="00B21A33" w:rsidP="00B21A33">
      <w:pPr>
        <w:pStyle w:val="a7"/>
        <w:jc w:val="both"/>
      </w:pPr>
      <w:r w:rsidRPr="00B157D6">
        <w:t xml:space="preserve">Фиг. </w:t>
      </w:r>
      <w:r w:rsidR="00B36FDA">
        <w:fldChar w:fldCharType="begin"/>
      </w:r>
      <w:r w:rsidR="00B765A7">
        <w:instrText xml:space="preserve"> SEQ Фиг. \* ARABIC </w:instrText>
      </w:r>
      <w:r w:rsidR="00B36FDA">
        <w:fldChar w:fldCharType="separate"/>
      </w:r>
      <w:r w:rsidR="00A923A1">
        <w:rPr>
          <w:noProof/>
        </w:rPr>
        <w:t>2</w:t>
      </w:r>
      <w:r w:rsidR="00B36FDA">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B36FDA" w:rsidRPr="00B157D6">
        <w:fldChar w:fldCharType="begin"/>
      </w:r>
      <w:r w:rsidRPr="00B157D6">
        <w:instrText xml:space="preserve"> REF _Ref261854946 \h </w:instrText>
      </w:r>
      <w:r w:rsidR="00B36FDA" w:rsidRPr="00B157D6">
        <w:fldChar w:fldCharType="separate"/>
      </w:r>
      <w:r w:rsidRPr="00B157D6">
        <w:t xml:space="preserve">Фиг. </w:t>
      </w:r>
      <w:r w:rsidRPr="00B157D6">
        <w:rPr>
          <w:noProof/>
        </w:rPr>
        <w:t>3</w:t>
      </w:r>
      <w:r w:rsidR="00B36FDA"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0" o:title=""/>
          </v:shape>
          <o:OLEObject Type="Embed" ProgID="Visio.Drawing.11" ShapeID="_x0000_i1027" DrawAspect="Content" ObjectID="_1391954438" r:id="rId11"/>
        </w:object>
      </w:r>
    </w:p>
    <w:p w:rsidR="00B21A33" w:rsidRPr="00B157D6" w:rsidRDefault="00B21A33" w:rsidP="00B21A33">
      <w:pPr>
        <w:pStyle w:val="a7"/>
      </w:pPr>
      <w:bookmarkStart w:id="29" w:name="_Ref261854946"/>
      <w:r w:rsidRPr="00B157D6">
        <w:t xml:space="preserve">Фиг. </w:t>
      </w:r>
      <w:r w:rsidR="00B36FDA">
        <w:fldChar w:fldCharType="begin"/>
      </w:r>
      <w:r w:rsidR="00B765A7">
        <w:instrText xml:space="preserve"> SEQ Фиг. \* ARABIC </w:instrText>
      </w:r>
      <w:r w:rsidR="00B36FDA">
        <w:fldChar w:fldCharType="separate"/>
      </w:r>
      <w:r w:rsidR="00A923A1">
        <w:rPr>
          <w:noProof/>
        </w:rPr>
        <w:t>3</w:t>
      </w:r>
      <w:r w:rsidR="00B36FDA">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B36FDA" w:rsidRPr="00B157D6">
        <w:fldChar w:fldCharType="begin"/>
      </w:r>
      <w:r w:rsidRPr="00B157D6">
        <w:instrText xml:space="preserve"> REF _Ref271103668 \h </w:instrText>
      </w:r>
      <w:r w:rsidR="00B36FDA" w:rsidRPr="00B157D6">
        <w:fldChar w:fldCharType="separate"/>
      </w:r>
      <w:r w:rsidRPr="00B157D6">
        <w:t xml:space="preserve">Фиг. </w:t>
      </w:r>
      <w:r w:rsidRPr="00B157D6">
        <w:rPr>
          <w:noProof/>
        </w:rPr>
        <w:t>4</w:t>
      </w:r>
      <w:r w:rsidR="00B36FDA"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1954439" r:id="rId13"/>
        </w:object>
      </w:r>
    </w:p>
    <w:p w:rsidR="00B21A33" w:rsidRPr="00B157D6" w:rsidRDefault="00B21A33" w:rsidP="00B21A33">
      <w:pPr>
        <w:pStyle w:val="a7"/>
      </w:pPr>
      <w:bookmarkStart w:id="34" w:name="_Ref271103668"/>
      <w:bookmarkStart w:id="35" w:name="_Ref271103664"/>
      <w:r w:rsidRPr="00B157D6">
        <w:t xml:space="preserve">Фиг. </w:t>
      </w:r>
      <w:r w:rsidR="00B36FDA">
        <w:fldChar w:fldCharType="begin"/>
      </w:r>
      <w:r w:rsidR="00B765A7">
        <w:instrText xml:space="preserve"> SEQ Фиг. \* ARABIC </w:instrText>
      </w:r>
      <w:r w:rsidR="00B36FDA">
        <w:fldChar w:fldCharType="separate"/>
      </w:r>
      <w:r w:rsidR="00A923A1">
        <w:rPr>
          <w:noProof/>
        </w:rPr>
        <w:t>4</w:t>
      </w:r>
      <w:r w:rsidR="00B36FDA">
        <w:fldChar w:fldCharType="end"/>
      </w:r>
      <w:bookmarkEnd w:id="34"/>
      <w:r w:rsidRPr="00B157D6">
        <w:t xml:space="preserve"> Унифицирано управление на промените [G319]</w:t>
      </w:r>
      <w:bookmarkEnd w:id="35"/>
    </w:p>
    <w:p w:rsidR="00B21A33" w:rsidRPr="00B157D6" w:rsidRDefault="00B21A33" w:rsidP="00B21A33">
      <w:pPr>
        <w:pStyle w:val="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4" o:title=""/>
          </v:shape>
          <o:OLEObject Type="Embed" ProgID="Visio.Drawing.11" ShapeID="_x0000_i1029" DrawAspect="Content" ObjectID="_1391954440" r:id="rId15"/>
        </w:object>
      </w:r>
    </w:p>
    <w:p w:rsidR="00B21A33" w:rsidRPr="00B157D6" w:rsidRDefault="00B21A33" w:rsidP="00B21A33">
      <w:pPr>
        <w:pStyle w:val="a7"/>
      </w:pPr>
      <w:bookmarkStart w:id="46" w:name="_Ref262082112"/>
      <w:r w:rsidRPr="00B157D6">
        <w:t xml:space="preserve">Фиг. </w:t>
      </w:r>
      <w:r w:rsidR="00B36FDA">
        <w:fldChar w:fldCharType="begin"/>
      </w:r>
      <w:r w:rsidR="00B765A7">
        <w:instrText xml:space="preserve"> SEQ Фиг. \* ARABIC </w:instrText>
      </w:r>
      <w:r w:rsidR="00B36FDA">
        <w:fldChar w:fldCharType="separate"/>
      </w:r>
      <w:r w:rsidR="00A923A1">
        <w:rPr>
          <w:noProof/>
        </w:rPr>
        <w:t>5</w:t>
      </w:r>
      <w:r w:rsidR="00B36FDA">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B36FDA">
        <w:fldChar w:fldCharType="begin"/>
      </w:r>
      <w:r w:rsidR="00EA16BA">
        <w:instrText xml:space="preserve"> REF _Ref313480080 \r \h </w:instrText>
      </w:r>
      <w:r w:rsidR="00B36FDA">
        <w:fldChar w:fldCharType="separate"/>
      </w:r>
      <w:r w:rsidR="00EA16BA">
        <w:t>1.2.1</w:t>
      </w:r>
      <w:r w:rsidR="00B36FDA">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6" o:title=""/>
          </v:shape>
          <o:OLEObject Type="Embed" ProgID="Visio.Drawing.11" ShapeID="_x0000_i1030" DrawAspect="Content" ObjectID="_1391954441" r:id="rId17"/>
        </w:object>
      </w:r>
    </w:p>
    <w:p w:rsidR="00B21A33" w:rsidRPr="00B157D6" w:rsidRDefault="00B21A33" w:rsidP="00B21A33">
      <w:pPr>
        <w:pStyle w:val="a7"/>
      </w:pPr>
      <w:r w:rsidRPr="00B157D6">
        <w:t xml:space="preserve">Фиг. </w:t>
      </w:r>
      <w:r w:rsidR="00B36FDA">
        <w:fldChar w:fldCharType="begin"/>
      </w:r>
      <w:r w:rsidR="00B765A7">
        <w:instrText xml:space="preserve"> SEQ Фиг. \* ARABIC </w:instrText>
      </w:r>
      <w:r w:rsidR="00B36FDA">
        <w:fldChar w:fldCharType="separate"/>
      </w:r>
      <w:r w:rsidR="00A923A1">
        <w:rPr>
          <w:noProof/>
        </w:rPr>
        <w:t>6</w:t>
      </w:r>
      <w:r w:rsidR="00B36FDA">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B36FDA" w:rsidRPr="00B157D6">
        <w:fldChar w:fldCharType="begin"/>
      </w:r>
      <w:r w:rsidRPr="00B157D6">
        <w:instrText xml:space="preserve"> REF _Ref266602341 \h </w:instrText>
      </w:r>
      <w:r w:rsidR="00B36FDA" w:rsidRPr="00B157D6">
        <w:fldChar w:fldCharType="separate"/>
      </w:r>
      <w:r w:rsidRPr="00B157D6">
        <w:t xml:space="preserve">Фиг. </w:t>
      </w:r>
      <w:r w:rsidRPr="00B157D6">
        <w:rPr>
          <w:noProof/>
        </w:rPr>
        <w:t>7</w:t>
      </w:r>
      <w:r w:rsidR="00B36FDA"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18" o:title=""/>
          </v:shape>
          <o:OLEObject Type="Embed" ProgID="Visio.Drawing.11" ShapeID="_x0000_i1031" DrawAspect="Content" ObjectID="_1391954442" r:id="rId19"/>
        </w:object>
      </w:r>
    </w:p>
    <w:p w:rsidR="00B21A33" w:rsidRPr="00B157D6" w:rsidRDefault="00B21A33" w:rsidP="00B21A33">
      <w:pPr>
        <w:pStyle w:val="a7"/>
      </w:pPr>
      <w:bookmarkStart w:id="56" w:name="_Ref266602341"/>
      <w:r w:rsidRPr="00B157D6">
        <w:t xml:space="preserve">Фиг. </w:t>
      </w:r>
      <w:r w:rsidR="00B36FDA">
        <w:fldChar w:fldCharType="begin"/>
      </w:r>
      <w:r w:rsidR="00B765A7">
        <w:instrText xml:space="preserve"> SEQ Фиг. \* ARABIC </w:instrText>
      </w:r>
      <w:r w:rsidR="00B36FDA">
        <w:fldChar w:fldCharType="separate"/>
      </w:r>
      <w:r w:rsidR="00A923A1">
        <w:rPr>
          <w:noProof/>
        </w:rPr>
        <w:t>7</w:t>
      </w:r>
      <w:r w:rsidR="00B36FDA">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2"/>
        <w:ind w:firstLine="0"/>
      </w:pPr>
      <w:bookmarkStart w:id="57" w:name="_Toc286999517"/>
      <w:bookmarkStart w:id="58" w:name="_Toc314329291"/>
      <w:r w:rsidRPr="00B157D6">
        <w:lastRenderedPageBreak/>
        <w:t>Модели на версионизиран обект</w:t>
      </w:r>
      <w:bookmarkEnd w:id="38"/>
      <w:bookmarkEnd w:id="57"/>
      <w:bookmarkEnd w:id="58"/>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E359B6" w:rsidP="00B21A33">
      <w:pPr>
        <w:pStyle w:val="a7"/>
      </w:pPr>
      <w:r>
        <w:pict>
          <v:shape id="_x0000_i1032" type="#_x0000_t75" style="width:254.25pt;height:133.5pt">
            <v:imagedata r:id="rId20" o:title=""/>
          </v:shape>
        </w:pict>
      </w:r>
    </w:p>
    <w:p w:rsidR="00B21A33" w:rsidRPr="00B157D6" w:rsidRDefault="00B21A33" w:rsidP="00B21A33">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8</w:t>
      </w:r>
      <w:r w:rsidR="00B36FDA">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5" w:name="_Toc285463779"/>
      <w:bookmarkStart w:id="66" w:name="_Toc286999520"/>
      <w:bookmarkStart w:id="67" w:name="_Toc314329294"/>
      <w:r>
        <w:lastRenderedPageBreak/>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1" o:title=""/>
          </v:shape>
          <o:OLEObject Type="Embed" ProgID="Visio.Drawing.11" ShapeID="_x0000_i1033" DrawAspect="Content" ObjectID="_1391954443" r:id="rId22"/>
        </w:object>
      </w:r>
    </w:p>
    <w:p w:rsidR="00B21A33" w:rsidRPr="00B157D6" w:rsidRDefault="00B21A33" w:rsidP="00B21A33">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9</w:t>
      </w:r>
      <w:r w:rsidR="00B36FDA">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3" o:title=""/>
          </v:shape>
          <o:OLEObject Type="Embed" ProgID="Visio.Drawing.11" ShapeID="_x0000_i1034" DrawAspect="Content" ObjectID="_1391954444" r:id="rId24"/>
        </w:object>
      </w:r>
    </w:p>
    <w:p w:rsidR="00B21A33" w:rsidRPr="00B157D6" w:rsidRDefault="00B21A33" w:rsidP="00B21A33">
      <w:pPr>
        <w:pStyle w:val="a7"/>
      </w:pPr>
      <w:bookmarkStart w:id="68" w:name="_Ref260476697"/>
      <w:bookmarkStart w:id="69" w:name="_Ref260476693"/>
      <w:r w:rsidRPr="00B157D6">
        <w:t xml:space="preserve">Фиг. </w:t>
      </w:r>
      <w:r w:rsidR="00B36FDA">
        <w:fldChar w:fldCharType="begin"/>
      </w:r>
      <w:r w:rsidR="00C35E08">
        <w:instrText xml:space="preserve"> SEQ Фиг. \* ARABIC </w:instrText>
      </w:r>
      <w:r w:rsidR="00B36FDA">
        <w:fldChar w:fldCharType="separate"/>
      </w:r>
      <w:r w:rsidR="00A923A1">
        <w:rPr>
          <w:noProof/>
        </w:rPr>
        <w:t>10</w:t>
      </w:r>
      <w:r w:rsidR="00B36FDA">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5" o:title=""/>
          </v:shape>
          <o:OLEObject Type="Embed" ProgID="Visio.Drawing.11" ShapeID="_x0000_i1035" DrawAspect="Content" ObjectID="_1391954445" r:id="rId26"/>
        </w:object>
      </w:r>
    </w:p>
    <w:p w:rsidR="00B21A33" w:rsidRPr="00B157D6" w:rsidRDefault="00B21A33" w:rsidP="00B21A33">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11</w:t>
      </w:r>
      <w:r w:rsidR="00B36FDA">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1954446" r:id="rId28"/>
        </w:object>
      </w:r>
    </w:p>
    <w:p w:rsidR="0079238F" w:rsidRPr="00266E9E" w:rsidRDefault="0079238F" w:rsidP="0079238F">
      <w:pPr>
        <w:pStyle w:val="a7"/>
        <w:rPr>
          <w:lang w:val="ru-RU"/>
        </w:rPr>
      </w:pPr>
      <w:r>
        <w:t xml:space="preserve">Фиг. </w:t>
      </w:r>
      <w:r w:rsidR="00B36FDA">
        <w:fldChar w:fldCharType="begin"/>
      </w:r>
      <w:r>
        <w:instrText xml:space="preserve"> SEQ Фиг. \* ARABIC </w:instrText>
      </w:r>
      <w:r w:rsidR="00B36FDA">
        <w:fldChar w:fldCharType="separate"/>
      </w:r>
      <w:r w:rsidR="00A923A1">
        <w:rPr>
          <w:noProof/>
        </w:rPr>
        <w:t>12</w:t>
      </w:r>
      <w:r w:rsidR="00B36FDA">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1954447" r:id="rId30"/>
        </w:object>
      </w:r>
    </w:p>
    <w:p w:rsidR="006809EF" w:rsidRPr="006809EF" w:rsidRDefault="006809EF" w:rsidP="006809EF">
      <w:pPr>
        <w:pStyle w:val="a7"/>
        <w:rPr>
          <w:highlight w:val="yellow"/>
        </w:rPr>
      </w:pPr>
      <w:r>
        <w:t xml:space="preserve">Фиг. </w:t>
      </w:r>
      <w:r w:rsidR="00B36FDA">
        <w:fldChar w:fldCharType="begin"/>
      </w:r>
      <w:r>
        <w:instrText xml:space="preserve"> SEQ Фиг. \* ARABIC </w:instrText>
      </w:r>
      <w:r w:rsidR="00B36FDA">
        <w:fldChar w:fldCharType="separate"/>
      </w:r>
      <w:r w:rsidR="00A923A1">
        <w:rPr>
          <w:noProof/>
        </w:rPr>
        <w:t>13</w:t>
      </w:r>
      <w:r w:rsidR="00B36FDA">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1" o:title=""/>
          </v:shape>
          <o:OLEObject Type="Embed" ProgID="Visio.Drawing.11" ShapeID="_x0000_i1038" DrawAspect="Content" ObjectID="_1391954448" r:id="rId32"/>
        </w:object>
      </w:r>
    </w:p>
    <w:p w:rsidR="00B21A33" w:rsidRPr="00B157D6" w:rsidRDefault="00B21A33" w:rsidP="00B21A33">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14</w:t>
      </w:r>
      <w:r w:rsidR="00B36FDA">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3" o:title=""/>
          </v:shape>
          <o:OLEObject Type="Embed" ProgID="Visio.Drawing.11" ShapeID="_x0000_i1039" DrawAspect="Content" ObjectID="_1391954449" r:id="rId34"/>
        </w:object>
      </w:r>
    </w:p>
    <w:p w:rsidR="00367495" w:rsidRPr="00B157D6" w:rsidRDefault="00367495" w:rsidP="00367495">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15</w:t>
      </w:r>
      <w:r w:rsidR="00B36FDA">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B36FDA" w:rsidRPr="00B157D6">
        <w:rPr>
          <w:highlight w:val="yellow"/>
        </w:rPr>
        <w:fldChar w:fldCharType="begin"/>
      </w:r>
      <w:r w:rsidRPr="00B157D6">
        <w:instrText xml:space="preserve"> REF _Ref260240293 \r \h </w:instrText>
      </w:r>
      <w:r w:rsidR="00B36FDA" w:rsidRPr="00B157D6">
        <w:rPr>
          <w:highlight w:val="yellow"/>
        </w:rPr>
      </w:r>
      <w:r w:rsidR="00B36FDA" w:rsidRPr="00B157D6">
        <w:rPr>
          <w:highlight w:val="yellow"/>
        </w:rPr>
        <w:fldChar w:fldCharType="separate"/>
      </w:r>
      <w:r w:rsidRPr="00B157D6">
        <w:t>1.3.4</w:t>
      </w:r>
      <w:r w:rsidR="00B36FDA"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5" o:title=""/>
          </v:shape>
          <o:OLEObject Type="Embed" ProgID="Visio.Drawing.11" ShapeID="_x0000_i1040" DrawAspect="Content" ObjectID="_1391954450" r:id="rId36"/>
        </w:object>
      </w:r>
    </w:p>
    <w:p w:rsidR="00833FBE" w:rsidRDefault="00833FBE" w:rsidP="00833FBE">
      <w:pPr>
        <w:pStyle w:val="a7"/>
      </w:pPr>
      <w:bookmarkStart w:id="87" w:name="_Ref313541350"/>
      <w:r>
        <w:t xml:space="preserve">Фиг. </w:t>
      </w:r>
      <w:r w:rsidR="00B36FDA">
        <w:fldChar w:fldCharType="begin"/>
      </w:r>
      <w:r w:rsidR="00C35E08">
        <w:instrText xml:space="preserve"> SEQ Фиг. \* ARABIC </w:instrText>
      </w:r>
      <w:r w:rsidR="00B36FDA">
        <w:fldChar w:fldCharType="separate"/>
      </w:r>
      <w:r w:rsidR="00A923A1">
        <w:rPr>
          <w:noProof/>
        </w:rPr>
        <w:t>16</w:t>
      </w:r>
      <w:r w:rsidR="00B36FDA">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B36FDA">
        <w:fldChar w:fldCharType="begin"/>
      </w:r>
      <w:r w:rsidR="00833FBE">
        <w:instrText xml:space="preserve"> REF _Ref313541350 \h </w:instrText>
      </w:r>
      <w:r w:rsidR="00B36FDA">
        <w:fldChar w:fldCharType="separate"/>
      </w:r>
      <w:r w:rsidR="00833FBE">
        <w:t xml:space="preserve">Фиг. </w:t>
      </w:r>
      <w:r w:rsidR="00833FBE">
        <w:rPr>
          <w:noProof/>
        </w:rPr>
        <w:t>14</w:t>
      </w:r>
      <w:r w:rsidR="00B36FDA">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B36FDA" w:rsidRPr="00B157D6">
        <w:fldChar w:fldCharType="begin"/>
      </w:r>
      <w:r w:rsidRPr="00B157D6">
        <w:instrText xml:space="preserve"> REF _Ref260782261 \h </w:instrText>
      </w:r>
      <w:r w:rsidR="00B36FDA" w:rsidRPr="00B157D6">
        <w:fldChar w:fldCharType="separate"/>
      </w:r>
      <w:r w:rsidRPr="00B157D6">
        <w:t xml:space="preserve">Фиг. </w:t>
      </w:r>
      <w:r w:rsidRPr="00B157D6">
        <w:rPr>
          <w:noProof/>
        </w:rPr>
        <w:t>15</w:t>
      </w:r>
      <w:r w:rsidR="00B36FDA"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3.5pt" o:ole="">
            <v:imagedata r:id="rId37" o:title=""/>
          </v:shape>
          <o:OLEObject Type="Embed" ProgID="Visio.Drawing.11" ShapeID="_x0000_i1041" DrawAspect="Content" ObjectID="_1391954451" r:id="rId38"/>
        </w:object>
      </w:r>
    </w:p>
    <w:p w:rsidR="00B21A33" w:rsidRPr="00B157D6" w:rsidRDefault="00B21A33" w:rsidP="00B21A33">
      <w:pPr>
        <w:pStyle w:val="a7"/>
      </w:pPr>
      <w:bookmarkStart w:id="96" w:name="_Ref260782261"/>
      <w:r w:rsidRPr="00B157D6">
        <w:t xml:space="preserve">Фиг. </w:t>
      </w:r>
      <w:r w:rsidR="00B36FDA">
        <w:fldChar w:fldCharType="begin"/>
      </w:r>
      <w:r w:rsidR="00C35E08">
        <w:instrText xml:space="preserve"> SEQ Фиг. \* ARABIC </w:instrText>
      </w:r>
      <w:r w:rsidR="00B36FDA">
        <w:fldChar w:fldCharType="separate"/>
      </w:r>
      <w:r w:rsidR="00A923A1">
        <w:rPr>
          <w:noProof/>
        </w:rPr>
        <w:t>17</w:t>
      </w:r>
      <w:r w:rsidR="00B36FDA">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B36FDA" w:rsidRPr="00B157D6">
        <w:fldChar w:fldCharType="begin"/>
      </w:r>
      <w:r w:rsidRPr="00B157D6">
        <w:instrText xml:space="preserve"> REF _Ref260780174 \h </w:instrText>
      </w:r>
      <w:r w:rsidR="00B36FDA" w:rsidRPr="00B157D6">
        <w:fldChar w:fldCharType="separate"/>
      </w:r>
      <w:r w:rsidRPr="00B157D6">
        <w:t xml:space="preserve">Фиг. </w:t>
      </w:r>
      <w:r w:rsidRPr="00B157D6">
        <w:rPr>
          <w:noProof/>
        </w:rPr>
        <w:t>16</w:t>
      </w:r>
      <w:r w:rsidR="00B36FDA"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39" o:title=""/>
          </v:shape>
          <o:OLEObject Type="Embed" ProgID="Visio.Drawing.11" ShapeID="_x0000_i1042" DrawAspect="Content" ObjectID="_1391954452" r:id="rId40"/>
        </w:object>
      </w:r>
    </w:p>
    <w:p w:rsidR="00B21A33" w:rsidRPr="00B157D6" w:rsidRDefault="00B21A33" w:rsidP="00B21A33">
      <w:pPr>
        <w:pStyle w:val="a7"/>
      </w:pPr>
      <w:bookmarkStart w:id="101" w:name="_Ref260780174"/>
      <w:r w:rsidRPr="00B157D6">
        <w:t xml:space="preserve">Фиг. </w:t>
      </w:r>
      <w:r w:rsidR="00B36FDA">
        <w:fldChar w:fldCharType="begin"/>
      </w:r>
      <w:r w:rsidR="00C35E08">
        <w:instrText xml:space="preserve"> SEQ Фиг. \* ARABIC </w:instrText>
      </w:r>
      <w:r w:rsidR="00B36FDA">
        <w:fldChar w:fldCharType="separate"/>
      </w:r>
      <w:r w:rsidR="00A923A1">
        <w:rPr>
          <w:noProof/>
        </w:rPr>
        <w:t>18</w:t>
      </w:r>
      <w:r w:rsidR="00B36FDA">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B36FDA" w:rsidRPr="00B157D6">
        <w:fldChar w:fldCharType="begin"/>
      </w:r>
      <w:r w:rsidRPr="00B157D6">
        <w:instrText xml:space="preserve"> REF _Ref262335806 \h </w:instrText>
      </w:r>
      <w:r w:rsidR="00B36FDA" w:rsidRPr="00B157D6">
        <w:fldChar w:fldCharType="separate"/>
      </w:r>
      <w:r w:rsidRPr="00B157D6">
        <w:t xml:space="preserve">Фиг. </w:t>
      </w:r>
      <w:r w:rsidRPr="00B157D6">
        <w:rPr>
          <w:noProof/>
        </w:rPr>
        <w:t>17</w:t>
      </w:r>
      <w:r w:rsidR="00B36FDA"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1" o:title=""/>
          </v:shape>
          <o:OLEObject Type="Embed" ProgID="Visio.Drawing.11" ShapeID="_x0000_i1043" DrawAspect="Content" ObjectID="_1391954453" r:id="rId42"/>
        </w:object>
      </w:r>
    </w:p>
    <w:p w:rsidR="00B21A33" w:rsidRPr="00B157D6" w:rsidRDefault="00B21A33" w:rsidP="00B21A33">
      <w:pPr>
        <w:pStyle w:val="a7"/>
      </w:pPr>
      <w:bookmarkStart w:id="102" w:name="_Ref262335806"/>
      <w:r w:rsidRPr="00B157D6">
        <w:t xml:space="preserve">Фиг. </w:t>
      </w:r>
      <w:r w:rsidR="00B36FDA">
        <w:fldChar w:fldCharType="begin"/>
      </w:r>
      <w:r w:rsidR="00C35E08">
        <w:instrText xml:space="preserve"> SEQ Фиг. \* ARABIC </w:instrText>
      </w:r>
      <w:r w:rsidR="00B36FDA">
        <w:fldChar w:fldCharType="separate"/>
      </w:r>
      <w:r w:rsidR="00A923A1">
        <w:rPr>
          <w:noProof/>
        </w:rPr>
        <w:t>19</w:t>
      </w:r>
      <w:r w:rsidR="00B36FDA">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1954454" r:id="rId44"/>
        </w:object>
      </w:r>
    </w:p>
    <w:p w:rsidR="00611DDF" w:rsidRDefault="00611DDF" w:rsidP="00611DDF">
      <w:pPr>
        <w:pStyle w:val="a7"/>
      </w:pPr>
      <w:r>
        <w:t xml:space="preserve">Фиг. </w:t>
      </w:r>
      <w:r w:rsidR="00B36FDA">
        <w:fldChar w:fldCharType="begin"/>
      </w:r>
      <w:r>
        <w:instrText xml:space="preserve"> SEQ Фиг. \* ARABIC </w:instrText>
      </w:r>
      <w:r w:rsidR="00B36FDA">
        <w:fldChar w:fldCharType="separate"/>
      </w:r>
      <w:r w:rsidR="00A923A1">
        <w:rPr>
          <w:noProof/>
        </w:rPr>
        <w:t>20</w:t>
      </w:r>
      <w:r w:rsidR="00B36FDA">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1954455" r:id="rId46"/>
        </w:object>
      </w:r>
    </w:p>
    <w:p w:rsidR="00F94936" w:rsidRDefault="00F94936" w:rsidP="00F94936">
      <w:pPr>
        <w:pStyle w:val="a7"/>
      </w:pPr>
      <w:r>
        <w:t xml:space="preserve">Фиг. </w:t>
      </w:r>
      <w:r w:rsidR="00B36FDA">
        <w:fldChar w:fldCharType="begin"/>
      </w:r>
      <w:r>
        <w:instrText xml:space="preserve"> SEQ Фиг. \* ARABIC </w:instrText>
      </w:r>
      <w:r w:rsidR="00B36FDA">
        <w:fldChar w:fldCharType="separate"/>
      </w:r>
      <w:r w:rsidR="00A923A1">
        <w:rPr>
          <w:noProof/>
        </w:rPr>
        <w:t>21</w:t>
      </w:r>
      <w:r w:rsidR="00B36FDA">
        <w:fldChar w:fldCharType="end"/>
      </w:r>
      <w:r>
        <w:t xml:space="preserve"> Работни папки свързани с локалното хранилище</w:t>
      </w:r>
    </w:p>
    <w:p w:rsidR="00B21A33" w:rsidRPr="00B157D6" w:rsidRDefault="00B21A33" w:rsidP="00B21A33">
      <w:pPr>
        <w:pStyle w:val="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a7"/>
      </w:pPr>
      <w:r w:rsidRPr="00B157D6">
        <w:object w:dxaOrig="3216" w:dyaOrig="4874">
          <v:shape id="_x0000_i1046" type="#_x0000_t75" style="width:145.5pt;height:220.5pt" o:ole="">
            <v:imagedata r:id="rId47" o:title=""/>
          </v:shape>
          <o:OLEObject Type="Embed" ProgID="Visio.Drawing.11" ShapeID="_x0000_i1046" DrawAspect="Content" ObjectID="_1391954456" r:id="rId48"/>
        </w:object>
      </w:r>
    </w:p>
    <w:p w:rsidR="00B21A33" w:rsidRPr="00B157D6" w:rsidRDefault="00B21A33" w:rsidP="00B21A33">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22</w:t>
      </w:r>
      <w:r w:rsidR="00B36FDA">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4"/>
        <w:ind w:firstLine="0"/>
      </w:pPr>
      <w:r w:rsidRPr="00B157D6">
        <w:t>Аспектно изграждане (Aspect Weaving)</w:t>
      </w:r>
    </w:p>
    <w:p w:rsidR="00B21A33" w:rsidRPr="00141A75" w:rsidRDefault="00B21A33" w:rsidP="00B21A33">
      <w:pPr>
        <w:rPr>
          <w:lang w:val="ru-RU"/>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a8"/>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a8"/>
          <w:rFonts w:eastAsia="Verdana"/>
          <w:lang w:val="bg-BG"/>
        </w:rPr>
        <w:commentReference w:id="126"/>
      </w:r>
      <w:r w:rsidRPr="00B157D6">
        <w:t xml:space="preserve">-записване при дефиниране на връзките за </w:t>
      </w:r>
      <w:r w:rsidRPr="00B157D6">
        <w:lastRenderedPageBreak/>
        <w:t>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B36FDA" w:rsidP="00B21A33">
      <w:pPr>
        <w:rPr>
          <w:lang w:val="ru-RU"/>
        </w:rPr>
      </w:pPr>
      <w:hyperlink r:id="rId50" w:history="1">
        <w:r w:rsidR="001E09EF">
          <w:rPr>
            <w:rStyle w:val="ae"/>
          </w:rPr>
          <w:t>http://ieeexplore.ieee.org/xpl/freeabs_all.jsp?arnumber=536785</w:t>
        </w:r>
      </w:hyperlink>
    </w:p>
    <w:p w:rsidR="001E09EF" w:rsidRPr="00A62272" w:rsidRDefault="00B36FDA" w:rsidP="00B21A33">
      <w:pPr>
        <w:rPr>
          <w:lang w:val="ru-RU"/>
        </w:rPr>
      </w:pPr>
      <w:hyperlink r:id="rId51" w:history="1">
        <w:r w:rsidR="001E09EF">
          <w:rPr>
            <w:rStyle w:val="ae"/>
          </w:rPr>
          <w:t>http://ieeexplore.ieee.org/xpl/freeabs_all.jsp?arnumber=5071089</w:t>
        </w:r>
      </w:hyperlink>
    </w:p>
    <w:p w:rsidR="00E134B7" w:rsidRPr="00A62272" w:rsidRDefault="00B36FDA" w:rsidP="00B21A33">
      <w:pPr>
        <w:rPr>
          <w:lang w:val="ru-RU"/>
        </w:rPr>
      </w:pPr>
      <w:hyperlink r:id="rId52" w:history="1">
        <w:r w:rsidR="00E134B7">
          <w:rPr>
            <w:rStyle w:val="ae"/>
          </w:rPr>
          <w:t>http://www.wseas.us/e-library/conferences/2008/venice/acs/acs39.pdf</w:t>
        </w:r>
      </w:hyperlink>
    </w:p>
    <w:p w:rsidR="00B21A33" w:rsidRPr="00B157D6" w:rsidRDefault="00B21A33" w:rsidP="00B21A33">
      <w:pPr>
        <w:pStyle w:val="2"/>
        <w:ind w:firstLine="0"/>
      </w:pPr>
      <w:bookmarkStart w:id="127" w:name="_Toc285463794"/>
      <w:bookmarkStart w:id="128" w:name="_Toc286999534"/>
      <w:bookmarkStart w:id="129" w:name="_Toc314329309"/>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af4"/>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p>
    <w:p w:rsidR="006B2DFF" w:rsidRDefault="00E359B6" w:rsidP="006B2DFF">
      <w:pPr>
        <w:pStyle w:val="af4"/>
        <w:numPr>
          <w:ilvl w:val="0"/>
          <w:numId w:val="35"/>
        </w:numPr>
      </w:pPr>
      <w:r>
        <w:t>Направен е анализ на популярните способи за представяне и съхраняване на в</w:t>
      </w:r>
      <w:r w:rsidR="006B2DFF">
        <w:t>ерсионизиран</w:t>
      </w:r>
      <w:r>
        <w:t>и</w:t>
      </w:r>
      <w:r w:rsidR="006B2DFF">
        <w:t xml:space="preserve"> обект</w:t>
      </w:r>
      <w:r>
        <w:t>и. Представени са предимствата и недостатъците на разгледаните модели.</w:t>
      </w:r>
    </w:p>
    <w:p w:rsidR="006B2DFF" w:rsidRDefault="00E359B6" w:rsidP="006B2DFF">
      <w:pPr>
        <w:pStyle w:val="af4"/>
        <w:numPr>
          <w:ilvl w:val="0"/>
          <w:numId w:val="35"/>
        </w:numPr>
      </w:pPr>
      <w:r>
        <w:lastRenderedPageBreak/>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t>.</w:t>
      </w:r>
    </w:p>
    <w:p w:rsidR="006B2DFF" w:rsidRDefault="006B2DFF" w:rsidP="006B2DFF">
      <w:pPr>
        <w:pStyle w:val="af4"/>
        <w:numPr>
          <w:ilvl w:val="0"/>
          <w:numId w:val="35"/>
        </w:numPr>
      </w:pPr>
      <w:r>
        <w:t xml:space="preserve">Работно пространство - </w:t>
      </w:r>
      <w:r w:rsidRPr="006B2DFF">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p>
    <w:p w:rsidR="006B2DFF" w:rsidRDefault="00E359B6" w:rsidP="006B2DFF">
      <w:pPr>
        <w:pStyle w:val="af4"/>
        <w:numPr>
          <w:ilvl w:val="0"/>
          <w:numId w:val="35"/>
        </w:numPr>
      </w:pPr>
      <w:r>
        <w:t xml:space="preserve">Направен е анализ на въпроса за </w:t>
      </w:r>
      <w:r w:rsidR="006B2DFF">
        <w:t xml:space="preserve">проследимост </w:t>
      </w:r>
      <w:r>
        <w:t>на промените. Разгледани са различните</w:t>
      </w:r>
    </w:p>
    <w:p w:rsidR="006B2DFF" w:rsidRDefault="006B2DFF" w:rsidP="006B2DFF">
      <w:pPr>
        <w:pStyle w:val="af4"/>
        <w:numPr>
          <w:ilvl w:val="0"/>
          <w:numId w:val="35"/>
        </w:numPr>
      </w:pPr>
      <w:r>
        <w:t>Съчетаване на самостоятелност и кооперираност на работата</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2D3582">
        <w:rPr>
          <w:b/>
          <w:highlight w:val="yellow"/>
        </w:rPr>
        <w:t>Цел:</w:t>
      </w:r>
      <w:r w:rsidRPr="002D3582">
        <w:rPr>
          <w:highlight w:val="yellow"/>
        </w:rPr>
        <w:t xml:space="preserve"> Изследване и развитие на</w:t>
      </w:r>
      <w:r>
        <w:t xml:space="preserve"> моделите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lastRenderedPageBreak/>
        <w:t>За успешното реализиране на така формулираната цел са поставени следните задачи:</w:t>
      </w:r>
    </w:p>
    <w:p w:rsidR="00D47451" w:rsidRDefault="00D47451" w:rsidP="002D3582">
      <w:pPr>
        <w:pStyle w:val="af4"/>
        <w:numPr>
          <w:ilvl w:val="0"/>
          <w:numId w:val="33"/>
        </w:numPr>
      </w:pPr>
      <w:r>
        <w:t>Да се създаде модел на версионизиран обект.</w:t>
      </w:r>
      <w:r w:rsidR="000A752D" w:rsidRPr="000A752D">
        <w:t xml:space="preserve"> </w:t>
      </w:r>
      <w:r w:rsidR="000A752D" w:rsidRPr="000A752D">
        <w:rPr>
          <w:highlight w:val="yellow"/>
        </w:rPr>
        <w:t>Осигуряване на гъвкавост при дефиниране на степеннта на гранулираност на обектите и тяхната конфигурираност</w:t>
      </w:r>
    </w:p>
    <w:p w:rsidR="00D47451" w:rsidRDefault="00D47451" w:rsidP="002D3582">
      <w:pPr>
        <w:pStyle w:val="af4"/>
        <w:numPr>
          <w:ilvl w:val="0"/>
          <w:numId w:val="33"/>
        </w:numPr>
      </w:pPr>
      <w:r>
        <w:t>Да се създаде модел на йерархично композирани работни пространства</w:t>
      </w:r>
      <w:r w:rsidR="00676B48">
        <w:t>, заедно с</w:t>
      </w:r>
      <w:r w:rsidR="00E30D4A">
        <w:t xml:space="preserve"> модел за управление на версия на обекти</w:t>
      </w:r>
      <w:r>
        <w:t>.</w:t>
      </w:r>
    </w:p>
    <w:p w:rsidR="00676B48" w:rsidRDefault="00676B48" w:rsidP="00676B48">
      <w:pPr>
        <w:pStyle w:val="af4"/>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af4"/>
        <w:numPr>
          <w:ilvl w:val="0"/>
          <w:numId w:val="33"/>
        </w:numPr>
      </w:pPr>
      <w:r>
        <w:t>Да се адаптира на модел за проследимост базиран на събития</w:t>
      </w:r>
      <w:r w:rsidR="00E30D4A">
        <w:t xml:space="preserve"> за модела на йерархично композирани работни пространства</w:t>
      </w:r>
      <w:r>
        <w:t>.</w:t>
      </w:r>
    </w:p>
    <w:p w:rsidR="00D47451" w:rsidRDefault="00D47451" w:rsidP="002D3582">
      <w:pPr>
        <w:pStyle w:val="af4"/>
        <w:numPr>
          <w:ilvl w:val="0"/>
          <w:numId w:val="33"/>
        </w:numPr>
      </w:pPr>
      <w:r>
        <w:t>Да се определи на терминологията в областта на версионизирането с</w:t>
      </w:r>
    </w:p>
    <w:p w:rsidR="002D3582" w:rsidRPr="00B157D6" w:rsidRDefault="00D47451" w:rsidP="002D3582">
      <w:pPr>
        <w:pStyle w:val="af4"/>
        <w:numPr>
          <w:ilvl w:val="0"/>
          <w:numId w:val="33"/>
        </w:numPr>
      </w:pPr>
      <w:r>
        <w:t>Да се докаже ефективността на разработените модели.</w:t>
      </w:r>
    </w:p>
    <w:p w:rsidR="00B21A33" w:rsidRPr="00B157D6" w:rsidRDefault="00B21A33" w:rsidP="00B21A33">
      <w:pPr>
        <w:pStyle w:val="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B36FDA" w:rsidRPr="00B157D6">
        <w:fldChar w:fldCharType="begin"/>
      </w:r>
      <w:r w:rsidRPr="00B157D6">
        <w:instrText xml:space="preserve"> REF _Ref293482793 \h </w:instrText>
      </w:r>
      <w:r w:rsidR="00B36FDA" w:rsidRPr="00B157D6">
        <w:fldChar w:fldCharType="separate"/>
      </w:r>
      <w:r w:rsidRPr="00B157D6">
        <w:t xml:space="preserve">Фиг. </w:t>
      </w:r>
      <w:r w:rsidRPr="00B157D6">
        <w:rPr>
          <w:noProof/>
        </w:rPr>
        <w:t>19</w:t>
      </w:r>
      <w:r w:rsidR="00B36FDA"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7" type="#_x0000_t75" style="width:275.25pt;height:163.5pt" o:ole="">
            <v:imagedata r:id="rId53" o:title=""/>
          </v:shape>
          <o:OLEObject Type="Embed" ProgID="Visio.Drawing.11" ShapeID="_x0000_i1047" DrawAspect="Content" ObjectID="_1391954457" r:id="rId54"/>
        </w:object>
      </w:r>
    </w:p>
    <w:p w:rsidR="00B21A33" w:rsidRPr="00B157D6" w:rsidRDefault="00B21A33" w:rsidP="00B21A33">
      <w:pPr>
        <w:pStyle w:val="a7"/>
      </w:pPr>
      <w:bookmarkStart w:id="140" w:name="_Ref293482793"/>
      <w:bookmarkStart w:id="141" w:name="_Ref293482789"/>
      <w:r w:rsidRPr="00B157D6">
        <w:t xml:space="preserve">Фиг. </w:t>
      </w:r>
      <w:r w:rsidR="00B36FDA">
        <w:fldChar w:fldCharType="begin"/>
      </w:r>
      <w:r w:rsidR="00C35E08">
        <w:instrText xml:space="preserve"> SEQ Фиг. \* ARABIC </w:instrText>
      </w:r>
      <w:r w:rsidR="00B36FDA">
        <w:fldChar w:fldCharType="separate"/>
      </w:r>
      <w:r w:rsidR="00A923A1">
        <w:rPr>
          <w:noProof/>
        </w:rPr>
        <w:t>23</w:t>
      </w:r>
      <w:r w:rsidR="00B36FDA">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B36FDA" w:rsidRPr="00B157D6">
        <w:fldChar w:fldCharType="begin"/>
      </w:r>
      <w:r w:rsidR="00B21A33" w:rsidRPr="00B157D6">
        <w:instrText xml:space="preserve"> REF _Ref261097102 \h </w:instrText>
      </w:r>
      <w:r w:rsidR="00B36FDA" w:rsidRPr="00B157D6">
        <w:fldChar w:fldCharType="separate"/>
      </w:r>
      <w:r w:rsidRPr="00B157D6">
        <w:t xml:space="preserve">Фиг. </w:t>
      </w:r>
      <w:r>
        <w:rPr>
          <w:noProof/>
        </w:rPr>
        <w:t>20</w:t>
      </w:r>
      <w:r w:rsidR="00B36FDA"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5" o:title=""/>
          </v:shape>
          <o:OLEObject Type="Embed" ProgID="Visio.Drawing.11" ShapeID="_x0000_i1048" DrawAspect="Content" ObjectID="_1391954458" r:id="rId56"/>
        </w:object>
      </w:r>
    </w:p>
    <w:p w:rsidR="000B5927" w:rsidRPr="00B157D6" w:rsidRDefault="000B5927" w:rsidP="000B5927">
      <w:pPr>
        <w:pStyle w:val="a7"/>
      </w:pPr>
      <w:bookmarkStart w:id="142" w:name="_Ref261097102"/>
      <w:r w:rsidRPr="00B157D6">
        <w:t xml:space="preserve">Фиг. </w:t>
      </w:r>
      <w:r w:rsidR="00B36FDA">
        <w:fldChar w:fldCharType="begin"/>
      </w:r>
      <w:r w:rsidR="00C35E08">
        <w:instrText xml:space="preserve"> SEQ Фиг. \* ARABIC </w:instrText>
      </w:r>
      <w:r w:rsidR="00B36FDA">
        <w:fldChar w:fldCharType="separate"/>
      </w:r>
      <w:r w:rsidR="00A923A1">
        <w:rPr>
          <w:noProof/>
        </w:rPr>
        <w:t>24</w:t>
      </w:r>
      <w:r w:rsidR="00B36FDA">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B36FDA" w:rsidRPr="00B157D6">
        <w:fldChar w:fldCharType="begin"/>
      </w:r>
      <w:r w:rsidRPr="00B157D6">
        <w:instrText xml:space="preserve"> REF _Ref293786728 \h </w:instrText>
      </w:r>
      <w:r w:rsidR="00B36FDA" w:rsidRPr="00B157D6">
        <w:fldChar w:fldCharType="separate"/>
      </w:r>
      <w:r w:rsidRPr="00B157D6">
        <w:t xml:space="preserve">Фиг. </w:t>
      </w:r>
      <w:r w:rsidRPr="00B157D6">
        <w:rPr>
          <w:noProof/>
        </w:rPr>
        <w:t>22</w:t>
      </w:r>
      <w:r w:rsidR="00B36FDA"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49" type="#_x0000_t75" style="width:242.25pt;height:225.75pt" o:ole="">
            <v:imagedata r:id="rId57" o:title=""/>
          </v:shape>
          <o:OLEObject Type="Embed" ProgID="Visio.Drawing.11" ShapeID="_x0000_i1049" DrawAspect="Content" ObjectID="_1391954459" r:id="rId58"/>
        </w:object>
      </w:r>
    </w:p>
    <w:p w:rsidR="00B21A33" w:rsidRPr="00B157D6" w:rsidRDefault="00B21A33" w:rsidP="00B21A33">
      <w:pPr>
        <w:pStyle w:val="a7"/>
      </w:pPr>
      <w:bookmarkStart w:id="143" w:name="_Ref293786728"/>
      <w:r w:rsidRPr="00B157D6">
        <w:t xml:space="preserve">Фиг. </w:t>
      </w:r>
      <w:r w:rsidR="00B36FDA">
        <w:fldChar w:fldCharType="begin"/>
      </w:r>
      <w:r w:rsidR="00C35E08">
        <w:instrText xml:space="preserve"> SEQ Фиг. \* ARABIC </w:instrText>
      </w:r>
      <w:r w:rsidR="00B36FDA">
        <w:fldChar w:fldCharType="separate"/>
      </w:r>
      <w:r w:rsidR="00A923A1">
        <w:rPr>
          <w:noProof/>
        </w:rPr>
        <w:t>25</w:t>
      </w:r>
      <w:r w:rsidR="00B36FDA">
        <w:fldChar w:fldCharType="end"/>
      </w:r>
      <w:bookmarkEnd w:id="143"/>
      <w:r w:rsidRPr="00B157D6">
        <w:t xml:space="preserve"> ER модел на версионизиран обект</w:t>
      </w:r>
    </w:p>
    <w:p w:rsidR="00B21A33" w:rsidRPr="00B157D6" w:rsidRDefault="00B21A33" w:rsidP="00B21A33">
      <w:pPr>
        <w:pStyle w:val="3"/>
        <w:ind w:firstLine="0"/>
      </w:pPr>
      <w:bookmarkStart w:id="144" w:name="_Toc285463797"/>
      <w:bookmarkStart w:id="145" w:name="_Toc286999537"/>
      <w:bookmarkStart w:id="146" w:name="_Toc314329312"/>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B36FDA"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0" type="#_x0000_t75" style="width:247.5pt;height:127.5pt" o:ole="">
            <v:imagedata r:id="rId59" o:title=""/>
          </v:shape>
          <o:OLEObject Type="Embed" ProgID="Visio.Drawing.11" ShapeID="_x0000_i1050" DrawAspect="Content" ObjectID="_1391954460" r:id="rId60"/>
        </w:object>
      </w:r>
    </w:p>
    <w:p w:rsidR="00B21A33" w:rsidRPr="00B157D6" w:rsidRDefault="00B21A33" w:rsidP="00B21A33">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26</w:t>
      </w:r>
      <w:r w:rsidR="00B36FDA">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B36FDA" w:rsidRPr="00B157D6">
        <w:fldChar w:fldCharType="begin"/>
      </w:r>
      <w:r w:rsidRPr="00B157D6">
        <w:instrText xml:space="preserve"> REF _Ref279097142 \h </w:instrText>
      </w:r>
      <w:r w:rsidR="00B36FDA" w:rsidRPr="00B157D6">
        <w:fldChar w:fldCharType="separate"/>
      </w:r>
      <w:r w:rsidR="00C805D3" w:rsidRPr="00B157D6">
        <w:t xml:space="preserve">Фиг. </w:t>
      </w:r>
      <w:r w:rsidR="00C805D3">
        <w:rPr>
          <w:noProof/>
        </w:rPr>
        <w:t>23</w:t>
      </w:r>
      <w:r w:rsidR="00B36FDA"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1" type="#_x0000_t75" style="width:230.25pt;height:179.25pt" o:ole="">
            <v:imagedata r:id="rId61" o:title=""/>
          </v:shape>
          <o:OLEObject Type="Embed" ProgID="Visio.Drawing.11" ShapeID="_x0000_i1051" DrawAspect="Content" ObjectID="_1391954461" r:id="rId62"/>
        </w:object>
      </w:r>
    </w:p>
    <w:p w:rsidR="00B21A33" w:rsidRPr="00B157D6" w:rsidRDefault="00B21A33" w:rsidP="00B21A33">
      <w:pPr>
        <w:pStyle w:val="a7"/>
      </w:pPr>
      <w:bookmarkStart w:id="147" w:name="_Ref279097142"/>
      <w:bookmarkStart w:id="148" w:name="_Ref279097138"/>
      <w:r w:rsidRPr="00B157D6">
        <w:t xml:space="preserve">Фиг. </w:t>
      </w:r>
      <w:r w:rsidR="00B36FDA">
        <w:fldChar w:fldCharType="begin"/>
      </w:r>
      <w:r w:rsidR="00C35E08">
        <w:instrText xml:space="preserve"> SEQ Фиг. \* ARABIC </w:instrText>
      </w:r>
      <w:r w:rsidR="00B36FDA">
        <w:fldChar w:fldCharType="separate"/>
      </w:r>
      <w:r w:rsidR="00A923A1">
        <w:rPr>
          <w:noProof/>
        </w:rPr>
        <w:t>27</w:t>
      </w:r>
      <w:r w:rsidR="00B36FDA">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B36FDA" w:rsidRPr="00B157D6">
        <w:fldChar w:fldCharType="begin"/>
      </w:r>
      <w:r w:rsidRPr="00B157D6">
        <w:instrText xml:space="preserve"> REF _Ref279097543 \h </w:instrText>
      </w:r>
      <w:r w:rsidR="00B36FDA" w:rsidRPr="00B157D6">
        <w:fldChar w:fldCharType="separate"/>
      </w:r>
      <w:r w:rsidR="00C805D3" w:rsidRPr="00B157D6">
        <w:t xml:space="preserve">Фиг. </w:t>
      </w:r>
      <w:r w:rsidR="00C805D3">
        <w:rPr>
          <w:noProof/>
        </w:rPr>
        <w:t>24</w:t>
      </w:r>
      <w:r w:rsidR="00B36FDA"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2" type="#_x0000_t75" style="width:330pt;height:80.25pt" o:ole="">
            <v:imagedata r:id="rId63" o:title=""/>
          </v:shape>
          <o:OLEObject Type="Embed" ProgID="Visio.Drawing.11" ShapeID="_x0000_i1052" DrawAspect="Content" ObjectID="_1391954462" r:id="rId64"/>
        </w:object>
      </w:r>
    </w:p>
    <w:p w:rsidR="00B21A33" w:rsidRPr="00B157D6" w:rsidRDefault="00B21A33" w:rsidP="00B21A33">
      <w:pPr>
        <w:pStyle w:val="a7"/>
      </w:pPr>
      <w:bookmarkStart w:id="149" w:name="_Ref279097543"/>
      <w:r w:rsidRPr="00B157D6">
        <w:t xml:space="preserve">Фиг. </w:t>
      </w:r>
      <w:r w:rsidR="00B36FDA">
        <w:fldChar w:fldCharType="begin"/>
      </w:r>
      <w:r w:rsidR="00C35E08">
        <w:instrText xml:space="preserve"> SEQ Фиг. \* ARABIC </w:instrText>
      </w:r>
      <w:r w:rsidR="00B36FDA">
        <w:fldChar w:fldCharType="separate"/>
      </w:r>
      <w:r w:rsidR="00A923A1">
        <w:rPr>
          <w:noProof/>
        </w:rPr>
        <w:t>28</w:t>
      </w:r>
      <w:r w:rsidR="00B36FDA">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B36FDA" w:rsidRPr="00B157D6">
        <w:fldChar w:fldCharType="begin"/>
      </w:r>
      <w:r w:rsidRPr="00B157D6">
        <w:instrText xml:space="preserve"> REF _Ref279932900 \h </w:instrText>
      </w:r>
      <w:r w:rsidR="00B36FDA" w:rsidRPr="00B157D6">
        <w:fldChar w:fldCharType="separate"/>
      </w:r>
      <w:r w:rsidRPr="00B157D6">
        <w:t xml:space="preserve">Фиг. </w:t>
      </w:r>
      <w:r w:rsidRPr="00B157D6">
        <w:rPr>
          <w:noProof/>
        </w:rPr>
        <w:t>26</w:t>
      </w:r>
      <w:r w:rsidR="00B36FDA" w:rsidRPr="00B157D6">
        <w:fldChar w:fldCharType="end"/>
      </w:r>
      <w:r w:rsidRPr="00B157D6">
        <w:t>) .</w:t>
      </w:r>
    </w:p>
    <w:p w:rsidR="00B21A33" w:rsidRPr="00B157D6" w:rsidRDefault="00B21A33" w:rsidP="00B21A33">
      <w:pPr>
        <w:pStyle w:val="a7"/>
      </w:pPr>
      <w:r w:rsidRPr="00B157D6">
        <w:object w:dxaOrig="2625" w:dyaOrig="1811">
          <v:shape id="_x0000_i1053" type="#_x0000_t75" style="width:131.25pt;height:90.75pt" o:ole="">
            <v:imagedata r:id="rId65" o:title=""/>
          </v:shape>
          <o:OLEObject Type="Embed" ProgID="Visio.Drawing.11" ShapeID="_x0000_i1053" DrawAspect="Content" ObjectID="_1391954463" r:id="rId66"/>
        </w:object>
      </w:r>
    </w:p>
    <w:p w:rsidR="00B21A33" w:rsidRPr="00B157D6" w:rsidRDefault="00B21A33" w:rsidP="00B21A33">
      <w:pPr>
        <w:pStyle w:val="a7"/>
      </w:pPr>
      <w:bookmarkStart w:id="150" w:name="_Ref279932900"/>
      <w:r w:rsidRPr="00B157D6">
        <w:t xml:space="preserve">Фиг. </w:t>
      </w:r>
      <w:r w:rsidR="00B36FDA">
        <w:fldChar w:fldCharType="begin"/>
      </w:r>
      <w:r w:rsidR="00C35E08">
        <w:instrText xml:space="preserve"> SEQ Фиг. \* ARABIC </w:instrText>
      </w:r>
      <w:r w:rsidR="00B36FDA">
        <w:fldChar w:fldCharType="separate"/>
      </w:r>
      <w:r w:rsidR="00A923A1">
        <w:rPr>
          <w:noProof/>
        </w:rPr>
        <w:t>29</w:t>
      </w:r>
      <w:r w:rsidR="00B36FDA">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B36FDA">
        <w:fldChar w:fldCharType="begin"/>
      </w:r>
      <w:r>
        <w:instrText xml:space="preserve"> REF _Ref313559088 \h </w:instrText>
      </w:r>
      <w:r w:rsidR="00B36FDA">
        <w:fldChar w:fldCharType="separate"/>
      </w:r>
      <w:r w:rsidRPr="00B157D6">
        <w:t xml:space="preserve">Фиг. </w:t>
      </w:r>
      <w:r>
        <w:rPr>
          <w:noProof/>
        </w:rPr>
        <w:t>27</w:t>
      </w:r>
      <w:r w:rsidR="00B36FDA">
        <w:fldChar w:fldCharType="end"/>
      </w:r>
      <w:r>
        <w:t>)</w:t>
      </w:r>
      <w:r w:rsidR="00B21A33" w:rsidRPr="00B157D6">
        <w:t>.</w:t>
      </w:r>
    </w:p>
    <w:p w:rsidR="00B21A33" w:rsidRPr="00B157D6" w:rsidRDefault="00B21A33" w:rsidP="00B21A33">
      <w:pPr>
        <w:pStyle w:val="a7"/>
      </w:pPr>
      <w:r w:rsidRPr="00B157D6">
        <w:object w:dxaOrig="3861" w:dyaOrig="1775">
          <v:shape id="_x0000_i1054" type="#_x0000_t75" style="width:192.75pt;height:88.5pt" o:ole="">
            <v:imagedata r:id="rId67" o:title=""/>
          </v:shape>
          <o:OLEObject Type="Embed" ProgID="Visio.Drawing.11" ShapeID="_x0000_i1054" DrawAspect="Content" ObjectID="_1391954464" r:id="rId68"/>
        </w:object>
      </w:r>
    </w:p>
    <w:p w:rsidR="00B21A33" w:rsidRPr="00B157D6" w:rsidRDefault="00B21A33" w:rsidP="00B21A33">
      <w:pPr>
        <w:pStyle w:val="a7"/>
      </w:pPr>
      <w:bookmarkStart w:id="151" w:name="_Ref313559088"/>
      <w:r w:rsidRPr="00B157D6">
        <w:t xml:space="preserve">Фиг. </w:t>
      </w:r>
      <w:r w:rsidR="00B36FDA">
        <w:fldChar w:fldCharType="begin"/>
      </w:r>
      <w:r w:rsidR="00C35E08">
        <w:instrText xml:space="preserve"> SEQ Фиг. \* ARABIC </w:instrText>
      </w:r>
      <w:r w:rsidR="00B36FDA">
        <w:fldChar w:fldCharType="separate"/>
      </w:r>
      <w:r w:rsidR="00A923A1">
        <w:rPr>
          <w:noProof/>
        </w:rPr>
        <w:t>30</w:t>
      </w:r>
      <w:r w:rsidR="00B36FDA">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2" w:name="_Toc280886735"/>
      <w:bookmarkStart w:id="153" w:name="_Toc285463799"/>
      <w:bookmarkStart w:id="154" w:name="_Toc286999540"/>
      <w:bookmarkStart w:id="155" w:name="_Ref290350783"/>
      <w:bookmarkStart w:id="156" w:name="_Toc314329313"/>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B36FDA" w:rsidRPr="00B157D6">
        <w:fldChar w:fldCharType="begin"/>
      </w:r>
      <w:r w:rsidRPr="00B157D6">
        <w:instrText xml:space="preserve"> REF _Ref260260071 \h </w:instrText>
      </w:r>
      <w:r w:rsidR="00B36FDA" w:rsidRPr="00B157D6">
        <w:fldChar w:fldCharType="separate"/>
      </w:r>
      <w:r w:rsidRPr="00B157D6">
        <w:t xml:space="preserve">Фиг. </w:t>
      </w:r>
      <w:r w:rsidRPr="00B157D6">
        <w:rPr>
          <w:noProof/>
        </w:rPr>
        <w:t>28</w:t>
      </w:r>
      <w:r w:rsidR="00B36FDA"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5" type="#_x0000_t75" style="width:428.25pt;height:228.75pt" o:ole="">
            <v:imagedata r:id="rId69" o:title=""/>
          </v:shape>
          <o:OLEObject Type="Embed" ProgID="Visio.Drawing.11" ShapeID="_x0000_i1055" DrawAspect="Content" ObjectID="_1391954465" r:id="rId70"/>
        </w:object>
      </w:r>
    </w:p>
    <w:p w:rsidR="00B21A33" w:rsidRPr="00B157D6" w:rsidRDefault="00B21A33" w:rsidP="00B21A33">
      <w:pPr>
        <w:pStyle w:val="a7"/>
      </w:pPr>
      <w:bookmarkStart w:id="157" w:name="_Ref260260071"/>
      <w:bookmarkStart w:id="158" w:name="_Ref260260064"/>
      <w:r w:rsidRPr="00B157D6">
        <w:t xml:space="preserve">Фиг. </w:t>
      </w:r>
      <w:r w:rsidR="00B36FDA">
        <w:fldChar w:fldCharType="begin"/>
      </w:r>
      <w:r w:rsidR="00C35E08">
        <w:instrText xml:space="preserve"> SEQ Фиг. \* ARABIC </w:instrText>
      </w:r>
      <w:r w:rsidR="00B36FDA">
        <w:fldChar w:fldCharType="separate"/>
      </w:r>
      <w:r w:rsidR="00A923A1">
        <w:rPr>
          <w:noProof/>
        </w:rPr>
        <w:t>31</w:t>
      </w:r>
      <w:r w:rsidR="00B36FDA">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59" w:name="_Toc280886737"/>
      <w:bookmarkStart w:id="160" w:name="_Toc285463800"/>
      <w:bookmarkStart w:id="161" w:name="_Toc286999541"/>
      <w:bookmarkStart w:id="162" w:name="_Ref313286297"/>
      <w:bookmarkStart w:id="163" w:name="_Toc314329314"/>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3"/>
        <w:ind w:firstLine="0"/>
      </w:pPr>
      <w:bookmarkStart w:id="164" w:name="_Toc314329315"/>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B36FDA">
        <w:fldChar w:fldCharType="begin"/>
      </w:r>
      <w:r>
        <w:instrText xml:space="preserve"> REF _Ref318022571 \h </w:instrText>
      </w:r>
      <w:r w:rsidR="00B36FDA">
        <w:fldChar w:fldCharType="separate"/>
      </w:r>
      <w:r w:rsidRPr="00B157D6">
        <w:t xml:space="preserve">Фиг. </w:t>
      </w:r>
      <w:r>
        <w:rPr>
          <w:noProof/>
        </w:rPr>
        <w:t>32</w:t>
      </w:r>
      <w:r w:rsidR="00B36FDA">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ru-RU"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a7"/>
        <w:rPr>
          <w:highlight w:val="cyan"/>
        </w:rPr>
      </w:pPr>
      <w:r>
        <w:t xml:space="preserve">Фиг. </w:t>
      </w:r>
      <w:r w:rsidR="00B36FDA">
        <w:fldChar w:fldCharType="begin"/>
      </w:r>
      <w:r>
        <w:instrText xml:space="preserve"> SEQ Фиг. \* ARABIC </w:instrText>
      </w:r>
      <w:r w:rsidR="00B36FDA">
        <w:fldChar w:fldCharType="separate"/>
      </w:r>
      <w:r>
        <w:rPr>
          <w:noProof/>
        </w:rPr>
        <w:t>32</w:t>
      </w:r>
      <w:r w:rsidR="00B36FDA">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3"/>
        <w:ind w:firstLine="0"/>
      </w:pPr>
      <w:bookmarkStart w:id="168" w:name="_Ref313622161"/>
      <w:bookmarkStart w:id="169" w:name="_Ref313622191"/>
      <w:bookmarkStart w:id="170" w:name="_Toc314329316"/>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a7"/>
      </w:pPr>
      <w:r w:rsidRPr="00B157D6">
        <w:object w:dxaOrig="9466" w:dyaOrig="4675">
          <v:shape id="_x0000_i1056" type="#_x0000_t75" style="width:471pt;height:231.75pt" o:ole="">
            <v:imagedata r:id="rId72" o:title=""/>
          </v:shape>
          <o:OLEObject Type="Embed" ProgID="Visio.Drawing.11" ShapeID="_x0000_i1056" DrawAspect="Content" ObjectID="_1391954466" r:id="rId73"/>
        </w:object>
      </w:r>
    </w:p>
    <w:p w:rsidR="00A923A1" w:rsidRPr="00B157D6" w:rsidRDefault="00A923A1" w:rsidP="00A923A1">
      <w:pPr>
        <w:pStyle w:val="a7"/>
      </w:pPr>
      <w:bookmarkStart w:id="171" w:name="_Ref318022571"/>
      <w:r w:rsidRPr="00B157D6">
        <w:t xml:space="preserve">Фиг. </w:t>
      </w:r>
      <w:r w:rsidR="00B36FDA">
        <w:fldChar w:fldCharType="begin"/>
      </w:r>
      <w:r>
        <w:instrText xml:space="preserve"> SEQ Фиг. \* ARABIC </w:instrText>
      </w:r>
      <w:r w:rsidR="00B36FDA">
        <w:fldChar w:fldCharType="separate"/>
      </w:r>
      <w:r>
        <w:rPr>
          <w:noProof/>
        </w:rPr>
        <w:t>33</w:t>
      </w:r>
      <w:r w:rsidR="00B36FDA">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B36FDA" w:rsidRPr="00B157D6">
        <w:fldChar w:fldCharType="begin"/>
      </w:r>
      <w:r w:rsidRPr="00B157D6">
        <w:instrText xml:space="preserve"> REF _Ref260694151 \h </w:instrText>
      </w:r>
      <w:r w:rsidR="00B36FDA" w:rsidRPr="00B157D6">
        <w:fldChar w:fldCharType="separate"/>
      </w:r>
      <w:r w:rsidR="00D04B4D" w:rsidRPr="00B157D6">
        <w:t xml:space="preserve">Фиг. </w:t>
      </w:r>
      <w:r w:rsidR="00D04B4D">
        <w:rPr>
          <w:noProof/>
        </w:rPr>
        <w:t>33</w:t>
      </w:r>
      <w:r w:rsidR="00B36FDA"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a7"/>
      </w:pPr>
      <w:r w:rsidRPr="00B157D6">
        <w:object w:dxaOrig="6941" w:dyaOrig="4817">
          <v:shape id="_x0000_i1057" type="#_x0000_t75" style="width:347.25pt;height:240.75pt" o:ole="">
            <v:imagedata r:id="rId74" o:title=""/>
          </v:shape>
          <o:OLEObject Type="Embed" ProgID="Visio.Drawing.11" ShapeID="_x0000_i1057" DrawAspect="Content" ObjectID="_1391954467" r:id="rId75"/>
        </w:object>
      </w:r>
    </w:p>
    <w:p w:rsidR="00B10772" w:rsidRDefault="00B10772" w:rsidP="00B10772">
      <w:pPr>
        <w:pStyle w:val="a7"/>
      </w:pPr>
      <w:bookmarkStart w:id="172" w:name="_Ref260694151"/>
      <w:r w:rsidRPr="00B157D6">
        <w:t xml:space="preserve">Фиг. </w:t>
      </w:r>
      <w:r w:rsidR="00B36FDA">
        <w:fldChar w:fldCharType="begin"/>
      </w:r>
      <w:r>
        <w:instrText xml:space="preserve"> SEQ Фиг. \* ARABIC </w:instrText>
      </w:r>
      <w:r w:rsidR="00B36FDA">
        <w:fldChar w:fldCharType="separate"/>
      </w:r>
      <w:r>
        <w:rPr>
          <w:noProof/>
        </w:rPr>
        <w:t>34</w:t>
      </w:r>
      <w:r w:rsidR="00B36FDA">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2"/>
        <w:ind w:firstLine="0"/>
      </w:pPr>
      <w:bookmarkStart w:id="173" w:name="_Toc314329317"/>
      <w:bookmarkStart w:id="174" w:name="_Toc286999544"/>
      <w:r w:rsidRPr="00B157D6">
        <w:t>Транзакции над версионизиран обекти</w:t>
      </w:r>
      <w:bookmarkEnd w:id="173"/>
    </w:p>
    <w:p w:rsidR="00B21A33" w:rsidRPr="00B157D6" w:rsidRDefault="00B21A33" w:rsidP="00B21A33">
      <w:pPr>
        <w:pStyle w:val="3"/>
        <w:ind w:firstLine="0"/>
      </w:pPr>
      <w:bookmarkStart w:id="175" w:name="_Toc280886739"/>
      <w:bookmarkStart w:id="176" w:name="_Toc285463802"/>
      <w:bookmarkStart w:id="177" w:name="_Toc286999543"/>
      <w:bookmarkStart w:id="178" w:name="_Toc314329318"/>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79" w:name="_Toc314329319"/>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B36FDA" w:rsidRPr="00B157D6">
        <w:fldChar w:fldCharType="begin"/>
      </w:r>
      <w:r w:rsidRPr="00B157D6">
        <w:instrText xml:space="preserve"> REF _Ref278062786 \h </w:instrText>
      </w:r>
      <w:r w:rsidR="00B36FDA" w:rsidRPr="00B157D6">
        <w:fldChar w:fldCharType="separate"/>
      </w:r>
      <w:r w:rsidRPr="00B157D6">
        <w:t xml:space="preserve">Фиг. </w:t>
      </w:r>
      <w:r w:rsidRPr="00B157D6">
        <w:rPr>
          <w:noProof/>
        </w:rPr>
        <w:t>31</w:t>
      </w:r>
      <w:r w:rsidR="00B36FDA"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6" o:title=""/>
          </v:shape>
          <o:OLEObject Type="Embed" ProgID="Visio.Drawing.11" ShapeID="_x0000_i1058" DrawAspect="Content" ObjectID="_1391954468" r:id="rId77"/>
        </w:object>
      </w:r>
    </w:p>
    <w:p w:rsidR="00B21A33" w:rsidRPr="00B157D6" w:rsidRDefault="00B21A33" w:rsidP="00B21A33">
      <w:pPr>
        <w:pStyle w:val="a7"/>
      </w:pPr>
      <w:bookmarkStart w:id="180" w:name="_Ref278062786"/>
      <w:bookmarkStart w:id="181" w:name="_Ref278062781"/>
      <w:r w:rsidRPr="00B157D6">
        <w:t xml:space="preserve">Фиг. </w:t>
      </w:r>
      <w:r w:rsidR="00B36FDA">
        <w:fldChar w:fldCharType="begin"/>
      </w:r>
      <w:r w:rsidR="00C35E08">
        <w:instrText xml:space="preserve"> SEQ Фиг. \* ARABIC </w:instrText>
      </w:r>
      <w:r w:rsidR="00B36FDA">
        <w:fldChar w:fldCharType="separate"/>
      </w:r>
      <w:r w:rsidR="00A923A1">
        <w:rPr>
          <w:noProof/>
        </w:rPr>
        <w:t>35</w:t>
      </w:r>
      <w:r w:rsidR="00B36FDA">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B36FDA" w:rsidRPr="00B157D6">
        <w:fldChar w:fldCharType="begin"/>
      </w:r>
      <w:r w:rsidRPr="00B157D6">
        <w:instrText xml:space="preserve"> REF _Ref278069544 \h </w:instrText>
      </w:r>
      <w:r w:rsidR="00B36FDA" w:rsidRPr="00B157D6">
        <w:fldChar w:fldCharType="separate"/>
      </w:r>
      <w:r w:rsidRPr="00B157D6">
        <w:t xml:space="preserve">Фиг. </w:t>
      </w:r>
      <w:r w:rsidRPr="00B157D6">
        <w:rPr>
          <w:noProof/>
        </w:rPr>
        <w:t>32</w:t>
      </w:r>
      <w:r w:rsidR="00B36FDA"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8" o:title=""/>
          </v:shape>
          <o:OLEObject Type="Embed" ProgID="Visio.Drawing.11" ShapeID="_x0000_i1059" DrawAspect="Content" ObjectID="_1391954469" r:id="rId79"/>
        </w:object>
      </w:r>
    </w:p>
    <w:p w:rsidR="00B21A33" w:rsidRPr="00B157D6" w:rsidRDefault="00B21A33" w:rsidP="00B21A33">
      <w:pPr>
        <w:pStyle w:val="a7"/>
      </w:pPr>
      <w:bookmarkStart w:id="182" w:name="_Ref278069544"/>
      <w:r w:rsidRPr="00B157D6">
        <w:t xml:space="preserve">Фиг. </w:t>
      </w:r>
      <w:r w:rsidR="00B36FDA">
        <w:fldChar w:fldCharType="begin"/>
      </w:r>
      <w:r w:rsidR="00C35E08">
        <w:instrText xml:space="preserve"> SEQ Фиг. \* ARABIC </w:instrText>
      </w:r>
      <w:r w:rsidR="00B36FDA">
        <w:fldChar w:fldCharType="separate"/>
      </w:r>
      <w:r w:rsidR="00A923A1">
        <w:rPr>
          <w:noProof/>
        </w:rPr>
        <w:t>36</w:t>
      </w:r>
      <w:r w:rsidR="00B36FDA">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B36FDA" w:rsidRPr="00B157D6">
        <w:fldChar w:fldCharType="begin"/>
      </w:r>
      <w:r w:rsidRPr="00B157D6">
        <w:instrText xml:space="preserve"> REF _Ref278112214 \h </w:instrText>
      </w:r>
      <w:r w:rsidR="00B36FDA" w:rsidRPr="00B157D6">
        <w:fldChar w:fldCharType="separate"/>
      </w:r>
      <w:r w:rsidRPr="00B157D6">
        <w:t xml:space="preserve">Фиг. </w:t>
      </w:r>
      <w:r w:rsidRPr="00B157D6">
        <w:rPr>
          <w:noProof/>
        </w:rPr>
        <w:t>33</w:t>
      </w:r>
      <w:r w:rsidR="00B36FDA"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80" o:title=""/>
          </v:shape>
          <o:OLEObject Type="Embed" ProgID="Visio.Drawing.11" ShapeID="_x0000_i1060" DrawAspect="Content" ObjectID="_1391954470" r:id="rId81"/>
        </w:object>
      </w:r>
    </w:p>
    <w:p w:rsidR="00B21A33" w:rsidRPr="00B157D6" w:rsidRDefault="00B21A33" w:rsidP="00B21A33">
      <w:pPr>
        <w:pStyle w:val="a7"/>
      </w:pPr>
      <w:bookmarkStart w:id="183" w:name="_Ref278112214"/>
      <w:r w:rsidRPr="00B157D6">
        <w:t xml:space="preserve">Фиг. </w:t>
      </w:r>
      <w:r w:rsidR="00B36FDA">
        <w:fldChar w:fldCharType="begin"/>
      </w:r>
      <w:r w:rsidR="00C35E08">
        <w:instrText xml:space="preserve"> SEQ Фиг. \* ARABIC </w:instrText>
      </w:r>
      <w:r w:rsidR="00B36FDA">
        <w:fldChar w:fldCharType="separate"/>
      </w:r>
      <w:r w:rsidR="00A923A1">
        <w:rPr>
          <w:noProof/>
        </w:rPr>
        <w:t>37</w:t>
      </w:r>
      <w:r w:rsidR="00B36FDA">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B36FDA">
        <w:fldChar w:fldCharType="begin"/>
      </w:r>
      <w:r w:rsidR="00ED4D1D">
        <w:instrText xml:space="preserve"> REF _Ref313622191 \r \h </w:instrText>
      </w:r>
      <w:r w:rsidR="00B36FDA">
        <w:fldChar w:fldCharType="separate"/>
      </w:r>
      <w:r w:rsidR="00ED4D1D">
        <w:t>2.2.2</w:t>
      </w:r>
      <w:r w:rsidR="00B36FDA">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4" w:name="_Toc280886741"/>
      <w:bookmarkStart w:id="185" w:name="_Toc285463803"/>
      <w:bookmarkStart w:id="186" w:name="_Toc286999545"/>
      <w:bookmarkStart w:id="187" w:name="_Toc314329320"/>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B36FDA" w:rsidRPr="00B157D6">
        <w:fldChar w:fldCharType="begin"/>
      </w:r>
      <w:r w:rsidR="00B21A33" w:rsidRPr="00B157D6">
        <w:instrText xml:space="preserve"> REF _Ref280886675 \h </w:instrText>
      </w:r>
      <w:r w:rsidR="00B36FDA" w:rsidRPr="00B157D6">
        <w:fldChar w:fldCharType="separate"/>
      </w:r>
      <w:r w:rsidR="00B21A33" w:rsidRPr="00B157D6">
        <w:t xml:space="preserve">Фиг. </w:t>
      </w:r>
      <w:r w:rsidR="00B21A33" w:rsidRPr="00B157D6">
        <w:rPr>
          <w:noProof/>
        </w:rPr>
        <w:t>34</w:t>
      </w:r>
      <w:r w:rsidR="00B36FDA"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B36FDA" w:rsidRPr="00B157D6">
        <w:fldChar w:fldCharType="begin"/>
      </w:r>
      <w:r w:rsidR="00B21A33" w:rsidRPr="00B157D6">
        <w:instrText xml:space="preserve"> REF _Ref280886675 \h </w:instrText>
      </w:r>
      <w:r w:rsidR="00B36FDA" w:rsidRPr="00B157D6">
        <w:fldChar w:fldCharType="separate"/>
      </w:r>
      <w:r w:rsidRPr="00B157D6">
        <w:t xml:space="preserve">Фиг. </w:t>
      </w:r>
      <w:r>
        <w:rPr>
          <w:noProof/>
        </w:rPr>
        <w:t>33</w:t>
      </w:r>
      <w:r w:rsidR="00B36FDA"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B36FDA" w:rsidRPr="00B157D6">
        <w:fldChar w:fldCharType="begin"/>
      </w:r>
      <w:r w:rsidRPr="00B157D6">
        <w:instrText xml:space="preserve"> REF _Ref280886675 \h </w:instrText>
      </w:r>
      <w:r w:rsidR="00B36FDA" w:rsidRPr="00B157D6">
        <w:fldChar w:fldCharType="separate"/>
      </w:r>
      <w:r w:rsidRPr="00B157D6">
        <w:t xml:space="preserve">Фиг. </w:t>
      </w:r>
      <w:r>
        <w:rPr>
          <w:noProof/>
        </w:rPr>
        <w:t>33</w:t>
      </w:r>
      <w:r w:rsidR="00B36FDA"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2" o:title=""/>
          </v:shape>
          <o:OLEObject Type="Embed" ProgID="Visio.Drawing.11" ShapeID="_x0000_i1061" DrawAspect="Content" ObjectID="_1391954471" r:id="rId83"/>
        </w:object>
      </w:r>
    </w:p>
    <w:p w:rsidR="001C183A" w:rsidRPr="00B157D6" w:rsidRDefault="001C183A" w:rsidP="001C183A">
      <w:pPr>
        <w:pStyle w:val="a7"/>
      </w:pPr>
      <w:bookmarkStart w:id="189" w:name="_Ref280886675"/>
      <w:r w:rsidRPr="00B157D6">
        <w:lastRenderedPageBreak/>
        <w:t xml:space="preserve">Фиг. </w:t>
      </w:r>
      <w:r w:rsidR="00B36FDA">
        <w:fldChar w:fldCharType="begin"/>
      </w:r>
      <w:r w:rsidR="00C35E08">
        <w:instrText xml:space="preserve"> SEQ Фиг. \* ARABIC </w:instrText>
      </w:r>
      <w:r w:rsidR="00B36FDA">
        <w:fldChar w:fldCharType="separate"/>
      </w:r>
      <w:r w:rsidR="00A923A1">
        <w:rPr>
          <w:noProof/>
        </w:rPr>
        <w:t>38</w:t>
      </w:r>
      <w:r w:rsidR="00B36FDA">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B36FDA" w:rsidRPr="00B157D6">
        <w:fldChar w:fldCharType="begin"/>
      </w:r>
      <w:r w:rsidRPr="00B157D6">
        <w:instrText xml:space="preserve"> REF _Ref280887726 \h </w:instrText>
      </w:r>
      <w:r w:rsidR="00B36FDA" w:rsidRPr="00B157D6">
        <w:fldChar w:fldCharType="separate"/>
      </w:r>
      <w:r w:rsidRPr="00B157D6">
        <w:t xml:space="preserve">Фиг. </w:t>
      </w:r>
      <w:r w:rsidRPr="00B157D6">
        <w:rPr>
          <w:noProof/>
        </w:rPr>
        <w:t>35</w:t>
      </w:r>
      <w:r w:rsidR="00B36FDA"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B36FDA" w:rsidRPr="00B157D6">
        <w:fldChar w:fldCharType="begin"/>
      </w:r>
      <w:r w:rsidR="00B21A33" w:rsidRPr="00B157D6">
        <w:instrText xml:space="preserve"> REF _Ref280887726 \h </w:instrText>
      </w:r>
      <w:r w:rsidR="00B36FDA" w:rsidRPr="00B157D6">
        <w:fldChar w:fldCharType="separate"/>
      </w:r>
      <w:r w:rsidR="00B21A33" w:rsidRPr="00B157D6">
        <w:t xml:space="preserve">Фиг. </w:t>
      </w:r>
      <w:r w:rsidR="00B21A33" w:rsidRPr="00B157D6">
        <w:rPr>
          <w:noProof/>
        </w:rPr>
        <w:t>35</w:t>
      </w:r>
      <w:r w:rsidR="00B36FDA"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B36FDA" w:rsidRPr="00B157D6">
        <w:fldChar w:fldCharType="begin"/>
      </w:r>
      <w:r w:rsidRPr="00B157D6">
        <w:instrText xml:space="preserve"> REF _Ref280887726 \h </w:instrText>
      </w:r>
      <w:r w:rsidR="00B36FDA" w:rsidRPr="00B157D6">
        <w:fldChar w:fldCharType="separate"/>
      </w:r>
      <w:r w:rsidRPr="00B157D6">
        <w:t xml:space="preserve">Фиг. </w:t>
      </w:r>
      <w:r w:rsidRPr="00B157D6">
        <w:rPr>
          <w:noProof/>
        </w:rPr>
        <w:t>35</w:t>
      </w:r>
      <w:r w:rsidR="00B36FDA"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2" type="#_x0000_t75" style="width:383.25pt;height:192pt" o:ole="">
            <v:imagedata r:id="rId84" o:title=""/>
          </v:shape>
          <o:OLEObject Type="Embed" ProgID="Visio.Drawing.11" ShapeID="_x0000_i1062" DrawAspect="Content" ObjectID="_1391954472" r:id="rId85"/>
        </w:object>
      </w:r>
    </w:p>
    <w:p w:rsidR="00B21A33" w:rsidRPr="00B157D6" w:rsidRDefault="00B21A33" w:rsidP="00B21A33">
      <w:pPr>
        <w:pStyle w:val="a7"/>
      </w:pPr>
      <w:bookmarkStart w:id="190" w:name="_Ref280887726"/>
      <w:r w:rsidRPr="00B157D6">
        <w:lastRenderedPageBreak/>
        <w:t xml:space="preserve">Фиг. </w:t>
      </w:r>
      <w:r w:rsidR="00B36FDA">
        <w:fldChar w:fldCharType="begin"/>
      </w:r>
      <w:r w:rsidR="00C35E08">
        <w:instrText xml:space="preserve"> SEQ Фиг. \* ARABIC </w:instrText>
      </w:r>
      <w:r w:rsidR="00B36FDA">
        <w:fldChar w:fldCharType="separate"/>
      </w:r>
      <w:r w:rsidR="00A923A1">
        <w:rPr>
          <w:noProof/>
        </w:rPr>
        <w:t>39</w:t>
      </w:r>
      <w:r w:rsidR="00B36FDA">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B36FDA" w:rsidRPr="00B157D6">
        <w:fldChar w:fldCharType="begin"/>
      </w:r>
      <w:r w:rsidR="00980290" w:rsidRPr="00B157D6">
        <w:instrText xml:space="preserve"> REF _Ref291419431 \h </w:instrText>
      </w:r>
      <w:r w:rsidR="00B36FDA" w:rsidRPr="00B157D6">
        <w:fldChar w:fldCharType="separate"/>
      </w:r>
      <w:r w:rsidR="00980290" w:rsidRPr="00B157D6">
        <w:t xml:space="preserve">Фиг. </w:t>
      </w:r>
      <w:r w:rsidR="00980290" w:rsidRPr="00B157D6">
        <w:rPr>
          <w:noProof/>
        </w:rPr>
        <w:t>36</w:t>
      </w:r>
      <w:r w:rsidR="00B36FDA"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6" o:title=""/>
          </v:shape>
          <o:OLEObject Type="Embed" ProgID="Visio.Drawing.11" ShapeID="_x0000_i1063" DrawAspect="Content" ObjectID="_1391954473" r:id="rId87"/>
        </w:object>
      </w:r>
    </w:p>
    <w:p w:rsidR="00B21A33" w:rsidRDefault="00B21A33" w:rsidP="00B21A33">
      <w:pPr>
        <w:pStyle w:val="a7"/>
      </w:pPr>
      <w:bookmarkStart w:id="191" w:name="_Ref291419431"/>
      <w:r w:rsidRPr="00B157D6">
        <w:t xml:space="preserve">Фиг. </w:t>
      </w:r>
      <w:r w:rsidR="00B36FDA">
        <w:fldChar w:fldCharType="begin"/>
      </w:r>
      <w:r w:rsidR="00C35E08">
        <w:instrText xml:space="preserve"> SEQ Фиг. \* ARABIC </w:instrText>
      </w:r>
      <w:r w:rsidR="00B36FDA">
        <w:fldChar w:fldCharType="separate"/>
      </w:r>
      <w:r w:rsidR="00A923A1">
        <w:rPr>
          <w:noProof/>
        </w:rPr>
        <w:t>40</w:t>
      </w:r>
      <w:r w:rsidR="00B36FDA">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B36FDA">
        <w:fldChar w:fldCharType="begin"/>
      </w:r>
      <w:r w:rsidR="00F36C89">
        <w:instrText xml:space="preserve"> REF _Ref313720035 \h </w:instrText>
      </w:r>
      <w:r w:rsidR="00B36FDA">
        <w:fldChar w:fldCharType="separate"/>
      </w:r>
      <w:r w:rsidR="00F36C89">
        <w:t xml:space="preserve">Фиг. </w:t>
      </w:r>
      <w:r w:rsidR="00F36C89">
        <w:rPr>
          <w:noProof/>
        </w:rPr>
        <w:t>36</w:t>
      </w:r>
      <w:r w:rsidR="00B36FDA">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8" o:title=""/>
          </v:shape>
          <o:OLEObject Type="Embed" ProgID="Visio.Drawing.11" ShapeID="_x0000_i1064" DrawAspect="Content" ObjectID="_1391954474" r:id="rId89"/>
        </w:object>
      </w:r>
    </w:p>
    <w:p w:rsidR="00B31E7C" w:rsidRDefault="00B31E7C" w:rsidP="00B31E7C">
      <w:pPr>
        <w:pStyle w:val="a7"/>
      </w:pPr>
      <w:bookmarkStart w:id="192" w:name="_Ref313720035"/>
      <w:r>
        <w:t xml:space="preserve">Фиг. </w:t>
      </w:r>
      <w:r w:rsidR="00B36FDA">
        <w:fldChar w:fldCharType="begin"/>
      </w:r>
      <w:r w:rsidR="00C35E08">
        <w:instrText xml:space="preserve"> SEQ Фиг. \* ARABIC </w:instrText>
      </w:r>
      <w:r w:rsidR="00B36FDA">
        <w:fldChar w:fldCharType="separate"/>
      </w:r>
      <w:r w:rsidR="00A923A1">
        <w:rPr>
          <w:noProof/>
        </w:rPr>
        <w:t>41</w:t>
      </w:r>
      <w:r w:rsidR="00B36FDA">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a8"/>
          <w:rFonts w:eastAsia="Verdana"/>
        </w:rPr>
        <w:commentReference w:id="193"/>
      </w:r>
    </w:p>
    <w:p w:rsidR="00B21A33" w:rsidRPr="00B157D6" w:rsidRDefault="00B21A33" w:rsidP="00B21A33">
      <w:pPr>
        <w:pStyle w:val="3"/>
        <w:ind w:firstLine="0"/>
      </w:pPr>
      <w:bookmarkStart w:id="194" w:name="_Ref313741115"/>
      <w:bookmarkStart w:id="195" w:name="_Ref313741123"/>
      <w:bookmarkStart w:id="196" w:name="_Toc314329321"/>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9" w:name="_Toc314329322"/>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B36FDA">
        <w:fldChar w:fldCharType="begin"/>
      </w:r>
      <w:r w:rsidR="00671E2A">
        <w:instrText xml:space="preserve"> REF _Ref313741123 \r \h </w:instrText>
      </w:r>
      <w:r w:rsidR="00B36FDA">
        <w:fldChar w:fldCharType="separate"/>
      </w:r>
      <w:r w:rsidR="00671E2A">
        <w:t>2.3.4</w:t>
      </w:r>
      <w:r w:rsidR="00B36FDA">
        <w:fldChar w:fldCharType="end"/>
      </w:r>
      <w:r w:rsidR="00671E2A">
        <w:t xml:space="preserve"> </w:t>
      </w:r>
      <w:r w:rsidR="00B21A33" w:rsidRPr="00B157D6">
        <w:t xml:space="preserve">транзакции. На фигура </w:t>
      </w:r>
      <w:r w:rsidR="00B36FDA" w:rsidRPr="00B157D6">
        <w:fldChar w:fldCharType="begin"/>
      </w:r>
      <w:r w:rsidR="00B21A33" w:rsidRPr="00B157D6">
        <w:instrText xml:space="preserve"> REF _Ref278321734 \h </w:instrText>
      </w:r>
      <w:r w:rsidR="00B36FDA" w:rsidRPr="00B157D6">
        <w:fldChar w:fldCharType="separate"/>
      </w:r>
      <w:r w:rsidR="00B21A33" w:rsidRPr="00B157D6">
        <w:t xml:space="preserve">Фиг. </w:t>
      </w:r>
      <w:r w:rsidR="00B21A33" w:rsidRPr="00B157D6">
        <w:rPr>
          <w:noProof/>
        </w:rPr>
        <w:t>37</w:t>
      </w:r>
      <w:r w:rsidR="00B36FDA"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0" o:title=""/>
          </v:shape>
          <o:OLEObject Type="Embed" ProgID="Visio.Drawing.11" ShapeID="_x0000_i1065" DrawAspect="Content" ObjectID="_1391954475" r:id="rId91"/>
        </w:object>
      </w:r>
    </w:p>
    <w:p w:rsidR="00B21A33" w:rsidRPr="00B157D6" w:rsidRDefault="00B21A33" w:rsidP="00B21A33">
      <w:pPr>
        <w:pStyle w:val="a7"/>
      </w:pPr>
      <w:bookmarkStart w:id="200" w:name="_Ref278321734"/>
      <w:bookmarkStart w:id="201" w:name="_Ref278321730"/>
      <w:r w:rsidRPr="00AD3AF3">
        <w:t xml:space="preserve">Фиг. </w:t>
      </w:r>
      <w:r w:rsidR="00B36FDA" w:rsidRPr="00AD3AF3">
        <w:fldChar w:fldCharType="begin"/>
      </w:r>
      <w:r w:rsidR="00AD3EFD" w:rsidRPr="00AD3AF3">
        <w:instrText xml:space="preserve"> SEQ Фиг. \* ARABIC </w:instrText>
      </w:r>
      <w:r w:rsidR="00B36FDA" w:rsidRPr="00AD3AF3">
        <w:fldChar w:fldCharType="separate"/>
      </w:r>
      <w:r w:rsidR="00A923A1">
        <w:rPr>
          <w:noProof/>
        </w:rPr>
        <w:t>42</w:t>
      </w:r>
      <w:r w:rsidR="00B36FDA"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a7"/>
      </w:pPr>
      <w:r w:rsidRPr="00B157D6">
        <w:object w:dxaOrig="2606" w:dyaOrig="1833">
          <v:shape id="_x0000_i1066" type="#_x0000_t75" style="width:130.5pt;height:91.5pt" o:ole="">
            <v:imagedata r:id="rId92" o:title=""/>
          </v:shape>
          <o:OLEObject Type="Embed" ProgID="Visio.Drawing.11" ShapeID="_x0000_i1066" DrawAspect="Content" ObjectID="_1391954476" r:id="rId93"/>
        </w:object>
      </w:r>
    </w:p>
    <w:p w:rsidR="00B21A33" w:rsidRPr="00B157D6" w:rsidRDefault="00B21A33" w:rsidP="00B21A33">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43</w:t>
      </w:r>
      <w:r w:rsidR="00B36FDA">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a7"/>
      </w:pPr>
      <w:r w:rsidRPr="00B157D6">
        <w:object w:dxaOrig="7040" w:dyaOrig="2956">
          <v:shape id="_x0000_i1067" type="#_x0000_t75" style="width:315pt;height:132.75pt" o:ole="">
            <v:imagedata r:id="rId94" o:title=""/>
          </v:shape>
          <o:OLEObject Type="Embed" ProgID="Visio.Drawing.11" ShapeID="_x0000_i1067" DrawAspect="Content" ObjectID="_1391954477" r:id="rId95"/>
        </w:object>
      </w:r>
    </w:p>
    <w:p w:rsidR="00B21A33" w:rsidRPr="00B157D6" w:rsidRDefault="00B21A33" w:rsidP="00B21A33">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44</w:t>
      </w:r>
      <w:r w:rsidR="00B36FDA">
        <w:fldChar w:fldCharType="end"/>
      </w:r>
      <w:r w:rsidRPr="00B157D6">
        <w:t xml:space="preserve"> </w:t>
      </w:r>
      <w:r w:rsidRPr="00766775">
        <w:rPr>
          <w:highlight w:val="yellow"/>
        </w:rPr>
        <w:t>…</w:t>
      </w:r>
    </w:p>
    <w:p w:rsidR="00B21A33" w:rsidRPr="00B157D6" w:rsidRDefault="00B21A33" w:rsidP="00B21A33">
      <w:pPr>
        <w:pStyle w:val="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B36FDA" w:rsidRPr="00B157D6">
        <w:fldChar w:fldCharType="begin"/>
      </w:r>
      <w:r w:rsidRPr="00B157D6">
        <w:instrText xml:space="preserve"> REF _Ref260262156 \r \h </w:instrText>
      </w:r>
      <w:r w:rsidR="00B36FDA" w:rsidRPr="00B157D6">
        <w:fldChar w:fldCharType="separate"/>
      </w:r>
      <w:r w:rsidRPr="00B157D6">
        <w:t>0</w:t>
      </w:r>
      <w:r w:rsidR="00B36FDA"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ru-RU" w:eastAsia="ru-RU"/>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r w:rsidRPr="00B157D6">
        <w:t xml:space="preserve">Фиг. </w:t>
      </w:r>
      <w:r w:rsidR="00B36FDA">
        <w:fldChar w:fldCharType="begin"/>
      </w:r>
      <w:r w:rsidR="00C35E08">
        <w:instrText xml:space="preserve"> SEQ Фиг. \* ARABIC </w:instrText>
      </w:r>
      <w:r w:rsidR="00B36FDA">
        <w:fldChar w:fldCharType="separate"/>
      </w:r>
      <w:r w:rsidR="00A923A1">
        <w:rPr>
          <w:noProof/>
        </w:rPr>
        <w:t>45</w:t>
      </w:r>
      <w:r w:rsidR="00B36FDA">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2"/>
        <w:ind w:firstLine="0"/>
      </w:pPr>
      <w:bookmarkStart w:id="214" w:name="_Toc285463808"/>
      <w:bookmarkStart w:id="215" w:name="_Toc286999550"/>
      <w:bookmarkStart w:id="216" w:name="_Toc314329326"/>
      <w:r w:rsidRPr="00B157D6">
        <w:lastRenderedPageBreak/>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a8"/>
          <w:rFonts w:eastAsia="Verdana"/>
          <w:lang w:val="bg-BG"/>
        </w:rPr>
        <w:commentReference w:id="217"/>
      </w: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r w:rsidRPr="00B157D6">
        <w:rPr>
          <w:highlight w:val="yellow"/>
        </w:rPr>
        <w:t>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B36FDA" w:rsidRPr="00B157D6">
        <w:fldChar w:fldCharType="begin"/>
      </w:r>
      <w:r w:rsidRPr="00B157D6">
        <w:instrText xml:space="preserve"> REF _Ref312130435 \h </w:instrText>
      </w:r>
      <w:r w:rsidR="00B36FDA" w:rsidRPr="00B157D6">
        <w:fldChar w:fldCharType="separate"/>
      </w:r>
      <w:r w:rsidRPr="00B157D6">
        <w:t xml:space="preserve">таблица </w:t>
      </w:r>
      <w:r w:rsidRPr="00B157D6">
        <w:rPr>
          <w:noProof/>
        </w:rPr>
        <w:t>2</w:t>
      </w:r>
      <w:r w:rsidR="00B36FDA"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7" o:title=""/>
          </v:shape>
          <o:OLEObject Type="Embed" ProgID="Visio.Drawing.11" ShapeID="_x0000_i1068" DrawAspect="Content" ObjectID="_1391954478" r:id="rId98"/>
        </w:object>
      </w:r>
    </w:p>
    <w:p w:rsidR="00B21A33" w:rsidRPr="00B157D6" w:rsidRDefault="00B21A33" w:rsidP="00B21A33">
      <w:pPr>
        <w:pStyle w:val="a7"/>
        <w:jc w:val="both"/>
        <w:rPr>
          <w:highlight w:val="yellow"/>
        </w:rPr>
      </w:pPr>
      <w:r w:rsidRPr="00B157D6">
        <w:t xml:space="preserve">Фиг. </w:t>
      </w:r>
      <w:r w:rsidR="00B36FDA">
        <w:fldChar w:fldCharType="begin"/>
      </w:r>
      <w:r w:rsidR="00C35E08">
        <w:instrText xml:space="preserve"> SEQ Фиг. \* ARABIC </w:instrText>
      </w:r>
      <w:r w:rsidR="00B36FDA">
        <w:fldChar w:fldCharType="separate"/>
      </w:r>
      <w:r w:rsidR="00A923A1">
        <w:rPr>
          <w:noProof/>
        </w:rPr>
        <w:t>46</w:t>
      </w:r>
      <w:r w:rsidR="00B36FDA">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B36FDA" w:rsidRPr="00B157D6">
        <w:fldChar w:fldCharType="begin"/>
      </w:r>
      <w:r w:rsidRPr="00B157D6">
        <w:instrText xml:space="preserve"> REF _Ref312674743 \h </w:instrText>
      </w:r>
      <w:r w:rsidR="00B36FDA" w:rsidRPr="00B157D6">
        <w:fldChar w:fldCharType="separate"/>
      </w:r>
      <w:r w:rsidRPr="00B157D6">
        <w:t xml:space="preserve">таблица </w:t>
      </w:r>
      <w:r w:rsidRPr="00B157D6">
        <w:rPr>
          <w:noProof/>
        </w:rPr>
        <w:t>3</w:t>
      </w:r>
      <w:r w:rsidR="00B36FDA"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9" w:history="1">
        <w:r w:rsidRPr="00B157D6">
          <w:rPr>
            <w:rStyle w:val="ae"/>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100" w:tooltip="Hibernate (Java)" w:history="1">
        <w:r w:rsidRPr="00B157D6">
          <w:rPr>
            <w:rStyle w:val="ae"/>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B36FDA">
        <w:fldChar w:fldCharType="begin"/>
      </w:r>
      <w:r w:rsidR="00716709">
        <w:instrText xml:space="preserve"> REF _Ref313280045 \h </w:instrText>
      </w:r>
      <w:r w:rsidR="00B36FDA">
        <w:fldChar w:fldCharType="separate"/>
      </w:r>
      <w:r w:rsidR="00716709">
        <w:t xml:space="preserve">Фиг. </w:t>
      </w:r>
      <w:r w:rsidR="00716709">
        <w:rPr>
          <w:noProof/>
        </w:rPr>
        <w:t>42</w:t>
      </w:r>
      <w:r w:rsidR="00B36FDA">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1"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30" w:name="_Ref313280045"/>
      <w:r>
        <w:t xml:space="preserve">Фиг. </w:t>
      </w:r>
      <w:r w:rsidR="00B36FDA">
        <w:fldChar w:fldCharType="begin"/>
      </w:r>
      <w:r w:rsidR="00C35E08">
        <w:instrText xml:space="preserve"> SEQ Фиг. \* ARABIC </w:instrText>
      </w:r>
      <w:r w:rsidR="00B36FDA">
        <w:fldChar w:fldCharType="separate"/>
      </w:r>
      <w:r w:rsidR="00A923A1">
        <w:rPr>
          <w:noProof/>
        </w:rPr>
        <w:t>47</w:t>
      </w:r>
      <w:r w:rsidR="00B36FDA">
        <w:fldChar w:fldCharType="end"/>
      </w:r>
      <w:bookmarkEnd w:id="230"/>
      <w:r>
        <w:t xml:space="preserve"> Процес на разработка, разгръщане и използване на прототипа</w:t>
      </w:r>
    </w:p>
    <w:p w:rsidR="00B21A33" w:rsidRPr="00B157D6" w:rsidRDefault="00B21A33" w:rsidP="00B21A33">
      <w:pPr>
        <w:pStyle w:val="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B36FDA">
        <w:fldChar w:fldCharType="begin"/>
      </w:r>
      <w:r w:rsidR="00C35E08">
        <w:instrText xml:space="preserve"> SEQ Фиг. \* ARABIC </w:instrText>
      </w:r>
      <w:r w:rsidR="00B36FDA">
        <w:fldChar w:fldCharType="separate"/>
      </w:r>
      <w:r w:rsidR="00A923A1">
        <w:rPr>
          <w:noProof/>
        </w:rPr>
        <w:t>48</w:t>
      </w:r>
      <w:r w:rsidR="00B36FDA">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B36FDA">
        <w:fldChar w:fldCharType="begin"/>
      </w:r>
      <w:r w:rsidR="00C35E08">
        <w:instrText xml:space="preserve"> SEQ Фиг. \* ARABIC </w:instrText>
      </w:r>
      <w:r w:rsidR="00B36FDA">
        <w:fldChar w:fldCharType="separate"/>
      </w:r>
      <w:r w:rsidR="00A923A1">
        <w:rPr>
          <w:noProof/>
        </w:rPr>
        <w:t>49</w:t>
      </w:r>
      <w:r w:rsidR="00B36FDA">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B36FDA">
        <w:fldChar w:fldCharType="begin"/>
      </w:r>
      <w:r>
        <w:instrText xml:space="preserve"> REF _Ref313286295 \r \h </w:instrText>
      </w:r>
      <w:r w:rsidR="00B36FDA">
        <w:fldChar w:fldCharType="separate"/>
      </w:r>
      <w:r>
        <w:t>2.1</w:t>
      </w:r>
      <w:r w:rsidR="00B36FDA">
        <w:fldChar w:fldCharType="end"/>
      </w:r>
      <w:r>
        <w:t xml:space="preserve">, </w:t>
      </w:r>
      <w:r w:rsidR="00B36FDA">
        <w:fldChar w:fldCharType="begin"/>
      </w:r>
      <w:r>
        <w:instrText xml:space="preserve"> REF _Ref313286297 \r \h </w:instrText>
      </w:r>
      <w:r w:rsidR="00B36FDA">
        <w:fldChar w:fldCharType="separate"/>
      </w:r>
      <w:r>
        <w:t>2.2</w:t>
      </w:r>
      <w:r w:rsidR="00B36FDA">
        <w:fldChar w:fldCharType="end"/>
      </w:r>
      <w:r>
        <w:t xml:space="preserve"> и </w:t>
      </w:r>
      <w:r w:rsidR="00B36FDA">
        <w:fldChar w:fldCharType="begin"/>
      </w:r>
      <w:r>
        <w:instrText xml:space="preserve"> REF _Ref313286306 \r \h </w:instrText>
      </w:r>
      <w:r w:rsidR="00B36FDA">
        <w:fldChar w:fldCharType="separate"/>
      </w:r>
      <w:r>
        <w:t>2.4</w:t>
      </w:r>
      <w:r w:rsidR="00B36FDA">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B36FDA">
        <w:fldChar w:fldCharType="begin"/>
      </w:r>
      <w:r w:rsidR="00C35E08">
        <w:instrText xml:space="preserve"> SEQ Фиг. \* ARABIC </w:instrText>
      </w:r>
      <w:r w:rsidR="00B36FDA">
        <w:fldChar w:fldCharType="separate"/>
      </w:r>
      <w:r w:rsidR="00A923A1">
        <w:rPr>
          <w:noProof/>
        </w:rPr>
        <w:t>50</w:t>
      </w:r>
      <w:r w:rsidR="00B36FDA">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5" o:title=""/>
          </v:shape>
          <o:OLEObject Type="Embed" ProgID="Visio.Drawing.11" ShapeID="_x0000_i1069" DrawAspect="Content" ObjectID="_1391954479" r:id="rId106"/>
        </w:object>
      </w:r>
    </w:p>
    <w:p w:rsidR="00CD104C" w:rsidRPr="00CD104C" w:rsidRDefault="00CD104C" w:rsidP="00CD104C">
      <w:pPr>
        <w:pStyle w:val="a7"/>
      </w:pPr>
      <w:bookmarkStart w:id="234" w:name="_Ref315681054"/>
      <w:r>
        <w:t xml:space="preserve">Фиг. </w:t>
      </w:r>
      <w:commentRangeStart w:id="235"/>
      <w:r w:rsidR="00B36FDA">
        <w:fldChar w:fldCharType="begin"/>
      </w:r>
      <w:r w:rsidR="00C35E08">
        <w:instrText xml:space="preserve"> SEQ Фиг. \* ARABIC </w:instrText>
      </w:r>
      <w:r w:rsidR="00B36FDA">
        <w:fldChar w:fldCharType="separate"/>
      </w:r>
      <w:r w:rsidR="00A923A1">
        <w:rPr>
          <w:noProof/>
        </w:rPr>
        <w:t>51</w:t>
      </w:r>
      <w:r w:rsidR="00B36FDA">
        <w:fldChar w:fldCharType="end"/>
      </w:r>
      <w:bookmarkEnd w:id="234"/>
      <w:r>
        <w:rPr>
          <w:noProof/>
        </w:rPr>
        <w:t xml:space="preserve">  Навигационна диаграма на прототипа</w:t>
      </w:r>
      <w:commentRangeEnd w:id="235"/>
      <w:r w:rsidR="005F5EBE">
        <w:rPr>
          <w:rStyle w:val="a8"/>
          <w:rFonts w:eastAsia="Verdana"/>
          <w:b w:val="0"/>
          <w:bCs w:val="0"/>
        </w:rPr>
        <w:commentReference w:id="235"/>
      </w:r>
    </w:p>
    <w:p w:rsidR="005F5EBE" w:rsidRDefault="005F5EBE" w:rsidP="00B21A33">
      <w:pPr>
        <w:rPr>
          <w:lang w:val="ru-RU"/>
        </w:rPr>
      </w:pPr>
      <w:r>
        <w:rPr>
          <w:lang w:val="ru-RU"/>
        </w:rPr>
        <w:t xml:space="preserve">На </w:t>
      </w:r>
      <w:r w:rsidR="00B36FDA">
        <w:rPr>
          <w:lang w:val="ru-RU"/>
        </w:rPr>
        <w:fldChar w:fldCharType="begin"/>
      </w:r>
      <w:r>
        <w:rPr>
          <w:lang w:val="ru-RU"/>
        </w:rPr>
        <w:instrText xml:space="preserve"> REF _Ref315681054 \h </w:instrText>
      </w:r>
      <w:r w:rsidR="00B36FDA">
        <w:rPr>
          <w:lang w:val="ru-RU"/>
        </w:rPr>
      </w:r>
      <w:r w:rsidR="00B36FDA">
        <w:rPr>
          <w:lang w:val="ru-RU"/>
        </w:rPr>
        <w:fldChar w:fldCharType="separate"/>
      </w:r>
      <w:proofErr w:type="gramStart"/>
      <w:r>
        <w:t>Фиг</w:t>
      </w:r>
      <w:proofErr w:type="gramEnd"/>
      <w:r>
        <w:t xml:space="preserve">. </w:t>
      </w:r>
      <w:r>
        <w:rPr>
          <w:noProof/>
        </w:rPr>
        <w:t>50</w:t>
      </w:r>
      <w:r w:rsidR="00B36FDA">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t>Вход в системата;</w:t>
      </w:r>
    </w:p>
    <w:p w:rsidR="005F5EBE" w:rsidRDefault="005F5EBE" w:rsidP="005F5EBE">
      <w:pPr>
        <w:pStyle w:val="af4"/>
        <w:numPr>
          <w:ilvl w:val="0"/>
          <w:numId w:val="31"/>
        </w:numPr>
      </w:pPr>
      <w:r>
        <w:lastRenderedPageBreak/>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val="ru-RU" w:eastAsia="ru-RU"/>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a7"/>
        <w:rPr>
          <w:lang w:val="ru-RU"/>
        </w:rPr>
      </w:pPr>
      <w:r w:rsidRPr="00DC2F70">
        <w:t xml:space="preserve">Фиг. </w:t>
      </w:r>
      <w:r w:rsidR="00B36FDA" w:rsidRPr="00DC2F70">
        <w:fldChar w:fldCharType="begin"/>
      </w:r>
      <w:r w:rsidRPr="00DC2F70">
        <w:instrText xml:space="preserve"> SEQ Фиг. \* ARABIC </w:instrText>
      </w:r>
      <w:r w:rsidR="00B36FDA" w:rsidRPr="00DC2F70">
        <w:fldChar w:fldCharType="separate"/>
      </w:r>
      <w:r w:rsidR="00A923A1">
        <w:rPr>
          <w:noProof/>
        </w:rPr>
        <w:t>52</w:t>
      </w:r>
      <w:r w:rsidR="00B36FDA"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36" w:name="_Toc285463813"/>
      <w:bookmarkStart w:id="237" w:name="_Toc286999555"/>
      <w:bookmarkStart w:id="238" w:name="_Toc314329335"/>
      <w:r w:rsidRPr="00B157D6">
        <w:t>Сравнителен анализ преимущестата на прототипа</w:t>
      </w:r>
      <w:bookmarkEnd w:id="236"/>
      <w:bookmarkEnd w:id="237"/>
      <w:bookmarkEnd w:id="238"/>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39" w:name="_Toc314329336"/>
      <w:r>
        <w:t>Постановка на задача</w:t>
      </w:r>
      <w:r w:rsidR="00850F9D">
        <w:t>та на експеримента</w:t>
      </w:r>
      <w:bookmarkEnd w:id="239"/>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40" w:name="_Toc314329337"/>
      <w:r>
        <w:t>Решаване на задачата с използване на съществуващите системи и подходи</w:t>
      </w:r>
      <w:bookmarkEnd w:id="240"/>
    </w:p>
    <w:p w:rsidR="00B21A33" w:rsidRDefault="00B21A33" w:rsidP="00B21A33">
      <w:r w:rsidRPr="00864549">
        <w:rPr>
          <w:highlight w:val="yellow"/>
        </w:rPr>
        <w:t>...</w:t>
      </w:r>
    </w:p>
    <w:p w:rsidR="00B21A33" w:rsidRDefault="00B21A33" w:rsidP="00B21A33">
      <w:pPr>
        <w:pStyle w:val="3"/>
      </w:pPr>
      <w:bookmarkStart w:id="241" w:name="_Toc314329338"/>
      <w:r>
        <w:t>Решаване на задачата при използването средствата и подхода на прототипа</w:t>
      </w:r>
      <w:bookmarkEnd w:id="241"/>
    </w:p>
    <w:p w:rsidR="00B21A33" w:rsidRPr="00B157D6" w:rsidRDefault="00B21A33" w:rsidP="00B21A33">
      <w:r w:rsidRPr="00864549">
        <w:rPr>
          <w:highlight w:val="yellow"/>
        </w:rPr>
        <w:t>...</w:t>
      </w:r>
    </w:p>
    <w:p w:rsidR="00B21A33" w:rsidRPr="00B157D6" w:rsidRDefault="00B21A33" w:rsidP="00B21A33">
      <w:pPr>
        <w:pStyle w:val="2"/>
        <w:ind w:firstLine="0"/>
      </w:pPr>
      <w:bookmarkStart w:id="242" w:name="_Toc285463814"/>
      <w:bookmarkStart w:id="243" w:name="_Toc286999556"/>
      <w:bookmarkStart w:id="244" w:name="_Toc314329339"/>
      <w:r w:rsidRPr="00B157D6">
        <w:lastRenderedPageBreak/>
        <w:t>Изводи</w:t>
      </w:r>
      <w:bookmarkEnd w:id="242"/>
      <w:bookmarkEnd w:id="243"/>
      <w:bookmarkEnd w:id="244"/>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5" w:name="_Toc285463815"/>
      <w:bookmarkStart w:id="246" w:name="_Toc286999557"/>
      <w:bookmarkStart w:id="247" w:name="_Toc314329340"/>
      <w:r w:rsidRPr="00B157D6">
        <w:lastRenderedPageBreak/>
        <w:t>Заключение</w:t>
      </w:r>
      <w:bookmarkEnd w:id="245"/>
      <w:bookmarkEnd w:id="246"/>
      <w:bookmarkEnd w:id="247"/>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48" w:name="_Toc285463816"/>
      <w:bookmarkStart w:id="249" w:name="_Toc286999558"/>
      <w:bookmarkStart w:id="250" w:name="_Toc314329341"/>
      <w:r w:rsidRPr="00B157D6">
        <w:lastRenderedPageBreak/>
        <w:t>Литература</w:t>
      </w:r>
      <w:bookmarkEnd w:id="248"/>
      <w:bookmarkEnd w:id="249"/>
      <w:bookmarkEnd w:id="250"/>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lastRenderedPageBreak/>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lastRenderedPageBreak/>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 xml:space="preserve">[G311]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w:t>
      </w:r>
      <w:r w:rsidRPr="00B157D6">
        <w:lastRenderedPageBreak/>
        <w:t>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 xml:space="preserve">[G32] Lee, B. G., Chang, K. H., and Narayanan, N. H. 1998. An integrated approach to version control management in computer supported collaborative writing. </w:t>
      </w:r>
      <w:r w:rsidRPr="00B157D6">
        <w:lastRenderedPageBreak/>
        <w:t>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lastRenderedPageBreak/>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FA6EE5" w:rsidP="00B21A33">
      <w:r w:rsidRPr="00B157D6">
        <w:lastRenderedPageBreak/>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lastRenderedPageBreak/>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lastRenderedPageBreak/>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lastRenderedPageBreak/>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lastRenderedPageBreak/>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E359B6" w:rsidRPr="006523B0" w:rsidRDefault="00E359B6" w:rsidP="00B21A33">
      <w:pPr>
        <w:pStyle w:val="a9"/>
      </w:pPr>
      <w:r>
        <w:rPr>
          <w:rStyle w:val="a8"/>
        </w:rPr>
        <w:annotationRef/>
      </w:r>
      <w:r w:rsidRPr="00735E2B">
        <w:rPr>
          <w:lang w:val="ru-RU"/>
        </w:rPr>
        <w:t xml:space="preserve">Да </w:t>
      </w:r>
      <w:r>
        <w:t>ги прегледам малко какво има в тях</w:t>
      </w:r>
    </w:p>
  </w:comment>
  <w:comment w:id="126" w:author="в" w:date="2011-12-27T13:53:00Z" w:initials="в">
    <w:p w:rsidR="00E359B6" w:rsidRDefault="00E359B6" w:rsidP="00B21A33">
      <w:pPr>
        <w:pStyle w:val="a9"/>
      </w:pPr>
      <w:r>
        <w:rPr>
          <w:rStyle w:val="a8"/>
        </w:rPr>
        <w:annotationRef/>
      </w:r>
      <w:r>
        <w:t>Една диаграма да измисля</w:t>
      </w:r>
    </w:p>
  </w:comment>
  <w:comment w:id="193" w:author="в" w:date="2012-02-04T19:15:00Z" w:initials="в">
    <w:p w:rsidR="00E359B6" w:rsidRDefault="00E359B6">
      <w:pPr>
        <w:pStyle w:val="a9"/>
      </w:pPr>
      <w:r>
        <w:rPr>
          <w:rStyle w:val="a8"/>
        </w:rPr>
        <w:annotationRef/>
      </w:r>
      <w:r>
        <w:t>Роллбак на съставен обект – с неговите под-обекти.</w:t>
      </w:r>
    </w:p>
  </w:comment>
  <w:comment w:id="217" w:author="Vladimir Jotov" w:date="2012-01-03T20:13:00Z" w:initials="VJ">
    <w:p w:rsidR="00E359B6" w:rsidRPr="00DB4ACE" w:rsidRDefault="00E359B6" w:rsidP="00F0140F">
      <w:pPr>
        <w:pStyle w:val="a9"/>
      </w:pPr>
      <w:r>
        <w:rPr>
          <w:rStyle w:val="a8"/>
        </w:rPr>
        <w:annotationRef/>
      </w:r>
      <w:r w:rsidRPr="00266E9E">
        <w:rPr>
          <w:lang w:val="ru-RU"/>
        </w:rPr>
        <w:t xml:space="preserve">За </w:t>
      </w:r>
      <w:r>
        <w:t>изводи???</w:t>
      </w:r>
    </w:p>
  </w:comment>
  <w:comment w:id="235" w:author="1" w:date="2012-01-30T10:04:00Z" w:initials="1">
    <w:p w:rsidR="00E359B6" w:rsidRDefault="00E359B6" w:rsidP="005F5EBE">
      <w:pPr>
        <w:pStyle w:val="a9"/>
      </w:pPr>
      <w:r>
        <w:rPr>
          <w:rStyle w:val="a8"/>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1"/>
        <w:lvlText w:val="%1."/>
        <w:lvlJc w:val="left"/>
        <w:pPr>
          <w:ind w:left="3763" w:hanging="360"/>
        </w:pPr>
        <w:rPr>
          <w:rFonts w:hint="default"/>
          <w:vanish/>
        </w:rPr>
      </w:lvl>
    </w:lvlOverride>
  </w:num>
  <w:num w:numId="25">
    <w:abstractNumId w:val="16"/>
    <w:lvlOverride w:ilvl="0">
      <w:lvl w:ilvl="0">
        <w:start w:val="1"/>
        <w:numFmt w:val="decimal"/>
        <w:pStyle w:val="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75780"/>
    <w:rsid w:val="001930C5"/>
    <w:rsid w:val="001936A2"/>
    <w:rsid w:val="0019500B"/>
    <w:rsid w:val="00196BAA"/>
    <w:rsid w:val="001A45BA"/>
    <w:rsid w:val="001A465F"/>
    <w:rsid w:val="001A531F"/>
    <w:rsid w:val="001B1A75"/>
    <w:rsid w:val="001B3B96"/>
    <w:rsid w:val="001C183A"/>
    <w:rsid w:val="001C3534"/>
    <w:rsid w:val="001C6823"/>
    <w:rsid w:val="001D76D6"/>
    <w:rsid w:val="001E016F"/>
    <w:rsid w:val="001E09EF"/>
    <w:rsid w:val="001E77AA"/>
    <w:rsid w:val="001F117F"/>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3582"/>
    <w:rsid w:val="002D4817"/>
    <w:rsid w:val="002D7672"/>
    <w:rsid w:val="002E068C"/>
    <w:rsid w:val="002E1925"/>
    <w:rsid w:val="002E1B77"/>
    <w:rsid w:val="002E29FA"/>
    <w:rsid w:val="002E4F77"/>
    <w:rsid w:val="002E5646"/>
    <w:rsid w:val="002F7433"/>
    <w:rsid w:val="00310393"/>
    <w:rsid w:val="003163F7"/>
    <w:rsid w:val="00325F15"/>
    <w:rsid w:val="003263D6"/>
    <w:rsid w:val="003266C6"/>
    <w:rsid w:val="003271CE"/>
    <w:rsid w:val="00330F2D"/>
    <w:rsid w:val="003320F3"/>
    <w:rsid w:val="00334489"/>
    <w:rsid w:val="00334ED9"/>
    <w:rsid w:val="0033643B"/>
    <w:rsid w:val="00336F9E"/>
    <w:rsid w:val="0034306E"/>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692D"/>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4BFE"/>
    <w:rsid w:val="004A1E20"/>
    <w:rsid w:val="004A26D7"/>
    <w:rsid w:val="004A4681"/>
    <w:rsid w:val="004A6730"/>
    <w:rsid w:val="004B016D"/>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E37B5"/>
    <w:rsid w:val="005E42E3"/>
    <w:rsid w:val="005E6F12"/>
    <w:rsid w:val="005E7CCD"/>
    <w:rsid w:val="005E7EFE"/>
    <w:rsid w:val="005F2D49"/>
    <w:rsid w:val="005F5EBE"/>
    <w:rsid w:val="006022DF"/>
    <w:rsid w:val="00604BE0"/>
    <w:rsid w:val="00611796"/>
    <w:rsid w:val="00611DDF"/>
    <w:rsid w:val="006141BE"/>
    <w:rsid w:val="006144F3"/>
    <w:rsid w:val="0062023F"/>
    <w:rsid w:val="00631DDD"/>
    <w:rsid w:val="006323FE"/>
    <w:rsid w:val="00633897"/>
    <w:rsid w:val="00641B1C"/>
    <w:rsid w:val="00642ED3"/>
    <w:rsid w:val="00644533"/>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A395E"/>
    <w:rsid w:val="006A3DDF"/>
    <w:rsid w:val="006A4CC7"/>
    <w:rsid w:val="006A673B"/>
    <w:rsid w:val="006A6AF8"/>
    <w:rsid w:val="006A6C86"/>
    <w:rsid w:val="006B023F"/>
    <w:rsid w:val="006B2DFF"/>
    <w:rsid w:val="006B5E28"/>
    <w:rsid w:val="006C02C0"/>
    <w:rsid w:val="006C1449"/>
    <w:rsid w:val="006C2DDE"/>
    <w:rsid w:val="006C352C"/>
    <w:rsid w:val="006D664B"/>
    <w:rsid w:val="006E10CA"/>
    <w:rsid w:val="006E27D5"/>
    <w:rsid w:val="006F0E90"/>
    <w:rsid w:val="006F199E"/>
    <w:rsid w:val="006F2207"/>
    <w:rsid w:val="006F2508"/>
    <w:rsid w:val="006F256C"/>
    <w:rsid w:val="006F6B47"/>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6E6"/>
    <w:rsid w:val="00763B7B"/>
    <w:rsid w:val="00763BF3"/>
    <w:rsid w:val="007643D4"/>
    <w:rsid w:val="00766775"/>
    <w:rsid w:val="00767B39"/>
    <w:rsid w:val="00770E4A"/>
    <w:rsid w:val="0077152C"/>
    <w:rsid w:val="007730CC"/>
    <w:rsid w:val="0077734F"/>
    <w:rsid w:val="007828F0"/>
    <w:rsid w:val="00786EEB"/>
    <w:rsid w:val="007900C8"/>
    <w:rsid w:val="0079238F"/>
    <w:rsid w:val="00792877"/>
    <w:rsid w:val="007944C3"/>
    <w:rsid w:val="00796262"/>
    <w:rsid w:val="007A4921"/>
    <w:rsid w:val="007A4DC7"/>
    <w:rsid w:val="007A5489"/>
    <w:rsid w:val="007A5DCB"/>
    <w:rsid w:val="007A74E0"/>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233E"/>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E7C"/>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106B"/>
    <w:rsid w:val="00CE1CFF"/>
    <w:rsid w:val="00CE2B2F"/>
    <w:rsid w:val="00CF0BDF"/>
    <w:rsid w:val="00CF2D24"/>
    <w:rsid w:val="00CF6D01"/>
    <w:rsid w:val="00D03FD6"/>
    <w:rsid w:val="00D04B4D"/>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509D"/>
    <w:rsid w:val="00E804D0"/>
    <w:rsid w:val="00E82890"/>
    <w:rsid w:val="00E8455D"/>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1257B"/>
    <w:rsid w:val="00F14B68"/>
    <w:rsid w:val="00F23BBD"/>
    <w:rsid w:val="00F2461F"/>
    <w:rsid w:val="00F259D0"/>
    <w:rsid w:val="00F26C34"/>
    <w:rsid w:val="00F27CDF"/>
    <w:rsid w:val="00F31AB3"/>
    <w:rsid w:val="00F36C89"/>
    <w:rsid w:val="00F41630"/>
    <w:rsid w:val="00F43054"/>
    <w:rsid w:val="00F44C0E"/>
    <w:rsid w:val="00F5594E"/>
    <w:rsid w:val="00F57D98"/>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28.emf"/><Relationship Id="rId68" Type="http://schemas.openxmlformats.org/officeDocument/2006/relationships/oleObject" Target="embeddings/oleObject29.bin"/><Relationship Id="rId84" Type="http://schemas.openxmlformats.org/officeDocument/2006/relationships/image" Target="media/image39.emf"/><Relationship Id="rId89" Type="http://schemas.openxmlformats.org/officeDocument/2006/relationships/oleObject" Target="embeddings/oleObject39.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2.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4.emf"/><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42.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emf"/><Relationship Id="rId77" Type="http://schemas.openxmlformats.org/officeDocument/2006/relationships/oleObject" Target="embeddings/oleObject33.bin"/><Relationship Id="rId100" Type="http://schemas.openxmlformats.org/officeDocument/2006/relationships/hyperlink" Target="http://en.wikipedia.org/wiki/Hibernate_(Java)" TargetMode="External"/><Relationship Id="rId105" Type="http://schemas.openxmlformats.org/officeDocument/2006/relationships/image" Target="media/image51.emf"/><Relationship Id="rId8" Type="http://schemas.openxmlformats.org/officeDocument/2006/relationships/image" Target="media/image2.emf"/><Relationship Id="rId51" Type="http://schemas.openxmlformats.org/officeDocument/2006/relationships/hyperlink" Target="http://ieeexplore.ieee.org/xpl/freeabs_all.jsp?arnumber=5071089" TargetMode="External"/><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oleObject" Target="embeddings/oleObject43.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9.emf"/><Relationship Id="rId108"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1.emf"/><Relationship Id="rId91" Type="http://schemas.openxmlformats.org/officeDocument/2006/relationships/oleObject" Target="embeddings/oleObject40.bin"/><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comments" Target="comments.xml"/><Relationship Id="rId57" Type="http://schemas.openxmlformats.org/officeDocument/2006/relationships/image" Target="media/image25.emf"/><Relationship Id="rId106" Type="http://schemas.openxmlformats.org/officeDocument/2006/relationships/oleObject" Target="embeddings/oleObject44.bin"/><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hyperlink" Target="http://www.wseas.us/e-library/conferences/2008/venice/acs/acs39.pdf" TargetMode="External"/><Relationship Id="rId60" Type="http://schemas.openxmlformats.org/officeDocument/2006/relationships/oleObject" Target="embeddings/oleObject25.bin"/><Relationship Id="rId65" Type="http://schemas.openxmlformats.org/officeDocument/2006/relationships/image" Target="media/image29.emf"/><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hyperlink" Target="http://www.jsfcentral.com/articles/geiler-04-04.html" TargetMode="External"/><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theme" Target="theme/theme1.xml"/><Relationship Id="rId34" Type="http://schemas.openxmlformats.org/officeDocument/2006/relationships/oleObject" Target="embeddings/oleObject14.bin"/><Relationship Id="rId50" Type="http://schemas.openxmlformats.org/officeDocument/2006/relationships/hyperlink" Target="http://ieeexplore.ieee.org/xpl/freeabs_all.jsp?arnumber=536785" TargetMode="External"/><Relationship Id="rId55" Type="http://schemas.openxmlformats.org/officeDocument/2006/relationships/image" Target="media/image24.emf"/><Relationship Id="rId76" Type="http://schemas.openxmlformats.org/officeDocument/2006/relationships/image" Target="media/image35.emf"/><Relationship Id="rId97" Type="http://schemas.openxmlformats.org/officeDocument/2006/relationships/image" Target="media/image46.emf"/><Relationship Id="rId104" Type="http://schemas.openxmlformats.org/officeDocument/2006/relationships/image" Target="media/image50.emf"/><Relationship Id="rId7" Type="http://schemas.openxmlformats.org/officeDocument/2006/relationships/oleObject" Target="embeddings/oleObject1.bin"/><Relationship Id="rId71" Type="http://schemas.openxmlformats.org/officeDocument/2006/relationships/image" Target="media/image32.emf"/><Relationship Id="rId92" Type="http://schemas.openxmlformats.org/officeDocument/2006/relationships/image" Target="media/image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27154-F27B-40BD-A0FB-351C7B106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23082</Words>
  <Characters>131574</Characters>
  <Application>Microsoft Office Word</Application>
  <DocSecurity>0</DocSecurity>
  <Lines>1096</Lines>
  <Paragraphs>308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154348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14</cp:revision>
  <cp:lastPrinted>2011-05-13T07:52:00Z</cp:lastPrinted>
  <dcterms:created xsi:type="dcterms:W3CDTF">2012-02-26T13:51:00Z</dcterms:created>
  <dcterms:modified xsi:type="dcterms:W3CDTF">2012-02-28T09:13:00Z</dcterms:modified>
</cp:coreProperties>
</file>