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B21A33" w:rsidP="00B21A33">
      <w:pPr>
        <w:pStyle w:val="Title"/>
        <w:ind w:firstLine="0"/>
      </w:pPr>
      <w:bookmarkStart w:id="0" w:name="_Ref252720581"/>
      <w:bookmarkStart w:id="1" w:name="_Toc257068318"/>
      <w:r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r w:rsidRPr="00B157D6">
        <w:t>Чернова № 101</w:t>
      </w:r>
      <w:bookmarkEnd w:id="2"/>
      <w:bookmarkEnd w:id="3"/>
      <w:r w:rsidR="00C51E9B">
        <w:rPr>
          <w:lang w:val="en-US"/>
        </w:rPr>
        <w:t>7</w:t>
      </w:r>
    </w:p>
    <w:p w:rsidR="00B21A33" w:rsidRPr="00020782" w:rsidRDefault="00B21A33" w:rsidP="00B21A33">
      <w:pPr>
        <w:rPr>
          <w:lang w:val="en-US"/>
        </w:rPr>
      </w:pPr>
      <w:r w:rsidRPr="00B157D6">
        <w:t>Дата: 201</w:t>
      </w:r>
      <w:r w:rsidR="00A8316C">
        <w:rPr>
          <w:lang w:val="en-US"/>
        </w:rPr>
        <w:t>2</w:t>
      </w:r>
      <w:r w:rsidRPr="00B157D6">
        <w:t>-</w:t>
      </w:r>
      <w:r w:rsidR="00A8316C">
        <w:rPr>
          <w:lang w:val="en-US"/>
        </w:rPr>
        <w:t>01</w:t>
      </w:r>
      <w:r w:rsidRPr="00B157D6">
        <w:t>-</w:t>
      </w:r>
      <w:r w:rsidR="00BC10AD">
        <w:rPr>
          <w:lang w:val="en-US"/>
        </w:rPr>
        <w:t>1</w:t>
      </w:r>
      <w:r w:rsidR="008604A0">
        <w:rPr>
          <w:lang w:val="en-US"/>
        </w:rPr>
        <w:t>9</w:t>
      </w:r>
    </w:p>
    <w:p w:rsidR="00B21A33" w:rsidRPr="00B157D6" w:rsidRDefault="00B21A33" w:rsidP="00B21A33">
      <w:pPr>
        <w:ind w:firstLine="0"/>
        <w:jc w:val="center"/>
        <w:outlineLvl w:val="0"/>
        <w:rPr>
          <w:rStyle w:val="Heading5Char"/>
        </w:rPr>
      </w:pPr>
      <w:r w:rsidRPr="00B157D6">
        <w:br w:type="page"/>
      </w:r>
      <w:bookmarkStart w:id="4" w:name="_Toc312755892"/>
      <w:bookmarkStart w:id="5" w:name="_Toc314329276"/>
      <w:r w:rsidRPr="00B157D6">
        <w:rPr>
          <w:rStyle w:val="Heading5Char"/>
        </w:rPr>
        <w:lastRenderedPageBreak/>
        <w:t>Съдържание</w:t>
      </w:r>
      <w:bookmarkEnd w:id="4"/>
      <w:bookmarkEnd w:id="5"/>
    </w:p>
    <w:p w:rsidR="00BC10AD" w:rsidRDefault="007A5DCB">
      <w:pPr>
        <w:pStyle w:val="TOC1"/>
        <w:rPr>
          <w:rFonts w:asciiTheme="minorHAnsi" w:eastAsiaTheme="minorEastAsia" w:hAnsiTheme="minorHAnsi" w:cstheme="minorBidi"/>
          <w:b w:val="0"/>
          <w:noProof/>
          <w:sz w:val="22"/>
          <w:szCs w:val="22"/>
          <w:lang w:eastAsia="bg-BG"/>
        </w:rPr>
      </w:pPr>
      <w:r w:rsidRPr="007A5DCB">
        <w:fldChar w:fldCharType="begin"/>
      </w:r>
      <w:r w:rsidR="00B21A33" w:rsidRPr="00B157D6">
        <w:instrText xml:space="preserve"> TOC \o "1-3" \h \z \u </w:instrText>
      </w:r>
      <w:r w:rsidRPr="007A5DCB">
        <w:fldChar w:fldCharType="separate"/>
      </w:r>
      <w:hyperlink w:anchor="_Toc314329277" w:history="1">
        <w:r w:rsidR="00BC10AD" w:rsidRPr="00AA631E">
          <w:rPr>
            <w:rStyle w:val="Hyperlink"/>
            <w:noProof/>
          </w:rPr>
          <w:t>УВОД</w:t>
        </w:r>
        <w:r w:rsidR="00BC10AD">
          <w:rPr>
            <w:noProof/>
            <w:webHidden/>
          </w:rPr>
          <w:tab/>
        </w:r>
        <w:r>
          <w:rPr>
            <w:noProof/>
            <w:webHidden/>
          </w:rPr>
          <w:fldChar w:fldCharType="begin"/>
        </w:r>
        <w:r w:rsidR="00BC10AD">
          <w:rPr>
            <w:noProof/>
            <w:webHidden/>
          </w:rPr>
          <w:instrText xml:space="preserve"> PAGEREF _Toc314329277 \h </w:instrText>
        </w:r>
        <w:r>
          <w:rPr>
            <w:noProof/>
            <w:webHidden/>
          </w:rPr>
        </w:r>
        <w:r>
          <w:rPr>
            <w:noProof/>
            <w:webHidden/>
          </w:rPr>
          <w:fldChar w:fldCharType="separate"/>
        </w:r>
        <w:r w:rsidR="00BC10AD">
          <w:rPr>
            <w:noProof/>
            <w:webHidden/>
          </w:rPr>
          <w:t>6</w:t>
        </w:r>
        <w:r>
          <w:rPr>
            <w:noProof/>
            <w:webHidden/>
          </w:rPr>
          <w:fldChar w:fldCharType="end"/>
        </w:r>
      </w:hyperlink>
    </w:p>
    <w:p w:rsidR="00BC10AD" w:rsidRDefault="007A5DCB">
      <w:pPr>
        <w:pStyle w:val="TOC1"/>
        <w:rPr>
          <w:rFonts w:asciiTheme="minorHAnsi" w:eastAsiaTheme="minorEastAsia" w:hAnsiTheme="minorHAnsi" w:cstheme="minorBidi"/>
          <w:b w:val="0"/>
          <w:noProof/>
          <w:sz w:val="22"/>
          <w:szCs w:val="22"/>
          <w:lang w:eastAsia="bg-BG"/>
        </w:rPr>
      </w:pPr>
      <w:hyperlink w:anchor="_Toc314329278" w:history="1">
        <w:r w:rsidR="00BC10AD" w:rsidRPr="00AA631E">
          <w:rPr>
            <w:rStyle w:val="Hyperlink"/>
            <w:noProof/>
          </w:rPr>
          <w:t>Методология на изследването</w:t>
        </w:r>
        <w:r w:rsidR="00BC10AD">
          <w:rPr>
            <w:noProof/>
            <w:webHidden/>
          </w:rPr>
          <w:tab/>
        </w:r>
        <w:r>
          <w:rPr>
            <w:noProof/>
            <w:webHidden/>
          </w:rPr>
          <w:fldChar w:fldCharType="begin"/>
        </w:r>
        <w:r w:rsidR="00BC10AD">
          <w:rPr>
            <w:noProof/>
            <w:webHidden/>
          </w:rPr>
          <w:instrText xml:space="preserve"> PAGEREF _Toc314329278 \h </w:instrText>
        </w:r>
        <w:r>
          <w:rPr>
            <w:noProof/>
            <w:webHidden/>
          </w:rPr>
        </w:r>
        <w:r>
          <w:rPr>
            <w:noProof/>
            <w:webHidden/>
          </w:rPr>
          <w:fldChar w:fldCharType="separate"/>
        </w:r>
        <w:r w:rsidR="00BC10AD">
          <w:rPr>
            <w:noProof/>
            <w:webHidden/>
          </w:rPr>
          <w:t>7</w:t>
        </w:r>
        <w:r>
          <w:rPr>
            <w:noProof/>
            <w:webHidden/>
          </w:rPr>
          <w:fldChar w:fldCharType="end"/>
        </w:r>
      </w:hyperlink>
    </w:p>
    <w:p w:rsidR="00BC10AD" w:rsidRDefault="007A5DCB">
      <w:pPr>
        <w:pStyle w:val="TOC1"/>
        <w:rPr>
          <w:rFonts w:asciiTheme="minorHAnsi" w:eastAsiaTheme="minorEastAsia" w:hAnsiTheme="minorHAnsi" w:cstheme="minorBidi"/>
          <w:b w:val="0"/>
          <w:noProof/>
          <w:sz w:val="22"/>
          <w:szCs w:val="22"/>
          <w:lang w:eastAsia="bg-BG"/>
        </w:rPr>
      </w:pPr>
      <w:hyperlink w:anchor="_Toc314329279"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първа Управление на версията при създаването на софтуерни системи</w:t>
        </w:r>
        <w:r w:rsidR="00BC10AD">
          <w:rPr>
            <w:noProof/>
            <w:webHidden/>
          </w:rPr>
          <w:tab/>
        </w:r>
        <w:r>
          <w:rPr>
            <w:noProof/>
            <w:webHidden/>
          </w:rPr>
          <w:fldChar w:fldCharType="begin"/>
        </w:r>
        <w:r w:rsidR="00BC10AD">
          <w:rPr>
            <w:noProof/>
            <w:webHidden/>
          </w:rPr>
          <w:instrText xml:space="preserve"> PAGEREF _Toc314329279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7A5DCB">
      <w:pPr>
        <w:pStyle w:val="TOC2"/>
        <w:rPr>
          <w:rFonts w:asciiTheme="minorHAnsi" w:eastAsiaTheme="minorEastAsia" w:hAnsiTheme="minorHAnsi" w:cstheme="minorBidi"/>
          <w:noProof/>
          <w:sz w:val="22"/>
          <w:szCs w:val="22"/>
          <w:lang w:eastAsia="bg-BG"/>
        </w:rPr>
      </w:pPr>
      <w:hyperlink w:anchor="_Toc314329280" w:history="1">
        <w:r w:rsidR="00BC10AD" w:rsidRPr="00AA631E">
          <w:rPr>
            <w:rStyle w:val="Hyperlink"/>
            <w:noProof/>
          </w:rPr>
          <w:t>1.1.</w:t>
        </w:r>
        <w:r w:rsidR="00BC10AD">
          <w:rPr>
            <w:rFonts w:asciiTheme="minorHAnsi" w:eastAsiaTheme="minorEastAsia" w:hAnsiTheme="minorHAnsi" w:cstheme="minorBidi"/>
            <w:noProof/>
            <w:sz w:val="22"/>
            <w:szCs w:val="22"/>
            <w:lang w:eastAsia="bg-BG"/>
          </w:rPr>
          <w:tab/>
        </w:r>
        <w:r w:rsidR="00BC10AD" w:rsidRPr="00AA631E">
          <w:rPr>
            <w:rStyle w:val="Hyperlink"/>
            <w:noProof/>
          </w:rPr>
          <w:t>Място на управлението на версии</w:t>
        </w:r>
        <w:r w:rsidR="00BC10AD">
          <w:rPr>
            <w:noProof/>
            <w:webHidden/>
          </w:rPr>
          <w:tab/>
        </w:r>
        <w:r>
          <w:rPr>
            <w:noProof/>
            <w:webHidden/>
          </w:rPr>
          <w:fldChar w:fldCharType="begin"/>
        </w:r>
        <w:r w:rsidR="00BC10AD">
          <w:rPr>
            <w:noProof/>
            <w:webHidden/>
          </w:rPr>
          <w:instrText xml:space="preserve"> PAGEREF _Toc314329280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1" w:history="1">
        <w:r w:rsidR="00BC10AD" w:rsidRPr="00AA631E">
          <w:rPr>
            <w:rStyle w:val="Hyperlink"/>
            <w:noProof/>
          </w:rPr>
          <w:t>1.1.1.</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Методологии създаване на софтуер</w:t>
        </w:r>
        <w:r w:rsidR="00BC10AD">
          <w:rPr>
            <w:noProof/>
            <w:webHidden/>
          </w:rPr>
          <w:tab/>
        </w:r>
        <w:r>
          <w:rPr>
            <w:noProof/>
            <w:webHidden/>
          </w:rPr>
          <w:fldChar w:fldCharType="begin"/>
        </w:r>
        <w:r w:rsidR="00BC10AD">
          <w:rPr>
            <w:noProof/>
            <w:webHidden/>
          </w:rPr>
          <w:instrText xml:space="preserve"> PAGEREF _Toc314329281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7A5DCB">
      <w:pPr>
        <w:pStyle w:val="TOC3"/>
        <w:tabs>
          <w:tab w:val="right" w:leader="dot" w:pos="9062"/>
        </w:tabs>
        <w:rPr>
          <w:rFonts w:asciiTheme="minorHAnsi" w:eastAsiaTheme="minorEastAsia" w:hAnsiTheme="minorHAnsi" w:cstheme="minorBidi"/>
          <w:noProof/>
          <w:sz w:val="22"/>
          <w:szCs w:val="22"/>
          <w:lang w:eastAsia="bg-BG"/>
        </w:rPr>
      </w:pPr>
      <w:hyperlink w:anchor="_Toc314329282" w:history="1">
        <w:r w:rsidR="00BC10AD" w:rsidRPr="00AA631E">
          <w:rPr>
            <w:rStyle w:val="Hyperlink"/>
            <w:noProof/>
          </w:rPr>
          <w:t>Управление на документни</w:t>
        </w:r>
        <w:r w:rsidR="00BC10AD">
          <w:rPr>
            <w:noProof/>
            <w:webHidden/>
          </w:rPr>
          <w:tab/>
        </w:r>
        <w:r>
          <w:rPr>
            <w:noProof/>
            <w:webHidden/>
          </w:rPr>
          <w:fldChar w:fldCharType="begin"/>
        </w:r>
        <w:r w:rsidR="00BC10AD">
          <w:rPr>
            <w:noProof/>
            <w:webHidden/>
          </w:rPr>
          <w:instrText xml:space="preserve"> PAGEREF _Toc314329282 \h </w:instrText>
        </w:r>
        <w:r>
          <w:rPr>
            <w:noProof/>
            <w:webHidden/>
          </w:rPr>
        </w:r>
        <w:r>
          <w:rPr>
            <w:noProof/>
            <w:webHidden/>
          </w:rPr>
          <w:fldChar w:fldCharType="separate"/>
        </w:r>
        <w:r w:rsidR="00BC10AD">
          <w:rPr>
            <w:noProof/>
            <w:webHidden/>
          </w:rPr>
          <w:t>11</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3" w:history="1">
        <w:r w:rsidR="00BC10AD" w:rsidRPr="00AA631E">
          <w:rPr>
            <w:rStyle w:val="Hyperlink"/>
            <w:noProof/>
          </w:rPr>
          <w:t>1.1.2.</w:t>
        </w:r>
        <w:r w:rsidR="00BC10AD">
          <w:rPr>
            <w:rFonts w:asciiTheme="minorHAnsi" w:eastAsiaTheme="minorEastAsia" w:hAnsiTheme="minorHAnsi" w:cstheme="minorBidi"/>
            <w:noProof/>
            <w:sz w:val="22"/>
            <w:szCs w:val="22"/>
            <w:lang w:eastAsia="bg-BG"/>
          </w:rPr>
          <w:tab/>
        </w:r>
        <w:r w:rsidR="00BC10AD" w:rsidRPr="00AA631E">
          <w:rPr>
            <w:rStyle w:val="Hyperlink"/>
            <w:noProof/>
          </w:rPr>
          <w:t>Цели, задачи и предизвикателства пред системите за контрол и управление на версии</w:t>
        </w:r>
        <w:r w:rsidR="00BC10AD">
          <w:rPr>
            <w:noProof/>
            <w:webHidden/>
          </w:rPr>
          <w:tab/>
        </w:r>
        <w:r>
          <w:rPr>
            <w:noProof/>
            <w:webHidden/>
          </w:rPr>
          <w:fldChar w:fldCharType="begin"/>
        </w:r>
        <w:r w:rsidR="00BC10AD">
          <w:rPr>
            <w:noProof/>
            <w:webHidden/>
          </w:rPr>
          <w:instrText xml:space="preserve"> PAGEREF _Toc314329283 \h </w:instrText>
        </w:r>
        <w:r>
          <w:rPr>
            <w:noProof/>
            <w:webHidden/>
          </w:rPr>
        </w:r>
        <w:r>
          <w:rPr>
            <w:noProof/>
            <w:webHidden/>
          </w:rPr>
          <w:fldChar w:fldCharType="separate"/>
        </w:r>
        <w:r w:rsidR="00BC10AD">
          <w:rPr>
            <w:noProof/>
            <w:webHidden/>
          </w:rPr>
          <w:t>13</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4" w:history="1">
        <w:r w:rsidR="00BC10AD" w:rsidRPr="00AA631E">
          <w:rPr>
            <w:rStyle w:val="Hyperlink"/>
            <w:noProof/>
          </w:rPr>
          <w:t>1.1.3.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версиите при създаването на софтуер</w:t>
        </w:r>
        <w:r w:rsidR="00BC10AD">
          <w:rPr>
            <w:noProof/>
            <w:webHidden/>
          </w:rPr>
          <w:tab/>
        </w:r>
        <w:r>
          <w:rPr>
            <w:noProof/>
            <w:webHidden/>
          </w:rPr>
          <w:fldChar w:fldCharType="begin"/>
        </w:r>
        <w:r w:rsidR="00BC10AD">
          <w:rPr>
            <w:noProof/>
            <w:webHidden/>
          </w:rPr>
          <w:instrText xml:space="preserve"> PAGEREF _Toc314329284 \h </w:instrText>
        </w:r>
        <w:r>
          <w:rPr>
            <w:noProof/>
            <w:webHidden/>
          </w:rPr>
        </w:r>
        <w:r>
          <w:rPr>
            <w:noProof/>
            <w:webHidden/>
          </w:rPr>
          <w:fldChar w:fldCharType="separate"/>
        </w:r>
        <w:r w:rsidR="00BC10AD">
          <w:rPr>
            <w:noProof/>
            <w:webHidden/>
          </w:rPr>
          <w:t>17</w:t>
        </w:r>
        <w:r>
          <w:rPr>
            <w:noProof/>
            <w:webHidden/>
          </w:rPr>
          <w:fldChar w:fldCharType="end"/>
        </w:r>
      </w:hyperlink>
    </w:p>
    <w:p w:rsidR="00BC10AD" w:rsidRDefault="007A5DCB">
      <w:pPr>
        <w:pStyle w:val="TOC2"/>
        <w:rPr>
          <w:rFonts w:asciiTheme="minorHAnsi" w:eastAsiaTheme="minorEastAsia" w:hAnsiTheme="minorHAnsi" w:cstheme="minorBidi"/>
          <w:noProof/>
          <w:sz w:val="22"/>
          <w:szCs w:val="22"/>
          <w:lang w:eastAsia="bg-BG"/>
        </w:rPr>
      </w:pPr>
      <w:hyperlink w:anchor="_Toc314329285" w:history="1">
        <w:r w:rsidR="00BC10AD" w:rsidRPr="00AA631E">
          <w:rPr>
            <w:rStyle w:val="Hyperlink"/>
            <w:noProof/>
          </w:rPr>
          <w:t>1.2.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управление и контрол на версиите</w:t>
        </w:r>
        <w:r w:rsidR="00BC10AD">
          <w:rPr>
            <w:noProof/>
            <w:webHidden/>
          </w:rPr>
          <w:tab/>
        </w:r>
        <w:r>
          <w:rPr>
            <w:noProof/>
            <w:webHidden/>
          </w:rPr>
          <w:fldChar w:fldCharType="begin"/>
        </w:r>
        <w:r w:rsidR="00BC10AD">
          <w:rPr>
            <w:noProof/>
            <w:webHidden/>
          </w:rPr>
          <w:instrText xml:space="preserve"> PAGEREF _Toc314329285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6" w:history="1">
        <w:r w:rsidR="00BC10AD" w:rsidRPr="00AA631E">
          <w:rPr>
            <w:rStyle w:val="Hyperlink"/>
            <w:noProof/>
          </w:rPr>
          <w:t>1.2.1.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извличане/записване</w:t>
        </w:r>
        <w:r w:rsidR="00BC10AD">
          <w:rPr>
            <w:noProof/>
            <w:webHidden/>
          </w:rPr>
          <w:tab/>
        </w:r>
        <w:r>
          <w:rPr>
            <w:noProof/>
            <w:webHidden/>
          </w:rPr>
          <w:fldChar w:fldCharType="begin"/>
        </w:r>
        <w:r w:rsidR="00BC10AD">
          <w:rPr>
            <w:noProof/>
            <w:webHidden/>
          </w:rPr>
          <w:instrText xml:space="preserve"> PAGEREF _Toc314329286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7" w:history="1">
        <w:r w:rsidR="00BC10AD" w:rsidRPr="00AA631E">
          <w:rPr>
            <w:rStyle w:val="Hyperlink"/>
            <w:noProof/>
          </w:rPr>
          <w:t>1.2.2.</w:t>
        </w:r>
        <w:r w:rsidR="00BC10AD">
          <w:rPr>
            <w:rFonts w:asciiTheme="minorHAnsi" w:eastAsiaTheme="minorEastAsia" w:hAnsiTheme="minorHAnsi" w:cstheme="minorBidi"/>
            <w:noProof/>
            <w:sz w:val="22"/>
            <w:szCs w:val="22"/>
            <w:lang w:eastAsia="bg-BG"/>
          </w:rPr>
          <w:tab/>
        </w:r>
        <w:r w:rsidR="00BC10AD" w:rsidRPr="00AA631E">
          <w:rPr>
            <w:rStyle w:val="Hyperlink"/>
            <w:noProof/>
          </w:rPr>
          <w:t>Композиционен модел</w:t>
        </w:r>
        <w:r w:rsidR="00BC10AD">
          <w:rPr>
            <w:noProof/>
            <w:webHidden/>
          </w:rPr>
          <w:tab/>
        </w:r>
        <w:r>
          <w:rPr>
            <w:noProof/>
            <w:webHidden/>
          </w:rPr>
          <w:fldChar w:fldCharType="begin"/>
        </w:r>
        <w:r w:rsidR="00BC10AD">
          <w:rPr>
            <w:noProof/>
            <w:webHidden/>
          </w:rPr>
          <w:instrText xml:space="preserve"> PAGEREF _Toc314329287 \h </w:instrText>
        </w:r>
        <w:r>
          <w:rPr>
            <w:noProof/>
            <w:webHidden/>
          </w:rPr>
        </w:r>
        <w:r>
          <w:rPr>
            <w:noProof/>
            <w:webHidden/>
          </w:rPr>
          <w:fldChar w:fldCharType="separate"/>
        </w:r>
        <w:r w:rsidR="00BC10AD">
          <w:rPr>
            <w:noProof/>
            <w:webHidden/>
          </w:rPr>
          <w:t>19</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8" w:history="1">
        <w:r w:rsidR="00BC10AD" w:rsidRPr="00AA631E">
          <w:rPr>
            <w:rStyle w:val="Hyperlink"/>
            <w:noProof/>
          </w:rPr>
          <w:t>1.2.3.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версионизиране чрез използване на дълги транзакции</w:t>
        </w:r>
        <w:r w:rsidR="00BC10AD">
          <w:rPr>
            <w:noProof/>
            <w:webHidden/>
          </w:rPr>
          <w:tab/>
        </w:r>
        <w:r>
          <w:rPr>
            <w:noProof/>
            <w:webHidden/>
          </w:rPr>
          <w:fldChar w:fldCharType="begin"/>
        </w:r>
        <w:r w:rsidR="00BC10AD">
          <w:rPr>
            <w:noProof/>
            <w:webHidden/>
          </w:rPr>
          <w:instrText xml:space="preserve"> PAGEREF _Toc314329288 \h </w:instrText>
        </w:r>
        <w:r>
          <w:rPr>
            <w:noProof/>
            <w:webHidden/>
          </w:rPr>
        </w:r>
        <w:r>
          <w:rPr>
            <w:noProof/>
            <w:webHidden/>
          </w:rPr>
          <w:fldChar w:fldCharType="separate"/>
        </w:r>
        <w:r w:rsidR="00BC10AD">
          <w:rPr>
            <w:noProof/>
            <w:webHidden/>
          </w:rPr>
          <w:t>20</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9" w:history="1">
        <w:r w:rsidR="00BC10AD" w:rsidRPr="00AA631E">
          <w:rPr>
            <w:rStyle w:val="Hyperlink"/>
            <w:noProof/>
          </w:rPr>
          <w:t>1.2.4.</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чрез набор от промени</w:t>
        </w:r>
        <w:r w:rsidR="00BC10AD">
          <w:rPr>
            <w:noProof/>
            <w:webHidden/>
          </w:rPr>
          <w:tab/>
        </w:r>
        <w:r>
          <w:rPr>
            <w:noProof/>
            <w:webHidden/>
          </w:rPr>
          <w:fldChar w:fldCharType="begin"/>
        </w:r>
        <w:r w:rsidR="00BC10AD">
          <w:rPr>
            <w:noProof/>
            <w:webHidden/>
          </w:rPr>
          <w:instrText xml:space="preserve"> PAGEREF _Toc314329289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0" w:history="1">
        <w:r w:rsidR="00BC10AD" w:rsidRPr="00AA631E">
          <w:rPr>
            <w:rStyle w:val="Hyperlink"/>
            <w:noProof/>
          </w:rPr>
          <w:t>1.2.5.</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 за контрол на версии</w:t>
        </w:r>
        <w:r w:rsidR="00BC10AD">
          <w:rPr>
            <w:noProof/>
            <w:webHidden/>
          </w:rPr>
          <w:tab/>
        </w:r>
        <w:r>
          <w:rPr>
            <w:noProof/>
            <w:webHidden/>
          </w:rPr>
          <w:fldChar w:fldCharType="begin"/>
        </w:r>
        <w:r w:rsidR="00BC10AD">
          <w:rPr>
            <w:noProof/>
            <w:webHidden/>
          </w:rPr>
          <w:instrText xml:space="preserve"> PAGEREF _Toc314329290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7A5DCB">
      <w:pPr>
        <w:pStyle w:val="TOC2"/>
        <w:rPr>
          <w:rFonts w:asciiTheme="minorHAnsi" w:eastAsiaTheme="minorEastAsia" w:hAnsiTheme="minorHAnsi" w:cstheme="minorBidi"/>
          <w:noProof/>
          <w:sz w:val="22"/>
          <w:szCs w:val="22"/>
          <w:lang w:eastAsia="bg-BG"/>
        </w:rPr>
      </w:pPr>
      <w:hyperlink w:anchor="_Toc314329291" w:history="1">
        <w:r w:rsidR="00BC10AD" w:rsidRPr="00AA631E">
          <w:rPr>
            <w:rStyle w:val="Hyperlink"/>
            <w:noProof/>
          </w:rPr>
          <w:t>1.3.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версионизиран обект</w:t>
        </w:r>
        <w:r w:rsidR="00BC10AD">
          <w:rPr>
            <w:noProof/>
            <w:webHidden/>
          </w:rPr>
          <w:tab/>
        </w:r>
        <w:r>
          <w:rPr>
            <w:noProof/>
            <w:webHidden/>
          </w:rPr>
          <w:fldChar w:fldCharType="begin"/>
        </w:r>
        <w:r w:rsidR="00BC10AD">
          <w:rPr>
            <w:noProof/>
            <w:webHidden/>
          </w:rPr>
          <w:instrText xml:space="preserve"> PAGEREF _Toc314329291 \h </w:instrText>
        </w:r>
        <w:r>
          <w:rPr>
            <w:noProof/>
            <w:webHidden/>
          </w:rPr>
        </w:r>
        <w:r>
          <w:rPr>
            <w:noProof/>
            <w:webHidden/>
          </w:rPr>
          <w:fldChar w:fldCharType="separate"/>
        </w:r>
        <w:r w:rsidR="00BC10AD">
          <w:rPr>
            <w:noProof/>
            <w:webHidden/>
          </w:rPr>
          <w:t>22</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2" w:history="1">
        <w:r w:rsidR="00BC10AD" w:rsidRPr="00AA631E">
          <w:rPr>
            <w:rStyle w:val="Hyperlink"/>
            <w:noProof/>
          </w:rPr>
          <w:t>1.3.1.</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 модел</w:t>
        </w:r>
        <w:r w:rsidR="00BC10AD">
          <w:rPr>
            <w:noProof/>
            <w:webHidden/>
          </w:rPr>
          <w:tab/>
        </w:r>
        <w:r>
          <w:rPr>
            <w:noProof/>
            <w:webHidden/>
          </w:rPr>
          <w:fldChar w:fldCharType="begin"/>
        </w:r>
        <w:r w:rsidR="00BC10AD">
          <w:rPr>
            <w:noProof/>
            <w:webHidden/>
          </w:rPr>
          <w:instrText xml:space="preserve"> PAGEREF _Toc314329292 \h </w:instrText>
        </w:r>
        <w:r>
          <w:rPr>
            <w:noProof/>
            <w:webHidden/>
          </w:rPr>
        </w:r>
        <w:r>
          <w:rPr>
            <w:noProof/>
            <w:webHidden/>
          </w:rPr>
          <w:fldChar w:fldCharType="separate"/>
        </w:r>
        <w:r w:rsidR="00BC10AD">
          <w:rPr>
            <w:noProof/>
            <w:webHidden/>
          </w:rPr>
          <w:t>23</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3" w:history="1">
        <w:r w:rsidR="00BC10AD" w:rsidRPr="00AA631E">
          <w:rPr>
            <w:rStyle w:val="Hyperlink"/>
            <w:noProof/>
          </w:rPr>
          <w:t>1.3.2.</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w:t>
        </w:r>
        <w:r w:rsidR="00BC10AD">
          <w:rPr>
            <w:noProof/>
            <w:webHidden/>
          </w:rPr>
          <w:tab/>
        </w:r>
        <w:r>
          <w:rPr>
            <w:noProof/>
            <w:webHidden/>
          </w:rPr>
          <w:fldChar w:fldCharType="begin"/>
        </w:r>
        <w:r w:rsidR="00BC10AD">
          <w:rPr>
            <w:noProof/>
            <w:webHidden/>
          </w:rPr>
          <w:instrText xml:space="preserve"> PAGEREF _Toc314329293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4" w:history="1">
        <w:r w:rsidR="00BC10AD" w:rsidRPr="00AA631E">
          <w:rPr>
            <w:rStyle w:val="Hyperlink"/>
            <w:noProof/>
          </w:rPr>
          <w:t>1.3.3.</w:t>
        </w:r>
        <w:r w:rsidR="00BC10AD">
          <w:rPr>
            <w:rFonts w:asciiTheme="minorHAnsi" w:eastAsiaTheme="minorEastAsia" w:hAnsiTheme="minorHAnsi" w:cstheme="minorBidi"/>
            <w:noProof/>
            <w:sz w:val="22"/>
            <w:szCs w:val="22"/>
            <w:lang w:eastAsia="bg-BG"/>
          </w:rPr>
          <w:tab/>
        </w:r>
        <w:r w:rsidR="00BC10AD" w:rsidRPr="00AA631E">
          <w:rPr>
            <w:rStyle w:val="Hyperlink"/>
            <w:noProof/>
          </w:rPr>
          <w:t>Съхраняване на промени</w:t>
        </w:r>
        <w:r w:rsidR="00BC10AD">
          <w:rPr>
            <w:noProof/>
            <w:webHidden/>
          </w:rPr>
          <w:tab/>
        </w:r>
        <w:r>
          <w:rPr>
            <w:noProof/>
            <w:webHidden/>
          </w:rPr>
          <w:fldChar w:fldCharType="begin"/>
        </w:r>
        <w:r w:rsidR="00BC10AD">
          <w:rPr>
            <w:noProof/>
            <w:webHidden/>
          </w:rPr>
          <w:instrText xml:space="preserve"> PAGEREF _Toc314329294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5" w:history="1">
        <w:r w:rsidR="00BC10AD" w:rsidRPr="00AA631E">
          <w:rPr>
            <w:rStyle w:val="Hyperlink"/>
            <w:noProof/>
          </w:rPr>
          <w:t>1.3.4.</w:t>
        </w:r>
        <w:r w:rsidR="00BC10AD">
          <w:rPr>
            <w:rFonts w:asciiTheme="minorHAnsi" w:eastAsiaTheme="minorEastAsia" w:hAnsiTheme="minorHAnsi" w:cstheme="minorBidi"/>
            <w:noProof/>
            <w:sz w:val="22"/>
            <w:szCs w:val="22"/>
            <w:lang w:eastAsia="bg-BG"/>
          </w:rPr>
          <w:tab/>
        </w:r>
        <w:r w:rsidR="00BC10AD" w:rsidRPr="00AA631E">
          <w:rPr>
            <w:rStyle w:val="Hyperlink"/>
            <w:noProof/>
          </w:rPr>
          <w:t>Интеграция между разклонени версии</w:t>
        </w:r>
        <w:r w:rsidR="00BC10AD">
          <w:rPr>
            <w:noProof/>
            <w:webHidden/>
          </w:rPr>
          <w:tab/>
        </w:r>
        <w:r>
          <w:rPr>
            <w:noProof/>
            <w:webHidden/>
          </w:rPr>
          <w:fldChar w:fldCharType="begin"/>
        </w:r>
        <w:r w:rsidR="00BC10AD">
          <w:rPr>
            <w:noProof/>
            <w:webHidden/>
          </w:rPr>
          <w:instrText xml:space="preserve"> PAGEREF _Toc314329295 \h </w:instrText>
        </w:r>
        <w:r>
          <w:rPr>
            <w:noProof/>
            <w:webHidden/>
          </w:rPr>
        </w:r>
        <w:r>
          <w:rPr>
            <w:noProof/>
            <w:webHidden/>
          </w:rPr>
          <w:fldChar w:fldCharType="separate"/>
        </w:r>
        <w:r w:rsidR="00BC10AD">
          <w:rPr>
            <w:noProof/>
            <w:webHidden/>
          </w:rPr>
          <w:t>28</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6" w:history="1">
        <w:r w:rsidR="00BC10AD" w:rsidRPr="00AA631E">
          <w:rPr>
            <w:rStyle w:val="Hyperlink"/>
            <w:noProof/>
          </w:rPr>
          <w:t>1.3.5.</w:t>
        </w:r>
        <w:r w:rsidR="00BC10AD">
          <w:rPr>
            <w:rFonts w:asciiTheme="minorHAnsi" w:eastAsiaTheme="minorEastAsia" w:hAnsiTheme="minorHAnsi" w:cstheme="minorBidi"/>
            <w:noProof/>
            <w:sz w:val="22"/>
            <w:szCs w:val="22"/>
            <w:lang w:eastAsia="bg-BG"/>
          </w:rPr>
          <w:tab/>
        </w:r>
        <w:r w:rsidR="00BC10AD" w:rsidRPr="00AA631E">
          <w:rPr>
            <w:rStyle w:val="Hyperlink"/>
            <w:noProof/>
          </w:rPr>
          <w:t>Съставност и гранулираност на версионизирани обекти</w:t>
        </w:r>
        <w:r w:rsidR="00BC10AD">
          <w:rPr>
            <w:noProof/>
            <w:webHidden/>
          </w:rPr>
          <w:tab/>
        </w:r>
        <w:r>
          <w:rPr>
            <w:noProof/>
            <w:webHidden/>
          </w:rPr>
          <w:fldChar w:fldCharType="begin"/>
        </w:r>
        <w:r w:rsidR="00BC10AD">
          <w:rPr>
            <w:noProof/>
            <w:webHidden/>
          </w:rPr>
          <w:instrText xml:space="preserve"> PAGEREF _Toc314329296 \h </w:instrText>
        </w:r>
        <w:r>
          <w:rPr>
            <w:noProof/>
            <w:webHidden/>
          </w:rPr>
        </w:r>
        <w:r>
          <w:rPr>
            <w:noProof/>
            <w:webHidden/>
          </w:rPr>
          <w:fldChar w:fldCharType="separate"/>
        </w:r>
        <w:r w:rsidR="00BC10AD">
          <w:rPr>
            <w:noProof/>
            <w:webHidden/>
          </w:rPr>
          <w:t>30</w:t>
        </w:r>
        <w:r>
          <w:rPr>
            <w:noProof/>
            <w:webHidden/>
          </w:rPr>
          <w:fldChar w:fldCharType="end"/>
        </w:r>
      </w:hyperlink>
    </w:p>
    <w:p w:rsidR="00BC10AD" w:rsidRDefault="007A5DCB">
      <w:pPr>
        <w:pStyle w:val="TOC2"/>
        <w:rPr>
          <w:rFonts w:asciiTheme="minorHAnsi" w:eastAsiaTheme="minorEastAsia" w:hAnsiTheme="minorHAnsi" w:cstheme="minorBidi"/>
          <w:noProof/>
          <w:sz w:val="22"/>
          <w:szCs w:val="22"/>
          <w:lang w:eastAsia="bg-BG"/>
        </w:rPr>
      </w:pPr>
      <w:hyperlink w:anchor="_Toc314329297" w:history="1">
        <w:r w:rsidR="00BC10AD" w:rsidRPr="00AA631E">
          <w:rPr>
            <w:rStyle w:val="Hyperlink"/>
            <w:noProof/>
          </w:rPr>
          <w:t>1.4.</w:t>
        </w:r>
        <w:r w:rsidR="00BC10AD">
          <w:rPr>
            <w:rFonts w:asciiTheme="minorHAnsi" w:eastAsiaTheme="minorEastAsia" w:hAnsiTheme="minorHAnsi" w:cstheme="minorBidi"/>
            <w:noProof/>
            <w:sz w:val="22"/>
            <w:szCs w:val="22"/>
            <w:lang w:eastAsia="bg-BG"/>
          </w:rPr>
          <w:tab/>
        </w:r>
        <w:r w:rsidR="00BC10AD" w:rsidRPr="00AA631E">
          <w:rPr>
            <w:rStyle w:val="Hyperlink"/>
            <w:noProof/>
          </w:rPr>
          <w:t>Съвместна работа и работни пространства</w:t>
        </w:r>
        <w:r w:rsidR="00BC10AD">
          <w:rPr>
            <w:noProof/>
            <w:webHidden/>
          </w:rPr>
          <w:tab/>
        </w:r>
        <w:r>
          <w:rPr>
            <w:noProof/>
            <w:webHidden/>
          </w:rPr>
          <w:fldChar w:fldCharType="begin"/>
        </w:r>
        <w:r w:rsidR="00BC10AD">
          <w:rPr>
            <w:noProof/>
            <w:webHidden/>
          </w:rPr>
          <w:instrText xml:space="preserve"> PAGEREF _Toc314329297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8" w:history="1">
        <w:r w:rsidR="00BC10AD" w:rsidRPr="00AA631E">
          <w:rPr>
            <w:rStyle w:val="Hyperlink"/>
            <w:noProof/>
          </w:rPr>
          <w:t>1.4.1.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за осигуряване на конкурентен/паралелен достъп</w:t>
        </w:r>
        <w:r w:rsidR="00BC10AD">
          <w:rPr>
            <w:noProof/>
            <w:webHidden/>
          </w:rPr>
          <w:tab/>
        </w:r>
        <w:r>
          <w:rPr>
            <w:noProof/>
            <w:webHidden/>
          </w:rPr>
          <w:fldChar w:fldCharType="begin"/>
        </w:r>
        <w:r w:rsidR="00BC10AD">
          <w:rPr>
            <w:noProof/>
            <w:webHidden/>
          </w:rPr>
          <w:instrText xml:space="preserve"> PAGEREF _Toc314329298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9" w:history="1">
        <w:r w:rsidR="00BC10AD" w:rsidRPr="00AA631E">
          <w:rPr>
            <w:rStyle w:val="Hyperlink"/>
            <w:noProof/>
          </w:rPr>
          <w:t>1.4.2.</w:t>
        </w:r>
        <w:r w:rsidR="00BC10AD">
          <w:rPr>
            <w:rFonts w:asciiTheme="minorHAnsi" w:eastAsiaTheme="minorEastAsia" w:hAnsiTheme="minorHAnsi" w:cstheme="minorBidi"/>
            <w:noProof/>
            <w:sz w:val="22"/>
            <w:szCs w:val="22"/>
            <w:lang w:eastAsia="bg-BG"/>
          </w:rPr>
          <w:tab/>
        </w:r>
        <w:r w:rsidR="00BC10AD" w:rsidRPr="00AA631E">
          <w:rPr>
            <w:rStyle w:val="Hyperlink"/>
            <w:noProof/>
          </w:rPr>
          <w:t>Същност на работното пространство</w:t>
        </w:r>
        <w:r w:rsidR="00BC10AD">
          <w:rPr>
            <w:noProof/>
            <w:webHidden/>
          </w:rPr>
          <w:tab/>
        </w:r>
        <w:r>
          <w:rPr>
            <w:noProof/>
            <w:webHidden/>
          </w:rPr>
          <w:fldChar w:fldCharType="begin"/>
        </w:r>
        <w:r w:rsidR="00BC10AD">
          <w:rPr>
            <w:noProof/>
            <w:webHidden/>
          </w:rPr>
          <w:instrText xml:space="preserve"> PAGEREF _Toc314329299 \h </w:instrText>
        </w:r>
        <w:r>
          <w:rPr>
            <w:noProof/>
            <w:webHidden/>
          </w:rPr>
        </w:r>
        <w:r>
          <w:rPr>
            <w:noProof/>
            <w:webHidden/>
          </w:rPr>
          <w:fldChar w:fldCharType="separate"/>
        </w:r>
        <w:r w:rsidR="00BC10AD">
          <w:rPr>
            <w:noProof/>
            <w:webHidden/>
          </w:rPr>
          <w:t>35</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0" w:history="1">
        <w:r w:rsidR="00BC10AD" w:rsidRPr="00AA631E">
          <w:rPr>
            <w:rStyle w:val="Hyperlink"/>
            <w:noProof/>
          </w:rPr>
          <w:t>1.4.3.</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базирани работни пространства.</w:t>
        </w:r>
        <w:r w:rsidR="00BC10AD">
          <w:rPr>
            <w:noProof/>
            <w:webHidden/>
          </w:rPr>
          <w:tab/>
        </w:r>
        <w:r>
          <w:rPr>
            <w:noProof/>
            <w:webHidden/>
          </w:rPr>
          <w:fldChar w:fldCharType="begin"/>
        </w:r>
        <w:r w:rsidR="00BC10AD">
          <w:rPr>
            <w:noProof/>
            <w:webHidden/>
          </w:rPr>
          <w:instrText xml:space="preserve"> PAGEREF _Toc314329300 \h </w:instrText>
        </w:r>
        <w:r>
          <w:rPr>
            <w:noProof/>
            <w:webHidden/>
          </w:rPr>
        </w:r>
        <w:r>
          <w:rPr>
            <w:noProof/>
            <w:webHidden/>
          </w:rPr>
          <w:fldChar w:fldCharType="separate"/>
        </w:r>
        <w:r w:rsidR="00BC10AD">
          <w:rPr>
            <w:noProof/>
            <w:webHidden/>
          </w:rPr>
          <w:t>36</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1" w:history="1">
        <w:r w:rsidR="00BC10AD" w:rsidRPr="00AA631E">
          <w:rPr>
            <w:rStyle w:val="Hyperlink"/>
            <w:noProof/>
          </w:rPr>
          <w:t>1.4.4.</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работни пространства със съхранена версия</w:t>
        </w:r>
        <w:r w:rsidR="00BC10AD">
          <w:rPr>
            <w:noProof/>
            <w:webHidden/>
          </w:rPr>
          <w:tab/>
        </w:r>
        <w:r>
          <w:rPr>
            <w:noProof/>
            <w:webHidden/>
          </w:rPr>
          <w:fldChar w:fldCharType="begin"/>
        </w:r>
        <w:r w:rsidR="00BC10AD">
          <w:rPr>
            <w:noProof/>
            <w:webHidden/>
          </w:rPr>
          <w:instrText xml:space="preserve"> PAGEREF _Toc314329301 \h </w:instrText>
        </w:r>
        <w:r>
          <w:rPr>
            <w:noProof/>
            <w:webHidden/>
          </w:rPr>
        </w:r>
        <w:r>
          <w:rPr>
            <w:noProof/>
            <w:webHidden/>
          </w:rPr>
          <w:fldChar w:fldCharType="separate"/>
        </w:r>
        <w:r w:rsidR="00BC10AD">
          <w:rPr>
            <w:noProof/>
            <w:webHidden/>
          </w:rPr>
          <w:t>37</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2" w:history="1">
        <w:r w:rsidR="00BC10AD" w:rsidRPr="00AA631E">
          <w:rPr>
            <w:rStyle w:val="Hyperlink"/>
            <w:noProof/>
          </w:rPr>
          <w:t>1.4.5.</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разпределени хранилища</w:t>
        </w:r>
        <w:r w:rsidR="00BC10AD">
          <w:rPr>
            <w:noProof/>
            <w:webHidden/>
          </w:rPr>
          <w:tab/>
        </w:r>
        <w:r>
          <w:rPr>
            <w:noProof/>
            <w:webHidden/>
          </w:rPr>
          <w:fldChar w:fldCharType="begin"/>
        </w:r>
        <w:r w:rsidR="00BC10AD">
          <w:rPr>
            <w:noProof/>
            <w:webHidden/>
          </w:rPr>
          <w:instrText xml:space="preserve"> PAGEREF _Toc314329302 \h </w:instrText>
        </w:r>
        <w:r>
          <w:rPr>
            <w:noProof/>
            <w:webHidden/>
          </w:rPr>
        </w:r>
        <w:r>
          <w:rPr>
            <w:noProof/>
            <w:webHidden/>
          </w:rPr>
          <w:fldChar w:fldCharType="separate"/>
        </w:r>
        <w:r w:rsidR="00BC10AD">
          <w:rPr>
            <w:noProof/>
            <w:webHidden/>
          </w:rPr>
          <w:t>39</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3" w:history="1">
        <w:r w:rsidR="00BC10AD" w:rsidRPr="00AA631E">
          <w:rPr>
            <w:rStyle w:val="Hyperlink"/>
            <w:noProof/>
          </w:rPr>
          <w:t>1.4.6.</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_Toc314329303 \h </w:instrText>
        </w:r>
        <w:r>
          <w:rPr>
            <w:noProof/>
            <w:webHidden/>
          </w:rPr>
        </w:r>
        <w:r>
          <w:rPr>
            <w:noProof/>
            <w:webHidden/>
          </w:rPr>
          <w:fldChar w:fldCharType="separate"/>
        </w:r>
        <w:r w:rsidR="00BC10AD">
          <w:rPr>
            <w:noProof/>
            <w:webHidden/>
          </w:rPr>
          <w:t>40</w:t>
        </w:r>
        <w:r>
          <w:rPr>
            <w:noProof/>
            <w:webHidden/>
          </w:rPr>
          <w:fldChar w:fldCharType="end"/>
        </w:r>
      </w:hyperlink>
    </w:p>
    <w:p w:rsidR="00BC10AD" w:rsidRDefault="007A5DCB">
      <w:pPr>
        <w:pStyle w:val="TOC2"/>
        <w:rPr>
          <w:rFonts w:asciiTheme="minorHAnsi" w:eastAsiaTheme="minorEastAsia" w:hAnsiTheme="minorHAnsi" w:cstheme="minorBidi"/>
          <w:noProof/>
          <w:sz w:val="22"/>
          <w:szCs w:val="22"/>
          <w:lang w:eastAsia="bg-BG"/>
        </w:rPr>
      </w:pPr>
      <w:hyperlink w:anchor="_Toc314329304" w:history="1">
        <w:r w:rsidR="00BC10AD" w:rsidRPr="00AA631E">
          <w:rPr>
            <w:rStyle w:val="Hyperlink"/>
            <w:noProof/>
          </w:rPr>
          <w:t>1.5.</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проследимост на промените</w:t>
        </w:r>
        <w:r w:rsidR="00BC10AD">
          <w:rPr>
            <w:noProof/>
            <w:webHidden/>
          </w:rPr>
          <w:tab/>
        </w:r>
        <w:r>
          <w:rPr>
            <w:noProof/>
            <w:webHidden/>
          </w:rPr>
          <w:fldChar w:fldCharType="begin"/>
        </w:r>
        <w:r w:rsidR="00BC10AD">
          <w:rPr>
            <w:noProof/>
            <w:webHidden/>
          </w:rPr>
          <w:instrText xml:space="preserve"> PAGEREF _Toc314329304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5" w:history="1">
        <w:r w:rsidR="00BC10AD" w:rsidRPr="00AA631E">
          <w:rPr>
            <w:rStyle w:val="Hyperlink"/>
            <w:noProof/>
          </w:rPr>
          <w:t>1.5.1.</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Проследимостта на промените</w:t>
        </w:r>
        <w:r w:rsidR="00BC10AD">
          <w:rPr>
            <w:noProof/>
            <w:webHidden/>
          </w:rPr>
          <w:tab/>
        </w:r>
        <w:r>
          <w:rPr>
            <w:noProof/>
            <w:webHidden/>
          </w:rPr>
          <w:fldChar w:fldCharType="begin"/>
        </w:r>
        <w:r w:rsidR="00BC10AD">
          <w:rPr>
            <w:noProof/>
            <w:webHidden/>
          </w:rPr>
          <w:instrText xml:space="preserve"> PAGEREF _Toc314329305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6" w:history="1">
        <w:r w:rsidR="00BC10AD" w:rsidRPr="00AA631E">
          <w:rPr>
            <w:rStyle w:val="Hyperlink"/>
            <w:noProof/>
          </w:rPr>
          <w:t>1.5.2.</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w:t>
        </w:r>
        <w:r w:rsidR="00BC10AD">
          <w:rPr>
            <w:noProof/>
            <w:webHidden/>
          </w:rPr>
          <w:tab/>
        </w:r>
        <w:r>
          <w:rPr>
            <w:noProof/>
            <w:webHidden/>
          </w:rPr>
          <w:fldChar w:fldCharType="begin"/>
        </w:r>
        <w:r w:rsidR="00BC10AD">
          <w:rPr>
            <w:noProof/>
            <w:webHidden/>
          </w:rPr>
          <w:instrText xml:space="preserve"> PAGEREF _Toc314329306 \h </w:instrText>
        </w:r>
        <w:r>
          <w:rPr>
            <w:noProof/>
            <w:webHidden/>
          </w:rPr>
        </w:r>
        <w:r>
          <w:rPr>
            <w:noProof/>
            <w:webHidden/>
          </w:rPr>
          <w:fldChar w:fldCharType="separate"/>
        </w:r>
        <w:r w:rsidR="00BC10AD">
          <w:rPr>
            <w:noProof/>
            <w:webHidden/>
          </w:rPr>
          <w:t>43</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7" w:history="1">
        <w:r w:rsidR="00BC10AD" w:rsidRPr="00AA631E">
          <w:rPr>
            <w:rStyle w:val="Hyperlink"/>
            <w:noProof/>
          </w:rPr>
          <w:t>1.5.3.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изискванията и исканията за промени</w:t>
        </w:r>
        <w:r w:rsidR="00BC10AD">
          <w:rPr>
            <w:noProof/>
            <w:webHidden/>
          </w:rPr>
          <w:tab/>
        </w:r>
        <w:r>
          <w:rPr>
            <w:noProof/>
            <w:webHidden/>
          </w:rPr>
          <w:fldChar w:fldCharType="begin"/>
        </w:r>
        <w:r w:rsidR="00BC10AD">
          <w:rPr>
            <w:noProof/>
            <w:webHidden/>
          </w:rPr>
          <w:instrText xml:space="preserve"> PAGEREF _Toc314329307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8" w:history="1">
        <w:r w:rsidR="00BC10AD" w:rsidRPr="00AA631E">
          <w:rPr>
            <w:rStyle w:val="Hyperlink"/>
            <w:noProof/>
          </w:rPr>
          <w:t>1.5.4.</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проследяване на промени</w:t>
        </w:r>
        <w:r w:rsidR="00BC10AD">
          <w:rPr>
            <w:noProof/>
            <w:webHidden/>
          </w:rPr>
          <w:tab/>
        </w:r>
        <w:r>
          <w:rPr>
            <w:noProof/>
            <w:webHidden/>
          </w:rPr>
          <w:fldChar w:fldCharType="begin"/>
        </w:r>
        <w:r w:rsidR="00BC10AD">
          <w:rPr>
            <w:noProof/>
            <w:webHidden/>
          </w:rPr>
          <w:instrText xml:space="preserve"> PAGEREF _Toc314329308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7A5DCB">
      <w:pPr>
        <w:pStyle w:val="TOC2"/>
        <w:rPr>
          <w:rFonts w:asciiTheme="minorHAnsi" w:eastAsiaTheme="minorEastAsia" w:hAnsiTheme="minorHAnsi" w:cstheme="minorBidi"/>
          <w:noProof/>
          <w:sz w:val="22"/>
          <w:szCs w:val="22"/>
          <w:lang w:eastAsia="bg-BG"/>
        </w:rPr>
      </w:pPr>
      <w:hyperlink w:anchor="_Toc314329309" w:history="1">
        <w:r w:rsidR="00BC10AD" w:rsidRPr="00AA631E">
          <w:rPr>
            <w:rStyle w:val="Hyperlink"/>
            <w:noProof/>
          </w:rPr>
          <w:t>1.6.</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_Toc314329309 \h </w:instrText>
        </w:r>
        <w:r>
          <w:rPr>
            <w:noProof/>
            <w:webHidden/>
          </w:rPr>
        </w:r>
        <w:r>
          <w:rPr>
            <w:noProof/>
            <w:webHidden/>
          </w:rPr>
          <w:fldChar w:fldCharType="separate"/>
        </w:r>
        <w:r w:rsidR="00BC10AD">
          <w:rPr>
            <w:noProof/>
            <w:webHidden/>
          </w:rPr>
          <w:t>48</w:t>
        </w:r>
        <w:r>
          <w:rPr>
            <w:noProof/>
            <w:webHidden/>
          </w:rPr>
          <w:fldChar w:fldCharType="end"/>
        </w:r>
      </w:hyperlink>
    </w:p>
    <w:p w:rsidR="00BC10AD" w:rsidRDefault="007A5DCB">
      <w:pPr>
        <w:pStyle w:val="TOC1"/>
        <w:rPr>
          <w:rFonts w:asciiTheme="minorHAnsi" w:eastAsiaTheme="minorEastAsia" w:hAnsiTheme="minorHAnsi" w:cstheme="minorBidi"/>
          <w:b w:val="0"/>
          <w:noProof/>
          <w:sz w:val="22"/>
          <w:szCs w:val="22"/>
          <w:lang w:eastAsia="bg-BG"/>
        </w:rPr>
      </w:pPr>
      <w:hyperlink w:anchor="_Toc314329310"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втора Модели за управление на версии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_Toc314329310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7A5DCB">
      <w:pPr>
        <w:pStyle w:val="TOC2"/>
        <w:rPr>
          <w:rFonts w:asciiTheme="minorHAnsi" w:eastAsiaTheme="minorEastAsia" w:hAnsiTheme="minorHAnsi" w:cstheme="minorBidi"/>
          <w:noProof/>
          <w:sz w:val="22"/>
          <w:szCs w:val="22"/>
          <w:lang w:eastAsia="bg-BG"/>
        </w:rPr>
      </w:pPr>
      <w:hyperlink w:anchor="_Toc314329311" w:history="1">
        <w:r w:rsidR="00BC10AD" w:rsidRPr="00AA631E">
          <w:rPr>
            <w:rStyle w:val="Hyperlink"/>
            <w:noProof/>
          </w:rPr>
          <w:t>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 обект</w:t>
        </w:r>
        <w:r w:rsidR="00BC10AD">
          <w:rPr>
            <w:noProof/>
            <w:webHidden/>
          </w:rPr>
          <w:tab/>
        </w:r>
        <w:r>
          <w:rPr>
            <w:noProof/>
            <w:webHidden/>
          </w:rPr>
          <w:fldChar w:fldCharType="begin"/>
        </w:r>
        <w:r w:rsidR="00BC10AD">
          <w:rPr>
            <w:noProof/>
            <w:webHidden/>
          </w:rPr>
          <w:instrText xml:space="preserve"> PAGEREF _Toc314329311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2" w:history="1">
        <w:r w:rsidR="00BC10AD" w:rsidRPr="00AA631E">
          <w:rPr>
            <w:rStyle w:val="Hyperlink"/>
            <w:noProof/>
          </w:rPr>
          <w:t>2.1.1.</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на съставен версионизиран обект</w:t>
        </w:r>
        <w:r w:rsidR="00BC10AD">
          <w:rPr>
            <w:noProof/>
            <w:webHidden/>
          </w:rPr>
          <w:tab/>
        </w:r>
        <w:r>
          <w:rPr>
            <w:noProof/>
            <w:webHidden/>
          </w:rPr>
          <w:fldChar w:fldCharType="begin"/>
        </w:r>
        <w:r w:rsidR="00BC10AD">
          <w:rPr>
            <w:noProof/>
            <w:webHidden/>
          </w:rPr>
          <w:instrText xml:space="preserve"> PAGEREF _Toc314329312 \h </w:instrText>
        </w:r>
        <w:r>
          <w:rPr>
            <w:noProof/>
            <w:webHidden/>
          </w:rPr>
        </w:r>
        <w:r>
          <w:rPr>
            <w:noProof/>
            <w:webHidden/>
          </w:rPr>
          <w:fldChar w:fldCharType="separate"/>
        </w:r>
        <w:r w:rsidR="00BC10AD">
          <w:rPr>
            <w:noProof/>
            <w:webHidden/>
          </w:rPr>
          <w:t>54</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3" w:history="1">
        <w:r w:rsidR="00BC10AD" w:rsidRPr="00AA631E">
          <w:rPr>
            <w:rStyle w:val="Hyperlink"/>
            <w:noProof/>
          </w:rPr>
          <w:t>2.1.2.</w:t>
        </w:r>
        <w:r w:rsidR="00BC10AD">
          <w:rPr>
            <w:rFonts w:asciiTheme="minorHAnsi" w:eastAsiaTheme="minorEastAsia" w:hAnsiTheme="minorHAnsi" w:cstheme="minorBidi"/>
            <w:noProof/>
            <w:sz w:val="22"/>
            <w:szCs w:val="22"/>
            <w:lang w:eastAsia="bg-BG"/>
          </w:rPr>
          <w:tab/>
        </w:r>
        <w:r w:rsidR="00BC10AD" w:rsidRPr="00AA631E">
          <w:rPr>
            <w:rStyle w:val="Hyperlink"/>
            <w:noProof/>
          </w:rPr>
          <w:t>Примерен модел на същността „клас”</w:t>
        </w:r>
        <w:r w:rsidR="00BC10AD">
          <w:rPr>
            <w:noProof/>
            <w:webHidden/>
          </w:rPr>
          <w:tab/>
        </w:r>
        <w:r>
          <w:rPr>
            <w:noProof/>
            <w:webHidden/>
          </w:rPr>
          <w:fldChar w:fldCharType="begin"/>
        </w:r>
        <w:r w:rsidR="00BC10AD">
          <w:rPr>
            <w:noProof/>
            <w:webHidden/>
          </w:rPr>
          <w:instrText xml:space="preserve"> PAGEREF _Toc314329313 \h </w:instrText>
        </w:r>
        <w:r>
          <w:rPr>
            <w:noProof/>
            <w:webHidden/>
          </w:rPr>
        </w:r>
        <w:r>
          <w:rPr>
            <w:noProof/>
            <w:webHidden/>
          </w:rPr>
          <w:fldChar w:fldCharType="separate"/>
        </w:r>
        <w:r w:rsidR="00BC10AD">
          <w:rPr>
            <w:noProof/>
            <w:webHidden/>
          </w:rPr>
          <w:t>57</w:t>
        </w:r>
        <w:r>
          <w:rPr>
            <w:noProof/>
            <w:webHidden/>
          </w:rPr>
          <w:fldChar w:fldCharType="end"/>
        </w:r>
      </w:hyperlink>
    </w:p>
    <w:p w:rsidR="00BC10AD" w:rsidRDefault="007A5DCB">
      <w:pPr>
        <w:pStyle w:val="TOC2"/>
        <w:rPr>
          <w:rFonts w:asciiTheme="minorHAnsi" w:eastAsiaTheme="minorEastAsia" w:hAnsiTheme="minorHAnsi" w:cstheme="minorBidi"/>
          <w:noProof/>
          <w:sz w:val="22"/>
          <w:szCs w:val="22"/>
          <w:lang w:eastAsia="bg-BG"/>
        </w:rPr>
      </w:pPr>
      <w:hyperlink w:anchor="_Toc314329314" w:history="1">
        <w:r w:rsidR="00BC10AD" w:rsidRPr="00AA631E">
          <w:rPr>
            <w:rStyle w:val="Hyperlink"/>
            <w:noProof/>
          </w:rPr>
          <w:t>2.2.</w:t>
        </w:r>
        <w:r w:rsidR="00BC10AD">
          <w:rPr>
            <w:rFonts w:asciiTheme="minorHAnsi" w:eastAsiaTheme="minorEastAsia" w:hAnsiTheme="minorHAnsi" w:cstheme="minorBidi"/>
            <w:noProof/>
            <w:sz w:val="22"/>
            <w:szCs w:val="22"/>
            <w:lang w:eastAsia="bg-BG"/>
          </w:rPr>
          <w:tab/>
        </w:r>
        <w:r w:rsidR="00BC10AD" w:rsidRPr="00AA631E">
          <w:rPr>
            <w:rStyle w:val="Hyperlink"/>
            <w:noProof/>
          </w:rPr>
          <w:t>Йерархично композирани работни пространства. Модел на видимост на версионизирани обекти</w:t>
        </w:r>
        <w:r w:rsidR="00BC10AD">
          <w:rPr>
            <w:noProof/>
            <w:webHidden/>
          </w:rPr>
          <w:tab/>
        </w:r>
        <w:r>
          <w:rPr>
            <w:noProof/>
            <w:webHidden/>
          </w:rPr>
          <w:fldChar w:fldCharType="begin"/>
        </w:r>
        <w:r w:rsidR="00BC10AD">
          <w:rPr>
            <w:noProof/>
            <w:webHidden/>
          </w:rPr>
          <w:instrText xml:space="preserve"> PAGEREF _Toc314329314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5" w:history="1">
        <w:r w:rsidR="00BC10AD" w:rsidRPr="00AA631E">
          <w:rPr>
            <w:rStyle w:val="Hyperlink"/>
            <w:noProof/>
          </w:rPr>
          <w:t>2.2.1.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йерархично композирани работни пространства</w:t>
        </w:r>
        <w:r w:rsidR="00BC10AD">
          <w:rPr>
            <w:noProof/>
            <w:webHidden/>
          </w:rPr>
          <w:tab/>
        </w:r>
        <w:r>
          <w:rPr>
            <w:noProof/>
            <w:webHidden/>
          </w:rPr>
          <w:fldChar w:fldCharType="begin"/>
        </w:r>
        <w:r w:rsidR="00BC10AD">
          <w:rPr>
            <w:noProof/>
            <w:webHidden/>
          </w:rPr>
          <w:instrText xml:space="preserve"> PAGEREF _Toc314329315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6" w:history="1">
        <w:r w:rsidR="00BC10AD" w:rsidRPr="00AA631E">
          <w:rPr>
            <w:rStyle w:val="Hyperlink"/>
            <w:noProof/>
          </w:rPr>
          <w:t>2.2.2.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видимост на версионизирани обекти в среда с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_Toc314329316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7A5DCB">
      <w:pPr>
        <w:pStyle w:val="TOC2"/>
        <w:rPr>
          <w:rFonts w:asciiTheme="minorHAnsi" w:eastAsiaTheme="minorEastAsia" w:hAnsiTheme="minorHAnsi" w:cstheme="minorBidi"/>
          <w:noProof/>
          <w:sz w:val="22"/>
          <w:szCs w:val="22"/>
          <w:lang w:eastAsia="bg-BG"/>
        </w:rPr>
      </w:pPr>
      <w:hyperlink w:anchor="_Toc314329317" w:history="1">
        <w:r w:rsidR="00BC10AD" w:rsidRPr="00AA631E">
          <w:rPr>
            <w:rStyle w:val="Hyperlink"/>
            <w:noProof/>
          </w:rPr>
          <w:t>2.3.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обекти</w:t>
        </w:r>
        <w:r w:rsidR="00BC10AD">
          <w:rPr>
            <w:noProof/>
            <w:webHidden/>
          </w:rPr>
          <w:tab/>
        </w:r>
        <w:r>
          <w:rPr>
            <w:noProof/>
            <w:webHidden/>
          </w:rPr>
          <w:fldChar w:fldCharType="begin"/>
        </w:r>
        <w:r w:rsidR="00BC10AD">
          <w:rPr>
            <w:noProof/>
            <w:webHidden/>
          </w:rPr>
          <w:instrText xml:space="preserve"> PAGEREF _Toc314329317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8" w:history="1">
        <w:r w:rsidR="00BC10AD" w:rsidRPr="00AA631E">
          <w:rPr>
            <w:rStyle w:val="Hyperlink"/>
            <w:noProof/>
          </w:rPr>
          <w:t>2.3.1.</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в рамките на едно работно пространство</w:t>
        </w:r>
        <w:r w:rsidR="00BC10AD">
          <w:rPr>
            <w:noProof/>
            <w:webHidden/>
          </w:rPr>
          <w:tab/>
        </w:r>
        <w:r>
          <w:rPr>
            <w:noProof/>
            <w:webHidden/>
          </w:rPr>
          <w:fldChar w:fldCharType="begin"/>
        </w:r>
        <w:r w:rsidR="00BC10AD">
          <w:rPr>
            <w:noProof/>
            <w:webHidden/>
          </w:rPr>
          <w:instrText xml:space="preserve"> PAGEREF _Toc314329318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9" w:history="1">
        <w:r w:rsidR="00BC10AD" w:rsidRPr="00AA631E">
          <w:rPr>
            <w:rStyle w:val="Hyperlink"/>
            <w:noProof/>
          </w:rPr>
          <w:t>2.3.2.</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между две работни пространства</w:t>
        </w:r>
        <w:r w:rsidR="00BC10AD">
          <w:rPr>
            <w:noProof/>
            <w:webHidden/>
          </w:rPr>
          <w:tab/>
        </w:r>
        <w:r>
          <w:rPr>
            <w:noProof/>
            <w:webHidden/>
          </w:rPr>
          <w:fldChar w:fldCharType="begin"/>
        </w:r>
        <w:r w:rsidR="00BC10AD">
          <w:rPr>
            <w:noProof/>
            <w:webHidden/>
          </w:rPr>
          <w:instrText xml:space="preserve"> PAGEREF _Toc314329319 \h </w:instrText>
        </w:r>
        <w:r>
          <w:rPr>
            <w:noProof/>
            <w:webHidden/>
          </w:rPr>
        </w:r>
        <w:r>
          <w:rPr>
            <w:noProof/>
            <w:webHidden/>
          </w:rPr>
          <w:fldChar w:fldCharType="separate"/>
        </w:r>
        <w:r w:rsidR="00BC10AD">
          <w:rPr>
            <w:noProof/>
            <w:webHidden/>
          </w:rPr>
          <w:t>63</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0" w:history="1">
        <w:r w:rsidR="00BC10AD" w:rsidRPr="00AA631E">
          <w:rPr>
            <w:rStyle w:val="Hyperlink"/>
            <w:noProof/>
          </w:rPr>
          <w:t>2.3.3.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съставни обекти</w:t>
        </w:r>
        <w:r w:rsidR="00BC10AD">
          <w:rPr>
            <w:noProof/>
            <w:webHidden/>
          </w:rPr>
          <w:tab/>
        </w:r>
        <w:r>
          <w:rPr>
            <w:noProof/>
            <w:webHidden/>
          </w:rPr>
          <w:fldChar w:fldCharType="begin"/>
        </w:r>
        <w:r w:rsidR="00BC10AD">
          <w:rPr>
            <w:noProof/>
            <w:webHidden/>
          </w:rPr>
          <w:instrText xml:space="preserve"> PAGEREF _Toc314329320 \h </w:instrText>
        </w:r>
        <w:r>
          <w:rPr>
            <w:noProof/>
            <w:webHidden/>
          </w:rPr>
        </w:r>
        <w:r>
          <w:rPr>
            <w:noProof/>
            <w:webHidden/>
          </w:rPr>
          <w:fldChar w:fldCharType="separate"/>
        </w:r>
        <w:r w:rsidR="00BC10AD">
          <w:rPr>
            <w:noProof/>
            <w:webHidden/>
          </w:rPr>
          <w:t>67</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1" w:history="1">
        <w:r w:rsidR="00BC10AD" w:rsidRPr="00AA631E">
          <w:rPr>
            <w:rStyle w:val="Hyperlink"/>
            <w:noProof/>
          </w:rPr>
          <w:t>2.3.4.</w:t>
        </w:r>
        <w:r w:rsidR="00BC10AD">
          <w:rPr>
            <w:rFonts w:asciiTheme="minorHAnsi" w:eastAsiaTheme="minorEastAsia" w:hAnsiTheme="minorHAnsi" w:cstheme="minorBidi"/>
            <w:noProof/>
            <w:sz w:val="22"/>
            <w:szCs w:val="22"/>
            <w:lang w:eastAsia="bg-BG"/>
          </w:rPr>
          <w:tab/>
        </w:r>
        <w:r w:rsidR="00BC10AD" w:rsidRPr="00AA631E">
          <w:rPr>
            <w:rStyle w:val="Hyperlink"/>
            <w:noProof/>
          </w:rPr>
          <w:t>Класификация на транзакциите над версионизирани обекти</w:t>
        </w:r>
        <w:r w:rsidR="00BC10AD">
          <w:rPr>
            <w:noProof/>
            <w:webHidden/>
          </w:rPr>
          <w:tab/>
        </w:r>
        <w:r>
          <w:rPr>
            <w:noProof/>
            <w:webHidden/>
          </w:rPr>
          <w:fldChar w:fldCharType="begin"/>
        </w:r>
        <w:r w:rsidR="00BC10AD">
          <w:rPr>
            <w:noProof/>
            <w:webHidden/>
          </w:rPr>
          <w:instrText xml:space="preserve"> PAGEREF _Toc314329321 \h </w:instrText>
        </w:r>
        <w:r>
          <w:rPr>
            <w:noProof/>
            <w:webHidden/>
          </w:rPr>
        </w:r>
        <w:r>
          <w:rPr>
            <w:noProof/>
            <w:webHidden/>
          </w:rPr>
          <w:fldChar w:fldCharType="separate"/>
        </w:r>
        <w:r w:rsidR="00BC10AD">
          <w:rPr>
            <w:noProof/>
            <w:webHidden/>
          </w:rPr>
          <w:t>71</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2" w:history="1">
        <w:r w:rsidR="00BC10AD" w:rsidRPr="00AA631E">
          <w:rPr>
            <w:rStyle w:val="Hyperlink"/>
            <w:noProof/>
          </w:rPr>
          <w:t>2.3.5.</w:t>
        </w:r>
        <w:r w:rsidR="00BC10AD">
          <w:rPr>
            <w:rFonts w:asciiTheme="minorHAnsi" w:eastAsiaTheme="minorEastAsia" w:hAnsiTheme="minorHAnsi" w:cstheme="minorBidi"/>
            <w:noProof/>
            <w:sz w:val="22"/>
            <w:szCs w:val="22"/>
            <w:lang w:eastAsia="bg-BG"/>
          </w:rPr>
          <w:tab/>
        </w:r>
        <w:r w:rsidR="00BC10AD" w:rsidRPr="00AA631E">
          <w:rPr>
            <w:rStyle w:val="Hyperlink"/>
            <w:noProof/>
          </w:rPr>
          <w:t>Жизнен цикъл на версионизиран обект</w:t>
        </w:r>
        <w:r w:rsidR="00BC10AD">
          <w:rPr>
            <w:noProof/>
            <w:webHidden/>
          </w:rPr>
          <w:tab/>
        </w:r>
        <w:r>
          <w:rPr>
            <w:noProof/>
            <w:webHidden/>
          </w:rPr>
          <w:fldChar w:fldCharType="begin"/>
        </w:r>
        <w:r w:rsidR="00BC10AD">
          <w:rPr>
            <w:noProof/>
            <w:webHidden/>
          </w:rPr>
          <w:instrText xml:space="preserve"> PAGEREF _Toc314329322 \h </w:instrText>
        </w:r>
        <w:r>
          <w:rPr>
            <w:noProof/>
            <w:webHidden/>
          </w:rPr>
        </w:r>
        <w:r>
          <w:rPr>
            <w:noProof/>
            <w:webHidden/>
          </w:rPr>
          <w:fldChar w:fldCharType="separate"/>
        </w:r>
        <w:r w:rsidR="00BC10AD">
          <w:rPr>
            <w:noProof/>
            <w:webHidden/>
          </w:rPr>
          <w:t>72</w:t>
        </w:r>
        <w:r>
          <w:rPr>
            <w:noProof/>
            <w:webHidden/>
          </w:rPr>
          <w:fldChar w:fldCharType="end"/>
        </w:r>
      </w:hyperlink>
    </w:p>
    <w:p w:rsidR="00BC10AD" w:rsidRDefault="007A5DCB">
      <w:pPr>
        <w:pStyle w:val="TOC2"/>
        <w:rPr>
          <w:rFonts w:asciiTheme="minorHAnsi" w:eastAsiaTheme="minorEastAsia" w:hAnsiTheme="minorHAnsi" w:cstheme="minorBidi"/>
          <w:noProof/>
          <w:sz w:val="22"/>
          <w:szCs w:val="22"/>
          <w:lang w:eastAsia="bg-BG"/>
        </w:rPr>
      </w:pPr>
      <w:hyperlink w:anchor="_Toc314329323" w:history="1">
        <w:r w:rsidR="00BC10AD" w:rsidRPr="00AA631E">
          <w:rPr>
            <w:rStyle w:val="Hyperlink"/>
            <w:noProof/>
          </w:rPr>
          <w:t>2.4.</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 на промените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_Toc314329323 \h </w:instrText>
        </w:r>
        <w:r>
          <w:rPr>
            <w:noProof/>
            <w:webHidden/>
          </w:rPr>
        </w:r>
        <w:r>
          <w:rPr>
            <w:noProof/>
            <w:webHidden/>
          </w:rPr>
          <w:fldChar w:fldCharType="separate"/>
        </w:r>
        <w:r w:rsidR="00BC10AD">
          <w:rPr>
            <w:noProof/>
            <w:webHidden/>
          </w:rPr>
          <w:t>74</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4" w:history="1">
        <w:r w:rsidR="00BC10AD" w:rsidRPr="00AA631E">
          <w:rPr>
            <w:rStyle w:val="Hyperlink"/>
            <w:noProof/>
          </w:rPr>
          <w:t>2.4.1.</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 и работни пространства</w:t>
        </w:r>
        <w:r w:rsidR="00BC10AD">
          <w:rPr>
            <w:noProof/>
            <w:webHidden/>
          </w:rPr>
          <w:tab/>
        </w:r>
        <w:r>
          <w:rPr>
            <w:noProof/>
            <w:webHidden/>
          </w:rPr>
          <w:fldChar w:fldCharType="begin"/>
        </w:r>
        <w:r w:rsidR="00BC10AD">
          <w:rPr>
            <w:noProof/>
            <w:webHidden/>
          </w:rPr>
          <w:instrText xml:space="preserve"> PAGEREF _Toc314329324 \h </w:instrText>
        </w:r>
        <w:r>
          <w:rPr>
            <w:noProof/>
            <w:webHidden/>
          </w:rPr>
        </w:r>
        <w:r>
          <w:rPr>
            <w:noProof/>
            <w:webHidden/>
          </w:rPr>
          <w:fldChar w:fldCharType="separate"/>
        </w:r>
        <w:r w:rsidR="00BC10AD">
          <w:rPr>
            <w:noProof/>
            <w:webHidden/>
          </w:rPr>
          <w:t>75</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5" w:history="1">
        <w:r w:rsidR="00BC10AD" w:rsidRPr="00AA631E">
          <w:rPr>
            <w:rStyle w:val="Hyperlink"/>
            <w:noProof/>
          </w:rPr>
          <w:t>2.4.2.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данните на система за управление на версията чрез йерархични пространства</w:t>
        </w:r>
        <w:r w:rsidR="00BC10AD">
          <w:rPr>
            <w:noProof/>
            <w:webHidden/>
          </w:rPr>
          <w:tab/>
        </w:r>
        <w:r>
          <w:rPr>
            <w:noProof/>
            <w:webHidden/>
          </w:rPr>
          <w:fldChar w:fldCharType="begin"/>
        </w:r>
        <w:r w:rsidR="00BC10AD">
          <w:rPr>
            <w:noProof/>
            <w:webHidden/>
          </w:rPr>
          <w:instrText xml:space="preserve"> PAGEREF _Toc314329325 \h </w:instrText>
        </w:r>
        <w:r>
          <w:rPr>
            <w:noProof/>
            <w:webHidden/>
          </w:rPr>
        </w:r>
        <w:r>
          <w:rPr>
            <w:noProof/>
            <w:webHidden/>
          </w:rPr>
          <w:fldChar w:fldCharType="separate"/>
        </w:r>
        <w:r w:rsidR="00BC10AD">
          <w:rPr>
            <w:noProof/>
            <w:webHidden/>
          </w:rPr>
          <w:t>76</w:t>
        </w:r>
        <w:r>
          <w:rPr>
            <w:noProof/>
            <w:webHidden/>
          </w:rPr>
          <w:fldChar w:fldCharType="end"/>
        </w:r>
      </w:hyperlink>
    </w:p>
    <w:p w:rsidR="00BC10AD" w:rsidRDefault="007A5DCB">
      <w:pPr>
        <w:pStyle w:val="TOC2"/>
        <w:rPr>
          <w:rFonts w:asciiTheme="minorHAnsi" w:eastAsiaTheme="minorEastAsia" w:hAnsiTheme="minorHAnsi" w:cstheme="minorBidi"/>
          <w:noProof/>
          <w:sz w:val="22"/>
          <w:szCs w:val="22"/>
          <w:lang w:eastAsia="bg-BG"/>
        </w:rPr>
      </w:pPr>
      <w:hyperlink w:anchor="_Toc314329326" w:history="1">
        <w:r w:rsidR="00BC10AD" w:rsidRPr="00AA631E">
          <w:rPr>
            <w:rStyle w:val="Hyperlink"/>
            <w:noProof/>
          </w:rPr>
          <w:t>2.5.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_Toc314329326 \h </w:instrText>
        </w:r>
        <w:r>
          <w:rPr>
            <w:noProof/>
            <w:webHidden/>
          </w:rPr>
        </w:r>
        <w:r>
          <w:rPr>
            <w:noProof/>
            <w:webHidden/>
          </w:rPr>
          <w:fldChar w:fldCharType="separate"/>
        </w:r>
        <w:r w:rsidR="00BC10AD">
          <w:rPr>
            <w:noProof/>
            <w:webHidden/>
          </w:rPr>
          <w:t>78</w:t>
        </w:r>
        <w:r>
          <w:rPr>
            <w:noProof/>
            <w:webHidden/>
          </w:rPr>
          <w:fldChar w:fldCharType="end"/>
        </w:r>
      </w:hyperlink>
    </w:p>
    <w:p w:rsidR="00BC10AD" w:rsidRDefault="007A5DCB">
      <w:pPr>
        <w:pStyle w:val="TOC1"/>
        <w:rPr>
          <w:rFonts w:asciiTheme="minorHAnsi" w:eastAsiaTheme="minorEastAsia" w:hAnsiTheme="minorHAnsi" w:cstheme="minorBidi"/>
          <w:b w:val="0"/>
          <w:noProof/>
          <w:sz w:val="22"/>
          <w:szCs w:val="22"/>
          <w:lang w:eastAsia="bg-BG"/>
        </w:rPr>
      </w:pPr>
      <w:hyperlink w:anchor="_Toc314329327"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трета Изследване приложимостта на моделите</w:t>
        </w:r>
        <w:r w:rsidR="00BC10AD">
          <w:rPr>
            <w:noProof/>
            <w:webHidden/>
          </w:rPr>
          <w:tab/>
        </w:r>
        <w:r>
          <w:rPr>
            <w:noProof/>
            <w:webHidden/>
          </w:rPr>
          <w:fldChar w:fldCharType="begin"/>
        </w:r>
        <w:r w:rsidR="00BC10AD">
          <w:rPr>
            <w:noProof/>
            <w:webHidden/>
          </w:rPr>
          <w:instrText xml:space="preserve"> PAGEREF _Toc314329327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7A5DCB">
      <w:pPr>
        <w:pStyle w:val="TOC2"/>
        <w:rPr>
          <w:rFonts w:asciiTheme="minorHAnsi" w:eastAsiaTheme="minorEastAsia" w:hAnsiTheme="minorHAnsi" w:cstheme="minorBidi"/>
          <w:noProof/>
          <w:sz w:val="22"/>
          <w:szCs w:val="22"/>
          <w:lang w:eastAsia="bg-BG"/>
        </w:rPr>
      </w:pPr>
      <w:hyperlink w:anchor="_Toc314329328" w:history="1">
        <w:r w:rsidR="00BC10AD" w:rsidRPr="00AA631E">
          <w:rPr>
            <w:rStyle w:val="Hyperlink"/>
            <w:noProof/>
          </w:rPr>
          <w:t>3.1.</w:t>
        </w:r>
        <w:r w:rsidR="00BC10AD">
          <w:rPr>
            <w:rFonts w:asciiTheme="minorHAnsi" w:eastAsiaTheme="minorEastAsia" w:hAnsiTheme="minorHAnsi" w:cstheme="minorBidi"/>
            <w:noProof/>
            <w:sz w:val="22"/>
            <w:szCs w:val="22"/>
            <w:lang w:eastAsia="bg-BG"/>
          </w:rPr>
          <w:tab/>
        </w:r>
        <w:r w:rsidR="00BC10AD" w:rsidRPr="00AA631E">
          <w:rPr>
            <w:rStyle w:val="Hyperlink"/>
            <w:noProof/>
          </w:rPr>
          <w:t>Възможности за реализиране на моделите</w:t>
        </w:r>
        <w:r w:rsidR="00BC10AD">
          <w:rPr>
            <w:noProof/>
            <w:webHidden/>
          </w:rPr>
          <w:tab/>
        </w:r>
        <w:r>
          <w:rPr>
            <w:noProof/>
            <w:webHidden/>
          </w:rPr>
          <w:fldChar w:fldCharType="begin"/>
        </w:r>
        <w:r w:rsidR="00BC10AD">
          <w:rPr>
            <w:noProof/>
            <w:webHidden/>
          </w:rPr>
          <w:instrText xml:space="preserve"> PAGEREF _Toc314329328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7A5DCB">
      <w:pPr>
        <w:pStyle w:val="TOC2"/>
        <w:rPr>
          <w:rFonts w:asciiTheme="minorHAnsi" w:eastAsiaTheme="minorEastAsia" w:hAnsiTheme="minorHAnsi" w:cstheme="minorBidi"/>
          <w:noProof/>
          <w:sz w:val="22"/>
          <w:szCs w:val="22"/>
          <w:lang w:eastAsia="bg-BG"/>
        </w:rPr>
      </w:pPr>
      <w:hyperlink w:anchor="_Toc314329329" w:history="1">
        <w:r w:rsidR="00BC10AD" w:rsidRPr="00AA631E">
          <w:rPr>
            <w:rStyle w:val="Hyperlink"/>
            <w:noProof/>
          </w:rPr>
          <w:t>3.2.</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технологии и за реализация</w:t>
        </w:r>
        <w:r w:rsidR="00BC10AD">
          <w:rPr>
            <w:noProof/>
            <w:webHidden/>
          </w:rPr>
          <w:tab/>
        </w:r>
        <w:r>
          <w:rPr>
            <w:noProof/>
            <w:webHidden/>
          </w:rPr>
          <w:fldChar w:fldCharType="begin"/>
        </w:r>
        <w:r w:rsidR="00BC10AD">
          <w:rPr>
            <w:noProof/>
            <w:webHidden/>
          </w:rPr>
          <w:instrText xml:space="preserve"> PAGEREF _Toc314329329 \h </w:instrText>
        </w:r>
        <w:r>
          <w:rPr>
            <w:noProof/>
            <w:webHidden/>
          </w:rPr>
        </w:r>
        <w:r>
          <w:rPr>
            <w:noProof/>
            <w:webHidden/>
          </w:rPr>
          <w:fldChar w:fldCharType="separate"/>
        </w:r>
        <w:r w:rsidR="00BC10AD">
          <w:rPr>
            <w:noProof/>
            <w:webHidden/>
          </w:rPr>
          <w:t>85</w:t>
        </w:r>
        <w:r>
          <w:rPr>
            <w:noProof/>
            <w:webHidden/>
          </w:rPr>
          <w:fldChar w:fldCharType="end"/>
        </w:r>
      </w:hyperlink>
    </w:p>
    <w:p w:rsidR="00BC10AD" w:rsidRDefault="007A5DCB">
      <w:pPr>
        <w:pStyle w:val="TOC2"/>
        <w:rPr>
          <w:rFonts w:asciiTheme="minorHAnsi" w:eastAsiaTheme="minorEastAsia" w:hAnsiTheme="minorHAnsi" w:cstheme="minorBidi"/>
          <w:noProof/>
          <w:sz w:val="22"/>
          <w:szCs w:val="22"/>
          <w:lang w:eastAsia="bg-BG"/>
        </w:rPr>
      </w:pPr>
      <w:hyperlink w:anchor="_Toc314329330" w:history="1">
        <w:r w:rsidR="00BC10AD" w:rsidRPr="00AA631E">
          <w:rPr>
            <w:rStyle w:val="Hyperlink"/>
            <w:noProof/>
          </w:rPr>
          <w:t>3.3.</w:t>
        </w:r>
        <w:r w:rsidR="00BC10AD">
          <w:rPr>
            <w:rFonts w:asciiTheme="minorHAnsi" w:eastAsiaTheme="minorEastAsia" w:hAnsiTheme="minorHAnsi" w:cstheme="minorBidi"/>
            <w:noProof/>
            <w:sz w:val="22"/>
            <w:szCs w:val="22"/>
            <w:lang w:eastAsia="bg-BG"/>
          </w:rPr>
          <w:tab/>
        </w:r>
        <w:r w:rsidR="00BC10AD" w:rsidRPr="00AA631E">
          <w:rPr>
            <w:rStyle w:val="Hyperlink"/>
            <w:noProof/>
          </w:rPr>
          <w:t>Разработка на прототип на система за управление на версии</w:t>
        </w:r>
        <w:r w:rsidR="00BC10AD">
          <w:rPr>
            <w:noProof/>
            <w:webHidden/>
          </w:rPr>
          <w:tab/>
        </w:r>
        <w:r>
          <w:rPr>
            <w:noProof/>
            <w:webHidden/>
          </w:rPr>
          <w:fldChar w:fldCharType="begin"/>
        </w:r>
        <w:r w:rsidR="00BC10AD">
          <w:rPr>
            <w:noProof/>
            <w:webHidden/>
          </w:rPr>
          <w:instrText xml:space="preserve"> PAGEREF _Toc314329330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1" w:history="1">
        <w:r w:rsidR="00BC10AD" w:rsidRPr="00AA631E">
          <w:rPr>
            <w:rStyle w:val="Hyperlink"/>
            <w:noProof/>
          </w:rPr>
          <w:t>3.3.1.</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софтуерен инструментариум и определяне процесът на разработка.</w:t>
        </w:r>
        <w:r w:rsidR="00BC10AD">
          <w:rPr>
            <w:noProof/>
            <w:webHidden/>
          </w:rPr>
          <w:tab/>
        </w:r>
        <w:r>
          <w:rPr>
            <w:noProof/>
            <w:webHidden/>
          </w:rPr>
          <w:fldChar w:fldCharType="begin"/>
        </w:r>
        <w:r w:rsidR="00BC10AD">
          <w:rPr>
            <w:noProof/>
            <w:webHidden/>
          </w:rPr>
          <w:instrText xml:space="preserve"> PAGEREF _Toc314329331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2" w:history="1">
        <w:r w:rsidR="00BC10AD" w:rsidRPr="00AA631E">
          <w:rPr>
            <w:rStyle w:val="Hyperlink"/>
            <w:noProof/>
          </w:rPr>
          <w:t>3.3.2.</w:t>
        </w:r>
        <w:r w:rsidR="00BC10AD">
          <w:rPr>
            <w:rFonts w:asciiTheme="minorHAnsi" w:eastAsiaTheme="minorEastAsia" w:hAnsiTheme="minorHAnsi" w:cstheme="minorBidi"/>
            <w:noProof/>
            <w:sz w:val="22"/>
            <w:szCs w:val="22"/>
            <w:lang w:eastAsia="bg-BG"/>
          </w:rPr>
          <w:tab/>
        </w:r>
        <w:r w:rsidR="00BC10AD" w:rsidRPr="00AA631E">
          <w:rPr>
            <w:rStyle w:val="Hyperlink"/>
            <w:noProof/>
          </w:rPr>
          <w:t>Архитектурен модел</w:t>
        </w:r>
        <w:r w:rsidR="00BC10AD">
          <w:rPr>
            <w:noProof/>
            <w:webHidden/>
          </w:rPr>
          <w:tab/>
        </w:r>
        <w:r>
          <w:rPr>
            <w:noProof/>
            <w:webHidden/>
          </w:rPr>
          <w:fldChar w:fldCharType="begin"/>
        </w:r>
        <w:r w:rsidR="00BC10AD">
          <w:rPr>
            <w:noProof/>
            <w:webHidden/>
          </w:rPr>
          <w:instrText xml:space="preserve"> PAGEREF _Toc314329332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3" w:history="1">
        <w:r w:rsidR="00BC10AD" w:rsidRPr="00AA631E">
          <w:rPr>
            <w:rStyle w:val="Hyperlink"/>
            <w:noProof/>
          </w:rPr>
          <w:t>3.3.3.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класовете</w:t>
        </w:r>
        <w:r w:rsidR="00BC10AD">
          <w:rPr>
            <w:noProof/>
            <w:webHidden/>
          </w:rPr>
          <w:tab/>
        </w:r>
        <w:r>
          <w:rPr>
            <w:noProof/>
            <w:webHidden/>
          </w:rPr>
          <w:fldChar w:fldCharType="begin"/>
        </w:r>
        <w:r w:rsidR="00BC10AD">
          <w:rPr>
            <w:noProof/>
            <w:webHidden/>
          </w:rPr>
          <w:instrText xml:space="preserve"> PAGEREF _Toc314329333 \h </w:instrText>
        </w:r>
        <w:r>
          <w:rPr>
            <w:noProof/>
            <w:webHidden/>
          </w:rPr>
        </w:r>
        <w:r>
          <w:rPr>
            <w:noProof/>
            <w:webHidden/>
          </w:rPr>
          <w:fldChar w:fldCharType="separate"/>
        </w:r>
        <w:r w:rsidR="00BC10AD">
          <w:rPr>
            <w:noProof/>
            <w:webHidden/>
          </w:rPr>
          <w:t>88</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4" w:history="1">
        <w:r w:rsidR="00BC10AD" w:rsidRPr="00AA631E">
          <w:rPr>
            <w:rStyle w:val="Hyperlink"/>
            <w:noProof/>
          </w:rPr>
          <w:t>3.3.4.</w:t>
        </w:r>
        <w:r w:rsidR="00BC10AD">
          <w:rPr>
            <w:rFonts w:asciiTheme="minorHAnsi" w:eastAsiaTheme="minorEastAsia" w:hAnsiTheme="minorHAnsi" w:cstheme="minorBidi"/>
            <w:noProof/>
            <w:sz w:val="22"/>
            <w:szCs w:val="22"/>
            <w:lang w:eastAsia="bg-BG"/>
          </w:rPr>
          <w:tab/>
        </w:r>
        <w:r w:rsidR="00BC10AD" w:rsidRPr="00AA631E">
          <w:rPr>
            <w:rStyle w:val="Hyperlink"/>
            <w:noProof/>
          </w:rPr>
          <w:t>Навигационен модел</w:t>
        </w:r>
        <w:r w:rsidR="00BC10AD">
          <w:rPr>
            <w:noProof/>
            <w:webHidden/>
          </w:rPr>
          <w:tab/>
        </w:r>
        <w:r>
          <w:rPr>
            <w:noProof/>
            <w:webHidden/>
          </w:rPr>
          <w:fldChar w:fldCharType="begin"/>
        </w:r>
        <w:r w:rsidR="00BC10AD">
          <w:rPr>
            <w:noProof/>
            <w:webHidden/>
          </w:rPr>
          <w:instrText xml:space="preserve"> PAGEREF _Toc314329334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7A5DCB">
      <w:pPr>
        <w:pStyle w:val="TOC2"/>
        <w:rPr>
          <w:rFonts w:asciiTheme="minorHAnsi" w:eastAsiaTheme="minorEastAsia" w:hAnsiTheme="minorHAnsi" w:cstheme="minorBidi"/>
          <w:noProof/>
          <w:sz w:val="22"/>
          <w:szCs w:val="22"/>
          <w:lang w:eastAsia="bg-BG"/>
        </w:rPr>
      </w:pPr>
      <w:hyperlink w:anchor="_Toc314329335" w:history="1">
        <w:r w:rsidR="00BC10AD" w:rsidRPr="00AA631E">
          <w:rPr>
            <w:rStyle w:val="Hyperlink"/>
            <w:noProof/>
          </w:rPr>
          <w:t>3.4.</w:t>
        </w:r>
        <w:r w:rsidR="00BC10AD">
          <w:rPr>
            <w:rFonts w:asciiTheme="minorHAnsi" w:eastAsiaTheme="minorEastAsia" w:hAnsiTheme="minorHAnsi" w:cstheme="minorBidi"/>
            <w:noProof/>
            <w:sz w:val="22"/>
            <w:szCs w:val="22"/>
            <w:lang w:eastAsia="bg-BG"/>
          </w:rPr>
          <w:tab/>
        </w:r>
        <w:r w:rsidR="00BC10AD" w:rsidRPr="00AA631E">
          <w:rPr>
            <w:rStyle w:val="Hyperlink"/>
            <w:noProof/>
          </w:rPr>
          <w:t>Сравнителен анализ преимущестата на прототипа</w:t>
        </w:r>
        <w:r w:rsidR="00BC10AD">
          <w:rPr>
            <w:noProof/>
            <w:webHidden/>
          </w:rPr>
          <w:tab/>
        </w:r>
        <w:r>
          <w:rPr>
            <w:noProof/>
            <w:webHidden/>
          </w:rPr>
          <w:fldChar w:fldCharType="begin"/>
        </w:r>
        <w:r w:rsidR="00BC10AD">
          <w:rPr>
            <w:noProof/>
            <w:webHidden/>
          </w:rPr>
          <w:instrText xml:space="preserve"> PAGEREF _Toc314329335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6" w:history="1">
        <w:r w:rsidR="00BC10AD" w:rsidRPr="00AA631E">
          <w:rPr>
            <w:rStyle w:val="Hyperlink"/>
            <w:noProof/>
          </w:rPr>
          <w:t>3.4.1.</w:t>
        </w:r>
        <w:r w:rsidR="00BC10AD">
          <w:rPr>
            <w:rFonts w:asciiTheme="minorHAnsi" w:eastAsiaTheme="minorEastAsia" w:hAnsiTheme="minorHAnsi" w:cstheme="minorBidi"/>
            <w:noProof/>
            <w:sz w:val="22"/>
            <w:szCs w:val="22"/>
            <w:lang w:eastAsia="bg-BG"/>
          </w:rPr>
          <w:tab/>
        </w:r>
        <w:r w:rsidR="00BC10AD" w:rsidRPr="00AA631E">
          <w:rPr>
            <w:rStyle w:val="Hyperlink"/>
            <w:noProof/>
          </w:rPr>
          <w:t>Постановка на задачата на експеримента</w:t>
        </w:r>
        <w:r w:rsidR="00BC10AD">
          <w:rPr>
            <w:noProof/>
            <w:webHidden/>
          </w:rPr>
          <w:tab/>
        </w:r>
        <w:r>
          <w:rPr>
            <w:noProof/>
            <w:webHidden/>
          </w:rPr>
          <w:fldChar w:fldCharType="begin"/>
        </w:r>
        <w:r w:rsidR="00BC10AD">
          <w:rPr>
            <w:noProof/>
            <w:webHidden/>
          </w:rPr>
          <w:instrText xml:space="preserve"> PAGEREF _Toc314329336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7" w:history="1">
        <w:r w:rsidR="00BC10AD" w:rsidRPr="00AA631E">
          <w:rPr>
            <w:rStyle w:val="Hyperlink"/>
            <w:noProof/>
          </w:rPr>
          <w:t>3.4.2.</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с използване на съществуващите системи и подходи</w:t>
        </w:r>
        <w:r w:rsidR="00BC10AD">
          <w:rPr>
            <w:noProof/>
            <w:webHidden/>
          </w:rPr>
          <w:tab/>
        </w:r>
        <w:r>
          <w:rPr>
            <w:noProof/>
            <w:webHidden/>
          </w:rPr>
          <w:fldChar w:fldCharType="begin"/>
        </w:r>
        <w:r w:rsidR="00BC10AD">
          <w:rPr>
            <w:noProof/>
            <w:webHidden/>
          </w:rPr>
          <w:instrText xml:space="preserve"> PAGEREF _Toc314329337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7A5DCB">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8" w:history="1">
        <w:r w:rsidR="00BC10AD" w:rsidRPr="00AA631E">
          <w:rPr>
            <w:rStyle w:val="Hyperlink"/>
            <w:noProof/>
          </w:rPr>
          <w:t>3.4.3.</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при използването средствата и подхода на прототипа</w:t>
        </w:r>
        <w:r w:rsidR="00BC10AD">
          <w:rPr>
            <w:noProof/>
            <w:webHidden/>
          </w:rPr>
          <w:tab/>
        </w:r>
        <w:r>
          <w:rPr>
            <w:noProof/>
            <w:webHidden/>
          </w:rPr>
          <w:fldChar w:fldCharType="begin"/>
        </w:r>
        <w:r w:rsidR="00BC10AD">
          <w:rPr>
            <w:noProof/>
            <w:webHidden/>
          </w:rPr>
          <w:instrText xml:space="preserve"> PAGEREF _Toc314329338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7A5DCB">
      <w:pPr>
        <w:pStyle w:val="TOC2"/>
        <w:rPr>
          <w:rFonts w:asciiTheme="minorHAnsi" w:eastAsiaTheme="minorEastAsia" w:hAnsiTheme="minorHAnsi" w:cstheme="minorBidi"/>
          <w:noProof/>
          <w:sz w:val="22"/>
          <w:szCs w:val="22"/>
          <w:lang w:eastAsia="bg-BG"/>
        </w:rPr>
      </w:pPr>
      <w:hyperlink w:anchor="_Toc314329339" w:history="1">
        <w:r w:rsidR="00BC10AD" w:rsidRPr="00AA631E">
          <w:rPr>
            <w:rStyle w:val="Hyperlink"/>
            <w:noProof/>
          </w:rPr>
          <w:t>3.5.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_Toc314329339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7A5DCB">
      <w:pPr>
        <w:pStyle w:val="TOC1"/>
        <w:rPr>
          <w:rFonts w:asciiTheme="minorHAnsi" w:eastAsiaTheme="minorEastAsia" w:hAnsiTheme="minorHAnsi" w:cstheme="minorBidi"/>
          <w:b w:val="0"/>
          <w:noProof/>
          <w:sz w:val="22"/>
          <w:szCs w:val="22"/>
          <w:lang w:eastAsia="bg-BG"/>
        </w:rPr>
      </w:pPr>
      <w:hyperlink w:anchor="_Toc314329340" w:history="1">
        <w:r w:rsidR="00BC10AD" w:rsidRPr="00AA631E">
          <w:rPr>
            <w:rStyle w:val="Hyperlink"/>
            <w:noProof/>
          </w:rPr>
          <w:t>Заключение</w:t>
        </w:r>
        <w:r w:rsidR="00BC10AD">
          <w:rPr>
            <w:noProof/>
            <w:webHidden/>
          </w:rPr>
          <w:tab/>
        </w:r>
        <w:r>
          <w:rPr>
            <w:noProof/>
            <w:webHidden/>
          </w:rPr>
          <w:fldChar w:fldCharType="begin"/>
        </w:r>
        <w:r w:rsidR="00BC10AD">
          <w:rPr>
            <w:noProof/>
            <w:webHidden/>
          </w:rPr>
          <w:instrText xml:space="preserve"> PAGEREF _Toc314329340 \h </w:instrText>
        </w:r>
        <w:r>
          <w:rPr>
            <w:noProof/>
            <w:webHidden/>
          </w:rPr>
        </w:r>
        <w:r>
          <w:rPr>
            <w:noProof/>
            <w:webHidden/>
          </w:rPr>
          <w:fldChar w:fldCharType="separate"/>
        </w:r>
        <w:r w:rsidR="00BC10AD">
          <w:rPr>
            <w:noProof/>
            <w:webHidden/>
          </w:rPr>
          <w:t>91</w:t>
        </w:r>
        <w:r>
          <w:rPr>
            <w:noProof/>
            <w:webHidden/>
          </w:rPr>
          <w:fldChar w:fldCharType="end"/>
        </w:r>
      </w:hyperlink>
    </w:p>
    <w:p w:rsidR="00BC10AD" w:rsidRDefault="007A5DCB">
      <w:pPr>
        <w:pStyle w:val="TOC1"/>
        <w:rPr>
          <w:rFonts w:asciiTheme="minorHAnsi" w:eastAsiaTheme="minorEastAsia" w:hAnsiTheme="minorHAnsi" w:cstheme="minorBidi"/>
          <w:b w:val="0"/>
          <w:noProof/>
          <w:sz w:val="22"/>
          <w:szCs w:val="22"/>
          <w:lang w:eastAsia="bg-BG"/>
        </w:rPr>
      </w:pPr>
      <w:hyperlink w:anchor="_Toc314329341" w:history="1">
        <w:r w:rsidR="00BC10AD" w:rsidRPr="00AA631E">
          <w:rPr>
            <w:rStyle w:val="Hyperlink"/>
            <w:noProof/>
          </w:rPr>
          <w:t>Литература</w:t>
        </w:r>
        <w:r w:rsidR="00BC10AD">
          <w:rPr>
            <w:noProof/>
            <w:webHidden/>
          </w:rPr>
          <w:tab/>
        </w:r>
        <w:r>
          <w:rPr>
            <w:noProof/>
            <w:webHidden/>
          </w:rPr>
          <w:fldChar w:fldCharType="begin"/>
        </w:r>
        <w:r w:rsidR="00BC10AD">
          <w:rPr>
            <w:noProof/>
            <w:webHidden/>
          </w:rPr>
          <w:instrText xml:space="preserve"> PAGEREF _Toc314329341 \h </w:instrText>
        </w:r>
        <w:r>
          <w:rPr>
            <w:noProof/>
            <w:webHidden/>
          </w:rPr>
        </w:r>
        <w:r>
          <w:rPr>
            <w:noProof/>
            <w:webHidden/>
          </w:rPr>
          <w:fldChar w:fldCharType="separate"/>
        </w:r>
        <w:r w:rsidR="00BC10AD">
          <w:rPr>
            <w:noProof/>
            <w:webHidden/>
          </w:rPr>
          <w:t>92</w:t>
        </w:r>
        <w:r>
          <w:rPr>
            <w:noProof/>
            <w:webHidden/>
          </w:rPr>
          <w:fldChar w:fldCharType="end"/>
        </w:r>
      </w:hyperlink>
    </w:p>
    <w:p w:rsidR="00B21A33" w:rsidRPr="00B157D6" w:rsidRDefault="007A5DCB" w:rsidP="00B21A33">
      <w:r w:rsidRPr="00B157D6">
        <w:fldChar w:fldCharType="end"/>
      </w:r>
    </w:p>
    <w:p w:rsidR="00B21A33" w:rsidRPr="00B157D6" w:rsidRDefault="00B21A33" w:rsidP="00B21A33">
      <w:pPr>
        <w:pStyle w:val="Heading1"/>
        <w:numPr>
          <w:ilvl w:val="0"/>
          <w:numId w:val="0"/>
        </w:numPr>
      </w:pPr>
      <w:bookmarkStart w:id="6" w:name="_Toc285463775"/>
      <w:bookmarkStart w:id="7" w:name="_Toc286999503"/>
      <w:bookmarkStart w:id="8" w:name="_Toc314329277"/>
      <w:r w:rsidRPr="00B157D6">
        <w:lastRenderedPageBreak/>
        <w:t>УВОД</w:t>
      </w:r>
      <w:bookmarkEnd w:id="6"/>
      <w:bookmarkEnd w:id="7"/>
      <w:bookmarkEnd w:id="8"/>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представлява изследване,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9" w:name="_Toc286999504"/>
      <w:bookmarkStart w:id="10" w:name="_Toc314329278"/>
      <w:r w:rsidRPr="00B157D6">
        <w:rPr>
          <w:b/>
        </w:rPr>
        <w:t>Методология на изследването</w:t>
      </w:r>
      <w:bookmarkEnd w:id="9"/>
      <w:bookmarkEnd w:id="10"/>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1" w:name="_Toc285463776"/>
      <w:bookmarkStart w:id="12" w:name="_Toc286999505"/>
      <w:bookmarkStart w:id="13" w:name="_Toc314329279"/>
      <w:r w:rsidRPr="00B157D6">
        <w:lastRenderedPageBreak/>
        <w:t>Глава първа</w:t>
      </w:r>
      <w:r w:rsidRPr="00B157D6">
        <w:br/>
        <w:t>Управление на версията при създаването на софтуерни системи</w:t>
      </w:r>
      <w:bookmarkEnd w:id="11"/>
      <w:bookmarkEnd w:id="12"/>
      <w:bookmarkEnd w:id="13"/>
    </w:p>
    <w:p w:rsidR="00B21A33" w:rsidRPr="00B157D6" w:rsidRDefault="00B21A33" w:rsidP="00B21A33">
      <w:bookmarkStart w:id="14" w:name="_Toc280886705"/>
      <w:bookmarkStart w:id="15" w:name="_Toc285463777"/>
      <w:bookmarkStart w:id="16" w:name="_Toc286999506"/>
      <w:bookmarkStart w:id="17"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8" w:name="_Toc314329280"/>
      <w:r w:rsidRPr="00B157D6">
        <w:t>Място на управлението на версии</w:t>
      </w:r>
      <w:bookmarkEnd w:id="14"/>
      <w:bookmarkEnd w:id="15"/>
      <w:bookmarkEnd w:id="16"/>
      <w:bookmarkEnd w:id="18"/>
    </w:p>
    <w:p w:rsidR="00B21A33" w:rsidRPr="00B157D6" w:rsidRDefault="00B21A33" w:rsidP="00B21A33">
      <w:pPr>
        <w:pStyle w:val="Heading3"/>
        <w:ind w:firstLine="0"/>
      </w:pPr>
      <w:bookmarkStart w:id="19" w:name="_Toc280886701"/>
      <w:bookmarkStart w:id="20" w:name="_Toc286999507"/>
      <w:bookmarkStart w:id="21" w:name="_Toc314329281"/>
      <w:r w:rsidRPr="00B157D6">
        <w:t>Методологии</w:t>
      </w:r>
      <w:bookmarkEnd w:id="19"/>
      <w:r w:rsidRPr="00B157D6">
        <w:t xml:space="preserve"> създаване на софтуер</w:t>
      </w:r>
      <w:bookmarkEnd w:id="20"/>
      <w:bookmarkEnd w:id="21"/>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w:t>
      </w:r>
      <w:r w:rsidRPr="00B157D6">
        <w:lastRenderedPageBreak/>
        <w:t xml:space="preserve">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 xml:space="preserve">За създаването на софтуерни системи са разработени множество формални методологии – каскадна, спирална (итеративна), в-образна, гъвкави методологии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88520254" r:id="rId7"/>
        </w:object>
      </w:r>
    </w:p>
    <w:p w:rsidR="00B21A33" w:rsidRPr="00B157D6" w:rsidRDefault="00B21A33" w:rsidP="00B21A33">
      <w:pPr>
        <w:pStyle w:val="Caption0"/>
        <w:jc w:val="both"/>
      </w:pPr>
      <w:r w:rsidRPr="00B157D6">
        <w:t xml:space="preserve">Фиг. </w:t>
      </w:r>
      <w:r w:rsidR="007A5DCB">
        <w:fldChar w:fldCharType="begin"/>
      </w:r>
      <w:r w:rsidR="00B765A7">
        <w:instrText xml:space="preserve"> SEQ Фиг. \* ARABIC </w:instrText>
      </w:r>
      <w:r w:rsidR="007A5DCB">
        <w:fldChar w:fldCharType="separate"/>
      </w:r>
      <w:r w:rsidR="00365C85">
        <w:rPr>
          <w:noProof/>
        </w:rPr>
        <w:t>1</w:t>
      </w:r>
      <w:r w:rsidR="007A5DCB">
        <w:fldChar w:fldCharType="end"/>
      </w:r>
      <w:r w:rsidRPr="00B157D6">
        <w:t xml:space="preserve"> Управление на версията при каскаден модел</w:t>
      </w:r>
    </w:p>
    <w:p w:rsidR="00B21A33" w:rsidRPr="00B157D6" w:rsidRDefault="00B21A33" w:rsidP="00B21A33">
      <w:pPr>
        <w:keepNext/>
      </w:pPr>
      <w:r w:rsidRPr="00B157D6">
        <w:object w:dxaOrig="7709" w:dyaOrig="3910">
          <v:shape id="_x0000_i1026" type="#_x0000_t75" style="width:385.5pt;height:195.75pt" o:ole="">
            <v:imagedata r:id="rId8" o:title=""/>
          </v:shape>
          <o:OLEObject Type="Embed" ProgID="Visio.Drawing.11" ShapeID="_x0000_i1026" DrawAspect="Content" ObjectID="_1388520255" r:id="rId9"/>
        </w:object>
      </w:r>
    </w:p>
    <w:p w:rsidR="00B21A33" w:rsidRPr="00B157D6" w:rsidRDefault="00B21A33" w:rsidP="00B21A33">
      <w:pPr>
        <w:pStyle w:val="Caption0"/>
        <w:jc w:val="both"/>
      </w:pPr>
      <w:r w:rsidRPr="00B157D6">
        <w:t xml:space="preserve">Фиг. </w:t>
      </w:r>
      <w:r w:rsidR="007A5DCB">
        <w:fldChar w:fldCharType="begin"/>
      </w:r>
      <w:r w:rsidR="00B765A7">
        <w:instrText xml:space="preserve"> SEQ Фиг. \* ARABIC </w:instrText>
      </w:r>
      <w:r w:rsidR="007A5DCB">
        <w:fldChar w:fldCharType="separate"/>
      </w:r>
      <w:r w:rsidR="00365C85">
        <w:rPr>
          <w:noProof/>
        </w:rPr>
        <w:t>2</w:t>
      </w:r>
      <w:r w:rsidR="007A5DCB">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14329282"/>
      <w:bookmarkStart w:id="25" w:name="_Toc280886703"/>
      <w:r w:rsidRPr="00B157D6">
        <w:t>Управление на документни</w:t>
      </w:r>
      <w:bookmarkEnd w:id="22"/>
      <w:bookmarkEnd w:id="23"/>
      <w:bookmarkEnd w:id="24"/>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B157D6" w:rsidRDefault="00B21A33" w:rsidP="008D3A05">
      <w:pPr>
        <w:numPr>
          <w:ilvl w:val="1"/>
          <w:numId w:val="10"/>
        </w:numPr>
        <w:tabs>
          <w:tab w:val="clear" w:pos="2291"/>
          <w:tab w:val="num" w:pos="1620"/>
        </w:tabs>
        <w:ind w:left="1260" w:firstLine="0"/>
      </w:pPr>
      <w:r w:rsidRPr="0089241D">
        <w:rPr>
          <w:highlight w:val="yellow"/>
        </w:rPr>
        <w:t>Превенция на презаписа</w:t>
      </w:r>
      <w:r w:rsidRPr="00B157D6">
        <w:t>, 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6" w:name="_Toc286999509"/>
      <w:bookmarkStart w:id="27" w:name="_Toc314329283"/>
      <w:r w:rsidRPr="00B157D6">
        <w:t>Цели, задачи и предизвикателства пред системите за контрол и управление на версии</w:t>
      </w:r>
      <w:bookmarkEnd w:id="25"/>
      <w:bookmarkEnd w:id="26"/>
      <w:bookmarkEnd w:id="27"/>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7A5DCB" w:rsidRPr="00B157D6">
        <w:fldChar w:fldCharType="begin"/>
      </w:r>
      <w:r w:rsidRPr="00B157D6">
        <w:instrText xml:space="preserve"> REF _Ref261854946 \h </w:instrText>
      </w:r>
      <w:r w:rsidR="007A5DCB" w:rsidRPr="00B157D6">
        <w:fldChar w:fldCharType="separate"/>
      </w:r>
      <w:r w:rsidRPr="00B157D6">
        <w:t xml:space="preserve">Фиг. </w:t>
      </w:r>
      <w:r w:rsidRPr="00B157D6">
        <w:rPr>
          <w:noProof/>
        </w:rPr>
        <w:t>3</w:t>
      </w:r>
      <w:r w:rsidR="007A5DCB"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0" o:title=""/>
          </v:shape>
          <o:OLEObject Type="Embed" ProgID="Visio.Drawing.11" ShapeID="_x0000_i1027" DrawAspect="Content" ObjectID="_1388520256" r:id="rId11"/>
        </w:object>
      </w:r>
    </w:p>
    <w:p w:rsidR="00B21A33" w:rsidRPr="00B157D6" w:rsidRDefault="00B21A33" w:rsidP="00B21A33">
      <w:pPr>
        <w:pStyle w:val="Caption0"/>
      </w:pPr>
      <w:bookmarkStart w:id="28" w:name="_Ref261854946"/>
      <w:r w:rsidRPr="00B157D6">
        <w:t xml:space="preserve">Фиг. </w:t>
      </w:r>
      <w:r w:rsidR="007A5DCB">
        <w:fldChar w:fldCharType="begin"/>
      </w:r>
      <w:r w:rsidR="00B765A7">
        <w:instrText xml:space="preserve"> SEQ Фиг. \* ARABIC </w:instrText>
      </w:r>
      <w:r w:rsidR="007A5DCB">
        <w:fldChar w:fldCharType="separate"/>
      </w:r>
      <w:r w:rsidR="00365C85">
        <w:rPr>
          <w:noProof/>
        </w:rPr>
        <w:t>3</w:t>
      </w:r>
      <w:r w:rsidR="007A5DCB">
        <w:fldChar w:fldCharType="end"/>
      </w:r>
      <w:bookmarkEnd w:id="28"/>
      <w:r w:rsidRPr="00B157D6">
        <w:t xml:space="preserve"> Класификация на функционалните изисквания към система за управление на измененията[G222] [</w:t>
      </w:r>
      <w:bookmarkStart w:id="29" w:name="douse"/>
      <w:bookmarkStart w:id="30" w:name="b12"/>
      <w:r w:rsidRPr="00B157D6">
        <w:t>G12</w:t>
      </w:r>
      <w:bookmarkEnd w:id="29"/>
      <w:bookmarkEnd w:id="30"/>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1" w:name="_Toc286999510"/>
      <w:bookmarkStart w:id="32" w:name="_Toc314329284"/>
      <w:r w:rsidRPr="00B157D6">
        <w:t>Управление на версиите при създаването на софтуер</w:t>
      </w:r>
      <w:bookmarkEnd w:id="31"/>
      <w:bookmarkEnd w:id="32"/>
    </w:p>
    <w:p w:rsidR="00B21A33" w:rsidRPr="00B157D6" w:rsidRDefault="00B21A33" w:rsidP="00B21A33">
      <w:r w:rsidRPr="00B157D6">
        <w:rPr>
          <w:highlight w:val="yellow"/>
        </w:rPr>
        <w:t>Исторически</w:t>
      </w:r>
      <w:r w:rsidR="00E804D0" w:rsidRPr="00E6279D">
        <w:rPr>
          <w:highlight w:val="yellow"/>
          <w:lang w:val="ru-RU"/>
        </w:rPr>
        <w:t xml:space="preserve"> </w:t>
      </w:r>
      <w:r w:rsidR="00E804D0">
        <w:rPr>
          <w:highlight w:val="yellow"/>
        </w:rPr>
        <w:t>преглед</w:t>
      </w:r>
      <w:r w:rsidRPr="00B157D6">
        <w:rPr>
          <w:highlight w:val="yellow"/>
        </w:rPr>
        <w:t>...</w:t>
      </w:r>
      <w:r w:rsidRPr="00B157D6">
        <w:t xml:space="preserve"> </w:t>
      </w:r>
    </w:p>
    <w:p w:rsidR="00B21A33" w:rsidRDefault="00B21A33" w:rsidP="00B21A33">
      <w:r w:rsidRPr="00B157D6">
        <w:t>В своята книга Беллаждио и Миллиган [G319] представят процес</w:t>
      </w:r>
      <w:r w:rsidR="007C2CEC">
        <w:t>а</w:t>
      </w:r>
      <w:r w:rsidRPr="00B157D6">
        <w:t xml:space="preserve">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7A5DCB" w:rsidRPr="00B157D6">
        <w:fldChar w:fldCharType="begin"/>
      </w:r>
      <w:r w:rsidRPr="00B157D6">
        <w:instrText xml:space="preserve"> REF _Ref271103668 \h </w:instrText>
      </w:r>
      <w:r w:rsidR="007A5DCB" w:rsidRPr="00B157D6">
        <w:fldChar w:fldCharType="separate"/>
      </w:r>
      <w:r w:rsidRPr="00B157D6">
        <w:t xml:space="preserve">Фиг. </w:t>
      </w:r>
      <w:r w:rsidRPr="00B157D6">
        <w:rPr>
          <w:noProof/>
        </w:rPr>
        <w:t>4</w:t>
      </w:r>
      <w:r w:rsidR="007A5DCB"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88520257" r:id="rId13"/>
        </w:object>
      </w:r>
    </w:p>
    <w:p w:rsidR="00B21A33" w:rsidRPr="00B157D6" w:rsidRDefault="00B21A33" w:rsidP="00B21A33">
      <w:pPr>
        <w:pStyle w:val="Caption0"/>
      </w:pPr>
      <w:bookmarkStart w:id="33" w:name="_Ref271103668"/>
      <w:bookmarkStart w:id="34" w:name="_Ref271103664"/>
      <w:r w:rsidRPr="00B157D6">
        <w:t xml:space="preserve">Фиг. </w:t>
      </w:r>
      <w:r w:rsidR="007A5DCB">
        <w:fldChar w:fldCharType="begin"/>
      </w:r>
      <w:r w:rsidR="00B765A7">
        <w:instrText xml:space="preserve"> SEQ Фиг. \* ARABIC </w:instrText>
      </w:r>
      <w:r w:rsidR="007A5DCB">
        <w:fldChar w:fldCharType="separate"/>
      </w:r>
      <w:r w:rsidR="00365C85">
        <w:rPr>
          <w:noProof/>
        </w:rPr>
        <w:t>4</w:t>
      </w:r>
      <w:r w:rsidR="007A5DCB">
        <w:fldChar w:fldCharType="end"/>
      </w:r>
      <w:bookmarkEnd w:id="33"/>
      <w:r w:rsidRPr="00B157D6">
        <w:t xml:space="preserve"> Унифицирано управление на промените [G319]</w:t>
      </w:r>
      <w:bookmarkEnd w:id="34"/>
    </w:p>
    <w:p w:rsidR="00B21A33" w:rsidRPr="00B157D6" w:rsidRDefault="00B21A33" w:rsidP="00B21A33">
      <w:pPr>
        <w:pStyle w:val="Heading2"/>
        <w:tabs>
          <w:tab w:val="num" w:pos="576"/>
        </w:tabs>
        <w:spacing w:before="360" w:line="240" w:lineRule="auto"/>
        <w:ind w:left="576" w:firstLine="0"/>
      </w:pPr>
      <w:bookmarkStart w:id="35" w:name="_Toc286999511"/>
      <w:bookmarkStart w:id="36" w:name="_Toc314329285"/>
      <w:bookmarkStart w:id="37" w:name="_Toc285463782"/>
      <w:bookmarkEnd w:id="17"/>
      <w:r w:rsidRPr="00B157D6">
        <w:t>Модели на управление и контрол на версиите</w:t>
      </w:r>
      <w:bookmarkEnd w:id="35"/>
      <w:bookmarkEnd w:id="36"/>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14329286"/>
      <w:r w:rsidRPr="00B157D6">
        <w:t>Модел на извличане/записване</w:t>
      </w:r>
      <w:bookmarkEnd w:id="38"/>
      <w:bookmarkEnd w:id="39"/>
      <w:bookmarkEnd w:id="40"/>
      <w:bookmarkEnd w:id="41"/>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14329287"/>
      <w:r w:rsidRPr="00B157D6">
        <w:t>Композиционен модел</w:t>
      </w:r>
      <w:bookmarkEnd w:id="42"/>
      <w:bookmarkEnd w:id="43"/>
      <w:bookmarkEnd w:id="44"/>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4" o:title=""/>
          </v:shape>
          <o:OLEObject Type="Embed" ProgID="Visio.Drawing.11" ShapeID="_x0000_i1029" DrawAspect="Content" ObjectID="_1388520258" r:id="rId15"/>
        </w:object>
      </w:r>
    </w:p>
    <w:p w:rsidR="00B21A33" w:rsidRPr="00B157D6" w:rsidRDefault="00B21A33" w:rsidP="00B21A33">
      <w:pPr>
        <w:pStyle w:val="Caption0"/>
      </w:pPr>
      <w:bookmarkStart w:id="45" w:name="_Ref262082112"/>
      <w:r w:rsidRPr="00B157D6">
        <w:t xml:space="preserve">Фиг. </w:t>
      </w:r>
      <w:r w:rsidR="007A5DCB">
        <w:fldChar w:fldCharType="begin"/>
      </w:r>
      <w:r w:rsidR="00B765A7">
        <w:instrText xml:space="preserve"> SEQ Фиг. \* ARABIC </w:instrText>
      </w:r>
      <w:r w:rsidR="007A5DCB">
        <w:fldChar w:fldCharType="separate"/>
      </w:r>
      <w:r w:rsidR="00365C85">
        <w:rPr>
          <w:noProof/>
        </w:rPr>
        <w:t>5</w:t>
      </w:r>
      <w:r w:rsidR="007A5DCB">
        <w:fldChar w:fldCharType="end"/>
      </w:r>
      <w:bookmarkEnd w:id="45"/>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14329288"/>
      <w:r w:rsidRPr="00B157D6">
        <w:t>Модел на версионизиране чрез използване на дълги транзакции</w:t>
      </w:r>
      <w:bookmarkEnd w:id="46"/>
      <w:bookmarkEnd w:id="47"/>
      <w:bookmarkEnd w:id="48"/>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14329289"/>
      <w:r w:rsidRPr="00B157D6">
        <w:t>Версионизиране чрез набор от промени</w:t>
      </w:r>
      <w:bookmarkEnd w:id="49"/>
      <w:bookmarkEnd w:id="50"/>
      <w:bookmarkEnd w:id="51"/>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7A5DCB">
        <w:fldChar w:fldCharType="begin"/>
      </w:r>
      <w:r w:rsidR="00EA16BA">
        <w:instrText xml:space="preserve"> REF _Ref313480080 \r \h </w:instrText>
      </w:r>
      <w:r w:rsidR="007A5DCB">
        <w:fldChar w:fldCharType="separate"/>
      </w:r>
      <w:r w:rsidR="00EA16BA">
        <w:t>1.2.1</w:t>
      </w:r>
      <w:r w:rsidR="007A5DCB">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B21A33" w:rsidRPr="00B157D6" w:rsidRDefault="00EA16BA" w:rsidP="00B21A33">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F43054">
        <w:t xml:space="preserve"> обектите.</w:t>
      </w:r>
    </w:p>
    <w:p w:rsidR="00B21A33" w:rsidRPr="00B157D6" w:rsidRDefault="00B21A33" w:rsidP="00B21A33">
      <w:pPr>
        <w:pStyle w:val="Caption0"/>
      </w:pPr>
      <w:r w:rsidRPr="00B157D6">
        <w:object w:dxaOrig="8170" w:dyaOrig="2100">
          <v:shape id="_x0000_i1030" type="#_x0000_t75" style="width:408.75pt;height:114pt" o:ole="">
            <v:imagedata r:id="rId16" o:title=""/>
          </v:shape>
          <o:OLEObject Type="Embed" ProgID="Visio.Drawing.11" ShapeID="_x0000_i1030" DrawAspect="Content" ObjectID="_1388520259" r:id="rId17"/>
        </w:object>
      </w:r>
    </w:p>
    <w:p w:rsidR="00B21A33" w:rsidRPr="00B157D6" w:rsidRDefault="00B21A33" w:rsidP="00B21A33">
      <w:pPr>
        <w:pStyle w:val="Caption0"/>
      </w:pPr>
      <w:r w:rsidRPr="00B157D6">
        <w:t xml:space="preserve">Фиг. </w:t>
      </w:r>
      <w:r w:rsidR="007A5DCB">
        <w:fldChar w:fldCharType="begin"/>
      </w:r>
      <w:r w:rsidR="00B765A7">
        <w:instrText xml:space="preserve"> SEQ Фиг. \* ARABIC </w:instrText>
      </w:r>
      <w:r w:rsidR="007A5DCB">
        <w:fldChar w:fldCharType="separate"/>
      </w:r>
      <w:r w:rsidR="00365C85">
        <w:rPr>
          <w:noProof/>
        </w:rPr>
        <w:t>6</w:t>
      </w:r>
      <w:r w:rsidR="007A5DCB">
        <w:fldChar w:fldCharType="end"/>
      </w:r>
      <w:r w:rsidRPr="00B157D6">
        <w:t xml:space="preserve"> Набор от промени при построяване на конфигурация [G275]</w:t>
      </w:r>
    </w:p>
    <w:p w:rsidR="00B21A33" w:rsidRPr="00B157D6" w:rsidRDefault="00B21A33" w:rsidP="00B21A33">
      <w:r w:rsidRPr="00B157D6">
        <w:t>Ориентиран е на логическата промяна на компонентите[G275]</w:t>
      </w:r>
    </w:p>
    <w:p w:rsidR="00B21A33" w:rsidRPr="00B157D6" w:rsidRDefault="00B21A33" w:rsidP="00B21A33">
      <w:r w:rsidRPr="00B157D6">
        <w:rPr>
          <w:highlight w:val="cyan"/>
        </w:rPr>
        <w:t>Примери – поправки (patches). Ограничения и зависимости между отделните поправки (patches).</w:t>
      </w:r>
    </w:p>
    <w:p w:rsidR="00B21A33" w:rsidRPr="00B157D6" w:rsidRDefault="00B21A33" w:rsidP="00B21A33">
      <w:pPr>
        <w:rPr>
          <w:highlight w:val="yellow"/>
        </w:rPr>
      </w:pPr>
      <w:r w:rsidRPr="00B157D6">
        <w:rPr>
          <w:highlight w:val="yellow"/>
        </w:rPr>
        <w:t>...</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2" w:name="_Toc280886714"/>
      <w:bookmarkStart w:id="53" w:name="_Toc286999516"/>
      <w:bookmarkStart w:id="54" w:name="_Toc314329290"/>
      <w:r w:rsidRPr="00B157D6">
        <w:t>Обектно-ориентиран модел за контрол на версии</w:t>
      </w:r>
      <w:bookmarkEnd w:id="52"/>
      <w:bookmarkEnd w:id="53"/>
      <w:bookmarkEnd w:id="54"/>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 xml:space="preserve">е съставен от компоненти. Компонентите биват 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w:t>
      </w:r>
      <w:r w:rsidRPr="00B157D6">
        <w:lastRenderedPageBreak/>
        <w:t xml:space="preserve">единица подложена на контрол на версия. На </w:t>
      </w:r>
      <w:r w:rsidR="007A5DCB" w:rsidRPr="00B157D6">
        <w:fldChar w:fldCharType="begin"/>
      </w:r>
      <w:r w:rsidRPr="00B157D6">
        <w:instrText xml:space="preserve"> REF _Ref266602341 \h </w:instrText>
      </w:r>
      <w:r w:rsidR="007A5DCB" w:rsidRPr="00B157D6">
        <w:fldChar w:fldCharType="separate"/>
      </w:r>
      <w:r w:rsidRPr="00B157D6">
        <w:t xml:space="preserve">Фиг. </w:t>
      </w:r>
      <w:r w:rsidRPr="00B157D6">
        <w:rPr>
          <w:noProof/>
        </w:rPr>
        <w:t>7</w:t>
      </w:r>
      <w:r w:rsidR="007A5DCB"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582C2F" w:rsidP="00B21A33">
      <w:r>
        <w:t>Г</w:t>
      </w:r>
      <w:r w:rsidR="00B21A33"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18" o:title=""/>
          </v:shape>
          <o:OLEObject Type="Embed" ProgID="Visio.Drawing.11" ShapeID="_x0000_i1031" DrawAspect="Content" ObjectID="_1388520260" r:id="rId19"/>
        </w:object>
      </w:r>
    </w:p>
    <w:p w:rsidR="00B21A33" w:rsidRPr="00B157D6" w:rsidRDefault="00B21A33" w:rsidP="00B21A33">
      <w:pPr>
        <w:pStyle w:val="Caption0"/>
      </w:pPr>
      <w:bookmarkStart w:id="55" w:name="_Ref266602341"/>
      <w:r w:rsidRPr="00B157D6">
        <w:t xml:space="preserve">Фиг. </w:t>
      </w:r>
      <w:r w:rsidR="007A5DCB">
        <w:fldChar w:fldCharType="begin"/>
      </w:r>
      <w:r w:rsidR="00B765A7">
        <w:instrText xml:space="preserve"> SEQ Фиг. \* ARABIC </w:instrText>
      </w:r>
      <w:r w:rsidR="007A5DCB">
        <w:fldChar w:fldCharType="separate"/>
      </w:r>
      <w:r w:rsidR="00365C85">
        <w:rPr>
          <w:noProof/>
        </w:rPr>
        <w:t>7</w:t>
      </w:r>
      <w:r w:rsidR="007A5DCB">
        <w:fldChar w:fldCharType="end"/>
      </w:r>
      <w:bookmarkEnd w:id="55"/>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6" w:name="_Toc286999517"/>
      <w:bookmarkStart w:id="57" w:name="_Toc314329291"/>
      <w:r w:rsidRPr="00B157D6">
        <w:t>Модели на версионизиран обект</w:t>
      </w:r>
      <w:bookmarkEnd w:id="37"/>
      <w:bookmarkEnd w:id="56"/>
      <w:bookmarkEnd w:id="57"/>
    </w:p>
    <w:p w:rsidR="00B21A33" w:rsidRPr="00B157D6" w:rsidRDefault="00B21A33" w:rsidP="00B21A33">
      <w:r w:rsidRPr="00B157D6">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lastRenderedPageBreak/>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B21A33" w:rsidP="00B21A33">
      <w:pPr>
        <w:pStyle w:val="Heading3"/>
        <w:ind w:firstLine="0"/>
      </w:pPr>
      <w:bookmarkStart w:id="58" w:name="_Toc285463783"/>
      <w:bookmarkStart w:id="59" w:name="_Toc286999518"/>
      <w:bookmarkStart w:id="60" w:name="_Toc314329292"/>
      <w:r w:rsidRPr="00B157D6">
        <w:t>Файлово базиран модел</w:t>
      </w:r>
      <w:bookmarkEnd w:id="58"/>
      <w:bookmarkEnd w:id="59"/>
      <w:bookmarkEnd w:id="60"/>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обхват и сложност проекти [</w:t>
      </w:r>
      <w:r w:rsidRPr="00B157D6">
        <w:rPr>
          <w:highlight w:val="yellow"/>
        </w:rPr>
        <w:t>…</w:t>
      </w:r>
      <w:r w:rsidRPr="00B157D6">
        <w:t>].</w:t>
      </w:r>
      <w:r w:rsidR="00AD6765">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B157D6">
        <w:rPr>
          <w:highlight w:val="cyan"/>
        </w:rPr>
        <w:t>да видя дали го нямам по-горе</w:t>
      </w:r>
      <w:r w:rsidRPr="00B157D6">
        <w:t>].</w:t>
      </w:r>
      <w:r w:rsidR="00AD6765">
        <w:t xml:space="preserve"> </w:t>
      </w:r>
      <w:r w:rsidRPr="00B157D6">
        <w:lastRenderedPageBreak/>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B21A33" w:rsidP="00B21A33">
      <w:pPr>
        <w:pStyle w:val="Heading3"/>
        <w:ind w:firstLine="0"/>
      </w:pPr>
      <w:bookmarkStart w:id="61" w:name="_Toc280886718"/>
      <w:bookmarkStart w:id="62" w:name="_Toc286999519"/>
      <w:bookmarkStart w:id="63" w:name="_Toc314329293"/>
      <w:r w:rsidRPr="00B157D6">
        <w:t>Обектно-ориентиран модел</w:t>
      </w:r>
      <w:bookmarkEnd w:id="61"/>
      <w:bookmarkEnd w:id="62"/>
      <w:bookmarkEnd w:id="63"/>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 (артефакти)</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E6279D" w:rsidP="00B21A33">
      <w:pPr>
        <w:pStyle w:val="Caption0"/>
      </w:pPr>
      <w:r>
        <w:pict>
          <v:shape id="_x0000_i1032" type="#_x0000_t75" style="width:254.25pt;height:133.5pt">
            <v:imagedata r:id="rId20" o:title=""/>
          </v:shape>
        </w:pict>
      </w:r>
    </w:p>
    <w:p w:rsidR="00B21A33" w:rsidRPr="00B157D6" w:rsidRDefault="00B21A33" w:rsidP="00B21A33">
      <w:pPr>
        <w:pStyle w:val="Caption0"/>
      </w:pPr>
      <w:r w:rsidRPr="00B157D6">
        <w:t xml:space="preserve">Фиг. </w:t>
      </w:r>
      <w:fldSimple w:instr=" SEQ Фиг. \* ARABIC ">
        <w:r w:rsidR="00365C85">
          <w:rPr>
            <w:noProof/>
          </w:rPr>
          <w:t>8</w:t>
        </w:r>
      </w:fldSimple>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на модела на 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версионизиране на модела. 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 [</w:t>
      </w:r>
      <w:r w:rsidRPr="00B157D6">
        <w:rPr>
          <w:highlight w:val="cyan"/>
        </w:rPr>
        <w:t>да потърся примери за такива случаи</w:t>
      </w:r>
      <w:r w:rsidRPr="00B157D6">
        <w:t>]</w:t>
      </w:r>
    </w:p>
    <w:p w:rsidR="00B21A33" w:rsidRPr="00B157D6" w:rsidRDefault="00B21A33" w:rsidP="00B21A33">
      <w:pPr>
        <w:pStyle w:val="Heading3"/>
        <w:ind w:firstLine="0"/>
      </w:pPr>
      <w:bookmarkStart w:id="64" w:name="_Toc285463779"/>
      <w:bookmarkStart w:id="65" w:name="_Toc286999520"/>
      <w:bookmarkStart w:id="66" w:name="_Toc314329294"/>
      <w:r w:rsidRPr="00B157D6">
        <w:t xml:space="preserve">Съхраняване на </w:t>
      </w:r>
      <w:bookmarkEnd w:id="64"/>
      <w:bookmarkEnd w:id="65"/>
      <w:bookmarkEnd w:id="66"/>
      <w:r w:rsidR="00D346F6">
        <w:t>версии</w:t>
      </w:r>
      <w:r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3662D5" w:rsidRPr="00020782">
        <w:rPr>
          <w:highlight w:val="yellow"/>
          <w:lang w:val="ru-RU"/>
        </w:rPr>
        <w:t>…</w:t>
      </w:r>
      <w:r w:rsidR="00E6279D" w:rsidRPr="00B157D6">
        <w:rPr>
          <w:highlight w:val="yellow"/>
        </w:rPr>
        <w:t>G357</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lastRenderedPageBreak/>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1" o:title=""/>
          </v:shape>
          <o:OLEObject Type="Embed" ProgID="Visio.Drawing.11" ShapeID="_x0000_i1033" DrawAspect="Content" ObjectID="_1388520261" r:id="rId22"/>
        </w:object>
      </w:r>
    </w:p>
    <w:p w:rsidR="00B21A33" w:rsidRPr="00B157D6" w:rsidRDefault="00B21A33" w:rsidP="00B21A33">
      <w:pPr>
        <w:pStyle w:val="Caption0"/>
      </w:pPr>
      <w:r w:rsidRPr="00B157D6">
        <w:t xml:space="preserve">Фиг. </w:t>
      </w:r>
      <w:fldSimple w:instr=" SEQ Фиг. \* ARABIC ">
        <w:r w:rsidR="00365C85">
          <w:rPr>
            <w:noProof/>
          </w:rPr>
          <w:t>9</w:t>
        </w:r>
      </w:fldSimple>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t xml:space="preserve">При разглеждането съхраняването на промени различните автори </w:t>
      </w:r>
      <w:r w:rsidRPr="00B157D6">
        <w:rPr>
          <w:highlight w:val="yellow"/>
        </w:rPr>
        <w:t>[…]</w:t>
      </w:r>
      <w:r w:rsidRPr="00B157D6">
        <w:t xml:space="preserve"> използват понятието </w:t>
      </w:r>
      <w:r w:rsidRPr="00B157D6">
        <w:rPr>
          <w:noProof/>
        </w:rPr>
        <w:t>делта между две версии, която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lastRenderedPageBreak/>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3" o:title=""/>
          </v:shape>
          <o:OLEObject Type="Embed" ProgID="Visio.Drawing.11" ShapeID="_x0000_i1034" DrawAspect="Content" ObjectID="_1388520262" r:id="rId24"/>
        </w:object>
      </w:r>
    </w:p>
    <w:p w:rsidR="00B21A33" w:rsidRPr="00B157D6" w:rsidRDefault="00B21A33" w:rsidP="00B21A33">
      <w:pPr>
        <w:pStyle w:val="Caption0"/>
      </w:pPr>
      <w:bookmarkStart w:id="67" w:name="_Ref260476697"/>
      <w:bookmarkStart w:id="68" w:name="_Ref260476693"/>
      <w:r w:rsidRPr="00B157D6">
        <w:t xml:space="preserve">Фиг. </w:t>
      </w:r>
      <w:fldSimple w:instr=" SEQ Фиг. \* ARABIC ">
        <w:r w:rsidR="00365C85">
          <w:rPr>
            <w:noProof/>
          </w:rPr>
          <w:t>10</w:t>
        </w:r>
      </w:fldSimple>
      <w:bookmarkEnd w:id="67"/>
      <w:r w:rsidRPr="00B157D6">
        <w:t xml:space="preserve"> Пример за извличане на версия при прав подход за съхраняване на „промени</w:t>
      </w:r>
      <w:bookmarkEnd w:id="68"/>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5" o:title=""/>
          </v:shape>
          <o:OLEObject Type="Embed" ProgID="Visio.Drawing.11" ShapeID="_x0000_i1035" DrawAspect="Content" ObjectID="_1388520263" r:id="rId26"/>
        </w:object>
      </w:r>
    </w:p>
    <w:p w:rsidR="00B21A33" w:rsidRPr="00B157D6" w:rsidRDefault="00B21A33" w:rsidP="00B21A33">
      <w:pPr>
        <w:pStyle w:val="Caption0"/>
      </w:pPr>
      <w:r w:rsidRPr="00B157D6">
        <w:t xml:space="preserve">Фиг. </w:t>
      </w:r>
      <w:fldSimple w:instr=" SEQ Фиг. \* ARABIC ">
        <w:r w:rsidR="00365C85">
          <w:rPr>
            <w:noProof/>
          </w:rPr>
          <w:t>11</w:t>
        </w:r>
      </w:fldSimple>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B21A33" w:rsidP="00B21A33">
      <w:pPr>
        <w:pStyle w:val="Heading3"/>
        <w:ind w:firstLine="0"/>
      </w:pPr>
      <w:bookmarkStart w:id="69" w:name="_Ref260240293"/>
      <w:bookmarkStart w:id="70" w:name="_Toc280886708"/>
      <w:bookmarkStart w:id="71" w:name="_Toc285463781"/>
      <w:bookmarkStart w:id="72" w:name="_Toc286999521"/>
      <w:bookmarkStart w:id="73" w:name="_Toc314329295"/>
      <w:r w:rsidRPr="00B157D6">
        <w:t>Интеграция между разклонени версии</w:t>
      </w:r>
      <w:bookmarkEnd w:id="69"/>
      <w:bookmarkEnd w:id="70"/>
      <w:bookmarkEnd w:id="71"/>
      <w:bookmarkEnd w:id="72"/>
      <w:bookmarkEnd w:id="73"/>
    </w:p>
    <w:p w:rsidR="00B21A33" w:rsidRPr="00B157D6" w:rsidRDefault="00B21A33" w:rsidP="00B21A33">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се генарилизират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се извършва ръчно. В практиката са разработени различни методи за автоматично сливане на версии, като може да се отбележат следните направления в областта [G32]: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B157D6" w:rsidRDefault="00B21A33" w:rsidP="00B21A33">
      <w:pPr>
        <w:numPr>
          <w:ilvl w:val="0"/>
          <w:numId w:val="2"/>
        </w:numPr>
        <w:ind w:left="900" w:firstLine="0"/>
      </w:pPr>
      <w:r w:rsidRPr="00B157D6">
        <w:t>Семантичнен анализ на текст, чрез конструиране на граф на зависимостите за всеки един обект. [</w:t>
      </w:r>
      <w:r w:rsidRPr="00B157D6">
        <w:rPr>
          <w:highlight w:val="yellow"/>
        </w:rPr>
        <w:t>G357</w:t>
      </w:r>
      <w:r w:rsidRPr="00B157D6">
        <w:t xml:space="preserve">, </w:t>
      </w:r>
      <w:r w:rsidRPr="00B157D6">
        <w:rPr>
          <w:highlight w:val="yellow"/>
        </w:rPr>
        <w:t>G359</w:t>
      </w:r>
      <w:r w:rsidRPr="00B157D6">
        <w:t>]</w:t>
      </w:r>
    </w:p>
    <w:p w:rsidR="00B21A33" w:rsidRPr="00B157D6" w:rsidRDefault="00B21A33" w:rsidP="00B21A33">
      <w:pPr>
        <w:numPr>
          <w:ilvl w:val="0"/>
          <w:numId w:val="2"/>
        </w:numPr>
        <w:ind w:left="900" w:firstLine="0"/>
      </w:pPr>
      <w:r w:rsidRPr="00B157D6">
        <w:t>Съхраняване на история на командите, променящи състоянието на обекта.[</w:t>
      </w:r>
      <w:r w:rsidRPr="00B157D6">
        <w:rPr>
          <w:highlight w:val="yellow"/>
        </w:rPr>
        <w:t>G357</w:t>
      </w:r>
      <w:r w:rsidRPr="00B157D6">
        <w:t>]</w:t>
      </w:r>
    </w:p>
    <w:p w:rsidR="009E5A61" w:rsidRPr="009E5A61" w:rsidRDefault="009E5A61" w:rsidP="009E5A61">
      <w:pPr>
        <w:rPr>
          <w:lang w:val="en-US"/>
        </w:rPr>
      </w:pPr>
      <w:r w:rsidRPr="00542E46">
        <w:rPr>
          <w:highlight w:val="yellow"/>
          <w:lang w:val="en-US"/>
        </w:rPr>
        <w:t>[G360]</w:t>
      </w:r>
      <w:r w:rsidRPr="00542E46">
        <w:rPr>
          <w:highlight w:val="yellow"/>
        </w:rPr>
        <w:t xml:space="preserve"> </w:t>
      </w:r>
      <w:r w:rsidRPr="00542E46">
        <w:rPr>
          <w:highlight w:val="yellow"/>
          <w:lang w:val="en-US"/>
        </w:rPr>
        <w:t>two-way merge, three-way merge</w:t>
      </w:r>
    </w:p>
    <w:p w:rsidR="009E5A61" w:rsidRDefault="009E5A61" w:rsidP="00B21A33"/>
    <w:p w:rsidR="00B21A33" w:rsidRPr="00B157D6" w:rsidRDefault="00B21A33" w:rsidP="00B21A33">
      <w:r w:rsidRPr="00B157D6">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6" type="#_x0000_t75" style="width:221.25pt;height:102.75pt" o:ole="">
            <v:imagedata r:id="rId27" o:title=""/>
          </v:shape>
          <o:OLEObject Type="Embed" ProgID="Visio.Drawing.11" ShapeID="_x0000_i1036" DrawAspect="Content" ObjectID="_1388520264" r:id="rId28"/>
        </w:object>
      </w:r>
    </w:p>
    <w:p w:rsidR="00B21A33" w:rsidRPr="00B157D6" w:rsidRDefault="00B21A33" w:rsidP="00B21A33">
      <w:pPr>
        <w:pStyle w:val="Caption0"/>
      </w:pPr>
      <w:r w:rsidRPr="00B157D6">
        <w:t xml:space="preserve">Фиг. </w:t>
      </w:r>
      <w:fldSimple w:instr=" SEQ Фиг. \* ARABIC ">
        <w:r w:rsidR="00365C85">
          <w:rPr>
            <w:noProof/>
          </w:rPr>
          <w:t>12</w:t>
        </w:r>
      </w:fldSimple>
      <w:r w:rsidRPr="00B157D6">
        <w:t xml:space="preserve"> Сливане на делти на две версии [G109]</w:t>
      </w:r>
    </w:p>
    <w:p w:rsidR="00B21A33" w:rsidRPr="00B157D6" w:rsidRDefault="00B21A33" w:rsidP="00B21A33">
      <w:r w:rsidRPr="00B157D6">
        <w:lastRenderedPageBreak/>
        <w:t xml:space="preserve">В своето изследване Вестфехтел </w:t>
      </w:r>
      <w:r w:rsidRPr="00B157D6">
        <w:rPr>
          <w:highlight w:val="yellow"/>
        </w:rPr>
        <w:t>[G109]</w:t>
      </w:r>
      <w:r w:rsidRPr="00B157D6">
        <w:t xml:space="preserve">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B21A33" w:rsidP="00B21A33">
      <w:pPr>
        <w:pStyle w:val="Heading3"/>
        <w:ind w:firstLine="0"/>
      </w:pPr>
      <w:bookmarkStart w:id="74" w:name="_Toc286999522"/>
      <w:bookmarkStart w:id="75" w:name="_Toc314329296"/>
      <w:r w:rsidRPr="00B157D6">
        <w:t>Съставност и гранулираност на версионизирани обекти</w:t>
      </w:r>
      <w:bookmarkEnd w:id="74"/>
      <w:bookmarkEnd w:id="75"/>
    </w:p>
    <w:p w:rsidR="00B21A33" w:rsidRPr="00B157D6" w:rsidRDefault="00B21A33" w:rsidP="00B21A33">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версионизиран обект ще се разбира такъв обект, който е съставен от други версионизирани обекти.</w:t>
      </w:r>
    </w:p>
    <w:p w:rsidR="00B21A33" w:rsidRPr="00B157D6" w:rsidRDefault="007A5DCB" w:rsidP="00B21A33">
      <w:hyperlink r:id="rId29" w:history="1">
        <w:r w:rsidR="00B21A33" w:rsidRPr="00B157D6">
          <w:rPr>
            <w:rStyle w:val="Hyperlink"/>
          </w:rPr>
          <w:t>http://en.wikipedia.org/wiki/Object_composition</w:t>
        </w:r>
      </w:hyperlink>
    </w:p>
    <w:p w:rsidR="00B21A33" w:rsidRPr="00B157D6" w:rsidRDefault="00B21A33" w:rsidP="00B21A33">
      <w:pPr>
        <w:pStyle w:val="Heading4"/>
        <w:ind w:firstLine="0"/>
      </w:pPr>
      <w:bookmarkStart w:id="76" w:name="_Toc280886720"/>
      <w:r w:rsidRPr="00B157D6">
        <w:t>Съставни обекти</w:t>
      </w:r>
      <w:bookmarkEnd w:id="76"/>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w:t>
      </w:r>
      <w:r w:rsidRPr="00B157D6">
        <w:lastRenderedPageBreak/>
        <w:t xml:space="preserve">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297BE5" w:rsidRPr="00297BE5">
          <w:rPr>
            <w:highlight w:val="cyan"/>
          </w:rPr>
          <w:t xml:space="preserve">Фиг. </w:t>
        </w:r>
        <w:r w:rsidR="00297BE5" w:rsidRPr="00297BE5">
          <w:rPr>
            <w:noProof/>
            <w:highlight w:val="cyan"/>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Pr="00B157D6">
        <w:rPr>
          <w:highlight w:val="yellow"/>
        </w:rPr>
        <w:t>...</w:t>
      </w:r>
    </w:p>
    <w:p w:rsidR="00B21A33" w:rsidRPr="00B157D6" w:rsidRDefault="00B21A33" w:rsidP="00B21A33">
      <w:r w:rsidRPr="00B157D6">
        <w:t>В най-новите изследвания [</w:t>
      </w:r>
      <w:r w:rsidRPr="00B157D6">
        <w:rPr>
          <w:highlight w:val="yellow"/>
        </w:rPr>
        <w:t>…Наков за Java7</w:t>
      </w:r>
      <w:r w:rsidRPr="00B157D6">
        <w:t xml:space="preserve">] се </w:t>
      </w:r>
      <w:r w:rsidR="00AE6B48">
        <w:t>идентифизира нуждата от зависимост на продукта от минимална в</w:t>
      </w:r>
      <w:r w:rsidRPr="00B157D6">
        <w:t xml:space="preserve">ерсия на библиотека </w:t>
      </w:r>
      <w:r w:rsidR="00AE6B48">
        <w:t>или компонент</w:t>
      </w:r>
      <w:r w:rsidRPr="00B157D6">
        <w:rPr>
          <w:highlight w:val="yellow"/>
        </w:rPr>
        <w:t>…</w:t>
      </w:r>
    </w:p>
    <w:p w:rsidR="00B21A33" w:rsidRPr="00B157D6" w:rsidRDefault="00B21A33" w:rsidP="00B21A33"/>
    <w:p w:rsidR="00B21A33" w:rsidRPr="00B157D6" w:rsidRDefault="00B21A33" w:rsidP="00B21A33">
      <w:pPr>
        <w:pStyle w:val="Heading2"/>
        <w:ind w:firstLine="0"/>
      </w:pPr>
      <w:bookmarkStart w:id="77" w:name="_Toc285463784"/>
      <w:bookmarkStart w:id="78" w:name="_Toc286999523"/>
      <w:bookmarkStart w:id="79" w:name="_Toc314329297"/>
      <w:r w:rsidRPr="00B157D6">
        <w:t>Съвместна работа и работни пространства</w:t>
      </w:r>
      <w:bookmarkEnd w:id="77"/>
      <w:bookmarkEnd w:id="78"/>
      <w:bookmarkEnd w:id="79"/>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0" w:name="b171"/>
      <w:r w:rsidR="00EF155F" w:rsidRPr="00EF155F">
        <w:t xml:space="preserve"> В </w:t>
      </w:r>
      <w:r w:rsidRPr="00EF155F">
        <w:t>[G171</w:t>
      </w:r>
      <w:bookmarkEnd w:id="80"/>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1" w:name="_Toc280886707"/>
      <w:bookmarkStart w:id="82" w:name="_Toc285463780"/>
      <w:bookmarkStart w:id="83" w:name="_Toc286999524"/>
      <w:bookmarkStart w:id="84" w:name="_Toc314329298"/>
      <w:r w:rsidRPr="00B157D6">
        <w:t>Модели за осигуряване на конкурентен/паралелен достъп</w:t>
      </w:r>
      <w:bookmarkEnd w:id="81"/>
      <w:bookmarkEnd w:id="82"/>
      <w:bookmarkEnd w:id="83"/>
      <w:bookmarkEnd w:id="84"/>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lastRenderedPageBreak/>
        <w:t xml:space="preserve">Модел за конкурентен достъп </w:t>
      </w:r>
      <w:bookmarkStart w:id="85" w:name="_Toc230942627"/>
      <w:r w:rsidRPr="00B157D6">
        <w:t>„Заключване – Модифициране – Отключ</w:t>
      </w:r>
      <w:bookmarkEnd w:id="85"/>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7" type="#_x0000_t75" style="width:344.25pt;height:379.5pt" o:ole="">
            <v:imagedata r:id="rId30" o:title=""/>
          </v:shape>
          <o:OLEObject Type="Embed" ProgID="Visio.Drawing.11" ShapeID="_x0000_i1037" DrawAspect="Content" ObjectID="_1388520265" r:id="rId31"/>
        </w:object>
      </w:r>
    </w:p>
    <w:p w:rsidR="00367495" w:rsidRPr="00B157D6" w:rsidRDefault="00367495" w:rsidP="00367495">
      <w:pPr>
        <w:pStyle w:val="Caption0"/>
      </w:pPr>
      <w:r w:rsidRPr="00B157D6">
        <w:t xml:space="preserve">Фиг. </w:t>
      </w:r>
      <w:fldSimple w:instr=" SEQ Фиг. \* ARABIC ">
        <w:r w:rsidR="00365C85">
          <w:rPr>
            <w:noProof/>
          </w:rPr>
          <w:t>13</w:t>
        </w:r>
      </w:fldSimple>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lastRenderedPageBreak/>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w:t>
      </w:r>
      <w:r w:rsidRPr="00B157D6">
        <w:lastRenderedPageBreak/>
        <w:t>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7A5DCB" w:rsidRPr="00B157D6">
        <w:rPr>
          <w:highlight w:val="yellow"/>
        </w:rPr>
        <w:fldChar w:fldCharType="begin"/>
      </w:r>
      <w:r w:rsidRPr="00B157D6">
        <w:instrText xml:space="preserve"> REF _Ref260240293 \r \h </w:instrText>
      </w:r>
      <w:r w:rsidR="007A5DCB" w:rsidRPr="00B157D6">
        <w:rPr>
          <w:highlight w:val="yellow"/>
        </w:rPr>
      </w:r>
      <w:r w:rsidR="007A5DCB" w:rsidRPr="00B157D6">
        <w:rPr>
          <w:highlight w:val="yellow"/>
        </w:rPr>
        <w:fldChar w:fldCharType="separate"/>
      </w:r>
      <w:r w:rsidRPr="00B157D6">
        <w:t>1.3.4</w:t>
      </w:r>
      <w:r w:rsidR="007A5DCB"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38" type="#_x0000_t75" style="width:453pt;height:493.5pt" o:ole="">
            <v:imagedata r:id="rId32" o:title=""/>
          </v:shape>
          <o:OLEObject Type="Embed" ProgID="Visio.Drawing.11" ShapeID="_x0000_i1038" DrawAspect="Content" ObjectID="_1388520266" r:id="rId33"/>
        </w:object>
      </w:r>
    </w:p>
    <w:p w:rsidR="00833FBE" w:rsidRDefault="00833FBE" w:rsidP="00833FBE">
      <w:pPr>
        <w:pStyle w:val="Caption0"/>
      </w:pPr>
      <w:bookmarkStart w:id="86" w:name="_Ref313541350"/>
      <w:r>
        <w:t xml:space="preserve">Фиг. </w:t>
      </w:r>
      <w:fldSimple w:instr=" SEQ Фиг. \* ARABIC ">
        <w:r w:rsidR="00365C85">
          <w:rPr>
            <w:noProof/>
          </w:rPr>
          <w:t>14</w:t>
        </w:r>
      </w:fldSimple>
      <w:bookmarkEnd w:id="86"/>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7A5DCB">
        <w:fldChar w:fldCharType="begin"/>
      </w:r>
      <w:r w:rsidR="00833FBE">
        <w:instrText xml:space="preserve"> REF _Ref313541350 \h </w:instrText>
      </w:r>
      <w:r w:rsidR="007A5DCB">
        <w:fldChar w:fldCharType="separate"/>
      </w:r>
      <w:r w:rsidR="00833FBE">
        <w:t xml:space="preserve">Фиг. </w:t>
      </w:r>
      <w:r w:rsidR="00833FBE">
        <w:rPr>
          <w:noProof/>
        </w:rPr>
        <w:t>14</w:t>
      </w:r>
      <w:r w:rsidR="007A5DCB">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7" w:name="_Toc280886723"/>
      <w:bookmarkStart w:id="88" w:name="_Toc285463785"/>
      <w:bookmarkStart w:id="89" w:name="_Toc286999525"/>
      <w:bookmarkStart w:id="90" w:name="_Toc314329299"/>
      <w:r w:rsidRPr="00B157D6">
        <w:lastRenderedPageBreak/>
        <w:t>Същност на работното пространство</w:t>
      </w:r>
      <w:bookmarkEnd w:id="87"/>
      <w:bookmarkEnd w:id="88"/>
      <w:bookmarkEnd w:id="89"/>
      <w:bookmarkEnd w:id="90"/>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казват,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B21A33" w:rsidRPr="00B157D6" w:rsidRDefault="00B21A33" w:rsidP="00B21A33">
      <w:r w:rsidRPr="00B157D6">
        <w:rPr>
          <w:highlight w:val="cyan"/>
        </w:rPr>
        <w:lastRenderedPageBreak/>
        <w:t>[G104] view = workspace (ClearCase)</w:t>
      </w:r>
      <w:r w:rsidRPr="00B157D6">
        <w:t xml:space="preserve">, </w:t>
      </w:r>
      <w:r w:rsidRPr="00B157D6">
        <w:rPr>
          <w:highlight w:val="yellow"/>
        </w:rPr>
        <w:t>да видя и [G319] какво пише по въпроса.</w:t>
      </w:r>
    </w:p>
    <w:p w:rsidR="00B21A33" w:rsidRPr="00B157D6" w:rsidRDefault="00B21A33" w:rsidP="00B21A33">
      <w:pPr>
        <w:pStyle w:val="Heading3"/>
        <w:ind w:firstLine="0"/>
      </w:pPr>
      <w:bookmarkStart w:id="91" w:name="_Toc280886724"/>
      <w:bookmarkStart w:id="92" w:name="_Toc285463786"/>
      <w:bookmarkStart w:id="93" w:name="_Toc286999526"/>
      <w:bookmarkStart w:id="94" w:name="_Toc314329300"/>
      <w:r w:rsidRPr="00B157D6">
        <w:t>Файлово базирани работни пространства</w:t>
      </w:r>
      <w:bookmarkEnd w:id="91"/>
      <w:r w:rsidRPr="00B157D6">
        <w:t>.</w:t>
      </w:r>
      <w:bookmarkEnd w:id="92"/>
      <w:bookmarkEnd w:id="93"/>
      <w:bookmarkEnd w:id="94"/>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7A5DCB" w:rsidRPr="00B157D6">
        <w:fldChar w:fldCharType="begin"/>
      </w:r>
      <w:r w:rsidRPr="00B157D6">
        <w:instrText xml:space="preserve"> REF _Ref260782261 \h </w:instrText>
      </w:r>
      <w:r w:rsidR="007A5DCB" w:rsidRPr="00B157D6">
        <w:fldChar w:fldCharType="separate"/>
      </w:r>
      <w:r w:rsidRPr="00B157D6">
        <w:t xml:space="preserve">Фиг. </w:t>
      </w:r>
      <w:r w:rsidRPr="00B157D6">
        <w:rPr>
          <w:noProof/>
        </w:rPr>
        <w:t>15</w:t>
      </w:r>
      <w:r w:rsidR="007A5DCB"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39" type="#_x0000_t75" style="width:343.5pt;height:314.25pt" o:ole="">
            <v:imagedata r:id="rId34" o:title=""/>
          </v:shape>
          <o:OLEObject Type="Embed" ProgID="Visio.Drawing.11" ShapeID="_x0000_i1039" DrawAspect="Content" ObjectID="_1388520267" r:id="rId35"/>
        </w:object>
      </w:r>
    </w:p>
    <w:p w:rsidR="00B21A33" w:rsidRPr="00B157D6" w:rsidRDefault="00B21A33" w:rsidP="00B21A33">
      <w:pPr>
        <w:pStyle w:val="Caption0"/>
      </w:pPr>
      <w:bookmarkStart w:id="95" w:name="_Ref260782261"/>
      <w:r w:rsidRPr="00B157D6">
        <w:t xml:space="preserve">Фиг. </w:t>
      </w:r>
      <w:fldSimple w:instr=" SEQ Фиг. \* ARABIC ">
        <w:r w:rsidR="00365C85">
          <w:rPr>
            <w:noProof/>
          </w:rPr>
          <w:t>15</w:t>
        </w:r>
      </w:fldSimple>
      <w:bookmarkEnd w:id="95"/>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w:t>
      </w:r>
      <w:r w:rsidRPr="00B157D6">
        <w:lastRenderedPageBreak/>
        <w:t>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6" w:name="_Toc280886725"/>
      <w:bookmarkStart w:id="97" w:name="_Toc285463787"/>
      <w:bookmarkStart w:id="98" w:name="_Toc286999527"/>
      <w:bookmarkStart w:id="99" w:name="_Toc314329301"/>
      <w:r w:rsidRPr="00B157D6">
        <w:t>Модел на работни пространства със съхранена версия</w:t>
      </w:r>
      <w:bookmarkEnd w:id="96"/>
      <w:bookmarkEnd w:id="97"/>
      <w:bookmarkEnd w:id="98"/>
      <w:bookmarkEnd w:id="99"/>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7A5DCB" w:rsidRPr="00B157D6">
        <w:fldChar w:fldCharType="begin"/>
      </w:r>
      <w:r w:rsidRPr="00B157D6">
        <w:instrText xml:space="preserve"> REF _Ref260780174 \h </w:instrText>
      </w:r>
      <w:r w:rsidR="007A5DCB" w:rsidRPr="00B157D6">
        <w:fldChar w:fldCharType="separate"/>
      </w:r>
      <w:r w:rsidRPr="00B157D6">
        <w:t xml:space="preserve">Фиг. </w:t>
      </w:r>
      <w:r w:rsidRPr="00B157D6">
        <w:rPr>
          <w:noProof/>
        </w:rPr>
        <w:t>16</w:t>
      </w:r>
      <w:r w:rsidR="007A5DCB"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0" type="#_x0000_t75" style="width:344.25pt;height:352.5pt" o:ole="">
            <v:imagedata r:id="rId36" o:title=""/>
          </v:shape>
          <o:OLEObject Type="Embed" ProgID="Visio.Drawing.11" ShapeID="_x0000_i1040" DrawAspect="Content" ObjectID="_1388520268" r:id="rId37"/>
        </w:object>
      </w:r>
    </w:p>
    <w:p w:rsidR="00B21A33" w:rsidRPr="00B157D6" w:rsidRDefault="00B21A33" w:rsidP="00B21A33">
      <w:pPr>
        <w:pStyle w:val="Caption0"/>
      </w:pPr>
      <w:bookmarkStart w:id="100" w:name="_Ref260780174"/>
      <w:r w:rsidRPr="00B157D6">
        <w:t xml:space="preserve">Фиг. </w:t>
      </w:r>
      <w:fldSimple w:instr=" SEQ Фиг. \* ARABIC ">
        <w:r w:rsidR="00365C85">
          <w:rPr>
            <w:noProof/>
          </w:rPr>
          <w:t>16</w:t>
        </w:r>
      </w:fldSimple>
      <w:bookmarkEnd w:id="100"/>
      <w:r w:rsidRPr="00B157D6">
        <w:t xml:space="preserve"> Модел на работно пространство със съхранена версия [G275]</w:t>
      </w:r>
    </w:p>
    <w:p w:rsidR="00B21A33" w:rsidRPr="00B157D6" w:rsidRDefault="00B21A33" w:rsidP="00B21A33">
      <w:r w:rsidRPr="00B157D6">
        <w:t xml:space="preserve">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 това създава друго проблемно положение. </w:t>
      </w:r>
      <w:r w:rsidRPr="00B157D6">
        <w:rPr>
          <w:highlight w:val="cyan"/>
        </w:rPr>
        <w:t>Пример за паралелно записване 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7A5DCB" w:rsidRPr="00B157D6">
        <w:fldChar w:fldCharType="begin"/>
      </w:r>
      <w:r w:rsidRPr="00B157D6">
        <w:instrText xml:space="preserve"> REF _Ref262335806 \h </w:instrText>
      </w:r>
      <w:r w:rsidR="007A5DCB" w:rsidRPr="00B157D6">
        <w:fldChar w:fldCharType="separate"/>
      </w:r>
      <w:r w:rsidRPr="00B157D6">
        <w:t xml:space="preserve">Фиг. </w:t>
      </w:r>
      <w:r w:rsidRPr="00B157D6">
        <w:rPr>
          <w:noProof/>
        </w:rPr>
        <w:t>17</w:t>
      </w:r>
      <w:r w:rsidR="007A5DCB"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1" type="#_x0000_t75" style="width:470.25pt;height:383.25pt" o:ole="">
            <v:imagedata r:id="rId38" o:title=""/>
          </v:shape>
          <o:OLEObject Type="Embed" ProgID="Visio.Drawing.11" ShapeID="_x0000_i1041" DrawAspect="Content" ObjectID="_1388520269" r:id="rId39"/>
        </w:object>
      </w:r>
    </w:p>
    <w:p w:rsidR="00B21A33" w:rsidRPr="00B157D6" w:rsidRDefault="00B21A33" w:rsidP="00B21A33">
      <w:pPr>
        <w:pStyle w:val="Caption0"/>
      </w:pPr>
      <w:bookmarkStart w:id="101" w:name="_Ref262335806"/>
      <w:r w:rsidRPr="00B157D6">
        <w:t xml:space="preserve">Фиг. </w:t>
      </w:r>
      <w:fldSimple w:instr=" SEQ Фиг. \* ARABIC ">
        <w:r w:rsidR="00365C85">
          <w:rPr>
            <w:noProof/>
          </w:rPr>
          <w:t>17</w:t>
        </w:r>
      </w:fldSimple>
      <w:bookmarkEnd w:id="101"/>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2" w:name="_Toc314329302"/>
      <w:bookmarkStart w:id="103" w:name="_Toc280886726"/>
      <w:bookmarkStart w:id="104" w:name="_Toc285463788"/>
      <w:bookmarkStart w:id="105" w:name="_Toc286999528"/>
      <w:r>
        <w:t>Модел на разпределени хранилища</w:t>
      </w:r>
      <w:bookmarkEnd w:id="102"/>
    </w:p>
    <w:p w:rsidR="00015A8C" w:rsidRDefault="00820218" w:rsidP="00015A8C">
      <w:r>
        <w:t xml:space="preserve">Разпределените хранилища представляват модерен подход за осигуряване на </w:t>
      </w:r>
      <w:r w:rsidR="009C74F2">
        <w:t>паралелна работа над огромни продукти. Като най-известният пример за продукт използващ разпределени хранилища може да се спомене ядрото  на Линукс</w:t>
      </w:r>
      <w:r w:rsidR="009C74F2" w:rsidRPr="00020782">
        <w:rPr>
          <w:lang w:val="ru-RU"/>
        </w:rPr>
        <w:t xml:space="preserve"> [</w:t>
      </w:r>
      <w:r w:rsidR="009C74F2" w:rsidRPr="00020782">
        <w:rPr>
          <w:highlight w:val="yellow"/>
          <w:lang w:val="ru-RU"/>
        </w:rPr>
        <w:t>…</w:t>
      </w:r>
      <w:r w:rsidR="009C74F2" w:rsidRPr="00020782">
        <w:rPr>
          <w:lang w:val="ru-RU"/>
        </w:rPr>
        <w:t>]</w:t>
      </w:r>
      <w:r w:rsidR="009C74F2">
        <w:t xml:space="preserve">. Най-популярните системи за разпределено управление на версията са </w:t>
      </w:r>
      <w:r w:rsidR="009C74F2">
        <w:rPr>
          <w:lang w:val="en-US"/>
        </w:rPr>
        <w:t>GIT</w:t>
      </w:r>
      <w:r w:rsidR="009C74F2" w:rsidRPr="00020782">
        <w:rPr>
          <w:lang w:val="ru-RU"/>
        </w:rPr>
        <w:t xml:space="preserve"> [</w:t>
      </w:r>
      <w:r w:rsidR="009C74F2" w:rsidRPr="00020782">
        <w:rPr>
          <w:highlight w:val="yellow"/>
          <w:lang w:val="ru-RU"/>
        </w:rPr>
        <w:t>…</w:t>
      </w:r>
      <w:r w:rsidR="009C74F2" w:rsidRPr="00020782">
        <w:rPr>
          <w:lang w:val="ru-RU"/>
        </w:rPr>
        <w:t xml:space="preserve">] </w:t>
      </w:r>
      <w:r w:rsidR="009C74F2">
        <w:t>и</w:t>
      </w:r>
      <w:r w:rsidR="009C74F2" w:rsidRPr="00020782">
        <w:rPr>
          <w:lang w:val="ru-RU"/>
        </w:rPr>
        <w:t xml:space="preserve"> </w:t>
      </w:r>
      <w:r w:rsidR="009C74F2">
        <w:rPr>
          <w:lang w:val="en-US"/>
        </w:rPr>
        <w:t>Mercury</w:t>
      </w:r>
      <w:r w:rsidR="009C74F2" w:rsidRPr="00020782">
        <w:rPr>
          <w:lang w:val="ru-RU"/>
        </w:rPr>
        <w:t xml:space="preserve"> [</w:t>
      </w:r>
      <w:r w:rsidR="009C74F2" w:rsidRPr="00020782">
        <w:rPr>
          <w:highlight w:val="yellow"/>
          <w:lang w:val="ru-RU"/>
        </w:rPr>
        <w:t>…</w:t>
      </w:r>
      <w:r w:rsidR="009C74F2" w:rsidRPr="00020782">
        <w:rPr>
          <w:lang w:val="ru-RU"/>
        </w:rPr>
        <w:t>]</w:t>
      </w:r>
      <w:r w:rsidR="009C74F2">
        <w:t xml:space="preserve">.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 Репозиторито на тези системи се синхронизира с главно репозитори, което също така се явява инсталация на тази система. Този подход до голяма степен ускорява аналитическата работа с репозиторито, което се </w:t>
      </w:r>
      <w:r w:rsidR="009C74F2">
        <w:lastRenderedPageBreak/>
        <w:t>намира локално. Въпреки това тези системи наследяват недостатъците от използване файловите версионизирани обекти.</w:t>
      </w:r>
    </w:p>
    <w:p w:rsidR="00D408C3" w:rsidRPr="009C74F2" w:rsidRDefault="00D408C3" w:rsidP="00015A8C">
      <w:r w:rsidRPr="00D408C3">
        <w:rPr>
          <w:highlight w:val="yellow"/>
        </w:rPr>
        <w:t>... Диаграма...</w:t>
      </w:r>
    </w:p>
    <w:p w:rsidR="00B21A33" w:rsidRPr="00B157D6" w:rsidRDefault="00B21A33" w:rsidP="00B21A33">
      <w:pPr>
        <w:pStyle w:val="Heading3"/>
        <w:ind w:firstLine="0"/>
      </w:pPr>
      <w:bookmarkStart w:id="106" w:name="_Toc314329303"/>
      <w:r w:rsidRPr="00B157D6">
        <w:t>Модели на йерархично композиране на работни пространства</w:t>
      </w:r>
      <w:bookmarkEnd w:id="103"/>
      <w:bookmarkEnd w:id="104"/>
      <w:bookmarkEnd w:id="105"/>
      <w:bookmarkEnd w:id="106"/>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lastRenderedPageBreak/>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7" w:name="_Toc285463789"/>
      <w:bookmarkStart w:id="108" w:name="_Toc286999529"/>
      <w:bookmarkStart w:id="109" w:name="_Toc314329304"/>
      <w:r w:rsidRPr="00B157D6">
        <w:t>Методи за проследимост на промените</w:t>
      </w:r>
      <w:bookmarkEnd w:id="107"/>
      <w:bookmarkEnd w:id="108"/>
      <w:bookmarkEnd w:id="109"/>
    </w:p>
    <w:p w:rsidR="00B21A33" w:rsidRPr="00B157D6" w:rsidRDefault="00946785" w:rsidP="00B21A33">
      <w:pPr>
        <w:pStyle w:val="Heading3"/>
        <w:ind w:firstLine="0"/>
      </w:pPr>
      <w:bookmarkStart w:id="110" w:name="_Toc280886728"/>
      <w:bookmarkStart w:id="111" w:name="_Toc285463790"/>
      <w:bookmarkStart w:id="112" w:name="_Toc286999530"/>
      <w:bookmarkStart w:id="113" w:name="_Toc314329305"/>
      <w:r>
        <w:t>П</w:t>
      </w:r>
      <w:r w:rsidR="00B21A33" w:rsidRPr="00B157D6">
        <w:t>роследимостта на промени</w:t>
      </w:r>
      <w:bookmarkEnd w:id="110"/>
      <w:bookmarkEnd w:id="111"/>
      <w:bookmarkEnd w:id="112"/>
      <w:r w:rsidR="006A6AF8">
        <w:t>те</w:t>
      </w:r>
      <w:bookmarkEnd w:id="113"/>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lastRenderedPageBreak/>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946785" w:rsidRPr="00020782" w:rsidRDefault="00946785" w:rsidP="00B21A33">
      <w:pPr>
        <w:rPr>
          <w:lang w:val="ru-RU"/>
        </w:rPr>
      </w:pPr>
    </w:p>
    <w:p w:rsidR="00B21A33" w:rsidRPr="00B157D6" w:rsidRDefault="00B21A33" w:rsidP="00B21A33">
      <w:pPr>
        <w:pStyle w:val="Caption0"/>
      </w:pPr>
      <w:r w:rsidRPr="00B157D6">
        <w:object w:dxaOrig="3216" w:dyaOrig="4874">
          <v:shape id="_x0000_i1042" type="#_x0000_t75" style="width:145.5pt;height:220.5pt" o:ole="">
            <v:imagedata r:id="rId40" o:title=""/>
          </v:shape>
          <o:OLEObject Type="Embed" ProgID="Visio.Drawing.11" ShapeID="_x0000_i1042" DrawAspect="Content" ObjectID="_1388520270" r:id="rId41"/>
        </w:object>
      </w:r>
    </w:p>
    <w:p w:rsidR="00B21A33" w:rsidRPr="00B157D6" w:rsidRDefault="00B21A33" w:rsidP="00B21A33">
      <w:pPr>
        <w:pStyle w:val="Caption0"/>
      </w:pPr>
      <w:r w:rsidRPr="00B157D6">
        <w:t xml:space="preserve">Фиг. </w:t>
      </w:r>
      <w:fldSimple w:instr=" SEQ Фиг. \* ARABIC ">
        <w:r w:rsidR="00365C85">
          <w:rPr>
            <w:noProof/>
          </w:rPr>
          <w:t>18</w:t>
        </w:r>
      </w:fldSimple>
      <w:r w:rsidRPr="00B157D6">
        <w:t xml:space="preserve"> Типове прослевяващи връзки </w:t>
      </w:r>
      <w:r w:rsidRPr="00B157D6">
        <w:rPr>
          <w:rFonts w:cs="Tahoma"/>
        </w:rPr>
        <w:t>[</w:t>
      </w:r>
      <w:r w:rsidRPr="00B157D6">
        <w:t>G339</w:t>
      </w:r>
      <w:r w:rsidRPr="00B157D6">
        <w:rPr>
          <w:rFonts w:cs="Tahoma"/>
        </w:rPr>
        <w:t>]</w:t>
      </w:r>
    </w:p>
    <w:p w:rsidR="00B21A33" w:rsidRPr="00B157D6" w:rsidRDefault="00B21A33" w:rsidP="00B21A33">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rsidR="00946785">
        <w:t>ъм за предотвратяване имплементирането на ф</w:t>
      </w:r>
      <w:r w:rsidRPr="00B157D6">
        <w:t>ункционалност</w:t>
      </w:r>
      <w:r w:rsidR="00946785" w:rsidRPr="00020782">
        <w:rPr>
          <w:lang w:val="ru-RU"/>
        </w:rPr>
        <w:t xml:space="preserve"> </w:t>
      </w:r>
      <w:r w:rsidR="00946785">
        <w:t xml:space="preserve">на златната чиния </w:t>
      </w:r>
      <w:r w:rsidR="00946785" w:rsidRPr="00020782">
        <w:rPr>
          <w:lang w:val="ru-RU"/>
        </w:rPr>
        <w:t>(</w:t>
      </w:r>
      <w:r w:rsidR="00946785" w:rsidRPr="00B157D6">
        <w:t>gold-plating</w:t>
      </w:r>
      <w:r w:rsidR="00946785" w:rsidRPr="00020782">
        <w:rPr>
          <w:lang w:val="ru-RU"/>
        </w:rPr>
        <w:t>)</w:t>
      </w:r>
      <w:r w:rsidRPr="00B157D6">
        <w:t>.</w:t>
      </w:r>
    </w:p>
    <w:p w:rsidR="00B21A33" w:rsidRPr="00B157D6" w:rsidRDefault="00B21A33" w:rsidP="00B21A33">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4" w:name="_Toc314329306"/>
      <w:r>
        <w:t>Работни единици</w:t>
      </w:r>
      <w:bookmarkEnd w:id="114"/>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 xml:space="preserve">Единици за действие (англ. ActionItems). Те представляват определена съвкупност от дейности, която произтича както от </w:t>
      </w:r>
      <w:r w:rsidRPr="00B157D6">
        <w:lastRenderedPageBreak/>
        <w:t>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14329307"/>
      <w:r w:rsidRPr="00B157D6">
        <w:t>Управление на изискванията</w:t>
      </w:r>
      <w:bookmarkEnd w:id="115"/>
      <w:r w:rsidRPr="00B157D6">
        <w:t xml:space="preserve"> и исканията за промени</w:t>
      </w:r>
      <w:bookmarkEnd w:id="116"/>
      <w:bookmarkEnd w:id="117"/>
      <w:bookmarkEnd w:id="118"/>
      <w:bookmarkEnd w:id="119"/>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0" w:name="_Toc280886731"/>
      <w:bookmarkStart w:id="121" w:name="_Toc285463793"/>
      <w:bookmarkStart w:id="122" w:name="_Toc286999533"/>
      <w:bookmarkStart w:id="123" w:name="_Toc314329308"/>
      <w:r w:rsidRPr="00B157D6">
        <w:t>Методи за проследяване на промени</w:t>
      </w:r>
      <w:bookmarkEnd w:id="120"/>
      <w:bookmarkEnd w:id="121"/>
      <w:bookmarkEnd w:id="122"/>
      <w:bookmarkEnd w:id="123"/>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w:t>
      </w:r>
      <w:r w:rsidR="00B21A33" w:rsidRPr="00B157D6">
        <w:lastRenderedPageBreak/>
        <w:t>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lastRenderedPageBreak/>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B157D6" w:rsidRDefault="00B21A33" w:rsidP="00B21A33">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B21A33" w:rsidRPr="00B157D6" w:rsidRDefault="00B21A33" w:rsidP="00B21A33">
      <w:pPr>
        <w:pStyle w:val="Heading4"/>
        <w:ind w:firstLine="0"/>
      </w:pPr>
      <w:r w:rsidRPr="00B157D6">
        <w:t>Аспектно изграждане (Aspect Weaving)</w:t>
      </w:r>
    </w:p>
    <w:p w:rsidR="00B21A33" w:rsidRPr="00B157D6" w:rsidRDefault="00B21A33" w:rsidP="00B21A33">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B21A33" w:rsidRPr="00B157D6" w:rsidRDefault="00B21A33" w:rsidP="00B21A33">
      <w:pPr>
        <w:pStyle w:val="Heading4"/>
        <w:ind w:firstLine="0"/>
      </w:pPr>
      <w:r w:rsidRPr="00B157D6">
        <w:lastRenderedPageBreak/>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commentRangeStart w:id="124"/>
      <w:r w:rsidRPr="00B157D6">
        <w:t>G</w:t>
      </w:r>
      <w:r w:rsidRPr="00B157D6">
        <w:rPr>
          <w:highlight w:val="green"/>
        </w:rPr>
        <w:t>322</w:t>
      </w:r>
      <w:r w:rsidRPr="00B157D6">
        <w:t>, G</w:t>
      </w:r>
      <w:r w:rsidRPr="00B157D6">
        <w:rPr>
          <w:highlight w:val="green"/>
        </w:rPr>
        <w:t>32</w:t>
      </w:r>
      <w:r w:rsidRPr="00B157D6">
        <w:t>3</w:t>
      </w:r>
      <w:commentRangeEnd w:id="124"/>
      <w:r w:rsidRPr="00B157D6">
        <w:rPr>
          <w:rStyle w:val="CommentReference"/>
          <w:rFonts w:eastAsia="Verdana"/>
          <w:lang w:val="bg-BG"/>
        </w:rPr>
        <w:commentReference w:id="124"/>
      </w:r>
      <w:r w:rsidRPr="00B157D6">
        <w:t xml:space="preserve">] са насочени именно в посока извличане на нужната информация от </w:t>
      </w:r>
      <w:r w:rsidRPr="00B157D6">
        <w:rPr>
          <w:highlight w:val="yellow"/>
        </w:rPr>
        <w:t>...</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B157D6" w:rsidRDefault="00B21A33" w:rsidP="00B21A33">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21A33" w:rsidRPr="00B157D6" w:rsidRDefault="00B21A33" w:rsidP="00B21A33">
      <w:pPr>
        <w:pStyle w:val="Heading4"/>
        <w:ind w:firstLine="0"/>
      </w:pPr>
      <w:r w:rsidRPr="00B157D6">
        <w:t>Проследимост базирана на сценарии</w:t>
      </w:r>
    </w:p>
    <w:p w:rsidR="00B21A33" w:rsidRPr="00B157D6" w:rsidRDefault="00B21A33" w:rsidP="00B21A33">
      <w:r w:rsidRPr="00B157D6">
        <w:t>Целта на този метод е да се изград</w:t>
      </w:r>
      <w:r w:rsidR="00494BFE">
        <w:t>и</w:t>
      </w:r>
      <w:r w:rsidRPr="00B157D6">
        <w:t xml:space="preserve"> </w:t>
      </w:r>
      <w:r w:rsidR="00494BFE">
        <w:t xml:space="preserve">карта от </w:t>
      </w:r>
      <w:r w:rsidRPr="00B157D6">
        <w:t xml:space="preserve">свързвания (мапинг) между изискванията и останалите артефакти на системата – архитектура, код, тестови сценарии. Като недостатък на подхода следва да се отбележи необходимостта от ръчно създаване и поддържане на връзките на проследимост, както и че сценариите не могат да обхванат в пълнота функционалността на </w:t>
      </w:r>
      <w:commentRangeStart w:id="125"/>
      <w:r w:rsidRPr="00B157D6">
        <w:t>системата</w:t>
      </w:r>
      <w:commentRangeEnd w:id="125"/>
      <w:r w:rsidRPr="00B157D6">
        <w:rPr>
          <w:rStyle w:val="CommentReference"/>
          <w:rFonts w:eastAsia="Verdana"/>
          <w:lang w:val="bg-BG"/>
        </w:rPr>
        <w:commentReference w:id="125"/>
      </w:r>
      <w:r w:rsidRPr="00B157D6">
        <w:t xml:space="preserve">. </w:t>
      </w:r>
    </w:p>
    <w:p w:rsidR="00B21A33" w:rsidRPr="00B157D6" w:rsidRDefault="00B21A33" w:rsidP="00B21A33">
      <w:pPr>
        <w:pStyle w:val="Heading4"/>
        <w:ind w:firstLine="0"/>
      </w:pPr>
      <w:r w:rsidRPr="00B157D6">
        <w:t>Проследимост базирана на събития (Event-based Traceability)</w:t>
      </w:r>
    </w:p>
    <w:p w:rsidR="00B21A33" w:rsidRPr="00B157D6" w:rsidRDefault="00B21A33" w:rsidP="00B21A33">
      <w:r w:rsidRPr="00B157D6">
        <w:t xml:space="preserve">Проследимостта базирана на събития представлява метод, при който се използва архитектурата </w:t>
      </w:r>
      <w:commentRangeStart w:id="126"/>
      <w:r w:rsidRPr="00B157D6">
        <w:rPr>
          <w:highlight w:val="yellow"/>
        </w:rPr>
        <w:t>публикув</w:t>
      </w:r>
      <w:r w:rsidRPr="00B157D6">
        <w:t>ане</w:t>
      </w:r>
      <w:commentRangeEnd w:id="126"/>
      <w:r w:rsidRPr="00B157D6">
        <w:rPr>
          <w:rStyle w:val="CommentReference"/>
          <w:rFonts w:eastAsia="Verdana"/>
          <w:lang w:val="bg-BG"/>
        </w:rPr>
        <w:commentReference w:id="126"/>
      </w:r>
      <w:r w:rsidRPr="00B157D6">
        <w:t>-записване при дефиниране на връзките за проследимост.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p>
    <w:p w:rsidR="00B21A33" w:rsidRPr="00B157D6" w:rsidRDefault="00B21A33" w:rsidP="00B21A33"/>
    <w:p w:rsidR="00B21A33" w:rsidRPr="00B157D6" w:rsidRDefault="00B21A33" w:rsidP="00B21A33">
      <w:pPr>
        <w:pStyle w:val="Heading4"/>
        <w:ind w:firstLine="0"/>
        <w:rPr>
          <w:highlight w:val="yellow"/>
        </w:rPr>
      </w:pPr>
      <w:r w:rsidRPr="00B157D6">
        <w:rPr>
          <w:highlight w:val="yellow"/>
        </w:rPr>
        <w:lastRenderedPageBreak/>
        <w:t>Процесно-ориентиран метод</w:t>
      </w:r>
    </w:p>
    <w:p w:rsidR="00B21A33" w:rsidRPr="00B157D6" w:rsidRDefault="00B21A33" w:rsidP="00B21A33">
      <w:r w:rsidRPr="00B157D6">
        <w:t>Методът получава практическо приложение при процесно-ориентираните инжинерни среди [</w:t>
      </w:r>
      <w:r w:rsidRPr="00B157D6">
        <w:rPr>
          <w:highlight w:val="yellow"/>
        </w:rPr>
        <w:t>…</w:t>
      </w:r>
      <w:r w:rsidRPr="00B157D6">
        <w:t xml:space="preserve">]. Тези среди включват следните три области – моделиране, прокарване и </w:t>
      </w:r>
      <w:r w:rsidRPr="00494BFE">
        <w:rPr>
          <w:highlight w:val="yellow"/>
        </w:rPr>
        <w:t>производителност</w:t>
      </w:r>
      <w:r w:rsidRPr="00B157D6">
        <w:t xml:space="preserve">. Моделирането определя процесът и задачите по проследимост. Прокарването реализира и контролира процесът по реализиране на продукта, както съответните проследяващи връзки. Производителността </w:t>
      </w:r>
      <w:r w:rsidR="00494BFE">
        <w:t xml:space="preserve"> на м</w:t>
      </w:r>
      <w:r w:rsidRPr="00B157D6">
        <w:t>етодът се отличава с трудоемкост при създаването и поддържането на проследяващите връзки. Той из</w:t>
      </w:r>
      <w:r w:rsidR="00494BFE" w:rsidRPr="00494BFE">
        <w:rPr>
          <w:highlight w:val="yellow"/>
        </w:rPr>
        <w:t>...</w:t>
      </w:r>
    </w:p>
    <w:p w:rsidR="00B21A33" w:rsidRPr="00B157D6" w:rsidRDefault="00B21A33" w:rsidP="00B21A33">
      <w:pPr>
        <w:pStyle w:val="Heading2"/>
        <w:ind w:firstLine="0"/>
      </w:pPr>
      <w:bookmarkStart w:id="127" w:name="_Toc285463794"/>
      <w:bookmarkStart w:id="128" w:name="_Toc286999534"/>
      <w:bookmarkStart w:id="129" w:name="_Toc314329309"/>
      <w:r w:rsidRPr="00B157D6">
        <w:t>Изводи</w:t>
      </w:r>
      <w:bookmarkEnd w:id="127"/>
      <w:bookmarkEnd w:id="128"/>
      <w:bookmarkEnd w:id="129"/>
    </w:p>
    <w:p w:rsidR="00B21A33" w:rsidRPr="00B157D6" w:rsidRDefault="00B21A33" w:rsidP="00B21A33">
      <w:r w:rsidRPr="00B157D6">
        <w:t>От направеният анализ на предметната област предизвикателствата по-долу следва да се разглеждат като цели и задачи на настоящият научно-приложен труд. От направеният обзор може да се обобщят следните направления за подобряване в областта на управлението и контрола на версии:</w:t>
      </w:r>
    </w:p>
    <w:p w:rsidR="00B21A33" w:rsidRPr="00B157D6" w:rsidRDefault="00B21A33" w:rsidP="00B21A33">
      <w:r w:rsidRPr="00B157D6">
        <w:t xml:space="preserve">Осигуряване на гъвкавост при дефиниране на степеннта на гранулираност на обектите и тяхната конфигурираност.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 xml:space="preserve">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 </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lastRenderedPageBreak/>
        <w:t>Процес включващ всички звена при създаването на софтуер – анализ, архитектура, разработка, качествен контрол, документация....</w:t>
      </w:r>
    </w:p>
    <w:p w:rsidR="00B21A33" w:rsidRPr="00B157D6" w:rsidRDefault="00B21A33" w:rsidP="00B21A33"/>
    <w:p w:rsidR="00B21A33" w:rsidRPr="00B157D6" w:rsidRDefault="00B21A33" w:rsidP="00B21A33">
      <w:pPr>
        <w:pStyle w:val="Heading1"/>
        <w:ind w:left="0" w:firstLine="0"/>
      </w:pPr>
      <w:bookmarkStart w:id="130" w:name="_Toc285463795"/>
      <w:bookmarkStart w:id="131" w:name="_Toc286999535"/>
      <w:bookmarkStart w:id="132" w:name="_Toc314329310"/>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0"/>
      <w:bookmarkEnd w:id="131"/>
      <w:bookmarkEnd w:id="132"/>
    </w:p>
    <w:p w:rsidR="00B21A33" w:rsidRPr="00B157D6" w:rsidRDefault="00B21A33" w:rsidP="00B21A33">
      <w:bookmarkStart w:id="133" w:name="_Ref260262156"/>
      <w:bookmarkStart w:id="134" w:name="_Ref260262161"/>
      <w:bookmarkStart w:id="135" w:name="_Toc280886734"/>
      <w:r w:rsidRPr="00B157D6">
        <w:t xml:space="preserve">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w:t>
      </w:r>
      <w:r w:rsidRPr="00BD5405">
        <w:rPr>
          <w:highlight w:val="yellow"/>
        </w:rPr>
        <w:t>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6" w:name="_Toc285463796"/>
      <w:bookmarkStart w:id="137" w:name="_Toc286999536"/>
      <w:bookmarkStart w:id="138" w:name="_Ref313286295"/>
      <w:bookmarkStart w:id="139" w:name="_Toc314329311"/>
      <w:r w:rsidRPr="00B157D6">
        <w:t>Модел на версионизиран обект</w:t>
      </w:r>
      <w:bookmarkEnd w:id="133"/>
      <w:bookmarkEnd w:id="134"/>
      <w:bookmarkEnd w:id="135"/>
      <w:bookmarkEnd w:id="136"/>
      <w:bookmarkEnd w:id="137"/>
      <w:bookmarkEnd w:id="138"/>
      <w:bookmarkEnd w:id="139"/>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При построяването и представянето на модел на версионизиран обект е  </w:t>
      </w:r>
      <w:r w:rsidR="00BD5405">
        <w:t>използван</w:t>
      </w:r>
      <w:r w:rsidRPr="00B157D6">
        <w:t xml:space="preserve"> </w:t>
      </w:r>
      <w:r w:rsidRPr="00B157D6">
        <w:rPr>
          <w:highlight w:val="yellow"/>
        </w:rPr>
        <w:t>това</w:t>
      </w:r>
      <w:r w:rsidRPr="00B157D6">
        <w:t xml:space="preserve"> на същност-отношение (E</w:t>
      </w:r>
      <w:r w:rsidR="00830F5B">
        <w:rPr>
          <w:lang w:val="en-US"/>
        </w:rPr>
        <w:t>ntity</w:t>
      </w:r>
      <w:r w:rsidR="00830F5B" w:rsidRPr="00020782">
        <w:rPr>
          <w:lang w:val="ru-RU"/>
        </w:rPr>
        <w:t>-</w:t>
      </w:r>
      <w:r w:rsidRPr="00B157D6">
        <w:t>R</w:t>
      </w:r>
      <w:r w:rsidR="00830F5B">
        <w:rPr>
          <w:lang w:val="en-US"/>
        </w:rPr>
        <w:t>elationship</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7A5DCB" w:rsidRPr="00B157D6">
        <w:fldChar w:fldCharType="begin"/>
      </w:r>
      <w:r w:rsidRPr="00B157D6">
        <w:instrText xml:space="preserve"> REF _Ref293482793 \h </w:instrText>
      </w:r>
      <w:r w:rsidR="007A5DCB" w:rsidRPr="00B157D6">
        <w:fldChar w:fldCharType="separate"/>
      </w:r>
      <w:r w:rsidRPr="00B157D6">
        <w:t xml:space="preserve">Фиг. </w:t>
      </w:r>
      <w:r w:rsidRPr="00B157D6">
        <w:rPr>
          <w:noProof/>
        </w:rPr>
        <w:t>19</w:t>
      </w:r>
      <w:r w:rsidR="007A5DCB"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3" type="#_x0000_t75" style="width:275.25pt;height:163.5pt" o:ole="">
            <v:imagedata r:id="rId43" o:title=""/>
          </v:shape>
          <o:OLEObject Type="Embed" ProgID="Visio.Drawing.11" ShapeID="_x0000_i1043" DrawAspect="Content" ObjectID="_1388520271" r:id="rId44"/>
        </w:object>
      </w:r>
    </w:p>
    <w:p w:rsidR="00B21A33" w:rsidRPr="00B157D6" w:rsidRDefault="00B21A33" w:rsidP="00B21A33">
      <w:pPr>
        <w:pStyle w:val="Caption0"/>
      </w:pPr>
      <w:bookmarkStart w:id="140" w:name="_Ref293482793"/>
      <w:bookmarkStart w:id="141" w:name="_Ref293482789"/>
      <w:r w:rsidRPr="00B157D6">
        <w:t xml:space="preserve">Фиг. </w:t>
      </w:r>
      <w:fldSimple w:instr=" SEQ Фиг. \* ARABIC ">
        <w:r w:rsidR="00365C85">
          <w:rPr>
            <w:noProof/>
          </w:rPr>
          <w:t>19</w:t>
        </w:r>
      </w:fldSimple>
      <w:bookmarkEnd w:id="140"/>
      <w:r w:rsidRPr="00B157D6">
        <w:t xml:space="preserve"> Концептуален модел на версионизиран обект </w:t>
      </w:r>
      <w:bookmarkEnd w:id="141"/>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изследва </w:t>
      </w:r>
      <w:r w:rsidRPr="00D177FB">
        <w:rPr>
          <w:highlight w:val="yellow"/>
        </w:rPr>
        <w:t>(преоцени)</w:t>
      </w:r>
      <w:r>
        <w:t xml:space="preserve"> как това се отразява на процесът на версионизиране на обектите. Така н</w:t>
      </w:r>
      <w:r w:rsidR="00B21A33" w:rsidRPr="00B157D6">
        <w:t xml:space="preserve">а </w:t>
      </w:r>
      <w:r w:rsidR="007A5DCB" w:rsidRPr="00B157D6">
        <w:fldChar w:fldCharType="begin"/>
      </w:r>
      <w:r w:rsidR="00B21A33" w:rsidRPr="00B157D6">
        <w:instrText xml:space="preserve"> REF _Ref261097102 \h </w:instrText>
      </w:r>
      <w:r w:rsidR="007A5DCB" w:rsidRPr="00B157D6">
        <w:fldChar w:fldCharType="separate"/>
      </w:r>
      <w:r w:rsidRPr="00B157D6">
        <w:t xml:space="preserve">Фиг. </w:t>
      </w:r>
      <w:r>
        <w:rPr>
          <w:noProof/>
        </w:rPr>
        <w:t>20</w:t>
      </w:r>
      <w:r w:rsidR="007A5DCB"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съставността</w:t>
      </w:r>
      <w:r>
        <w:t xml:space="preserve"> </w:t>
      </w:r>
      <w:r w:rsidRPr="00D177FB">
        <w:rPr>
          <w:highlight w:val="yellow"/>
        </w:rPr>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4" type="#_x0000_t75" style="width:281.25pt;height:187.5pt" o:ole="">
            <v:imagedata r:id="rId45" o:title=""/>
          </v:shape>
          <o:OLEObject Type="Embed" ProgID="Visio.Drawing.11" ShapeID="_x0000_i1044" DrawAspect="Content" ObjectID="_1388520272" r:id="rId46"/>
        </w:object>
      </w:r>
    </w:p>
    <w:p w:rsidR="000B5927" w:rsidRPr="00B157D6" w:rsidRDefault="000B5927" w:rsidP="000B5927">
      <w:pPr>
        <w:pStyle w:val="Caption0"/>
      </w:pPr>
      <w:bookmarkStart w:id="142" w:name="_Ref261097102"/>
      <w:r w:rsidRPr="00B157D6">
        <w:t xml:space="preserve">Фиг. </w:t>
      </w:r>
      <w:fldSimple w:instr=" SEQ Фиг. \* ARABIC ">
        <w:r w:rsidR="00365C85">
          <w:rPr>
            <w:noProof/>
          </w:rPr>
          <w:t>20</w:t>
        </w:r>
      </w:fldSimple>
      <w:bookmarkEnd w:id="142"/>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w:t>
      </w:r>
      <w:commentRangeStart w:id="143"/>
      <w:r w:rsidRPr="00B157D6">
        <w:t>CVS и SVN</w:t>
      </w:r>
      <w:commentRangeEnd w:id="143"/>
      <w:r w:rsidRPr="00B157D6">
        <w:rPr>
          <w:rStyle w:val="CommentReference"/>
          <w:rFonts w:eastAsia="Verdana"/>
          <w:lang w:val="bg-BG"/>
        </w:rPr>
        <w:commentReference w:id="143"/>
      </w:r>
      <w:r w:rsidRPr="00B157D6">
        <w:t xml:space="preserve"> [</w:t>
      </w:r>
      <w:r w:rsidRPr="00B157D6">
        <w:rPr>
          <w:highlight w:val="yellow"/>
        </w:rPr>
        <w:t>…</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1B3B96" w:rsidRPr="00020782">
        <w:rPr>
          <w:highlight w:val="yellow"/>
          <w:lang w:val="ru-RU"/>
        </w:rPr>
        <w:t>…</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w:t>
      </w:r>
      <w:r w:rsidR="00507F44" w:rsidRPr="00020782">
        <w:rPr>
          <w:lang w:val="ru-RU"/>
        </w:rPr>
        <w:t>[</w:t>
      </w:r>
      <w:r w:rsidR="00507F44" w:rsidRPr="00020782">
        <w:rPr>
          <w:highlight w:val="yellow"/>
          <w:lang w:val="ru-RU"/>
        </w:rPr>
        <w:t>…</w:t>
      </w:r>
      <w:r w:rsidR="00507F44" w:rsidRPr="00020782">
        <w:rPr>
          <w:lang w:val="ru-RU"/>
        </w:rPr>
        <w:t xml:space="preserve">] </w:t>
      </w:r>
      <w:r w:rsidR="00507F44">
        <w:t xml:space="preserve">е прието графовата структура да се моделира от две същности – същност на възлите и същност на дъгите.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7A5DCB" w:rsidRPr="00B157D6">
        <w:fldChar w:fldCharType="begin"/>
      </w:r>
      <w:r w:rsidRPr="00B157D6">
        <w:instrText xml:space="preserve"> REF _Ref293786728 \h </w:instrText>
      </w:r>
      <w:r w:rsidR="007A5DCB" w:rsidRPr="00B157D6">
        <w:fldChar w:fldCharType="separate"/>
      </w:r>
      <w:r w:rsidRPr="00B157D6">
        <w:t xml:space="preserve">Фиг. </w:t>
      </w:r>
      <w:r w:rsidRPr="00B157D6">
        <w:rPr>
          <w:noProof/>
        </w:rPr>
        <w:t>22</w:t>
      </w:r>
      <w:r w:rsidR="007A5DCB"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45" type="#_x0000_t75" style="width:242.25pt;height:225.75pt" o:ole="">
            <v:imagedata r:id="rId47" o:title=""/>
          </v:shape>
          <o:OLEObject Type="Embed" ProgID="Visio.Drawing.11" ShapeID="_x0000_i1045" DrawAspect="Content" ObjectID="_1388520273" r:id="rId48"/>
        </w:object>
      </w:r>
    </w:p>
    <w:p w:rsidR="00B21A33" w:rsidRPr="00B157D6" w:rsidRDefault="00B21A33" w:rsidP="00B21A33">
      <w:pPr>
        <w:pStyle w:val="Caption0"/>
      </w:pPr>
      <w:bookmarkStart w:id="144" w:name="_Ref293786728"/>
      <w:r w:rsidRPr="00B157D6">
        <w:t xml:space="preserve">Фиг. </w:t>
      </w:r>
      <w:fldSimple w:instr=" SEQ Фиг. \* ARABIC ">
        <w:r w:rsidR="00365C85">
          <w:rPr>
            <w:noProof/>
          </w:rPr>
          <w:t>21</w:t>
        </w:r>
      </w:fldSimple>
      <w:bookmarkEnd w:id="144"/>
      <w:r w:rsidRPr="00B157D6">
        <w:t xml:space="preserve"> ER модел на версионизиран обект</w:t>
      </w:r>
    </w:p>
    <w:p w:rsidR="00B21A33" w:rsidRPr="00B157D6" w:rsidRDefault="00B21A33" w:rsidP="00B21A33">
      <w:pPr>
        <w:pStyle w:val="Heading3"/>
        <w:ind w:firstLine="0"/>
      </w:pPr>
      <w:bookmarkStart w:id="145" w:name="_Toc285463797"/>
      <w:bookmarkStart w:id="146" w:name="_Toc286999537"/>
      <w:bookmarkStart w:id="147" w:name="_Toc314329312"/>
      <w:r w:rsidRPr="00B157D6">
        <w:t>Версионизиране на съставен версионизиран обект</w:t>
      </w:r>
      <w:bookmarkEnd w:id="145"/>
      <w:bookmarkEnd w:id="146"/>
      <w:bookmarkEnd w:id="147"/>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7A5DCB"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46" type="#_x0000_t75" style="width:247.5pt;height:127.5pt" o:ole="">
            <v:imagedata r:id="rId49" o:title=""/>
          </v:shape>
          <o:OLEObject Type="Embed" ProgID="Visio.Drawing.11" ShapeID="_x0000_i1046" DrawAspect="Content" ObjectID="_1388520274" r:id="rId50"/>
        </w:object>
      </w:r>
    </w:p>
    <w:p w:rsidR="00B21A33" w:rsidRPr="00B157D6" w:rsidRDefault="00B21A33" w:rsidP="00B21A33">
      <w:pPr>
        <w:pStyle w:val="Caption0"/>
      </w:pPr>
      <w:r w:rsidRPr="00B157D6">
        <w:t xml:space="preserve">Фиг. </w:t>
      </w:r>
      <w:fldSimple w:instr=" SEQ Фиг. \* ARABIC ">
        <w:r w:rsidR="00365C85">
          <w:rPr>
            <w:noProof/>
          </w:rPr>
          <w:t>22</w:t>
        </w:r>
      </w:fldSimple>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7A5DCB" w:rsidRPr="00B157D6">
        <w:fldChar w:fldCharType="begin"/>
      </w:r>
      <w:r w:rsidRPr="00B157D6">
        <w:instrText xml:space="preserve"> REF _Ref279097142 \h </w:instrText>
      </w:r>
      <w:r w:rsidR="007A5DCB" w:rsidRPr="00B157D6">
        <w:fldChar w:fldCharType="separate"/>
      </w:r>
      <w:r w:rsidR="00C805D3" w:rsidRPr="00B157D6">
        <w:t xml:space="preserve">Фиг. </w:t>
      </w:r>
      <w:r w:rsidR="00C805D3">
        <w:rPr>
          <w:noProof/>
        </w:rPr>
        <w:t>23</w:t>
      </w:r>
      <w:r w:rsidR="007A5DCB"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47" type="#_x0000_t75" style="width:230.25pt;height:179.25pt" o:ole="">
            <v:imagedata r:id="rId51" o:title=""/>
          </v:shape>
          <o:OLEObject Type="Embed" ProgID="Visio.Drawing.11" ShapeID="_x0000_i1047" DrawAspect="Content" ObjectID="_1388520275" r:id="rId52"/>
        </w:object>
      </w:r>
    </w:p>
    <w:p w:rsidR="00B21A33" w:rsidRPr="00B157D6" w:rsidRDefault="00B21A33" w:rsidP="00B21A33">
      <w:pPr>
        <w:pStyle w:val="Caption0"/>
      </w:pPr>
      <w:bookmarkStart w:id="148" w:name="_Ref279097142"/>
      <w:bookmarkStart w:id="149" w:name="_Ref279097138"/>
      <w:r w:rsidRPr="00B157D6">
        <w:t xml:space="preserve">Фиг. </w:t>
      </w:r>
      <w:fldSimple w:instr=" SEQ Фиг. \* ARABIC ">
        <w:r w:rsidR="00365C85">
          <w:rPr>
            <w:noProof/>
          </w:rPr>
          <w:t>23</w:t>
        </w:r>
      </w:fldSimple>
      <w:bookmarkEnd w:id="148"/>
      <w:r w:rsidRPr="00B157D6">
        <w:t xml:space="preserve"> Промяна в композицията на обекти, чрез промяна на версия</w:t>
      </w:r>
      <w:bookmarkEnd w:id="149"/>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7A5DCB" w:rsidRPr="00B157D6">
        <w:fldChar w:fldCharType="begin"/>
      </w:r>
      <w:r w:rsidRPr="00B157D6">
        <w:instrText xml:space="preserve"> REF _Ref279097543 \h </w:instrText>
      </w:r>
      <w:r w:rsidR="007A5DCB" w:rsidRPr="00B157D6">
        <w:fldChar w:fldCharType="separate"/>
      </w:r>
      <w:r w:rsidR="00C805D3" w:rsidRPr="00B157D6">
        <w:t xml:space="preserve">Фиг. </w:t>
      </w:r>
      <w:r w:rsidR="00C805D3">
        <w:rPr>
          <w:noProof/>
        </w:rPr>
        <w:t>24</w:t>
      </w:r>
      <w:r w:rsidR="007A5DCB"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48" type="#_x0000_t75" style="width:330pt;height:80.25pt" o:ole="">
            <v:imagedata r:id="rId53" o:title=""/>
          </v:shape>
          <o:OLEObject Type="Embed" ProgID="Visio.Drawing.11" ShapeID="_x0000_i1048" DrawAspect="Content" ObjectID="_1388520276" r:id="rId54"/>
        </w:object>
      </w:r>
    </w:p>
    <w:p w:rsidR="00B21A33" w:rsidRPr="00B157D6" w:rsidRDefault="00B21A33" w:rsidP="00B21A33">
      <w:pPr>
        <w:pStyle w:val="Caption0"/>
      </w:pPr>
      <w:bookmarkStart w:id="150" w:name="_Ref279097543"/>
      <w:r w:rsidRPr="00B157D6">
        <w:t xml:space="preserve">Фиг. </w:t>
      </w:r>
      <w:fldSimple w:instr=" SEQ Фиг. \* ARABIC ">
        <w:r w:rsidR="00365C85">
          <w:rPr>
            <w:noProof/>
          </w:rPr>
          <w:t>24</w:t>
        </w:r>
      </w:fldSimple>
      <w:bookmarkEnd w:id="150"/>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7A5DCB" w:rsidRPr="00B157D6">
        <w:fldChar w:fldCharType="begin"/>
      </w:r>
      <w:r w:rsidRPr="00B157D6">
        <w:instrText xml:space="preserve"> REF _Ref279932900 \h </w:instrText>
      </w:r>
      <w:r w:rsidR="007A5DCB" w:rsidRPr="00B157D6">
        <w:fldChar w:fldCharType="separate"/>
      </w:r>
      <w:r w:rsidRPr="00B157D6">
        <w:t xml:space="preserve">Фиг. </w:t>
      </w:r>
      <w:r w:rsidRPr="00B157D6">
        <w:rPr>
          <w:noProof/>
        </w:rPr>
        <w:t>26</w:t>
      </w:r>
      <w:r w:rsidR="007A5DCB" w:rsidRPr="00B157D6">
        <w:fldChar w:fldCharType="end"/>
      </w:r>
      <w:r w:rsidRPr="00B157D6">
        <w:t>) .</w:t>
      </w:r>
    </w:p>
    <w:p w:rsidR="00B21A33" w:rsidRPr="00B157D6" w:rsidRDefault="00B21A33" w:rsidP="00B21A33">
      <w:pPr>
        <w:pStyle w:val="Caption0"/>
      </w:pPr>
      <w:r w:rsidRPr="00B157D6">
        <w:object w:dxaOrig="2625" w:dyaOrig="1811">
          <v:shape id="_x0000_i1049" type="#_x0000_t75" style="width:131.25pt;height:90.75pt" o:ole="">
            <v:imagedata r:id="rId55" o:title=""/>
          </v:shape>
          <o:OLEObject Type="Embed" ProgID="Visio.Drawing.11" ShapeID="_x0000_i1049" DrawAspect="Content" ObjectID="_1388520277" r:id="rId56"/>
        </w:object>
      </w:r>
    </w:p>
    <w:p w:rsidR="00B21A33" w:rsidRPr="00B157D6" w:rsidRDefault="00B21A33" w:rsidP="00B21A33">
      <w:pPr>
        <w:pStyle w:val="Caption0"/>
      </w:pPr>
      <w:bookmarkStart w:id="151" w:name="_Ref279932900"/>
      <w:r w:rsidRPr="00B157D6">
        <w:t xml:space="preserve">Фиг. </w:t>
      </w:r>
      <w:fldSimple w:instr=" SEQ Фиг. \* ARABIC ">
        <w:r w:rsidR="00365C85">
          <w:rPr>
            <w:noProof/>
          </w:rPr>
          <w:t>25</w:t>
        </w:r>
      </w:fldSimple>
      <w:bookmarkEnd w:id="151"/>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7A5DCB">
        <w:fldChar w:fldCharType="begin"/>
      </w:r>
      <w:r>
        <w:instrText xml:space="preserve"> REF _Ref313559088 \h </w:instrText>
      </w:r>
      <w:r w:rsidR="007A5DCB">
        <w:fldChar w:fldCharType="separate"/>
      </w:r>
      <w:r w:rsidRPr="00B157D6">
        <w:t xml:space="preserve">Фиг. </w:t>
      </w:r>
      <w:r>
        <w:rPr>
          <w:noProof/>
        </w:rPr>
        <w:t>27</w:t>
      </w:r>
      <w:r w:rsidR="007A5DCB">
        <w:fldChar w:fldCharType="end"/>
      </w:r>
      <w:r>
        <w:t>)</w:t>
      </w:r>
      <w:r w:rsidR="00B21A33" w:rsidRPr="00B157D6">
        <w:t>.</w:t>
      </w:r>
    </w:p>
    <w:p w:rsidR="00B21A33" w:rsidRPr="00B157D6" w:rsidRDefault="00B21A33" w:rsidP="00B21A33">
      <w:pPr>
        <w:pStyle w:val="Caption0"/>
      </w:pPr>
      <w:r w:rsidRPr="00B157D6">
        <w:object w:dxaOrig="3861" w:dyaOrig="1775">
          <v:shape id="_x0000_i1050" type="#_x0000_t75" style="width:192.75pt;height:88.5pt" o:ole="">
            <v:imagedata r:id="rId57" o:title=""/>
          </v:shape>
          <o:OLEObject Type="Embed" ProgID="Visio.Drawing.11" ShapeID="_x0000_i1050" DrawAspect="Content" ObjectID="_1388520278" r:id="rId58"/>
        </w:object>
      </w:r>
    </w:p>
    <w:p w:rsidR="00B21A33" w:rsidRPr="00B157D6" w:rsidRDefault="00B21A33" w:rsidP="00B21A33">
      <w:pPr>
        <w:pStyle w:val="Caption0"/>
      </w:pPr>
      <w:bookmarkStart w:id="152" w:name="_Ref313559088"/>
      <w:r w:rsidRPr="00B157D6">
        <w:t xml:space="preserve">Фиг. </w:t>
      </w:r>
      <w:fldSimple w:instr=" SEQ Фиг. \* ARABIC ">
        <w:r w:rsidR="00365C85">
          <w:rPr>
            <w:noProof/>
          </w:rPr>
          <w:t>26</w:t>
        </w:r>
      </w:fldSimple>
      <w:bookmarkEnd w:id="152"/>
      <w:r w:rsidRPr="00B157D6">
        <w:t xml:space="preserve"> При промяна във версията на един под-обект, не се променя версията на съседните под-обекти</w:t>
      </w:r>
    </w:p>
    <w:p w:rsidR="00B21A33" w:rsidRPr="00B157D6" w:rsidRDefault="00B21A33" w:rsidP="00B21A33">
      <w:r w:rsidRPr="00B157D6">
        <w:rPr>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Heading3"/>
        <w:ind w:firstLine="0"/>
      </w:pPr>
      <w:bookmarkStart w:id="153" w:name="_Toc280886735"/>
      <w:bookmarkStart w:id="154" w:name="_Toc285463799"/>
      <w:bookmarkStart w:id="155" w:name="_Toc286999540"/>
      <w:bookmarkStart w:id="156" w:name="_Ref290350783"/>
      <w:bookmarkStart w:id="157" w:name="_Toc314329313"/>
      <w:r w:rsidRPr="00B157D6">
        <w:t>Примерен модел на същността „клас”</w:t>
      </w:r>
      <w:bookmarkEnd w:id="153"/>
      <w:bookmarkEnd w:id="154"/>
      <w:bookmarkEnd w:id="155"/>
      <w:bookmarkEnd w:id="156"/>
      <w:bookmarkEnd w:id="157"/>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commentRangeStart w:id="158"/>
      <w:r w:rsidRPr="00B157D6">
        <w:rPr>
          <w:color w:val="548DD4"/>
        </w:rPr>
        <w:t>model-driven development</w:t>
      </w:r>
      <w:commentRangeEnd w:id="158"/>
      <w:r w:rsidRPr="00B157D6">
        <w:rPr>
          <w:rStyle w:val="CommentReference"/>
          <w:rFonts w:eastAsia="Verdana"/>
          <w:lang w:val="bg-BG"/>
        </w:rPr>
        <w:commentReference w:id="158"/>
      </w:r>
      <w:r w:rsidRPr="00B157D6">
        <w:t xml:space="preserve">. Въпреки насочеността на настоящият научен труд </w:t>
      </w:r>
      <w:r w:rsidRPr="00B157D6">
        <w:lastRenderedPageBreak/>
        <w:t xml:space="preserve">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7A5DCB" w:rsidRPr="00B157D6">
        <w:fldChar w:fldCharType="begin"/>
      </w:r>
      <w:r w:rsidRPr="00B157D6">
        <w:instrText xml:space="preserve"> REF _Ref260260071 \h </w:instrText>
      </w:r>
      <w:r w:rsidR="007A5DCB" w:rsidRPr="00B157D6">
        <w:fldChar w:fldCharType="separate"/>
      </w:r>
      <w:r w:rsidRPr="00B157D6">
        <w:t xml:space="preserve">Фиг. </w:t>
      </w:r>
      <w:r w:rsidRPr="00B157D6">
        <w:rPr>
          <w:noProof/>
        </w:rPr>
        <w:t>28</w:t>
      </w:r>
      <w:r w:rsidR="007A5DCB"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lastRenderedPageBreak/>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1" type="#_x0000_t75" style="width:427.5pt;height:228.75pt" o:ole="">
            <v:imagedata r:id="rId59" o:title=""/>
          </v:shape>
          <o:OLEObject Type="Embed" ProgID="Visio.Drawing.11" ShapeID="_x0000_i1051" DrawAspect="Content" ObjectID="_1388520279" r:id="rId60"/>
        </w:object>
      </w:r>
    </w:p>
    <w:p w:rsidR="00B21A33" w:rsidRPr="00B157D6" w:rsidRDefault="00B21A33" w:rsidP="00B21A33">
      <w:pPr>
        <w:pStyle w:val="Caption0"/>
      </w:pPr>
      <w:bookmarkStart w:id="159" w:name="_Ref260260071"/>
      <w:bookmarkStart w:id="160" w:name="_Ref260260064"/>
      <w:r w:rsidRPr="00B157D6">
        <w:t xml:space="preserve">Фиг. </w:t>
      </w:r>
      <w:fldSimple w:instr=" SEQ Фиг. \* ARABIC ">
        <w:r w:rsidR="00365C85">
          <w:rPr>
            <w:noProof/>
          </w:rPr>
          <w:t>27</w:t>
        </w:r>
      </w:fldSimple>
      <w:bookmarkEnd w:id="159"/>
      <w:r w:rsidRPr="00B157D6">
        <w:t xml:space="preserve"> Примерен модел на композиране на версионизирани обекти за същността клас</w:t>
      </w:r>
      <w:bookmarkEnd w:id="160"/>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lastRenderedPageBreak/>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14329314"/>
      <w:r w:rsidRPr="00D6395E">
        <w:t>Йерархично композирани работни пространства</w:t>
      </w:r>
      <w:bookmarkEnd w:id="161"/>
      <w:bookmarkEnd w:id="162"/>
      <w:bookmarkEnd w:id="163"/>
      <w:r w:rsidRPr="00D6395E">
        <w:t>. Модел на видимост на версионизирани обекти</w:t>
      </w:r>
      <w:bookmarkEnd w:id="164"/>
      <w:bookmarkEnd w:id="165"/>
    </w:p>
    <w:p w:rsidR="00B21A33" w:rsidRPr="00B157D6" w:rsidRDefault="00B21A33" w:rsidP="00B21A33">
      <w:pPr>
        <w:pStyle w:val="Heading3"/>
        <w:ind w:firstLine="0"/>
      </w:pPr>
      <w:bookmarkStart w:id="166" w:name="_Toc314329315"/>
      <w:bookmarkStart w:id="167" w:name="_Toc280886738"/>
      <w:bookmarkStart w:id="168" w:name="_Toc285463801"/>
      <w:bookmarkStart w:id="169" w:name="_Toc286999542"/>
      <w:r w:rsidRPr="00D6395E">
        <w:t>Модел на йерархично композирани</w:t>
      </w:r>
      <w:r w:rsidRPr="00B157D6">
        <w:t xml:space="preserve"> работни пространства</w:t>
      </w:r>
      <w:bookmarkEnd w:id="166"/>
    </w:p>
    <w:p w:rsidR="00B21A33" w:rsidRDefault="00B21A33" w:rsidP="00B21A33">
      <w:r w:rsidRPr="00B157D6">
        <w:rPr>
          <w:highlight w:val="yellow"/>
        </w:rPr>
        <w:t>…</w:t>
      </w:r>
      <w:r w:rsidR="00BF2307">
        <w:t xml:space="preserve"> продукт – издание – главно работно пространство и йерархия от работни пространства.</w:t>
      </w:r>
    </w:p>
    <w:p w:rsidR="00CC7751" w:rsidRPr="00B157D6" w:rsidRDefault="00CC7751" w:rsidP="00B21A33">
      <w:r>
        <w:t>ограничение, един обект може да присъства само с една версия в дадено работно пространство</w:t>
      </w:r>
    </w:p>
    <w:p w:rsidR="00B21A33" w:rsidRPr="00B157D6" w:rsidRDefault="00B21A33" w:rsidP="00B21A33">
      <w:pPr>
        <w:pStyle w:val="Heading3"/>
        <w:ind w:firstLine="0"/>
      </w:pPr>
      <w:bookmarkStart w:id="170" w:name="_Ref313622161"/>
      <w:bookmarkStart w:id="171" w:name="_Ref313622191"/>
      <w:bookmarkStart w:id="172" w:name="_Toc314329316"/>
      <w:r w:rsidRPr="00B157D6">
        <w:t>Модел на видимост на версионизирани обекти в среда с йерархично композиране на работни пространства</w:t>
      </w:r>
      <w:bookmarkEnd w:id="167"/>
      <w:bookmarkEnd w:id="168"/>
      <w:bookmarkEnd w:id="169"/>
      <w:bookmarkEnd w:id="170"/>
      <w:bookmarkEnd w:id="171"/>
      <w:bookmarkEnd w:id="172"/>
    </w:p>
    <w:p w:rsidR="00B21A33" w:rsidRPr="00B157D6"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B21A33" w:rsidRPr="00B157D6" w:rsidRDefault="00B21A33" w:rsidP="00B21A33">
      <w:pPr>
        <w:pStyle w:val="Caption0"/>
      </w:pPr>
      <w:r w:rsidRPr="00B157D6">
        <w:object w:dxaOrig="9466" w:dyaOrig="4675">
          <v:shape id="_x0000_i1052" type="#_x0000_t75" style="width:470.25pt;height:231.75pt" o:ole="">
            <v:imagedata r:id="rId61" o:title=""/>
          </v:shape>
          <o:OLEObject Type="Embed" ProgID="Visio.Drawing.11" ShapeID="_x0000_i1052" DrawAspect="Content" ObjectID="_1388520280" r:id="rId62"/>
        </w:object>
      </w:r>
    </w:p>
    <w:p w:rsidR="00B21A33" w:rsidRPr="00B157D6" w:rsidRDefault="00B21A33" w:rsidP="00B21A33">
      <w:pPr>
        <w:pStyle w:val="Caption0"/>
      </w:pPr>
      <w:r w:rsidRPr="00B157D6">
        <w:t xml:space="preserve">Фиг. </w:t>
      </w:r>
      <w:fldSimple w:instr=" SEQ Фиг. \* ARABIC ">
        <w:r w:rsidR="00365C85">
          <w:rPr>
            <w:noProof/>
          </w:rPr>
          <w:t>28</w:t>
        </w:r>
      </w:fldSimple>
      <w:r w:rsidRPr="00B157D6">
        <w:t xml:space="preserve"> Примерна йерархична композиция на пространства</w:t>
      </w:r>
    </w:p>
    <w:p w:rsidR="00B21A33" w:rsidRPr="00B157D6" w:rsidRDefault="00B21A33" w:rsidP="00B21A33"/>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B21A33">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7A5DCB" w:rsidRPr="00B157D6">
        <w:fldChar w:fldCharType="begin"/>
      </w:r>
      <w:r w:rsidRPr="00B157D6">
        <w:instrText xml:space="preserve"> REF _Ref260694151 \h </w:instrText>
      </w:r>
      <w:r w:rsidR="007A5DCB" w:rsidRPr="00B157D6">
        <w:fldChar w:fldCharType="separate"/>
      </w:r>
      <w:r w:rsidRPr="00B157D6">
        <w:t xml:space="preserve">Фиг. </w:t>
      </w:r>
      <w:r w:rsidRPr="00B157D6">
        <w:rPr>
          <w:noProof/>
        </w:rPr>
        <w:t>30</w:t>
      </w:r>
      <w:r w:rsidR="007A5DCB"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21A33" w:rsidRPr="00B157D6" w:rsidRDefault="00B21A33" w:rsidP="00B21A33">
      <w:pPr>
        <w:pStyle w:val="Caption0"/>
      </w:pPr>
      <w:r w:rsidRPr="00B157D6">
        <w:object w:dxaOrig="6941" w:dyaOrig="4817">
          <v:shape id="_x0000_i1053" type="#_x0000_t75" style="width:347.25pt;height:240.75pt" o:ole="">
            <v:imagedata r:id="rId63" o:title=""/>
          </v:shape>
          <o:OLEObject Type="Embed" ProgID="Visio.Drawing.11" ShapeID="_x0000_i1053" DrawAspect="Content" ObjectID="_1388520281" r:id="rId64"/>
        </w:object>
      </w:r>
    </w:p>
    <w:p w:rsidR="00B21A33" w:rsidRPr="00B157D6" w:rsidRDefault="00B21A33" w:rsidP="00B21A33">
      <w:pPr>
        <w:pStyle w:val="Caption0"/>
      </w:pPr>
      <w:bookmarkStart w:id="173" w:name="_Ref260694151"/>
      <w:r w:rsidRPr="00B157D6">
        <w:t xml:space="preserve">Фиг. </w:t>
      </w:r>
      <w:fldSimple w:instr=" SEQ Фиг. \* ARABIC ">
        <w:r w:rsidR="00365C85">
          <w:rPr>
            <w:noProof/>
          </w:rPr>
          <w:t>29</w:t>
        </w:r>
      </w:fldSimple>
      <w:bookmarkEnd w:id="173"/>
      <w:r w:rsidRPr="00B157D6">
        <w:t xml:space="preserve"> Разпределение на версиите на версионизиран обект съгласно принципите на видимост</w:t>
      </w:r>
    </w:p>
    <w:p w:rsidR="00B21A33" w:rsidRPr="00B157D6" w:rsidRDefault="00B21A33" w:rsidP="00B21A33">
      <w:pPr>
        <w:rPr>
          <w:highlight w:val="cyan"/>
        </w:rPr>
      </w:pPr>
    </w:p>
    <w:p w:rsidR="00B21A33" w:rsidRPr="00B157D6" w:rsidRDefault="00B21A33" w:rsidP="00B21A33">
      <w:pPr>
        <w:pStyle w:val="Heading2"/>
        <w:ind w:firstLine="0"/>
      </w:pPr>
      <w:bookmarkStart w:id="174" w:name="_Toc314329317"/>
      <w:bookmarkStart w:id="175" w:name="_Toc286999544"/>
      <w:r w:rsidRPr="00B157D6">
        <w:t>Транзакции над версионизиран обекти</w:t>
      </w:r>
      <w:bookmarkEnd w:id="174"/>
    </w:p>
    <w:p w:rsidR="00B21A33" w:rsidRPr="00B157D6" w:rsidRDefault="00B21A33" w:rsidP="00B21A33">
      <w:pPr>
        <w:pStyle w:val="Heading3"/>
        <w:ind w:firstLine="0"/>
      </w:pPr>
      <w:bookmarkStart w:id="176" w:name="_Toc280886739"/>
      <w:bookmarkStart w:id="177" w:name="_Toc285463802"/>
      <w:bookmarkStart w:id="178" w:name="_Toc286999543"/>
      <w:bookmarkStart w:id="179" w:name="_Toc314329318"/>
      <w:r w:rsidRPr="00B157D6">
        <w:t>Транзакции над версионизиран обект</w:t>
      </w:r>
      <w:bookmarkEnd w:id="176"/>
      <w:bookmarkEnd w:id="177"/>
      <w:r w:rsidRPr="00B157D6">
        <w:t xml:space="preserve"> в рамките на едно работно пространство</w:t>
      </w:r>
      <w:bookmarkEnd w:id="178"/>
      <w:bookmarkEnd w:id="179"/>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lastRenderedPageBreak/>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80" w:name="_Toc314329319"/>
      <w:r w:rsidRPr="00B157D6">
        <w:t>Транзакции над версионизиран обект между две работни пространства</w:t>
      </w:r>
      <w:bookmarkEnd w:id="175"/>
      <w:bookmarkEnd w:id="180"/>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w:t>
      </w:r>
      <w:r w:rsidRPr="00B157D6">
        <w:lastRenderedPageBreak/>
        <w:t>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7A5DCB" w:rsidRPr="00B157D6">
        <w:fldChar w:fldCharType="begin"/>
      </w:r>
      <w:r w:rsidRPr="00B157D6">
        <w:instrText xml:space="preserve"> REF _Ref278062786 \h </w:instrText>
      </w:r>
      <w:r w:rsidR="007A5DCB" w:rsidRPr="00B157D6">
        <w:fldChar w:fldCharType="separate"/>
      </w:r>
      <w:r w:rsidRPr="00B157D6">
        <w:t xml:space="preserve">Фиг. </w:t>
      </w:r>
      <w:r w:rsidRPr="00B157D6">
        <w:rPr>
          <w:noProof/>
        </w:rPr>
        <w:t>31</w:t>
      </w:r>
      <w:r w:rsidR="007A5DCB" w:rsidRPr="00B157D6">
        <w:fldChar w:fldCharType="end"/>
      </w:r>
      <w:r w:rsidRPr="00B157D6">
        <w:t>.</w:t>
      </w:r>
    </w:p>
    <w:p w:rsidR="00B21A33" w:rsidRPr="00B157D6" w:rsidRDefault="00B21A33" w:rsidP="004815AF">
      <w:pPr>
        <w:ind w:firstLine="0"/>
      </w:pPr>
      <w:r w:rsidRPr="00B157D6">
        <w:object w:dxaOrig="10880" w:dyaOrig="6489">
          <v:shape id="_x0000_i1054" type="#_x0000_t75" style="width:470.25pt;height:280.5pt" o:ole="">
            <v:imagedata r:id="rId65" o:title=""/>
          </v:shape>
          <o:OLEObject Type="Embed" ProgID="Visio.Drawing.11" ShapeID="_x0000_i1054" DrawAspect="Content" ObjectID="_1388520282" r:id="rId66"/>
        </w:object>
      </w:r>
    </w:p>
    <w:p w:rsidR="00B21A33" w:rsidRPr="00B157D6" w:rsidRDefault="00B21A33" w:rsidP="00B21A33">
      <w:pPr>
        <w:pStyle w:val="Caption0"/>
      </w:pPr>
      <w:bookmarkStart w:id="181" w:name="_Ref278062786"/>
      <w:bookmarkStart w:id="182" w:name="_Ref278062781"/>
      <w:r w:rsidRPr="00B157D6">
        <w:t xml:space="preserve">Фиг. </w:t>
      </w:r>
      <w:fldSimple w:instr=" SEQ Фиг. \* ARABIC ">
        <w:r w:rsidR="00365C85">
          <w:rPr>
            <w:noProof/>
          </w:rPr>
          <w:t>30</w:t>
        </w:r>
      </w:fldSimple>
      <w:bookmarkEnd w:id="181"/>
      <w:r w:rsidRPr="00B157D6">
        <w:t xml:space="preserve"> Просто публикуване</w:t>
      </w:r>
      <w:bookmarkEnd w:id="182"/>
    </w:p>
    <w:p w:rsidR="00B21A33" w:rsidRPr="00B157D6" w:rsidRDefault="00B21A33" w:rsidP="00B21A33">
      <w:r w:rsidRPr="00B157D6">
        <w:lastRenderedPageBreak/>
        <w:t>Следващата по сложност транзакция е тази за актуализиращо публикуване (</w:t>
      </w:r>
      <w:r w:rsidR="007A5DCB" w:rsidRPr="00B157D6">
        <w:fldChar w:fldCharType="begin"/>
      </w:r>
      <w:r w:rsidRPr="00B157D6">
        <w:instrText xml:space="preserve"> REF _Ref278069544 \h </w:instrText>
      </w:r>
      <w:r w:rsidR="007A5DCB" w:rsidRPr="00B157D6">
        <w:fldChar w:fldCharType="separate"/>
      </w:r>
      <w:r w:rsidRPr="00B157D6">
        <w:t xml:space="preserve">Фиг. </w:t>
      </w:r>
      <w:r w:rsidRPr="00B157D6">
        <w:rPr>
          <w:noProof/>
        </w:rPr>
        <w:t>32</w:t>
      </w:r>
      <w:r w:rsidR="007A5DCB"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5" type="#_x0000_t75" style="width:470.25pt;height:291pt" o:ole="">
            <v:imagedata r:id="rId67" o:title=""/>
          </v:shape>
          <o:OLEObject Type="Embed" ProgID="Visio.Drawing.11" ShapeID="_x0000_i1055" DrawAspect="Content" ObjectID="_1388520283" r:id="rId68"/>
        </w:object>
      </w:r>
    </w:p>
    <w:p w:rsidR="00B21A33" w:rsidRPr="00B157D6" w:rsidRDefault="00B21A33" w:rsidP="00B21A33">
      <w:pPr>
        <w:pStyle w:val="Caption0"/>
      </w:pPr>
      <w:bookmarkStart w:id="183" w:name="_Ref278069544"/>
      <w:r w:rsidRPr="00B157D6">
        <w:t xml:space="preserve">Фиг. </w:t>
      </w:r>
      <w:fldSimple w:instr=" SEQ Фиг. \* ARABIC ">
        <w:r w:rsidR="00365C85">
          <w:rPr>
            <w:noProof/>
          </w:rPr>
          <w:t>31</w:t>
        </w:r>
      </w:fldSimple>
      <w:bookmarkEnd w:id="183"/>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7A5DCB" w:rsidRPr="00B157D6">
        <w:fldChar w:fldCharType="begin"/>
      </w:r>
      <w:r w:rsidRPr="00B157D6">
        <w:instrText xml:space="preserve"> REF _Ref278112214 \h </w:instrText>
      </w:r>
      <w:r w:rsidR="007A5DCB" w:rsidRPr="00B157D6">
        <w:fldChar w:fldCharType="separate"/>
      </w:r>
      <w:r w:rsidRPr="00B157D6">
        <w:t xml:space="preserve">Фиг. </w:t>
      </w:r>
      <w:r w:rsidRPr="00B157D6">
        <w:rPr>
          <w:noProof/>
        </w:rPr>
        <w:t>33</w:t>
      </w:r>
      <w:r w:rsidR="007A5DCB" w:rsidRPr="00B157D6">
        <w:fldChar w:fldCharType="end"/>
      </w:r>
      <w:r w:rsidRPr="00B157D6">
        <w:t xml:space="preserve">), тогава следва двете версии да се слеят. Като резултат на сливането </w:t>
      </w:r>
      <w:r w:rsidRPr="00B157D6">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56" type="#_x0000_t75" style="width:470.25pt;height:484.5pt" o:ole="">
            <v:imagedata r:id="rId69" o:title=""/>
          </v:shape>
          <o:OLEObject Type="Embed" ProgID="Visio.Drawing.11" ShapeID="_x0000_i1056" DrawAspect="Content" ObjectID="_1388520284" r:id="rId70"/>
        </w:object>
      </w:r>
    </w:p>
    <w:p w:rsidR="00B21A33" w:rsidRPr="00B157D6" w:rsidRDefault="00B21A33" w:rsidP="00B21A33">
      <w:pPr>
        <w:pStyle w:val="Caption0"/>
      </w:pPr>
      <w:bookmarkStart w:id="184" w:name="_Ref278112214"/>
      <w:r w:rsidRPr="00B157D6">
        <w:t xml:space="preserve">Фиг. </w:t>
      </w:r>
      <w:fldSimple w:instr=" SEQ Фиг. \* ARABIC ">
        <w:r w:rsidR="00365C85">
          <w:rPr>
            <w:noProof/>
          </w:rPr>
          <w:t>32</w:t>
        </w:r>
      </w:fldSimple>
      <w:bookmarkEnd w:id="184"/>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w:t>
      </w:r>
      <w:r w:rsidR="0065345A">
        <w:lastRenderedPageBreak/>
        <w:t xml:space="preserve">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7A5DCB">
        <w:fldChar w:fldCharType="begin"/>
      </w:r>
      <w:r w:rsidR="00ED4D1D">
        <w:instrText xml:space="preserve"> REF _Ref313622191 \r \h </w:instrText>
      </w:r>
      <w:r w:rsidR="007A5DCB">
        <w:fldChar w:fldCharType="separate"/>
      </w:r>
      <w:r w:rsidR="00ED4D1D">
        <w:t>2.2.2</w:t>
      </w:r>
      <w:r w:rsidR="007A5DCB">
        <w:fldChar w:fldCharType="end"/>
      </w:r>
      <w:r w:rsidR="00ED4D1D">
        <w:t>)</w:t>
      </w:r>
      <w:r w:rsidR="00BF2307">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5" w:name="_Toc280886741"/>
      <w:bookmarkStart w:id="186" w:name="_Toc285463803"/>
      <w:bookmarkStart w:id="187" w:name="_Toc286999545"/>
      <w:bookmarkStart w:id="188" w:name="_Toc314329320"/>
      <w:bookmarkStart w:id="189" w:name="_Toc280886740"/>
      <w:r w:rsidRPr="00B157D6">
        <w:t>Транзакции над съставни обект</w:t>
      </w:r>
      <w:bookmarkEnd w:id="185"/>
      <w:r w:rsidRPr="00B157D6">
        <w:t>и</w:t>
      </w:r>
      <w:bookmarkEnd w:id="186"/>
      <w:bookmarkEnd w:id="187"/>
      <w:bookmarkEnd w:id="188"/>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7A5DCB" w:rsidRPr="00B157D6">
        <w:fldChar w:fldCharType="begin"/>
      </w:r>
      <w:r w:rsidR="00B21A33" w:rsidRPr="00B157D6">
        <w:instrText xml:space="preserve"> REF _Ref280886675 \h </w:instrText>
      </w:r>
      <w:r w:rsidR="007A5DCB" w:rsidRPr="00B157D6">
        <w:fldChar w:fldCharType="separate"/>
      </w:r>
      <w:r w:rsidR="00B21A33" w:rsidRPr="00B157D6">
        <w:t xml:space="preserve">Фиг. </w:t>
      </w:r>
      <w:r w:rsidR="00B21A33" w:rsidRPr="00B157D6">
        <w:rPr>
          <w:noProof/>
        </w:rPr>
        <w:t>34</w:t>
      </w:r>
      <w:r w:rsidR="007A5DCB"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7A5DCB" w:rsidRPr="00B157D6">
        <w:fldChar w:fldCharType="begin"/>
      </w:r>
      <w:r w:rsidR="00B21A33" w:rsidRPr="00B157D6">
        <w:instrText xml:space="preserve"> REF _Ref280886675 \h </w:instrText>
      </w:r>
      <w:r w:rsidR="007A5DCB" w:rsidRPr="00B157D6">
        <w:fldChar w:fldCharType="separate"/>
      </w:r>
      <w:r w:rsidRPr="00B157D6">
        <w:t xml:space="preserve">Фиг. </w:t>
      </w:r>
      <w:r>
        <w:rPr>
          <w:noProof/>
        </w:rPr>
        <w:t>33</w:t>
      </w:r>
      <w:r w:rsidR="007A5DCB"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7A5DCB" w:rsidRPr="00B157D6">
        <w:fldChar w:fldCharType="begin"/>
      </w:r>
      <w:r w:rsidRPr="00B157D6">
        <w:instrText xml:space="preserve"> REF _Ref280886675 \h </w:instrText>
      </w:r>
      <w:r w:rsidR="007A5DCB" w:rsidRPr="00B157D6">
        <w:fldChar w:fldCharType="separate"/>
      </w:r>
      <w:r w:rsidRPr="00B157D6">
        <w:t xml:space="preserve">Фиг. </w:t>
      </w:r>
      <w:r>
        <w:rPr>
          <w:noProof/>
        </w:rPr>
        <w:t>33</w:t>
      </w:r>
      <w:r w:rsidR="007A5DCB"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57" type="#_x0000_t75" style="width:321.75pt;height:189pt" o:ole="">
            <v:imagedata r:id="rId71" o:title=""/>
          </v:shape>
          <o:OLEObject Type="Embed" ProgID="Visio.Drawing.11" ShapeID="_x0000_i1057" DrawAspect="Content" ObjectID="_1388520285" r:id="rId72"/>
        </w:object>
      </w:r>
    </w:p>
    <w:p w:rsidR="001C183A" w:rsidRPr="00B157D6" w:rsidRDefault="001C183A" w:rsidP="001C183A">
      <w:pPr>
        <w:pStyle w:val="Caption0"/>
      </w:pPr>
      <w:bookmarkStart w:id="190" w:name="_Ref280886675"/>
      <w:r w:rsidRPr="00B157D6">
        <w:t xml:space="preserve">Фиг. </w:t>
      </w:r>
      <w:fldSimple w:instr=" SEQ Фиг. \* ARABIC ">
        <w:r w:rsidR="00365C85">
          <w:rPr>
            <w:noProof/>
          </w:rPr>
          <w:t>33</w:t>
        </w:r>
      </w:fldSimple>
      <w:bookmarkEnd w:id="190"/>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7A5DCB" w:rsidRPr="00B157D6">
        <w:fldChar w:fldCharType="begin"/>
      </w:r>
      <w:r w:rsidRPr="00B157D6">
        <w:instrText xml:space="preserve"> REF _Ref280887726 \h </w:instrText>
      </w:r>
      <w:r w:rsidR="007A5DCB" w:rsidRPr="00B157D6">
        <w:fldChar w:fldCharType="separate"/>
      </w:r>
      <w:r w:rsidRPr="00B157D6">
        <w:t xml:space="preserve">Фиг. </w:t>
      </w:r>
      <w:r w:rsidRPr="00B157D6">
        <w:rPr>
          <w:noProof/>
        </w:rPr>
        <w:t>35</w:t>
      </w:r>
      <w:r w:rsidR="007A5DCB"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7A5DCB" w:rsidRPr="00B157D6">
        <w:fldChar w:fldCharType="begin"/>
      </w:r>
      <w:r w:rsidR="00B21A33" w:rsidRPr="00B157D6">
        <w:instrText xml:space="preserve"> REF _Ref280887726 \h </w:instrText>
      </w:r>
      <w:r w:rsidR="007A5DCB" w:rsidRPr="00B157D6">
        <w:fldChar w:fldCharType="separate"/>
      </w:r>
      <w:r w:rsidR="00B21A33" w:rsidRPr="00B157D6">
        <w:t xml:space="preserve">Фиг. </w:t>
      </w:r>
      <w:r w:rsidR="00B21A33" w:rsidRPr="00B157D6">
        <w:rPr>
          <w:noProof/>
        </w:rPr>
        <w:t>35</w:t>
      </w:r>
      <w:r w:rsidR="007A5DCB"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7A5DCB" w:rsidRPr="00B157D6">
        <w:fldChar w:fldCharType="begin"/>
      </w:r>
      <w:r w:rsidRPr="00B157D6">
        <w:instrText xml:space="preserve"> REF _Ref280887726 \h </w:instrText>
      </w:r>
      <w:r w:rsidR="007A5DCB" w:rsidRPr="00B157D6">
        <w:fldChar w:fldCharType="separate"/>
      </w:r>
      <w:r w:rsidRPr="00B157D6">
        <w:t xml:space="preserve">Фиг. </w:t>
      </w:r>
      <w:r w:rsidRPr="00B157D6">
        <w:rPr>
          <w:noProof/>
        </w:rPr>
        <w:t>35</w:t>
      </w:r>
      <w:r w:rsidR="007A5DCB"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58" type="#_x0000_t75" style="width:383.25pt;height:191.25pt" o:ole="">
            <v:imagedata r:id="rId73" o:title=""/>
          </v:shape>
          <o:OLEObject Type="Embed" ProgID="Visio.Drawing.11" ShapeID="_x0000_i1058" DrawAspect="Content" ObjectID="_1388520286" r:id="rId74"/>
        </w:object>
      </w:r>
    </w:p>
    <w:p w:rsidR="00B21A33" w:rsidRPr="00B157D6" w:rsidRDefault="00B21A33" w:rsidP="00B21A33">
      <w:pPr>
        <w:pStyle w:val="Caption0"/>
      </w:pPr>
      <w:bookmarkStart w:id="191" w:name="_Ref280887726"/>
      <w:r w:rsidRPr="00B157D6">
        <w:t xml:space="preserve">Фиг. </w:t>
      </w:r>
      <w:fldSimple w:instr=" SEQ Фиг. \* ARABIC ">
        <w:r w:rsidR="00365C85">
          <w:rPr>
            <w:noProof/>
          </w:rPr>
          <w:t>34</w:t>
        </w:r>
      </w:fldSimple>
      <w:bookmarkEnd w:id="191"/>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7A5DCB" w:rsidRPr="00B157D6">
        <w:fldChar w:fldCharType="begin"/>
      </w:r>
      <w:r w:rsidR="00980290" w:rsidRPr="00B157D6">
        <w:instrText xml:space="preserve"> REF _Ref291419431 \h </w:instrText>
      </w:r>
      <w:r w:rsidR="007A5DCB" w:rsidRPr="00B157D6">
        <w:fldChar w:fldCharType="separate"/>
      </w:r>
      <w:r w:rsidR="00980290" w:rsidRPr="00B157D6">
        <w:t xml:space="preserve">Фиг. </w:t>
      </w:r>
      <w:r w:rsidR="00980290" w:rsidRPr="00B157D6">
        <w:rPr>
          <w:noProof/>
        </w:rPr>
        <w:t>36</w:t>
      </w:r>
      <w:r w:rsidR="007A5DCB"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59" type="#_x0000_t75" style="width:357pt;height:197.25pt" o:ole="">
            <v:imagedata r:id="rId75" o:title=""/>
          </v:shape>
          <o:OLEObject Type="Embed" ProgID="Visio.Drawing.11" ShapeID="_x0000_i1059" DrawAspect="Content" ObjectID="_1388520287" r:id="rId76"/>
        </w:object>
      </w:r>
    </w:p>
    <w:p w:rsidR="00B21A33" w:rsidRDefault="00B21A33" w:rsidP="00B21A33">
      <w:pPr>
        <w:pStyle w:val="Caption0"/>
      </w:pPr>
      <w:bookmarkStart w:id="192" w:name="_Ref291419431"/>
      <w:r w:rsidRPr="00B157D6">
        <w:t xml:space="preserve">Фиг. </w:t>
      </w:r>
      <w:fldSimple w:instr=" SEQ Фиг. \* ARABIC ">
        <w:r w:rsidR="00365C85">
          <w:rPr>
            <w:noProof/>
          </w:rPr>
          <w:t>35</w:t>
        </w:r>
      </w:fldSimple>
      <w:bookmarkEnd w:id="192"/>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7A5DCB">
        <w:fldChar w:fldCharType="begin"/>
      </w:r>
      <w:r w:rsidR="00F36C89">
        <w:instrText xml:space="preserve"> REF _Ref313720035 \h </w:instrText>
      </w:r>
      <w:r w:rsidR="007A5DCB">
        <w:fldChar w:fldCharType="separate"/>
      </w:r>
      <w:r w:rsidR="00F36C89">
        <w:t xml:space="preserve">Фиг. </w:t>
      </w:r>
      <w:r w:rsidR="00F36C89">
        <w:rPr>
          <w:noProof/>
        </w:rPr>
        <w:t>36</w:t>
      </w:r>
      <w:r w:rsidR="007A5DCB">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0" type="#_x0000_t75" style="width:453.75pt;height:313.5pt" o:ole="">
            <v:imagedata r:id="rId77" o:title=""/>
          </v:shape>
          <o:OLEObject Type="Embed" ProgID="Visio.Drawing.11" ShapeID="_x0000_i1060" DrawAspect="Content" ObjectID="_1388520288" r:id="rId78"/>
        </w:object>
      </w:r>
    </w:p>
    <w:p w:rsidR="00B31E7C" w:rsidRDefault="00B31E7C" w:rsidP="00B31E7C">
      <w:pPr>
        <w:pStyle w:val="Caption0"/>
      </w:pPr>
      <w:bookmarkStart w:id="193" w:name="_Ref313720035"/>
      <w:r>
        <w:t xml:space="preserve">Фиг. </w:t>
      </w:r>
      <w:fldSimple w:instr=" SEQ Фиг. \* ARABIC ">
        <w:r w:rsidR="00365C85">
          <w:rPr>
            <w:noProof/>
          </w:rPr>
          <w:t>36</w:t>
        </w:r>
      </w:fldSimple>
      <w:bookmarkEnd w:id="193"/>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0C5D78"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B21A33" w:rsidRPr="00B157D6" w:rsidRDefault="00B21A33" w:rsidP="00B21A33">
      <w:pPr>
        <w:pStyle w:val="Heading3"/>
        <w:ind w:firstLine="0"/>
      </w:pPr>
      <w:bookmarkStart w:id="194" w:name="_Ref313741115"/>
      <w:bookmarkStart w:id="195" w:name="_Ref313741123"/>
      <w:bookmarkStart w:id="196" w:name="_Toc314329321"/>
      <w:bookmarkStart w:id="197" w:name="_Toc285463804"/>
      <w:bookmarkStart w:id="198" w:name="_Toc286999546"/>
      <w:r w:rsidRPr="00B157D6">
        <w:lastRenderedPageBreak/>
        <w:t>Класификация на транзакциите над версионизирани обекти</w:t>
      </w:r>
      <w:bookmarkEnd w:id="194"/>
      <w:bookmarkEnd w:id="195"/>
      <w:bookmarkEnd w:id="196"/>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lastRenderedPageBreak/>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9" w:name="_Toc314329322"/>
      <w:r w:rsidRPr="00B157D6">
        <w:t>Жизнен цикъл на версионизиран обект</w:t>
      </w:r>
      <w:bookmarkEnd w:id="189"/>
      <w:bookmarkEnd w:id="197"/>
      <w:bookmarkEnd w:id="198"/>
      <w:bookmarkEnd w:id="199"/>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7A5DCB">
        <w:fldChar w:fldCharType="begin"/>
      </w:r>
      <w:r w:rsidR="00671E2A">
        <w:instrText xml:space="preserve"> REF _Ref313741123 \r \h </w:instrText>
      </w:r>
      <w:r w:rsidR="007A5DCB">
        <w:fldChar w:fldCharType="separate"/>
      </w:r>
      <w:r w:rsidR="00671E2A">
        <w:t>2.3.4</w:t>
      </w:r>
      <w:r w:rsidR="007A5DCB">
        <w:fldChar w:fldCharType="end"/>
      </w:r>
      <w:r w:rsidR="00671E2A">
        <w:t xml:space="preserve"> </w:t>
      </w:r>
      <w:r w:rsidR="00B21A33" w:rsidRPr="00B157D6">
        <w:t xml:space="preserve">транзакции. На фигура </w:t>
      </w:r>
      <w:r w:rsidR="007A5DCB" w:rsidRPr="00B157D6">
        <w:fldChar w:fldCharType="begin"/>
      </w:r>
      <w:r w:rsidR="00B21A33" w:rsidRPr="00B157D6">
        <w:instrText xml:space="preserve"> REF _Ref278321734 \h </w:instrText>
      </w:r>
      <w:r w:rsidR="007A5DCB" w:rsidRPr="00B157D6">
        <w:fldChar w:fldCharType="separate"/>
      </w:r>
      <w:r w:rsidR="00B21A33" w:rsidRPr="00B157D6">
        <w:t xml:space="preserve">Фиг. </w:t>
      </w:r>
      <w:r w:rsidR="00B21A33" w:rsidRPr="00B157D6">
        <w:rPr>
          <w:noProof/>
        </w:rPr>
        <w:t>37</w:t>
      </w:r>
      <w:r w:rsidR="007A5DCB"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lastRenderedPageBreak/>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1" type="#_x0000_t75" style="width:342.75pt;height:307.5pt" o:ole="">
            <v:imagedata r:id="rId79" o:title=""/>
          </v:shape>
          <o:OLEObject Type="Embed" ProgID="Visio.Drawing.11" ShapeID="_x0000_i1061" DrawAspect="Content" ObjectID="_1388520289" r:id="rId80"/>
        </w:object>
      </w:r>
    </w:p>
    <w:p w:rsidR="00B21A33" w:rsidRPr="00B157D6" w:rsidRDefault="00B21A33" w:rsidP="00B21A33">
      <w:pPr>
        <w:pStyle w:val="Caption0"/>
      </w:pPr>
      <w:bookmarkStart w:id="200" w:name="_Ref278321734"/>
      <w:bookmarkStart w:id="201" w:name="_Ref278321730"/>
      <w:r w:rsidRPr="00AD3AF3">
        <w:t xml:space="preserve">Фиг. </w:t>
      </w:r>
      <w:r w:rsidR="007A5DCB" w:rsidRPr="00AD3AF3">
        <w:fldChar w:fldCharType="begin"/>
      </w:r>
      <w:r w:rsidR="00AD3EFD" w:rsidRPr="00AD3AF3">
        <w:instrText xml:space="preserve"> SEQ Фиг. \* ARABIC </w:instrText>
      </w:r>
      <w:r w:rsidR="007A5DCB" w:rsidRPr="00AD3AF3">
        <w:fldChar w:fldCharType="separate"/>
      </w:r>
      <w:r w:rsidR="00365C85">
        <w:rPr>
          <w:noProof/>
        </w:rPr>
        <w:t>37</w:t>
      </w:r>
      <w:r w:rsidR="007A5DCB" w:rsidRPr="00AD3AF3">
        <w:fldChar w:fldCharType="end"/>
      </w:r>
      <w:bookmarkEnd w:id="200"/>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1"/>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2" w:name="_Toc285463805"/>
      <w:bookmarkStart w:id="203" w:name="_Toc286999547"/>
      <w:bookmarkStart w:id="204" w:name="_Ref313286306"/>
      <w:bookmarkStart w:id="205" w:name="_Toc314329323"/>
      <w:r w:rsidRPr="00B157D6">
        <w:t>Проследимост на промените в среда с йерархична композиция на работни пространства</w:t>
      </w:r>
      <w:bookmarkEnd w:id="202"/>
      <w:bookmarkEnd w:id="203"/>
      <w:bookmarkEnd w:id="204"/>
      <w:bookmarkEnd w:id="205"/>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Caption0"/>
      </w:pPr>
      <w:r w:rsidRPr="00B157D6">
        <w:object w:dxaOrig="2606" w:dyaOrig="1833">
          <v:shape id="_x0000_i1062" type="#_x0000_t75" style="width:130.5pt;height:91.5pt" o:ole="">
            <v:imagedata r:id="rId81" o:title=""/>
          </v:shape>
          <o:OLEObject Type="Embed" ProgID="Visio.Drawing.11" ShapeID="_x0000_i1062" DrawAspect="Content" ObjectID="_1388520290" r:id="rId82"/>
        </w:object>
      </w:r>
    </w:p>
    <w:p w:rsidR="00B21A33" w:rsidRPr="00B157D6" w:rsidRDefault="00B21A33" w:rsidP="00B21A33">
      <w:pPr>
        <w:pStyle w:val="Caption0"/>
      </w:pPr>
      <w:r w:rsidRPr="00B157D6">
        <w:t xml:space="preserve">Фиг. </w:t>
      </w:r>
      <w:fldSimple w:instr=" SEQ Фиг. \* ARABIC ">
        <w:r w:rsidR="00365C85">
          <w:rPr>
            <w:noProof/>
          </w:rPr>
          <w:t>38</w:t>
        </w:r>
      </w:fldSimple>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6" w:name="_Toc280886743"/>
      <w:bookmarkStart w:id="207" w:name="_Toc285463806"/>
      <w:bookmarkStart w:id="208" w:name="_Toc286999548"/>
      <w:bookmarkStart w:id="209" w:name="_Toc314329324"/>
      <w:r w:rsidRPr="00B157D6">
        <w:t>Работни единици и работни пространства</w:t>
      </w:r>
      <w:bookmarkEnd w:id="206"/>
      <w:bookmarkEnd w:id="207"/>
      <w:bookmarkEnd w:id="208"/>
      <w:bookmarkEnd w:id="209"/>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 xml:space="preserve">Следва да се отбележи, че формулираната работна единица е резултат от работата по определяне на задачите. Работните единици освен са средство </w:t>
      </w:r>
      <w:r>
        <w:lastRenderedPageBreak/>
        <w:t>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AD3AF3" w:rsidP="00B21A33">
      <w:pPr>
        <w:pStyle w:val="Caption0"/>
      </w:pPr>
      <w:r w:rsidRPr="00B157D6">
        <w:object w:dxaOrig="7040" w:dyaOrig="2956">
          <v:shape id="_x0000_i1063" type="#_x0000_t75" style="width:315pt;height:132.75pt" o:ole="">
            <v:imagedata r:id="rId83" o:title=""/>
          </v:shape>
          <o:OLEObject Type="Embed" ProgID="Visio.Drawing.11" ShapeID="_x0000_i1063" DrawAspect="Content" ObjectID="_1388520291" r:id="rId84"/>
        </w:object>
      </w:r>
    </w:p>
    <w:p w:rsidR="00B21A33" w:rsidRPr="00B157D6" w:rsidRDefault="00B21A33" w:rsidP="00B21A33">
      <w:pPr>
        <w:pStyle w:val="Caption0"/>
      </w:pPr>
      <w:r w:rsidRPr="00B157D6">
        <w:t xml:space="preserve">Фиг. </w:t>
      </w:r>
      <w:fldSimple w:instr=" SEQ Фиг. \* ARABIC ">
        <w:r w:rsidR="00365C85">
          <w:rPr>
            <w:noProof/>
          </w:rPr>
          <w:t>39</w:t>
        </w:r>
      </w:fldSimple>
      <w:r w:rsidRPr="00B157D6">
        <w:t xml:space="preserve"> </w:t>
      </w:r>
      <w:r w:rsidRPr="00766775">
        <w:rPr>
          <w:highlight w:val="yellow"/>
        </w:rPr>
        <w:t>…</w:t>
      </w:r>
    </w:p>
    <w:p w:rsidR="00B21A33" w:rsidRPr="00B157D6" w:rsidRDefault="00B21A33" w:rsidP="00B21A33">
      <w:pPr>
        <w:pStyle w:val="Heading3"/>
        <w:ind w:firstLine="0"/>
      </w:pPr>
      <w:bookmarkStart w:id="210" w:name="_Toc280886744"/>
      <w:bookmarkStart w:id="211" w:name="_Toc285463807"/>
      <w:bookmarkStart w:id="212" w:name="_Toc286999549"/>
      <w:bookmarkStart w:id="213" w:name="_Toc314329325"/>
      <w:r w:rsidRPr="00B157D6">
        <w:lastRenderedPageBreak/>
        <w:t>Модели на данните на система за управление на версията чрез йерархични пространства</w:t>
      </w:r>
      <w:bookmarkEnd w:id="210"/>
      <w:bookmarkEnd w:id="211"/>
      <w:bookmarkEnd w:id="212"/>
      <w:bookmarkEnd w:id="213"/>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7A5DCB" w:rsidRPr="00B157D6">
        <w:fldChar w:fldCharType="begin"/>
      </w:r>
      <w:r w:rsidRPr="00B157D6">
        <w:instrText xml:space="preserve"> REF _Ref260262156 \r \h </w:instrText>
      </w:r>
      <w:r w:rsidR="007A5DCB" w:rsidRPr="00B157D6">
        <w:fldChar w:fldCharType="separate"/>
      </w:r>
      <w:r w:rsidRPr="00B157D6">
        <w:t>0</w:t>
      </w:r>
      <w:r w:rsidR="007A5DCB"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Pr="00B157D6" w:rsidRDefault="00B21A33" w:rsidP="00B21A33">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B21A33" w:rsidRPr="00B157D6" w:rsidRDefault="008D7CA3" w:rsidP="00B21A33">
      <w:pPr>
        <w:ind w:firstLine="0"/>
      </w:pPr>
      <w:r>
        <w:rPr>
          <w:noProof/>
          <w:lang w:eastAsia="bg-BG"/>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5"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r w:rsidRPr="00B157D6">
        <w:t xml:space="preserve">Фиг. </w:t>
      </w:r>
      <w:fldSimple w:instr=" SEQ Фиг. \* ARABIC ">
        <w:r w:rsidR="00365C85">
          <w:rPr>
            <w:noProof/>
          </w:rPr>
          <w:t>40</w:t>
        </w:r>
      </w:fldSimple>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Heading2"/>
        <w:ind w:firstLine="0"/>
      </w:pPr>
      <w:bookmarkStart w:id="214" w:name="_Toc285463808"/>
      <w:bookmarkStart w:id="215" w:name="_Toc286999550"/>
      <w:bookmarkStart w:id="216" w:name="_Toc314329326"/>
      <w:r w:rsidRPr="00B157D6">
        <w:t>Изводи</w:t>
      </w:r>
      <w:bookmarkEnd w:id="214"/>
      <w:bookmarkEnd w:id="215"/>
      <w:bookmarkEnd w:id="216"/>
    </w:p>
    <w:p w:rsidR="00F0140F" w:rsidRPr="00B157D6" w:rsidRDefault="00F0140F" w:rsidP="00F0140F">
      <w:commentRangeStart w:id="217"/>
      <w:r w:rsidRPr="00B157D6">
        <w:t>Анализирайки построеният модел на версионизиран обект може да се изтъкнат следните предимства в сравнение с файлово базирания модел, както и другите модели разгледани в първа глава:</w:t>
      </w:r>
      <w:commentRangeEnd w:id="217"/>
      <w:r w:rsidRPr="00B157D6">
        <w:rPr>
          <w:rStyle w:val="CommentReference"/>
          <w:rFonts w:eastAsia="Verdana"/>
          <w:lang w:val="bg-BG"/>
        </w:rPr>
        <w:commentReference w:id="217"/>
      </w:r>
    </w:p>
    <w:p w:rsidR="00F0140F" w:rsidRPr="00B157D6" w:rsidRDefault="00F0140F" w:rsidP="00F0140F">
      <w:pPr>
        <w:numPr>
          <w:ilvl w:val="0"/>
          <w:numId w:val="2"/>
        </w:numPr>
        <w:ind w:left="900" w:firstLine="0"/>
      </w:pPr>
      <w:r w:rsidRPr="00B157D6">
        <w:lastRenderedPageBreak/>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t xml:space="preserve">Накрая, но не по важност е представена адаптация на метод за проследяване на промени, базиран на събития. </w:t>
      </w:r>
      <w:r w:rsidRPr="00B157D6">
        <w:rPr>
          <w:highlight w:val="yellow"/>
        </w:rPr>
        <w:t xml:space="preserve">Адаптацията на този метод 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w:t>
      </w:r>
      <w:r w:rsidRPr="00B157D6">
        <w:rPr>
          <w:highlight w:val="yellow"/>
        </w:rPr>
        <w:lastRenderedPageBreak/>
        <w:t>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Heading1"/>
        <w:ind w:left="0" w:firstLine="0"/>
      </w:pPr>
      <w:bookmarkStart w:id="218" w:name="_Toc285463809"/>
      <w:bookmarkStart w:id="219" w:name="_Toc286999551"/>
      <w:bookmarkStart w:id="220" w:name="_Toc314329327"/>
      <w:r w:rsidRPr="00B157D6">
        <w:lastRenderedPageBreak/>
        <w:t>Глава трета</w:t>
      </w:r>
      <w:r w:rsidRPr="00B157D6">
        <w:br/>
        <w:t>Изследване приложимостта на моделите</w:t>
      </w:r>
      <w:bookmarkEnd w:id="218"/>
      <w:bookmarkEnd w:id="219"/>
      <w:bookmarkEnd w:id="220"/>
    </w:p>
    <w:p w:rsidR="00B21A33" w:rsidRPr="00B157D6" w:rsidRDefault="00B21A33" w:rsidP="00B21A33">
      <w:bookmarkStart w:id="221" w:name="_Toc285463810"/>
      <w:bookmarkStart w:id="222"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3" w:name="_Toc314329328"/>
      <w:r w:rsidRPr="00B157D6">
        <w:t>Възможности за реализиране на моделите</w:t>
      </w:r>
      <w:bookmarkEnd w:id="221"/>
      <w:bookmarkEnd w:id="222"/>
      <w:bookmarkEnd w:id="223"/>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lastRenderedPageBreak/>
        <w:t xml:space="preserve">При определяне на технология за разработване бяха разгледани PHP, JavaEE и C# DotNet. В </w:t>
      </w:r>
      <w:r w:rsidR="007A5DCB" w:rsidRPr="00B157D6">
        <w:fldChar w:fldCharType="begin"/>
      </w:r>
      <w:r w:rsidRPr="00B157D6">
        <w:instrText xml:space="preserve"> REF _Ref312130435 \h </w:instrText>
      </w:r>
      <w:r w:rsidR="007A5DCB" w:rsidRPr="00B157D6">
        <w:fldChar w:fldCharType="separate"/>
      </w:r>
      <w:r w:rsidRPr="00B157D6">
        <w:t xml:space="preserve">таблица </w:t>
      </w:r>
      <w:r w:rsidRPr="00B157D6">
        <w:rPr>
          <w:noProof/>
        </w:rPr>
        <w:t>2</w:t>
      </w:r>
      <w:r w:rsidR="007A5DCB"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4" w:name="_Ref312130435"/>
      <w:r w:rsidRPr="00B157D6">
        <w:t xml:space="preserve">таблица </w:t>
      </w:r>
      <w:fldSimple w:instr=" SEQ таблица \* ARABIC ">
        <w:r w:rsidRPr="00B157D6">
          <w:rPr>
            <w:noProof/>
          </w:rPr>
          <w:t>2</w:t>
        </w:r>
      </w:fldSimple>
      <w:bookmarkEnd w:id="224"/>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4" type="#_x0000_t75" style="width:453pt;height:264pt" o:ole="">
            <v:imagedata r:id="rId86" o:title=""/>
          </v:shape>
          <o:OLEObject Type="Embed" ProgID="Visio.Drawing.11" ShapeID="_x0000_i1064" DrawAspect="Content" ObjectID="_1388520292" r:id="rId87"/>
        </w:object>
      </w:r>
    </w:p>
    <w:p w:rsidR="00B21A33" w:rsidRPr="00B157D6" w:rsidRDefault="00B21A33" w:rsidP="00B21A33">
      <w:pPr>
        <w:pStyle w:val="Caption0"/>
        <w:jc w:val="both"/>
        <w:rPr>
          <w:highlight w:val="yellow"/>
        </w:rPr>
      </w:pPr>
      <w:r w:rsidRPr="00B157D6">
        <w:t xml:space="preserve">Фиг. </w:t>
      </w:r>
      <w:fldSimple w:instr=" SEQ Фиг. \* ARABIC ">
        <w:r w:rsidR="00365C85">
          <w:rPr>
            <w:noProof/>
          </w:rPr>
          <w:t>41</w:t>
        </w:r>
      </w:fldSimple>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7A5DCB" w:rsidRPr="00B157D6">
        <w:fldChar w:fldCharType="begin"/>
      </w:r>
      <w:r w:rsidRPr="00B157D6">
        <w:instrText xml:space="preserve"> REF _Ref312674743 \h </w:instrText>
      </w:r>
      <w:r w:rsidR="007A5DCB" w:rsidRPr="00B157D6">
        <w:fldChar w:fldCharType="separate"/>
      </w:r>
      <w:r w:rsidRPr="00B157D6">
        <w:t xml:space="preserve">таблица </w:t>
      </w:r>
      <w:r w:rsidRPr="00B157D6">
        <w:rPr>
          <w:noProof/>
        </w:rPr>
        <w:t>3</w:t>
      </w:r>
      <w:r w:rsidR="007A5DCB"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keepNext/>
              <w:ind w:firstLine="0"/>
              <w:jc w:val="center"/>
            </w:pPr>
            <w:r w:rsidRPr="00B157D6">
              <w:t>20</w:t>
            </w:r>
          </w:p>
        </w:tc>
      </w:tr>
    </w:tbl>
    <w:p w:rsidR="00B21A33" w:rsidRPr="00B157D6" w:rsidRDefault="00B21A33" w:rsidP="00B21A33">
      <w:pPr>
        <w:pStyle w:val="Caption0"/>
        <w:rPr>
          <w:highlight w:val="yellow"/>
        </w:rPr>
      </w:pPr>
      <w:bookmarkStart w:id="225" w:name="_Ref312674743"/>
      <w:r w:rsidRPr="00B157D6">
        <w:t xml:space="preserve">таблица </w:t>
      </w:r>
      <w:fldSimple w:instr=" SEQ таблица \* ARABIC ">
        <w:r w:rsidRPr="00B157D6">
          <w:rPr>
            <w:noProof/>
          </w:rPr>
          <w:t>3</w:t>
        </w:r>
      </w:fldSimple>
      <w:bookmarkEnd w:id="225"/>
      <w:r w:rsidRPr="00B157D6">
        <w:t xml:space="preserve"> Рейтинг на J2EE технологиите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28"/>
        <w:gridCol w:w="1158"/>
        <w:gridCol w:w="1158"/>
        <w:gridCol w:w="803"/>
        <w:gridCol w:w="768"/>
      </w:tblGrid>
      <w:tr w:rsidR="00B21A33" w:rsidRPr="00C94E59" w:rsidTr="00B21A33">
        <w:trPr>
          <w:cantSplit/>
          <w:trHeight w:val="1984"/>
          <w:jc w:val="center"/>
        </w:trPr>
        <w:tc>
          <w:tcPr>
            <w:tcW w:w="1548" w:type="dxa"/>
            <w:shd w:val="clear" w:color="auto" w:fill="C6D9F1"/>
            <w:textDirection w:val="btLr"/>
          </w:tcPr>
          <w:p w:rsidR="00B21A33" w:rsidRPr="00C94E59" w:rsidRDefault="00B21A33" w:rsidP="00B21A33">
            <w:pPr>
              <w:ind w:left="113" w:right="113" w:firstLine="0"/>
              <w:rPr>
                <w:b/>
              </w:rPr>
            </w:pPr>
          </w:p>
        </w:tc>
        <w:tc>
          <w:tcPr>
            <w:tcW w:w="82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Удобство</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w:t>
            </w:r>
            <w:r w:rsidRPr="00C94E59">
              <w:rPr>
                <w:b/>
                <w:lang w:val="en-US"/>
              </w:rPr>
              <w:t xml:space="preserve"> на разработка</w:t>
            </w:r>
          </w:p>
        </w:tc>
        <w:tc>
          <w:tcPr>
            <w:tcW w:w="115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Скорост на решението</w:t>
            </w:r>
          </w:p>
        </w:tc>
        <w:tc>
          <w:tcPr>
            <w:tcW w:w="803" w:type="dxa"/>
            <w:shd w:val="clear" w:color="auto" w:fill="C6D9F1"/>
            <w:textDirection w:val="btLr"/>
            <w:vAlign w:val="center"/>
          </w:tcPr>
          <w:p w:rsidR="00B21A33" w:rsidRPr="00C94E59" w:rsidRDefault="00B21A33" w:rsidP="00B21A33">
            <w:pPr>
              <w:ind w:left="113" w:right="113" w:firstLine="0"/>
              <w:jc w:val="center"/>
              <w:rPr>
                <w:b/>
              </w:rPr>
            </w:pPr>
            <w:r w:rsidRPr="00C94E59">
              <w:rPr>
                <w:b/>
              </w:rPr>
              <w:t>Гъвкавост</w:t>
            </w:r>
          </w:p>
        </w:tc>
        <w:tc>
          <w:tcPr>
            <w:tcW w:w="768" w:type="dxa"/>
            <w:shd w:val="clear" w:color="auto" w:fill="C6D9F1"/>
            <w:textDirection w:val="btLr"/>
            <w:vAlign w:val="center"/>
          </w:tcPr>
          <w:p w:rsidR="00B21A33" w:rsidRPr="00C94E59" w:rsidRDefault="00B21A33" w:rsidP="00B21A33">
            <w:pPr>
              <w:ind w:left="113" w:right="113" w:firstLine="0"/>
              <w:jc w:val="center"/>
              <w:rPr>
                <w:b/>
              </w:rPr>
            </w:pPr>
            <w:r w:rsidRPr="00C94E59">
              <w:rPr>
                <w:b/>
              </w:rPr>
              <w:t>Рейтинг</w:t>
            </w:r>
          </w:p>
        </w:tc>
      </w:tr>
      <w:tr w:rsidR="00B21A33" w:rsidRPr="0093182B" w:rsidTr="00B21A33">
        <w:trPr>
          <w:jc w:val="center"/>
        </w:trPr>
        <w:tc>
          <w:tcPr>
            <w:tcW w:w="1548" w:type="dxa"/>
          </w:tcPr>
          <w:p w:rsidR="00B21A33" w:rsidRPr="00C94E59" w:rsidRDefault="00B21A33" w:rsidP="00B21A33">
            <w:pPr>
              <w:ind w:firstLine="0"/>
              <w:rPr>
                <w:lang w:val="en-US"/>
              </w:rPr>
            </w:pPr>
            <w:r w:rsidRPr="0093182B">
              <w:t>JDB</w:t>
            </w:r>
            <w:r w:rsidRPr="00C94E59">
              <w:rPr>
                <w:lang w:val="en-US"/>
              </w:rPr>
              <w:t>C</w:t>
            </w:r>
          </w:p>
        </w:tc>
        <w:tc>
          <w:tcPr>
            <w:tcW w:w="828" w:type="dxa"/>
          </w:tcPr>
          <w:p w:rsidR="00B21A33" w:rsidRPr="00C94E59" w:rsidRDefault="00B21A33" w:rsidP="00B21A33">
            <w:pPr>
              <w:ind w:firstLine="0"/>
              <w:jc w:val="center"/>
              <w:rPr>
                <w:lang w:val="en-US"/>
              </w:rPr>
            </w:pPr>
            <w:r w:rsidRPr="00C94E59">
              <w:rPr>
                <w:lang w:val="en-US"/>
              </w:rPr>
              <w:t>1</w:t>
            </w:r>
          </w:p>
        </w:tc>
        <w:tc>
          <w:tcPr>
            <w:tcW w:w="1158" w:type="dxa"/>
          </w:tcPr>
          <w:p w:rsidR="00B21A33" w:rsidRPr="0093182B" w:rsidRDefault="00B21A33" w:rsidP="00B21A33">
            <w:pPr>
              <w:ind w:firstLine="0"/>
              <w:jc w:val="center"/>
            </w:pPr>
            <w:r>
              <w:t>2</w:t>
            </w:r>
          </w:p>
        </w:tc>
        <w:tc>
          <w:tcPr>
            <w:tcW w:w="1158" w:type="dxa"/>
          </w:tcPr>
          <w:p w:rsidR="00B21A33" w:rsidRPr="0093182B" w:rsidRDefault="00B21A33" w:rsidP="00B21A33">
            <w:pPr>
              <w:ind w:firstLine="0"/>
              <w:jc w:val="center"/>
            </w:pPr>
            <w:r>
              <w:t>6</w:t>
            </w:r>
          </w:p>
        </w:tc>
        <w:tc>
          <w:tcPr>
            <w:tcW w:w="803" w:type="dxa"/>
          </w:tcPr>
          <w:p w:rsidR="00B21A33" w:rsidRPr="0093182B" w:rsidRDefault="00B21A33" w:rsidP="00B21A33">
            <w:pPr>
              <w:ind w:firstLine="0"/>
              <w:jc w:val="center"/>
            </w:pPr>
            <w:r>
              <w:t>2</w:t>
            </w:r>
          </w:p>
        </w:tc>
        <w:tc>
          <w:tcPr>
            <w:tcW w:w="768" w:type="dxa"/>
          </w:tcPr>
          <w:p w:rsidR="00B21A33" w:rsidRPr="0093182B" w:rsidRDefault="00B21A33" w:rsidP="00B21A33">
            <w:pPr>
              <w:ind w:firstLine="0"/>
              <w:jc w:val="center"/>
            </w:pPr>
            <w:r>
              <w:t>11</w:t>
            </w: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Hibernate</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r w:rsidR="00B21A33" w:rsidRPr="0093182B" w:rsidTr="00B21A33">
        <w:trPr>
          <w:jc w:val="center"/>
        </w:trPr>
        <w:tc>
          <w:tcPr>
            <w:tcW w:w="1548" w:type="dxa"/>
          </w:tcPr>
          <w:p w:rsidR="00B21A33" w:rsidRPr="00C94E59" w:rsidRDefault="00B21A33" w:rsidP="00B21A33">
            <w:pPr>
              <w:ind w:firstLine="0"/>
              <w:rPr>
                <w:lang w:val="en-US"/>
              </w:rPr>
            </w:pPr>
            <w:r w:rsidRPr="00C94E59">
              <w:rPr>
                <w:lang w:val="en-US"/>
              </w:rPr>
              <w:t>OpenJPA</w:t>
            </w:r>
          </w:p>
        </w:tc>
        <w:tc>
          <w:tcPr>
            <w:tcW w:w="82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1158" w:type="dxa"/>
          </w:tcPr>
          <w:p w:rsidR="00B21A33" w:rsidRPr="0093182B" w:rsidRDefault="00B21A33" w:rsidP="00B21A33">
            <w:pPr>
              <w:ind w:firstLine="0"/>
              <w:jc w:val="center"/>
            </w:pPr>
          </w:p>
        </w:tc>
        <w:tc>
          <w:tcPr>
            <w:tcW w:w="803" w:type="dxa"/>
          </w:tcPr>
          <w:p w:rsidR="00B21A33" w:rsidRPr="0093182B" w:rsidRDefault="00B21A33" w:rsidP="00B21A33">
            <w:pPr>
              <w:ind w:firstLine="0"/>
              <w:jc w:val="center"/>
            </w:pPr>
          </w:p>
        </w:tc>
        <w:tc>
          <w:tcPr>
            <w:tcW w:w="768" w:type="dxa"/>
          </w:tcPr>
          <w:p w:rsidR="00B21A33" w:rsidRPr="0093182B" w:rsidRDefault="00B21A33" w:rsidP="00B21A33">
            <w:pPr>
              <w:ind w:firstLine="0"/>
              <w:jc w:val="center"/>
            </w:pPr>
          </w:p>
        </w:tc>
      </w:tr>
    </w:tbl>
    <w:p w:rsidR="00B21A33" w:rsidRPr="00C94E59" w:rsidRDefault="00B21A33" w:rsidP="00B21A33">
      <w:pPr>
        <w:rPr>
          <w:highlight w:val="yellow"/>
          <w:lang w:val="en-US"/>
        </w:rPr>
      </w:pPr>
      <w:r>
        <w:rPr>
          <w:highlight w:val="yellow"/>
        </w:rPr>
        <w:t>[G180 – Hibernate]</w:t>
      </w:r>
      <w:r>
        <w:rPr>
          <w:highlight w:val="yellow"/>
          <w:lang w:val="en-US"/>
        </w:rPr>
        <w:t xml:space="preserve"> </w:t>
      </w:r>
    </w:p>
    <w:p w:rsidR="00B21A33" w:rsidRPr="00B157D6" w:rsidRDefault="00B21A33" w:rsidP="00B21A33">
      <w:r w:rsidRPr="00B157D6">
        <w:rPr>
          <w:highlight w:val="yellow"/>
        </w:rPr>
        <w:t>Сравнение на Faces библиотеките</w:t>
      </w:r>
      <w:r w:rsidRPr="00B157D6">
        <w:t xml:space="preserve"> и JSP J2EE. </w:t>
      </w:r>
    </w:p>
    <w:p w:rsidR="00B21A33" w:rsidRPr="00B157D6" w:rsidRDefault="00B21A33" w:rsidP="00B21A33">
      <w:pPr>
        <w:rPr>
          <w:highlight w:val="yellow"/>
        </w:rPr>
      </w:pPr>
      <w:r w:rsidRPr="00B157D6">
        <w:rPr>
          <w:highlight w:val="yellow"/>
        </w:rPr>
        <w:t>- Spring</w:t>
      </w: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B157D6">
        <w:t>Като най-популярни JSF библиотеки могат да се определят RichFaces на JBoss [G370] [G375]-има за Struts&amp;Spring; jBoss RichFaces; ICEfaces; MyFaces [</w:t>
      </w:r>
      <w:hyperlink r:id="rId88" w:history="1">
        <w:r w:rsidRPr="00B157D6">
          <w:rPr>
            <w:rStyle w:val="Hyperlink"/>
          </w:rPr>
          <w:t>http://www.jsfcentral.com/articles/geiler-04-04.html</w:t>
        </w:r>
      </w:hyperlink>
      <w:r w:rsidRPr="00B157D6">
        <w:t>],</w:t>
      </w:r>
    </w:p>
    <w:p w:rsidR="00B21A33" w:rsidRPr="00B157D6" w:rsidRDefault="00B21A33" w:rsidP="00B21A33">
      <w:r w:rsidRPr="00B157D6">
        <w:rPr>
          <w:highlight w:val="yellow"/>
        </w:rPr>
        <w:t>Сравнение на ОРМ/JPA библиотеките</w:t>
      </w:r>
      <w:r w:rsidRPr="00B157D6">
        <w:t xml:space="preserve"> [G371, G374]. EclipseLink; </w:t>
      </w:r>
      <w:hyperlink r:id="rId89" w:tooltip="Hibernate (Java)" w:history="1">
        <w:r w:rsidRPr="00B157D6">
          <w:rPr>
            <w:rStyle w:val="Hyperlink"/>
            <w:rFonts w:cs="Arial"/>
            <w:color w:val="0645AD"/>
            <w:sz w:val="20"/>
            <w:szCs w:val="20"/>
            <w:shd w:val="clear" w:color="auto" w:fill="FFFFFF"/>
          </w:rPr>
          <w:t>JBoss Hibernate</w:t>
        </w:r>
      </w:hyperlink>
      <w:r w:rsidRPr="00B157D6">
        <w:t>; OpenJPA [G374]</w:t>
      </w:r>
    </w:p>
    <w:p w:rsidR="00B21A33" w:rsidRPr="00B157D6" w:rsidRDefault="00B21A33" w:rsidP="00B21A33">
      <w:r w:rsidRPr="00B157D6">
        <w:t>Вторият основен компонент при разработването на прототипа представлява платформата за бази данни. При изборът на подходяща база бяха определени следните критерии:</w:t>
      </w:r>
    </w:p>
    <w:p w:rsidR="00B21A33" w:rsidRPr="00B157D6" w:rsidRDefault="00B21A33" w:rsidP="00B21A33">
      <w:pPr>
        <w:numPr>
          <w:ilvl w:val="0"/>
          <w:numId w:val="18"/>
        </w:numPr>
      </w:pPr>
      <w:r w:rsidRPr="00B157D6">
        <w:t>Опит със съответната база</w:t>
      </w:r>
    </w:p>
    <w:p w:rsidR="00B21A33" w:rsidRPr="00B157D6" w:rsidRDefault="00B21A33" w:rsidP="00B21A33">
      <w:pPr>
        <w:numPr>
          <w:ilvl w:val="0"/>
          <w:numId w:val="18"/>
        </w:numPr>
      </w:pPr>
      <w:r w:rsidRPr="00B157D6">
        <w:t>Лекота на разработка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lastRenderedPageBreak/>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157D6" w:rsidRDefault="00B21A33" w:rsidP="00B21A33">
      <w:r w:rsidRPr="00B157D6">
        <w:t>[G376] – препоръчват Oracle</w:t>
      </w:r>
    </w:p>
    <w:p w:rsidR="00B21A33" w:rsidRPr="00B157D6" w:rsidRDefault="00B21A33" w:rsidP="00B21A33">
      <w:r w:rsidRPr="00B157D6">
        <w:t>[G377] – Сред трите разглеждани платформи, Oracle предлага най-добре възможности</w:t>
      </w:r>
    </w:p>
    <w:p w:rsidR="00B21A33" w:rsidRPr="00B157D6" w:rsidRDefault="00B21A33" w:rsidP="00B21A33">
      <w:r w:rsidRPr="00B157D6">
        <w:t>[G380] – Comparison of relational database management systems</w:t>
      </w:r>
    </w:p>
    <w:p w:rsidR="00B21A33" w:rsidRPr="00B157D6" w:rsidRDefault="00B21A33" w:rsidP="00B21A33">
      <w:r w:rsidRPr="00B157D6">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26" w:name="_Toc314329329"/>
      <w:bookmarkStart w:id="227" w:name="_Toc285463811"/>
      <w:bookmarkStart w:id="228" w:name="_Toc286999553"/>
      <w:r w:rsidRPr="00B157D6">
        <w:t>Избор на технологии и за реализация</w:t>
      </w:r>
      <w:bookmarkEnd w:id="226"/>
      <w:r w:rsidRPr="00B157D6">
        <w:t xml:space="preserve"> </w:t>
      </w:r>
    </w:p>
    <w:p w:rsidR="00B21A33" w:rsidRPr="00B157D6" w:rsidRDefault="00B21A33" w:rsidP="00B21A33">
      <w:r w:rsidRPr="00B157D6">
        <w:t>...</w:t>
      </w:r>
    </w:p>
    <w:p w:rsidR="00B21A33" w:rsidRPr="00B157D6" w:rsidRDefault="00B21A33" w:rsidP="00B21A33">
      <w:pPr>
        <w:pStyle w:val="Heading2"/>
        <w:ind w:firstLine="0"/>
      </w:pPr>
      <w:bookmarkStart w:id="229" w:name="_Toc314329330"/>
      <w:r w:rsidRPr="00B157D6">
        <w:lastRenderedPageBreak/>
        <w:t>Разработка на прототип на система за управление на версии</w:t>
      </w:r>
      <w:bookmarkEnd w:id="227"/>
      <w:bookmarkEnd w:id="228"/>
      <w:bookmarkEnd w:id="229"/>
      <w:r w:rsidRPr="00B157D6">
        <w:t xml:space="preserve"> </w:t>
      </w:r>
    </w:p>
    <w:p w:rsidR="00B21A33" w:rsidRPr="00B157D6" w:rsidRDefault="00B21A33" w:rsidP="00B21A33">
      <w:pPr>
        <w:pStyle w:val="Heading3"/>
      </w:pPr>
      <w:bookmarkStart w:id="230" w:name="_Toc314329331"/>
      <w:r w:rsidRPr="00B157D6">
        <w:t>Избор на софтуерен инструментариум</w:t>
      </w:r>
      <w:r w:rsidR="002E1925">
        <w:t xml:space="preserve"> и определяне процесът на разработка</w:t>
      </w:r>
      <w:r w:rsidRPr="00B157D6">
        <w:t>.</w:t>
      </w:r>
      <w:bookmarkEnd w:id="230"/>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E37E4B" w:rsidRPr="00020782">
        <w:rPr>
          <w:highlight w:val="yellow"/>
          <w:lang w:val="ru-RU"/>
        </w:rPr>
        <w:t>…</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E37E4B" w:rsidRPr="00020782">
        <w:rPr>
          <w:highlight w:val="yellow"/>
          <w:lang w:val="ru-RU"/>
        </w:rPr>
        <w:t>…</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7A5DCB">
        <w:fldChar w:fldCharType="begin"/>
      </w:r>
      <w:r w:rsidR="00716709">
        <w:instrText xml:space="preserve"> REF _Ref313280045 \h </w:instrText>
      </w:r>
      <w:r w:rsidR="007A5DCB">
        <w:fldChar w:fldCharType="separate"/>
      </w:r>
      <w:r w:rsidR="00716709">
        <w:t xml:space="preserve">Фиг. </w:t>
      </w:r>
      <w:r w:rsidR="00716709">
        <w:rPr>
          <w:noProof/>
        </w:rPr>
        <w:t>42</w:t>
      </w:r>
      <w:r w:rsidR="007A5DCB">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31" w:name="_Ref313280045"/>
      <w:r>
        <w:t xml:space="preserve">Фиг. </w:t>
      </w:r>
      <w:fldSimple w:instr=" SEQ Фиг. \* ARABIC ">
        <w:r w:rsidR="00365C85">
          <w:rPr>
            <w:noProof/>
          </w:rPr>
          <w:t>42</w:t>
        </w:r>
      </w:fldSimple>
      <w:bookmarkEnd w:id="231"/>
      <w:r>
        <w:t xml:space="preserve"> Процес на разработка, разгръщане и използване на прототипа</w:t>
      </w:r>
    </w:p>
    <w:p w:rsidR="00B21A33" w:rsidRPr="00B157D6" w:rsidRDefault="00B21A33" w:rsidP="00B21A33">
      <w:pPr>
        <w:pStyle w:val="Heading3"/>
      </w:pPr>
      <w:bookmarkStart w:id="232" w:name="_Toc314329332"/>
      <w:r w:rsidRPr="00B157D6">
        <w:t>Архитектурен модел</w:t>
      </w:r>
      <w:bookmarkEnd w:id="232"/>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1"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fldSimple w:instr=" SEQ Фиг. \* ARABIC ">
        <w:r w:rsidR="00365C85">
          <w:rPr>
            <w:noProof/>
          </w:rPr>
          <w:t>43</w:t>
        </w:r>
      </w:fldSimple>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Heading3"/>
      </w:pPr>
      <w:bookmarkStart w:id="233" w:name="_Toc314329333"/>
      <w:r w:rsidRPr="00B157D6">
        <w:t>Модел на класовете</w:t>
      </w:r>
      <w:bookmarkEnd w:id="233"/>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eastAsia="bg-BG"/>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2"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Caption0"/>
      </w:pPr>
      <w:r>
        <w:t xml:space="preserve">Фиг. </w:t>
      </w:r>
      <w:fldSimple w:instr=" SEQ Фиг. \* ARABIC ">
        <w:r>
          <w:rPr>
            <w:noProof/>
          </w:rPr>
          <w:t>44</w:t>
        </w:r>
      </w:fldSimple>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7A5DCB">
        <w:fldChar w:fldCharType="begin"/>
      </w:r>
      <w:r>
        <w:instrText xml:space="preserve"> REF _Ref313286295 \r \h </w:instrText>
      </w:r>
      <w:r w:rsidR="007A5DCB">
        <w:fldChar w:fldCharType="separate"/>
      </w:r>
      <w:r>
        <w:t>2.1</w:t>
      </w:r>
      <w:r w:rsidR="007A5DCB">
        <w:fldChar w:fldCharType="end"/>
      </w:r>
      <w:r>
        <w:t xml:space="preserve">, </w:t>
      </w:r>
      <w:r w:rsidR="007A5DCB">
        <w:fldChar w:fldCharType="begin"/>
      </w:r>
      <w:r>
        <w:instrText xml:space="preserve"> REF _Ref313286297 \r \h </w:instrText>
      </w:r>
      <w:r w:rsidR="007A5DCB">
        <w:fldChar w:fldCharType="separate"/>
      </w:r>
      <w:r>
        <w:t>2.2</w:t>
      </w:r>
      <w:r w:rsidR="007A5DCB">
        <w:fldChar w:fldCharType="end"/>
      </w:r>
      <w:r>
        <w:t xml:space="preserve"> и </w:t>
      </w:r>
      <w:r w:rsidR="007A5DCB">
        <w:fldChar w:fldCharType="begin"/>
      </w:r>
      <w:r>
        <w:instrText xml:space="preserve"> REF _Ref313286306 \r \h </w:instrText>
      </w:r>
      <w:r w:rsidR="007A5DCB">
        <w:fldChar w:fldCharType="separate"/>
      </w:r>
      <w:r>
        <w:t>2.4</w:t>
      </w:r>
      <w:r w:rsidR="007A5DCB">
        <w:fldChar w:fldCharType="end"/>
      </w:r>
      <w:r>
        <w:t>.</w:t>
      </w:r>
    </w:p>
    <w:p w:rsidR="00FE67A1" w:rsidRDefault="000222CA" w:rsidP="00FE67A1">
      <w:pPr>
        <w:keepNext/>
        <w:ind w:firstLine="0"/>
      </w:pPr>
      <w:r>
        <w:rPr>
          <w:noProof/>
          <w:lang w:eastAsia="bg-BG"/>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3"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fldSimple w:instr=" SEQ Фиг. \* ARABIC ">
        <w:r w:rsidR="00365C85">
          <w:rPr>
            <w:noProof/>
          </w:rPr>
          <w:t>45</w:t>
        </w:r>
      </w:fldSimple>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Heading3"/>
      </w:pPr>
      <w:bookmarkStart w:id="234" w:name="_Toc314329334"/>
      <w:r w:rsidRPr="00B157D6">
        <w:lastRenderedPageBreak/>
        <w:t>Навигационен модел</w:t>
      </w:r>
      <w:bookmarkEnd w:id="234"/>
      <w:r w:rsidRPr="00B157D6">
        <w:t xml:space="preserve"> </w:t>
      </w:r>
    </w:p>
    <w:p w:rsidR="00CD104C" w:rsidRDefault="00CD104C" w:rsidP="00CD104C">
      <w:pPr>
        <w:keepNext/>
        <w:ind w:firstLine="0"/>
        <w:jc w:val="center"/>
      </w:pPr>
      <w:r>
        <w:object w:dxaOrig="4931" w:dyaOrig="7935">
          <v:shape id="_x0000_i1065" type="#_x0000_t75" style="width:246.75pt;height:396.75pt" o:ole="">
            <v:imagedata r:id="rId94" o:title=""/>
          </v:shape>
          <o:OLEObject Type="Embed" ProgID="Visio.Drawing.11" ShapeID="_x0000_i1065" DrawAspect="Content" ObjectID="_1388520293" r:id="rId95"/>
        </w:object>
      </w:r>
    </w:p>
    <w:p w:rsidR="00CD104C" w:rsidRPr="00CD104C" w:rsidRDefault="00CD104C" w:rsidP="00CD104C">
      <w:pPr>
        <w:pStyle w:val="Caption0"/>
      </w:pPr>
      <w:r>
        <w:t xml:space="preserve">Фиг. </w:t>
      </w:r>
      <w:fldSimple w:instr=" SEQ Фиг. \* ARABIC ">
        <w:r w:rsidR="00365C85">
          <w:rPr>
            <w:noProof/>
          </w:rPr>
          <w:t>46</w:t>
        </w:r>
      </w:fldSimple>
      <w:r>
        <w:rPr>
          <w:noProof/>
        </w:rPr>
        <w:t xml:space="preserve">  Навигационна диаграма на прототипа</w:t>
      </w:r>
    </w:p>
    <w:p w:rsidR="00B21A33" w:rsidRPr="00B157D6" w:rsidRDefault="00B21A33" w:rsidP="00B21A33">
      <w:r w:rsidRPr="00B157D6">
        <w:t>...</w:t>
      </w:r>
    </w:p>
    <w:p w:rsidR="00B21A33" w:rsidRDefault="00B21A33" w:rsidP="00B21A33">
      <w:pPr>
        <w:pStyle w:val="Heading2"/>
        <w:ind w:firstLine="0"/>
      </w:pPr>
      <w:bookmarkStart w:id="235" w:name="_Toc285463813"/>
      <w:bookmarkStart w:id="236" w:name="_Toc286999555"/>
      <w:bookmarkStart w:id="237" w:name="_Toc314329335"/>
      <w:r w:rsidRPr="00B157D6">
        <w:t>Сравнителен анализ преимущестата на прототипа</w:t>
      </w:r>
      <w:bookmarkEnd w:id="235"/>
      <w:bookmarkEnd w:id="236"/>
      <w:bookmarkEnd w:id="237"/>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38" w:name="_Toc314329336"/>
      <w:r>
        <w:t>Постановка на задача</w:t>
      </w:r>
      <w:r w:rsidR="00850F9D">
        <w:t>та на експеримента</w:t>
      </w:r>
      <w:bookmarkEnd w:id="238"/>
    </w:p>
    <w:p w:rsidR="00C35A77" w:rsidRDefault="00423D7A" w:rsidP="00B21A33">
      <w:r>
        <w:t>В рамките на експеримента е заложено</w:t>
      </w:r>
      <w:r w:rsidR="00C35A77">
        <w:t>:</w:t>
      </w:r>
    </w:p>
    <w:p w:rsidR="00C35A77" w:rsidRDefault="00C35A77" w:rsidP="00C35A77">
      <w:pPr>
        <w:numPr>
          <w:ilvl w:val="0"/>
          <w:numId w:val="21"/>
        </w:numPr>
      </w:pPr>
      <w:r>
        <w:lastRenderedPageBreak/>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39" w:name="_Toc314329337"/>
      <w:r>
        <w:t>Решаване на задачата с използване на съществуващите системи и подходи</w:t>
      </w:r>
      <w:bookmarkEnd w:id="239"/>
    </w:p>
    <w:p w:rsidR="00B21A33" w:rsidRDefault="00B21A33" w:rsidP="00B21A33">
      <w:r>
        <w:t>...</w:t>
      </w:r>
    </w:p>
    <w:p w:rsidR="00B21A33" w:rsidRDefault="00B21A33" w:rsidP="00B21A33">
      <w:pPr>
        <w:pStyle w:val="Heading3"/>
      </w:pPr>
      <w:bookmarkStart w:id="240" w:name="_Toc314329338"/>
      <w:r>
        <w:t>Решаване на задачата при използването средствата и подхода на прототипа</w:t>
      </w:r>
      <w:bookmarkEnd w:id="240"/>
    </w:p>
    <w:p w:rsidR="00B21A33" w:rsidRPr="00B157D6" w:rsidRDefault="00B21A33" w:rsidP="00B21A33">
      <w:r w:rsidRPr="00B157D6">
        <w:t>...</w:t>
      </w:r>
    </w:p>
    <w:p w:rsidR="00B21A33" w:rsidRPr="00B157D6" w:rsidRDefault="00B21A33" w:rsidP="00B21A33">
      <w:pPr>
        <w:pStyle w:val="Heading2"/>
        <w:ind w:firstLine="0"/>
      </w:pPr>
      <w:bookmarkStart w:id="241" w:name="_Toc285463814"/>
      <w:bookmarkStart w:id="242" w:name="_Toc286999556"/>
      <w:bookmarkStart w:id="243" w:name="_Toc314329339"/>
      <w:r w:rsidRPr="00B157D6">
        <w:t>Изводи</w:t>
      </w:r>
      <w:bookmarkEnd w:id="241"/>
      <w:bookmarkEnd w:id="242"/>
      <w:bookmarkEnd w:id="243"/>
    </w:p>
    <w:p w:rsidR="00B21A33" w:rsidRPr="00B157D6" w:rsidRDefault="00B21A33" w:rsidP="00B21A33">
      <w:r w:rsidRPr="00B157D6">
        <w:t>...</w:t>
      </w:r>
    </w:p>
    <w:p w:rsidR="00B21A33" w:rsidRPr="00B157D6" w:rsidRDefault="00B21A33" w:rsidP="00B21A33">
      <w:pPr>
        <w:pStyle w:val="Heading1"/>
        <w:numPr>
          <w:ilvl w:val="0"/>
          <w:numId w:val="0"/>
        </w:numPr>
      </w:pPr>
      <w:bookmarkStart w:id="244" w:name="_Toc285463815"/>
      <w:bookmarkStart w:id="245" w:name="_Toc286999557"/>
      <w:bookmarkStart w:id="246" w:name="_Toc314329340"/>
      <w:r w:rsidRPr="00B157D6">
        <w:lastRenderedPageBreak/>
        <w:t>Заключение</w:t>
      </w:r>
      <w:bookmarkEnd w:id="244"/>
      <w:bookmarkEnd w:id="245"/>
      <w:bookmarkEnd w:id="246"/>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47" w:name="_Toc285463816"/>
      <w:bookmarkStart w:id="248" w:name="_Toc286999558"/>
      <w:bookmarkStart w:id="249" w:name="_Toc314329341"/>
      <w:r w:rsidRPr="00B157D6">
        <w:lastRenderedPageBreak/>
        <w:t>Литература</w:t>
      </w:r>
      <w:bookmarkEnd w:id="247"/>
      <w:bookmarkEnd w:id="248"/>
      <w:bookmarkEnd w:id="249"/>
    </w:p>
    <w:p w:rsidR="00B21A33" w:rsidRPr="00B157D6" w:rsidRDefault="00B21A33" w:rsidP="00B21A33">
      <w:r w:rsidRPr="00B157D6">
        <w:t>[G327] A Giude to the Project Management Body of Knowledge (Version 4.0), Project Management Incorporated, Inc., Pennsylvania, USA, 2008, 496 p.</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Pr="00B157D6" w:rsidRDefault="00B21A33" w:rsidP="00B21A33">
      <w:r w:rsidRPr="00B157D6">
        <w:t>[G274] Binkley, D., Horwitz, S., and Reps, T. 1995. Program integration for languages with procedure calls. ACM Trans. Softw. Eng. Methodol. 4, 1 (Jan. 1995), 3-35. DOI= http://doi.acm.org/10.1145/201055.201056</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 xml:space="preserve">[G308] Cleland-Huang, J. 2005. Toward improved traceability of non-functional requirements. In Proceedings of the 3rd international Workshop on Traceability in </w:t>
      </w:r>
      <w:r w:rsidRPr="00B157D6">
        <w:rPr>
          <w:rFonts w:cs="Tahoma"/>
          <w:i/>
        </w:rPr>
        <w:lastRenderedPageBreak/>
        <w:t>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Pr="00B157D6" w:rsidRDefault="00B21A33" w:rsidP="00B21A33">
      <w:r w:rsidRPr="00B157D6">
        <w:t>[G8] Conradi, R. and Westfechtel, B. 1998. Version models for software configuration management. ACM Comput. Surv. 30, 2 (Jun. 1998), 232-282. DOI= http://doi.acm.org/10.1145/280277.280280</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 xml:space="preserve">[G172] Estublier, J., Vega, G. 2007. Reconciling software configuration management and product data management. In Proceedings of the the 6th Joint Meeting of the European Software Engineering Conference and the ACM SIGSOFT </w:t>
      </w:r>
      <w:r w:rsidRPr="00B157D6">
        <w:lastRenderedPageBreak/>
        <w:t>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Pr="00B157D6" w:rsidRDefault="00B21A33" w:rsidP="00B21A33">
      <w:r w:rsidRPr="00B157D6">
        <w:t>[G382] Ferguson, Jeff, C# Bible, 2002, John Wiley &amp; Sons, 2002, (808 pages), ISBN:9780764548345</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Pr="00B157D6" w:rsidRDefault="00B21A33" w:rsidP="00B21A33">
      <w:r w:rsidRPr="00B157D6">
        <w:t>[G315] Hillyer, M., Managing Hierarchical Data in MySQL, 2005, http://dev.mysql.com/tech-resources/articles/hierarchical-data.html (accessed 02.05.2010)</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lastRenderedPageBreak/>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Pr="00B157D6" w:rsidRDefault="00B21A33" w:rsidP="00B21A33">
      <w:r w:rsidRPr="00B157D6">
        <w:t xml:space="preserve">[G323] Marcus, A. and Maletic, J. I. 2003. Recovering documentation-to-source-code traceability links using latent semantic indexing. In Proceedings of the 25th international Conference on Software Engineering (Portland, Oregon, May 03 - </w:t>
      </w:r>
      <w:r w:rsidRPr="00B157D6">
        <w:lastRenderedPageBreak/>
        <w:t>10, 2003). International Conference on Software Engineering. IEEE Computer Society, Washington, DC, 125-135.</w:t>
      </w:r>
    </w:p>
    <w:p w:rsidR="00B21A33" w:rsidRPr="00B157D6" w:rsidRDefault="00B21A33" w:rsidP="00B21A33">
      <w:r w:rsidRPr="00B157D6">
        <w:t>[L5] Microsoft Sharepoint, http://sharepoint.microsoft.com/ (accesed 20.06.2010)</w:t>
      </w:r>
    </w:p>
    <w:p w:rsidR="00B21A33" w:rsidRPr="00B157D6" w:rsidRDefault="00B21A33" w:rsidP="00B21A33">
      <w:r w:rsidRPr="00B157D6">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lastRenderedPageBreak/>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Pr="00B157D6" w:rsidRDefault="00B21A33" w:rsidP="00B21A33">
      <w:pPr>
        <w:ind w:firstLine="850"/>
      </w:pPr>
      <w:r w:rsidRPr="00B157D6">
        <w:t>[G246] PVCS http://www.merant.com/</w:t>
      </w:r>
    </w:p>
    <w:p w:rsidR="00B21A33" w:rsidRPr="00B157D6" w:rsidRDefault="00B21A33" w:rsidP="00B21A33">
      <w:r w:rsidRPr="00B157D6">
        <w:t>[L2] Crockfordm D., RFC 4627, The application/json Media Type for JavaScript Object Notation (JSON) , http://tools.ietf.org/html/rfc4627</w:t>
      </w:r>
    </w:p>
    <w:p w:rsidR="00B21A33" w:rsidRPr="00B157D6" w:rsidRDefault="00B21A33" w:rsidP="00B21A33">
      <w:r w:rsidRPr="00B157D6">
        <w:t>[G277] Rochkind, M. J., The Source Code Control System. In IEEE Transactions on Software Engineering SE-1:4 (Dec. 1975), pages 364–370.</w:t>
      </w:r>
    </w:p>
    <w:p w:rsidR="00B21A33" w:rsidRPr="00B157D6" w:rsidRDefault="00B21A33" w:rsidP="00B21A33">
      <w:r w:rsidRPr="00B157D6">
        <w:t>[G332] Ruparelia, N. B. 2010. The history of version control. SIGSOFT Softw. Eng. Notes 35, 1 (Jan. 2010), 5-9. DOI= http://doi.acm.org/10.1145/1668862.1668876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B157D6" w:rsidRDefault="00B21A33" w:rsidP="00B21A33">
      <w:pPr>
        <w:ind w:firstLine="850"/>
      </w:pPr>
      <w:r w:rsidRPr="00B157D6">
        <w:t xml:space="preserve">[G247] StarTeam, http://www.borland.com/us/products/starteam/ </w:t>
      </w:r>
    </w:p>
    <w:p w:rsidR="00B21A33" w:rsidRPr="00B157D6" w:rsidRDefault="00B21A33" w:rsidP="00B21A33">
      <w:r w:rsidRPr="00B157D6">
        <w:t>[G284] Sun WorkShop TeamWare User's Guide, http://docs.sun.com/source/806-3573/TeamWareTOC.html</w:t>
      </w:r>
    </w:p>
    <w:p w:rsidR="00B21A33" w:rsidRPr="00B157D6" w:rsidRDefault="00B21A33" w:rsidP="00B21A33">
      <w:pPr>
        <w:ind w:firstLine="850"/>
      </w:pPr>
      <w:r w:rsidRPr="00B157D6">
        <w:t>[G244] Telelogic, http://www.telelogic.com/products/synergy/</w:t>
      </w:r>
    </w:p>
    <w:p w:rsidR="00B21A33" w:rsidRPr="00B157D6" w:rsidRDefault="00B21A33" w:rsidP="00B21A33">
      <w:r w:rsidRPr="00B157D6">
        <w:lastRenderedPageBreak/>
        <w:t>[L1] The 1998 ACM Computing Classification System, http://www.acm.org/about/class/1998</w:t>
      </w: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B157D6" w:rsidRDefault="00B21A33" w:rsidP="00B21A33">
      <w:r w:rsidRPr="00B157D6">
        <w:t>[G371] Linwood, Jeff, Dave Minter ,Pro Hibernate 3, 2008, ISBN:9781590595114, 264 pages</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 xml:space="preserve">[G72] Weiss, C., Premraj, R., Zimmermann, T., and Zeller, A. 2007. How Long Will It Take to Fix This Bug?. In Proceedings of the Fourth international </w:t>
      </w:r>
      <w:r w:rsidRPr="00B157D6">
        <w:lastRenderedPageBreak/>
        <w:t>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lastRenderedPageBreak/>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pPr>
        <w:rPr>
          <w:lang w:val="en-US"/>
        </w:rPr>
      </w:pPr>
      <w:r w:rsidRPr="00B157D6">
        <w:t>[L3] Wikipedia contributors, "SOAP," Wikipedia, The Free Encyclopedia, http://en.wikipedia.org/w/index.php?title=SOAP&amp;oldid= 360564396 (accessed May 8, 2010).</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B157D6" w:rsidRDefault="00B21A33" w:rsidP="00B21A33">
      <w:r w:rsidRPr="00B157D6">
        <w:t>[G153] Zeller, A. and Snelting, G. 1997. Unified versioning through feature logic. ACM Trans. Softw. Eng. Methodol. 6, 4 (Oct. 1997), 398-441. DOI= http://doi.acm.org/10.1145/261640.261654</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lastRenderedPageBreak/>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r>
        <w:lastRenderedPageBreak/>
        <w:t>Приложение 1 – Описание на модела на данните</w:t>
      </w: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22650A" w:rsidRPr="0022650A" w:rsidRDefault="0022650A" w:rsidP="0022650A">
            <w:pPr>
              <w:ind w:firstLine="0"/>
              <w:rPr>
                <w:lang w:val="en-US"/>
              </w:rPr>
            </w:pPr>
            <w:r w:rsidRPr="0022650A">
              <w:rPr>
                <w:b w:val="0"/>
              </w:rPr>
              <w:t>Таблица</w:t>
            </w:r>
            <w:r>
              <w:t xml:space="preserve"> </w:t>
            </w:r>
            <w:r>
              <w:rPr>
                <w:lang w:val="en-US"/>
              </w:rPr>
              <w:t>product</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Pr>
                <w:b/>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000000"/>
              <w:rPr>
                <w:b/>
                <w:bCs/>
                <w:lang w:val="en-US"/>
              </w:rPr>
            </w:pPr>
            <w:r>
              <w:rPr>
                <w:b/>
                <w:bCs/>
                <w:lang w:val="en-US"/>
              </w:rPr>
              <w:t>Characters(50)</w:t>
            </w:r>
          </w:p>
        </w:tc>
        <w:tc>
          <w:tcPr>
            <w:tcW w:w="3276" w:type="dxa"/>
          </w:tcPr>
          <w:p w:rsidR="00B957F7" w:rsidRPr="0022650A" w:rsidRDefault="00B957F7" w:rsidP="00595176">
            <w:pPr>
              <w:ind w:firstLine="0"/>
              <w:cnfStyle w:val="000000000000"/>
              <w:rPr>
                <w:b/>
                <w:bCs/>
                <w:lang w:val="en-US"/>
              </w:rPr>
            </w:pP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22650A" w:rsidRPr="0022650A" w:rsidRDefault="0022650A" w:rsidP="0022650A">
            <w:pPr>
              <w:ind w:firstLine="0"/>
              <w:rPr>
                <w:lang w:val="en-US"/>
              </w:rPr>
            </w:pPr>
            <w:r w:rsidRPr="0022650A">
              <w:rPr>
                <w:b w:val="0"/>
              </w:rPr>
              <w:t>Таблица</w:t>
            </w:r>
            <w:r>
              <w:t xml:space="preserve"> </w:t>
            </w:r>
            <w:r>
              <w:rPr>
                <w:lang w:val="en-US"/>
              </w:rPr>
              <w:t>release</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22650A" w:rsidRDefault="00B957F7" w:rsidP="00595176">
            <w:pPr>
              <w:ind w:firstLine="0"/>
              <w:cnfStyle w:val="000000000000"/>
              <w:rPr>
                <w:b/>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1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000000"/>
              <w:rPr>
                <w:bCs/>
                <w:lang w:val="en-US"/>
              </w:rPr>
            </w:pPr>
            <w:r w:rsidRPr="0022650A">
              <w:rPr>
                <w:bCs/>
                <w:lang w:val="en-US"/>
              </w:rPr>
              <w:t>Characters(50)</w:t>
            </w:r>
          </w:p>
        </w:tc>
        <w:tc>
          <w:tcPr>
            <w:tcW w:w="3276" w:type="dxa"/>
          </w:tcPr>
          <w:p w:rsidR="00B957F7" w:rsidRPr="0022650A" w:rsidRDefault="00B957F7" w:rsidP="00595176">
            <w:pPr>
              <w:ind w:firstLine="0"/>
              <w:cnfStyle w:val="000000000000"/>
              <w:rPr>
                <w:bCs/>
                <w:lang w:val="en-US"/>
              </w:rPr>
            </w:pPr>
          </w:p>
        </w:tc>
      </w:tr>
    </w:tbl>
    <w:p w:rsidR="0022650A" w:rsidRDefault="0022650A" w:rsidP="0022650A">
      <w:pPr>
        <w:ind w:firstLine="0"/>
        <w:rPr>
          <w:lang w:val="en-US"/>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FA75F3" w:rsidRDefault="00FA75F3" w:rsidP="00595176">
            <w:pPr>
              <w:ind w:firstLine="0"/>
            </w:pPr>
            <w:r w:rsidRPr="0022650A">
              <w:rPr>
                <w:b w:val="0"/>
              </w:rPr>
              <w:t>Таблица</w:t>
            </w:r>
            <w:r>
              <w:t xml:space="preserve"> </w:t>
            </w:r>
            <w:r w:rsidRPr="00FA75F3">
              <w:t>release_arcs</w:t>
            </w:r>
          </w:p>
        </w:tc>
      </w:tr>
      <w:tr w:rsidR="00B957F7" w:rsidTr="00595176">
        <w:trPr>
          <w:cnfStyle w:val="000000100000"/>
        </w:trPr>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22650A" w:rsidRDefault="00B957F7" w:rsidP="00595176">
            <w:pPr>
              <w:ind w:firstLine="0"/>
              <w:cnfStyle w:val="000000000000"/>
              <w:rPr>
                <w:b/>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22650A" w:rsidRDefault="00B957F7" w:rsidP="00595176">
            <w:pPr>
              <w:ind w:firstLine="0"/>
              <w:cnfStyle w:val="000000100000"/>
              <w:rPr>
                <w:b/>
                <w:bCs/>
                <w:lang w:val="en-US"/>
              </w:rPr>
            </w:pP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642ED3" w:rsidRDefault="00642ED3" w:rsidP="00595176">
            <w:pPr>
              <w:ind w:firstLine="0"/>
            </w:pPr>
            <w:r w:rsidRPr="0022650A">
              <w:rPr>
                <w:b w:val="0"/>
              </w:rPr>
              <w:t>Таблица</w:t>
            </w:r>
            <w:r>
              <w:t xml:space="preserve"> revision_vgraph_arcs</w:t>
            </w:r>
          </w:p>
        </w:tc>
      </w:tr>
      <w:tr w:rsidR="00B957F7" w:rsidTr="00595176">
        <w:trPr>
          <w:cnfStyle w:val="000000100000"/>
        </w:trPr>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642ED3">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22650A" w:rsidRDefault="00B957F7" w:rsidP="00642ED3">
            <w:pPr>
              <w:ind w:firstLine="0"/>
              <w:cnfStyle w:val="000000000000"/>
              <w:rPr>
                <w:b/>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22650A" w:rsidRDefault="00B957F7" w:rsidP="00595176">
            <w:pPr>
              <w:ind w:firstLine="0"/>
              <w:cnfStyle w:val="000000100000"/>
              <w:rPr>
                <w:b/>
                <w:bCs/>
                <w:lang w:val="en-US"/>
              </w:rPr>
            </w:pPr>
          </w:p>
        </w:tc>
      </w:tr>
    </w:tbl>
    <w:p w:rsidR="0022650A" w:rsidRDefault="0022650A"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642ED3" w:rsidRPr="00642ED3" w:rsidRDefault="00642ED3" w:rsidP="00642ED3">
            <w:pPr>
              <w:ind w:firstLine="0"/>
              <w:rPr>
                <w:lang w:val="en-US"/>
              </w:rPr>
            </w:pPr>
            <w:r w:rsidRPr="0022650A">
              <w:rPr>
                <w:b w:val="0"/>
              </w:rPr>
              <w:t>Таблица</w:t>
            </w:r>
            <w:r>
              <w:t xml:space="preserve"> </w:t>
            </w:r>
            <w:r>
              <w:rPr>
                <w:lang w:val="en-US"/>
              </w:rPr>
              <w:t>workspace</w:t>
            </w:r>
          </w:p>
        </w:tc>
      </w:tr>
      <w:tr w:rsidR="00B957F7" w:rsidTr="00595176">
        <w:trPr>
          <w:cnfStyle w:val="000000100000"/>
        </w:trPr>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22650A" w:rsidRDefault="00B957F7" w:rsidP="00595176">
            <w:pPr>
              <w:ind w:firstLine="0"/>
              <w:cnfStyle w:val="000000000000"/>
              <w:rPr>
                <w:b/>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rPr>
                <w:lang w:val="en-US"/>
              </w:rPr>
              <w:lastRenderedPageBreak/>
              <w:t>ancestor_ws</w:t>
            </w:r>
            <w:r>
              <w:t>_id</w:t>
            </w:r>
          </w:p>
        </w:tc>
        <w:tc>
          <w:tcPr>
            <w:tcW w:w="3276"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22650A" w:rsidRDefault="00B957F7" w:rsidP="00595176">
            <w:pPr>
              <w:ind w:firstLine="0"/>
              <w:cnfStyle w:val="000000100000"/>
              <w:rPr>
                <w:b/>
                <w:bCs/>
                <w:lang w:val="en-US"/>
              </w:rPr>
            </w:pPr>
          </w:p>
        </w:tc>
      </w:tr>
      <w:tr w:rsidR="00B957F7" w:rsidTr="00595176">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0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642ED3" w:rsidRDefault="00B957F7" w:rsidP="00595176">
            <w:pPr>
              <w:ind w:firstLine="0"/>
              <w:cnfStyle w:val="000000000000"/>
              <w:rPr>
                <w:b/>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100000"/>
              <w:rPr>
                <w:bCs/>
                <w:lang w:val="en-US"/>
              </w:rPr>
            </w:pPr>
            <w:r w:rsidRPr="0022650A">
              <w:rPr>
                <w:bCs/>
                <w:lang w:val="en-US"/>
              </w:rPr>
              <w:t>Characters(50)</w:t>
            </w:r>
          </w:p>
        </w:tc>
        <w:tc>
          <w:tcPr>
            <w:tcW w:w="3276" w:type="dxa"/>
          </w:tcPr>
          <w:p w:rsidR="00B957F7" w:rsidRDefault="00B957F7" w:rsidP="00595176">
            <w:pPr>
              <w:ind w:firstLine="0"/>
              <w:cnfStyle w:val="000000100000"/>
              <w:rPr>
                <w:bCs/>
                <w:lang w:val="en-US"/>
              </w:rPr>
            </w:pPr>
          </w:p>
        </w:tc>
      </w:tr>
      <w:tr w:rsidR="00B957F7" w:rsidTr="00595176">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000000"/>
              <w:rPr>
                <w:bCs/>
                <w:lang w:val="en-US"/>
              </w:rPr>
            </w:pPr>
            <w:r>
              <w:rPr>
                <w:bCs/>
                <w:lang w:val="en-US"/>
              </w:rPr>
              <w:t>Int</w:t>
            </w:r>
          </w:p>
        </w:tc>
        <w:tc>
          <w:tcPr>
            <w:tcW w:w="3276" w:type="dxa"/>
          </w:tcPr>
          <w:p w:rsidR="00B957F7" w:rsidRPr="0022650A"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100000"/>
              <w:rPr>
                <w:bCs/>
                <w:lang w:val="en-US"/>
              </w:rPr>
            </w:pPr>
            <w:r>
              <w:rPr>
                <w:bCs/>
                <w:lang w:val="en-US"/>
              </w:rPr>
              <w:t>Int</w:t>
            </w:r>
          </w:p>
        </w:tc>
        <w:tc>
          <w:tcPr>
            <w:tcW w:w="3276" w:type="dxa"/>
          </w:tcPr>
          <w:p w:rsidR="00B957F7" w:rsidRDefault="00B957F7" w:rsidP="00595176">
            <w:pPr>
              <w:ind w:firstLine="0"/>
              <w:cnfStyle w:val="000000100000"/>
              <w:rPr>
                <w:bCs/>
                <w:lang w:val="en-US"/>
              </w:rPr>
            </w:pPr>
          </w:p>
        </w:tc>
      </w:tr>
    </w:tbl>
    <w:p w:rsidR="00642ED3" w:rsidRDefault="00642ED3" w:rsidP="0022650A">
      <w:pPr>
        <w:ind w:firstLine="0"/>
        <w:rPr>
          <w:lang w:val="en-US"/>
        </w:rPr>
      </w:pPr>
    </w:p>
    <w:tbl>
      <w:tblPr>
        <w:tblStyle w:val="LightList-Accent11"/>
        <w:tblW w:w="0" w:type="auto"/>
        <w:tblLook w:val="04A0"/>
      </w:tblPr>
      <w:tblGrid>
        <w:gridCol w:w="2660"/>
        <w:gridCol w:w="3385"/>
        <w:gridCol w:w="3243"/>
      </w:tblGrid>
      <w:tr w:rsidR="00B957F7" w:rsidTr="00B957F7">
        <w:trPr>
          <w:cnfStyle w:val="100000000000"/>
        </w:trPr>
        <w:tc>
          <w:tcPr>
            <w:cnfStyle w:val="001000000000"/>
            <w:tcW w:w="6045" w:type="dxa"/>
            <w:gridSpan w:val="2"/>
          </w:tcPr>
          <w:p w:rsidR="00B957F7" w:rsidRPr="00642ED3" w:rsidRDefault="00B957F7" w:rsidP="00642ED3">
            <w:pPr>
              <w:ind w:firstLine="0"/>
              <w:rPr>
                <w:lang w:val="en-US"/>
              </w:rPr>
            </w:pPr>
            <w:r w:rsidRPr="0022650A">
              <w:rPr>
                <w:b w:val="0"/>
              </w:rPr>
              <w:t>Таблица</w:t>
            </w:r>
            <w:r>
              <w:t xml:space="preserve"> </w:t>
            </w:r>
            <w:r>
              <w:rPr>
                <w:lang w:val="en-US"/>
              </w:rPr>
              <w:t>user</w:t>
            </w:r>
          </w:p>
        </w:tc>
        <w:tc>
          <w:tcPr>
            <w:tcW w:w="3243" w:type="dxa"/>
          </w:tcPr>
          <w:p w:rsidR="00B957F7" w:rsidRPr="0022650A" w:rsidRDefault="00B957F7" w:rsidP="00642ED3">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1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B957F7" w:rsidTr="00B957F7">
        <w:trPr>
          <w:cnfStyle w:val="100000000000"/>
        </w:trPr>
        <w:tc>
          <w:tcPr>
            <w:cnfStyle w:val="001000000000"/>
            <w:tcW w:w="5847" w:type="dxa"/>
            <w:gridSpan w:val="2"/>
          </w:tcPr>
          <w:p w:rsidR="00B957F7" w:rsidRPr="00642ED3" w:rsidRDefault="00B957F7" w:rsidP="00642ED3">
            <w:pPr>
              <w:ind w:firstLine="0"/>
              <w:rPr>
                <w:lang w:val="en-US"/>
              </w:rPr>
            </w:pPr>
            <w:r w:rsidRPr="0022650A">
              <w:rPr>
                <w:b w:val="0"/>
              </w:rPr>
              <w:t>Таблица</w:t>
            </w:r>
            <w:r>
              <w:t xml:space="preserve"> </w:t>
            </w:r>
            <w:r>
              <w:rPr>
                <w:lang w:val="en-US"/>
              </w:rPr>
              <w:t>versioned_object</w:t>
            </w:r>
          </w:p>
        </w:tc>
        <w:tc>
          <w:tcPr>
            <w:tcW w:w="3441" w:type="dxa"/>
          </w:tcPr>
          <w:p w:rsidR="00B957F7" w:rsidRPr="0022650A" w:rsidRDefault="00B957F7" w:rsidP="00642ED3">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000000"/>
              <w:rPr>
                <w:b/>
                <w:bCs/>
                <w:lang w:val="en-US"/>
              </w:rPr>
            </w:pPr>
            <w:r>
              <w:rPr>
                <w:bCs/>
                <w:lang w:val="en-US"/>
              </w:rPr>
              <w:t>Boolean</w:t>
            </w:r>
          </w:p>
        </w:tc>
        <w:tc>
          <w:tcPr>
            <w:tcW w:w="3441" w:type="dxa"/>
          </w:tcPr>
          <w:p w:rsidR="00B957F7"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714"/>
        <w:gridCol w:w="2914"/>
      </w:tblGrid>
      <w:tr w:rsidR="00B957F7" w:rsidTr="00B957F7">
        <w:trPr>
          <w:cnfStyle w:val="100000000000"/>
        </w:trPr>
        <w:tc>
          <w:tcPr>
            <w:cnfStyle w:val="001000000000"/>
            <w:tcW w:w="6374" w:type="dxa"/>
            <w:gridSpan w:val="2"/>
          </w:tcPr>
          <w:p w:rsidR="00B957F7" w:rsidRPr="00642ED3" w:rsidRDefault="00B957F7" w:rsidP="00595176">
            <w:pPr>
              <w:ind w:firstLine="0"/>
              <w:rPr>
                <w:lang w:val="en-US"/>
              </w:rPr>
            </w:pPr>
            <w:r w:rsidRPr="0022650A">
              <w:rPr>
                <w:b w:val="0"/>
              </w:rPr>
              <w:t>Таблица</w:t>
            </w:r>
            <w:r>
              <w:t xml:space="preserve"> </w:t>
            </w:r>
            <w:r w:rsidRPr="00642ED3">
              <w:rPr>
                <w:lang w:val="en-US"/>
              </w:rPr>
              <w:t>object_version</w:t>
            </w:r>
          </w:p>
        </w:tc>
        <w:tc>
          <w:tcPr>
            <w:tcW w:w="2914" w:type="dxa"/>
          </w:tcPr>
          <w:p w:rsidR="00B957F7" w:rsidRPr="0022650A" w:rsidRDefault="00B957F7" w:rsidP="00595176">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gid</w:t>
            </w:r>
          </w:p>
        </w:tc>
        <w:tc>
          <w:tcPr>
            <w:tcW w:w="3714"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2914"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vo_id</w:t>
            </w:r>
          </w:p>
        </w:tc>
        <w:tc>
          <w:tcPr>
            <w:tcW w:w="3714" w:type="dxa"/>
          </w:tcPr>
          <w:p w:rsidR="00B957F7" w:rsidRPr="00611796" w:rsidRDefault="00B957F7" w:rsidP="00595176">
            <w:pPr>
              <w:ind w:firstLine="0"/>
              <w:cnfStyle w:val="0000000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2914"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Pr="00611796" w:rsidRDefault="00B957F7" w:rsidP="00595176">
            <w:pPr>
              <w:ind w:firstLine="0"/>
              <w:rPr>
                <w:lang w:val="en-US"/>
              </w:rPr>
            </w:pPr>
            <w:r>
              <w:rPr>
                <w:lang w:val="en-US"/>
              </w:rPr>
              <w:t>ws_id</w:t>
            </w:r>
          </w:p>
        </w:tc>
        <w:tc>
          <w:tcPr>
            <w:tcW w:w="3714" w:type="dxa"/>
          </w:tcPr>
          <w:p w:rsidR="00B957F7" w:rsidRDefault="00B957F7" w:rsidP="00595176">
            <w:pPr>
              <w:ind w:firstLine="0"/>
              <w:cnfStyle w:val="0000001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2914" w:type="dxa"/>
          </w:tcPr>
          <w:p w:rsidR="00B957F7" w:rsidRDefault="00B957F7" w:rsidP="00595176">
            <w:pPr>
              <w:ind w:firstLine="0"/>
              <w:cnfStyle w:val="000000100000"/>
              <w:rPr>
                <w:bCs/>
                <w:lang w:val="en-US"/>
              </w:rPr>
            </w:pPr>
          </w:p>
        </w:tc>
      </w:tr>
      <w:tr w:rsidR="00B957F7" w:rsidTr="00B957F7">
        <w:tc>
          <w:tcPr>
            <w:cnfStyle w:val="001000000000"/>
            <w:tcW w:w="2660" w:type="dxa"/>
          </w:tcPr>
          <w:p w:rsidR="00B957F7" w:rsidRDefault="00B957F7" w:rsidP="00595176">
            <w:pPr>
              <w:ind w:firstLine="0"/>
              <w:rPr>
                <w:lang w:val="en-US"/>
              </w:rPr>
            </w:pPr>
            <w:r>
              <w:rPr>
                <w:lang w:val="en-US"/>
              </w:rPr>
              <w:t>version_number</w:t>
            </w:r>
          </w:p>
        </w:tc>
        <w:tc>
          <w:tcPr>
            <w:tcW w:w="3714" w:type="dxa"/>
          </w:tcPr>
          <w:p w:rsidR="00B957F7" w:rsidRDefault="00B957F7" w:rsidP="00595176">
            <w:pPr>
              <w:ind w:firstLine="0"/>
              <w:cnfStyle w:val="000000000000"/>
              <w:rPr>
                <w:bCs/>
                <w:lang w:val="en-US"/>
              </w:rPr>
            </w:pPr>
            <w:r>
              <w:rPr>
                <w:bCs/>
                <w:lang w:val="en-US"/>
              </w:rPr>
              <w:t>Int</w:t>
            </w:r>
          </w:p>
        </w:tc>
        <w:tc>
          <w:tcPr>
            <w:tcW w:w="2914"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95176">
            <w:pPr>
              <w:ind w:firstLine="0"/>
              <w:rPr>
                <w:lang w:val="en-US"/>
              </w:rPr>
            </w:pPr>
            <w:r>
              <w:rPr>
                <w:lang w:val="en-US"/>
              </w:rPr>
              <w:t>name</w:t>
            </w:r>
          </w:p>
        </w:tc>
        <w:tc>
          <w:tcPr>
            <w:tcW w:w="3714" w:type="dxa"/>
          </w:tcPr>
          <w:p w:rsidR="00B957F7" w:rsidRDefault="00B957F7" w:rsidP="00595176">
            <w:pPr>
              <w:ind w:firstLine="0"/>
              <w:cnfStyle w:val="000000100000"/>
              <w:rPr>
                <w:bCs/>
                <w:lang w:val="en-US"/>
              </w:rPr>
            </w:pPr>
            <w:r w:rsidRPr="0022650A">
              <w:rPr>
                <w:bCs/>
                <w:lang w:val="en-US"/>
              </w:rPr>
              <w:t>Characters(50)</w:t>
            </w:r>
          </w:p>
        </w:tc>
        <w:tc>
          <w:tcPr>
            <w:tcW w:w="2914"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Default="00B957F7" w:rsidP="00595176">
            <w:pPr>
              <w:ind w:firstLine="0"/>
              <w:rPr>
                <w:lang w:val="en-US"/>
              </w:rPr>
            </w:pPr>
            <w:r>
              <w:rPr>
                <w:lang w:val="en-US"/>
              </w:rPr>
              <w:t>datum</w:t>
            </w:r>
          </w:p>
        </w:tc>
        <w:tc>
          <w:tcPr>
            <w:tcW w:w="3714" w:type="dxa"/>
          </w:tcPr>
          <w:p w:rsidR="00B957F7" w:rsidRDefault="00B957F7" w:rsidP="00595176">
            <w:pPr>
              <w:ind w:firstLine="0"/>
              <w:cnfStyle w:val="000000000000"/>
              <w:rPr>
                <w:bCs/>
                <w:lang w:val="en-US"/>
              </w:rPr>
            </w:pPr>
            <w:r>
              <w:rPr>
                <w:bCs/>
                <w:lang w:val="en-US"/>
              </w:rPr>
              <w:t>Text</w:t>
            </w:r>
          </w:p>
        </w:tc>
        <w:tc>
          <w:tcPr>
            <w:tcW w:w="2914"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95176">
            <w:pPr>
              <w:ind w:firstLine="0"/>
              <w:rPr>
                <w:lang w:val="en-US"/>
              </w:rPr>
            </w:pPr>
            <w:r>
              <w:rPr>
                <w:lang w:val="en-US"/>
              </w:rPr>
              <w:t>delete_flag</w:t>
            </w:r>
          </w:p>
        </w:tc>
        <w:tc>
          <w:tcPr>
            <w:tcW w:w="3714" w:type="dxa"/>
          </w:tcPr>
          <w:p w:rsidR="00B957F7" w:rsidRDefault="00B957F7" w:rsidP="00595176">
            <w:pPr>
              <w:ind w:firstLine="0"/>
              <w:cnfStyle w:val="000000100000"/>
              <w:rPr>
                <w:bCs/>
                <w:lang w:val="en-US"/>
              </w:rPr>
            </w:pPr>
            <w:r>
              <w:rPr>
                <w:bCs/>
                <w:lang w:val="en-US"/>
              </w:rPr>
              <w:t>Boolean</w:t>
            </w:r>
          </w:p>
        </w:tc>
        <w:tc>
          <w:tcPr>
            <w:tcW w:w="2914" w:type="dxa"/>
          </w:tcPr>
          <w:p w:rsidR="00B957F7" w:rsidRDefault="00B957F7" w:rsidP="00595176">
            <w:pPr>
              <w:ind w:firstLine="0"/>
              <w:cnfStyle w:val="0000001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480"/>
        <w:gridCol w:w="3148"/>
      </w:tblGrid>
      <w:tr w:rsidR="00B957F7" w:rsidTr="00B957F7">
        <w:trPr>
          <w:cnfStyle w:val="100000000000"/>
        </w:trPr>
        <w:tc>
          <w:tcPr>
            <w:cnfStyle w:val="001000000000"/>
            <w:tcW w:w="6140" w:type="dxa"/>
            <w:gridSpan w:val="2"/>
          </w:tcPr>
          <w:p w:rsidR="00B957F7" w:rsidRPr="00642ED3" w:rsidRDefault="00B957F7" w:rsidP="00595176">
            <w:pPr>
              <w:ind w:firstLine="0"/>
              <w:rPr>
                <w:lang w:val="en-US"/>
              </w:rPr>
            </w:pPr>
            <w:r w:rsidRPr="0022650A">
              <w:rPr>
                <w:b w:val="0"/>
              </w:rPr>
              <w:t>Таблица</w:t>
            </w:r>
            <w:r>
              <w:t xml:space="preserve"> </w:t>
            </w:r>
            <w:r w:rsidRPr="002B426C">
              <w:rPr>
                <w:lang w:val="en-US"/>
              </w:rPr>
              <w:t>workitem_attachment</w:t>
            </w:r>
          </w:p>
        </w:tc>
        <w:tc>
          <w:tcPr>
            <w:tcW w:w="3148" w:type="dxa"/>
          </w:tcPr>
          <w:p w:rsidR="00B957F7" w:rsidRPr="0022650A" w:rsidRDefault="00B957F7" w:rsidP="00595176">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lastRenderedPageBreak/>
              <w:t>wia_id</w:t>
            </w:r>
          </w:p>
        </w:tc>
        <w:tc>
          <w:tcPr>
            <w:tcW w:w="3480"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148"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0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1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Default="00B957F7" w:rsidP="00595176">
            <w:pPr>
              <w:ind w:firstLine="0"/>
              <w:cnfStyle w:val="000000100000"/>
              <w:rPr>
                <w:bCs/>
                <w:lang w:val="en-US"/>
              </w:rPr>
            </w:pPr>
          </w:p>
        </w:tc>
      </w:tr>
    </w:tbl>
    <w:p w:rsidR="00642ED3" w:rsidRDefault="00642ED3" w:rsidP="0022650A">
      <w:pPr>
        <w:ind w:firstLine="0"/>
        <w:rPr>
          <w:lang w:val="en-US"/>
        </w:rPr>
      </w:pPr>
    </w:p>
    <w:tbl>
      <w:tblPr>
        <w:tblStyle w:val="LightList-Accent11"/>
        <w:tblW w:w="0" w:type="auto"/>
        <w:tblLook w:val="04A0"/>
      </w:tblPr>
      <w:tblGrid>
        <w:gridCol w:w="2660"/>
        <w:gridCol w:w="3663"/>
        <w:gridCol w:w="2965"/>
      </w:tblGrid>
      <w:tr w:rsidR="00B957F7" w:rsidTr="00B957F7">
        <w:trPr>
          <w:cnfStyle w:val="100000000000"/>
        </w:trPr>
        <w:tc>
          <w:tcPr>
            <w:cnfStyle w:val="001000000000"/>
            <w:tcW w:w="6323" w:type="dxa"/>
            <w:gridSpan w:val="2"/>
          </w:tcPr>
          <w:p w:rsidR="00B957F7" w:rsidRPr="00642ED3" w:rsidRDefault="00B957F7" w:rsidP="00595176">
            <w:pPr>
              <w:ind w:firstLine="0"/>
              <w:rPr>
                <w:lang w:val="en-US"/>
              </w:rPr>
            </w:pPr>
            <w:r w:rsidRPr="0022650A">
              <w:rPr>
                <w:b w:val="0"/>
              </w:rPr>
              <w:t>Таблица</w:t>
            </w:r>
            <w:r>
              <w:t xml:space="preserve"> vcomposer</w:t>
            </w:r>
          </w:p>
        </w:tc>
        <w:tc>
          <w:tcPr>
            <w:tcW w:w="2965" w:type="dxa"/>
          </w:tcPr>
          <w:p w:rsidR="00B957F7" w:rsidRPr="0022650A" w:rsidRDefault="00B957F7" w:rsidP="00595176">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composer_id</w:t>
            </w:r>
          </w:p>
        </w:tc>
        <w:tc>
          <w:tcPr>
            <w:tcW w:w="3663"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2965"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642ED3" w:rsidRDefault="00B957F7" w:rsidP="00595176">
            <w:pPr>
              <w:ind w:firstLine="0"/>
              <w:rPr>
                <w:lang w:val="en-US"/>
              </w:rPr>
            </w:pPr>
            <w:r>
              <w:rPr>
                <w:lang w:val="en-US"/>
              </w:rPr>
              <w:t>super_object_gid</w:t>
            </w:r>
          </w:p>
        </w:tc>
        <w:tc>
          <w:tcPr>
            <w:tcW w:w="3663" w:type="dxa"/>
          </w:tcPr>
          <w:p w:rsidR="00B957F7" w:rsidRPr="0022650A" w:rsidRDefault="00B957F7" w:rsidP="00595176">
            <w:pPr>
              <w:ind w:firstLine="0"/>
              <w:cnfStyle w:val="0000000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2965"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95176">
            <w:pPr>
              <w:ind w:firstLine="0"/>
              <w:rPr>
                <w:lang w:val="en-US"/>
              </w:rPr>
            </w:pPr>
            <w:r>
              <w:rPr>
                <w:lang w:val="en-US"/>
              </w:rPr>
              <w:t>sub_object_gid</w:t>
            </w:r>
          </w:p>
        </w:tc>
        <w:tc>
          <w:tcPr>
            <w:tcW w:w="3663" w:type="dxa"/>
          </w:tcPr>
          <w:p w:rsidR="00B957F7" w:rsidRDefault="00B957F7" w:rsidP="00595176">
            <w:pPr>
              <w:ind w:firstLine="0"/>
              <w:cnfStyle w:val="0000001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2965" w:type="dxa"/>
          </w:tcPr>
          <w:p w:rsidR="00B957F7" w:rsidRDefault="00B957F7" w:rsidP="00595176">
            <w:pPr>
              <w:ind w:firstLine="0"/>
              <w:cnfStyle w:val="000000100000"/>
              <w:rPr>
                <w:bCs/>
                <w:lang w:val="en-US"/>
              </w:rPr>
            </w:pPr>
          </w:p>
        </w:tc>
      </w:tr>
    </w:tbl>
    <w:p w:rsidR="002B426C" w:rsidRDefault="002B426C" w:rsidP="002B426C">
      <w:pPr>
        <w:ind w:firstLine="0"/>
      </w:pPr>
    </w:p>
    <w:tbl>
      <w:tblPr>
        <w:tblStyle w:val="LightList-Accent11"/>
        <w:tblW w:w="0" w:type="auto"/>
        <w:tblLook w:val="04A0"/>
      </w:tblPr>
      <w:tblGrid>
        <w:gridCol w:w="2660"/>
        <w:gridCol w:w="3454"/>
        <w:gridCol w:w="3174"/>
      </w:tblGrid>
      <w:tr w:rsidR="00B957F7" w:rsidTr="00B957F7">
        <w:trPr>
          <w:cnfStyle w:val="100000000000"/>
        </w:trPr>
        <w:tc>
          <w:tcPr>
            <w:cnfStyle w:val="001000000000"/>
            <w:tcW w:w="6114" w:type="dxa"/>
            <w:gridSpan w:val="2"/>
          </w:tcPr>
          <w:p w:rsidR="00B957F7" w:rsidRPr="00B957F7" w:rsidRDefault="00B957F7" w:rsidP="00B957F7">
            <w:pPr>
              <w:ind w:firstLine="0"/>
              <w:rPr>
                <w:lang w:val="en-US"/>
              </w:rPr>
            </w:pPr>
            <w:r w:rsidRPr="0022650A">
              <w:rPr>
                <w:b w:val="0"/>
              </w:rPr>
              <w:t>Таблица</w:t>
            </w:r>
            <w:r>
              <w:t xml:space="preserve"> </w:t>
            </w:r>
            <w:r>
              <w:rPr>
                <w:lang w:val="en-US"/>
              </w:rPr>
              <w:t>version_arc</w:t>
            </w:r>
          </w:p>
        </w:tc>
        <w:tc>
          <w:tcPr>
            <w:tcW w:w="3174" w:type="dxa"/>
          </w:tcPr>
          <w:p w:rsidR="00B957F7" w:rsidRPr="0022650A" w:rsidRDefault="00B957F7" w:rsidP="00B957F7">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3174"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22650A"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Pr="0022650A" w:rsidRDefault="00B957F7" w:rsidP="00595176">
            <w:pPr>
              <w:ind w:firstLine="0"/>
              <w:rPr>
                <w:lang w:val="en-US"/>
              </w:rPr>
            </w:pPr>
            <w:r>
              <w:rPr>
                <w:lang w:val="en-US"/>
              </w:rPr>
              <w:t>target_gid</w:t>
            </w:r>
          </w:p>
        </w:tc>
        <w:tc>
          <w:tcPr>
            <w:tcW w:w="3454"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0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100000"/>
              <w:rPr>
                <w:bCs/>
                <w:lang w:val="en-US"/>
              </w:rPr>
            </w:pPr>
            <w:r>
              <w:rPr>
                <w:bCs/>
                <w:lang w:val="en-US"/>
              </w:rPr>
              <w:t>Timestamp</w:t>
            </w:r>
          </w:p>
        </w:tc>
        <w:tc>
          <w:tcPr>
            <w:tcW w:w="3174" w:type="dxa"/>
          </w:tcPr>
          <w:p w:rsidR="00B957F7" w:rsidRDefault="00B957F7" w:rsidP="00595176">
            <w:pPr>
              <w:ind w:firstLine="0"/>
              <w:cnfStyle w:val="000000100000"/>
              <w:rPr>
                <w:bCs/>
                <w:lang w:val="en-US"/>
              </w:rPr>
            </w:pPr>
          </w:p>
        </w:tc>
      </w:tr>
      <w:tr w:rsidR="00B957F7" w:rsidTr="00B957F7">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000000"/>
              <w:rPr>
                <w:bCs/>
                <w:lang w:val="en-US"/>
              </w:rPr>
            </w:pPr>
            <w:r>
              <w:rPr>
                <w:bCs/>
                <w:lang w:val="en-US"/>
              </w:rPr>
              <w:t>String(50)</w:t>
            </w:r>
          </w:p>
        </w:tc>
        <w:tc>
          <w:tcPr>
            <w:tcW w:w="3174" w:type="dxa"/>
          </w:tcPr>
          <w:p w:rsidR="00B957F7" w:rsidRDefault="00B957F7" w:rsidP="00595176">
            <w:pPr>
              <w:ind w:firstLine="0"/>
              <w:cnfStyle w:val="000000000000"/>
              <w:rPr>
                <w:bCs/>
                <w:lang w:val="en-US"/>
              </w:rPr>
            </w:pPr>
          </w:p>
        </w:tc>
      </w:tr>
    </w:tbl>
    <w:p w:rsidR="00611796" w:rsidRDefault="00611796" w:rsidP="0022650A">
      <w:pPr>
        <w:ind w:firstLine="0"/>
        <w:rPr>
          <w:lang w:val="en-US"/>
        </w:rPr>
      </w:pPr>
    </w:p>
    <w:tbl>
      <w:tblPr>
        <w:tblStyle w:val="LightList-Accent11"/>
        <w:tblW w:w="0" w:type="auto"/>
        <w:tblLook w:val="04A0"/>
      </w:tblPr>
      <w:tblGrid>
        <w:gridCol w:w="2660"/>
        <w:gridCol w:w="3672"/>
        <w:gridCol w:w="2956"/>
      </w:tblGrid>
      <w:tr w:rsidR="00B957F7" w:rsidTr="00B957F7">
        <w:trPr>
          <w:cnfStyle w:val="100000000000"/>
        </w:trPr>
        <w:tc>
          <w:tcPr>
            <w:cnfStyle w:val="001000000000"/>
            <w:tcW w:w="6332" w:type="dxa"/>
            <w:gridSpan w:val="2"/>
          </w:tcPr>
          <w:p w:rsidR="00B957F7" w:rsidRDefault="00B957F7" w:rsidP="00595176">
            <w:pPr>
              <w:ind w:firstLine="0"/>
            </w:pPr>
            <w:r w:rsidRPr="0022650A">
              <w:rPr>
                <w:b w:val="0"/>
              </w:rPr>
              <w:t>Таблица</w:t>
            </w:r>
            <w:r>
              <w:t xml:space="preserve"> </w:t>
            </w:r>
            <w:r w:rsidRPr="0022650A">
              <w:t>cause</w:t>
            </w:r>
          </w:p>
        </w:tc>
        <w:tc>
          <w:tcPr>
            <w:tcW w:w="2956" w:type="dxa"/>
          </w:tcPr>
          <w:p w:rsidR="00B957F7" w:rsidRPr="0022650A" w:rsidRDefault="00B957F7" w:rsidP="00595176">
            <w:pPr>
              <w:ind w:firstLine="0"/>
              <w:cnfStyle w:val="100000000000"/>
              <w:rPr>
                <w:b w:val="0"/>
              </w:rPr>
            </w:pPr>
          </w:p>
        </w:tc>
      </w:tr>
      <w:tr w:rsidR="00B957F7" w:rsidTr="00B957F7">
        <w:trPr>
          <w:cnfStyle w:val="000000100000"/>
        </w:trPr>
        <w:tc>
          <w:tcPr>
            <w:cnfStyle w:val="001000000000"/>
            <w:tcW w:w="2660" w:type="dxa"/>
          </w:tcPr>
          <w:p w:rsidR="00B957F7" w:rsidRDefault="00B957F7" w:rsidP="00595176">
            <w:pPr>
              <w:ind w:firstLine="0"/>
            </w:pPr>
            <w:r>
              <w:t>cause_id</w:t>
            </w:r>
          </w:p>
        </w:tc>
        <w:tc>
          <w:tcPr>
            <w:tcW w:w="3672" w:type="dxa"/>
          </w:tcPr>
          <w:p w:rsidR="00B957F7" w:rsidRPr="0022650A" w:rsidRDefault="00B957F7" w:rsidP="00595176">
            <w:pPr>
              <w:ind w:firstLine="0"/>
              <w:cnfStyle w:val="000000100000"/>
              <w:rPr>
                <w:b/>
                <w:bCs/>
                <w:lang w:val="en-US"/>
              </w:rPr>
            </w:pPr>
            <w:r w:rsidRPr="0022650A">
              <w:rPr>
                <w:bCs/>
              </w:rPr>
              <w:t xml:space="preserve">Int, </w:t>
            </w:r>
            <w:r>
              <w:rPr>
                <w:b/>
                <w:bCs/>
                <w:lang w:val="en-US"/>
              </w:rPr>
              <w:t>PK</w:t>
            </w:r>
          </w:p>
        </w:tc>
        <w:tc>
          <w:tcPr>
            <w:tcW w:w="2956" w:type="dxa"/>
          </w:tcPr>
          <w:p w:rsidR="00B957F7" w:rsidRPr="0022650A" w:rsidRDefault="00B957F7" w:rsidP="00595176">
            <w:pPr>
              <w:ind w:firstLine="0"/>
              <w:cnfStyle w:val="000000100000"/>
              <w:rPr>
                <w:bCs/>
              </w:rPr>
            </w:pPr>
          </w:p>
        </w:tc>
      </w:tr>
      <w:tr w:rsidR="00B957F7" w:rsidTr="00B957F7">
        <w:tc>
          <w:tcPr>
            <w:cnfStyle w:val="001000000000"/>
            <w:tcW w:w="2660" w:type="dxa"/>
          </w:tcPr>
          <w:p w:rsidR="00B957F7" w:rsidRPr="0022650A" w:rsidRDefault="00B957F7" w:rsidP="00595176">
            <w:pPr>
              <w:ind w:firstLine="0"/>
              <w:rPr>
                <w:lang w:val="en-US"/>
              </w:rPr>
            </w:pPr>
            <w:r>
              <w:rPr>
                <w:lang w:val="en-US"/>
              </w:rPr>
              <w:t>arc_id</w:t>
            </w:r>
          </w:p>
        </w:tc>
        <w:tc>
          <w:tcPr>
            <w:tcW w:w="3672" w:type="dxa"/>
          </w:tcPr>
          <w:p w:rsidR="00B957F7" w:rsidRPr="0022650A" w:rsidRDefault="00B957F7" w:rsidP="00595176">
            <w:pPr>
              <w:ind w:firstLine="0"/>
              <w:cnfStyle w:val="0000000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2956" w:type="dxa"/>
          </w:tcPr>
          <w:p w:rsidR="00B957F7" w:rsidRPr="0022650A" w:rsidRDefault="00B957F7" w:rsidP="00595176">
            <w:pPr>
              <w:ind w:firstLine="0"/>
              <w:cnfStyle w:val="000000000000"/>
              <w:rPr>
                <w:bCs/>
                <w:lang w:val="en-US"/>
              </w:rPr>
            </w:pPr>
          </w:p>
        </w:tc>
      </w:tr>
      <w:tr w:rsidR="00B957F7" w:rsidTr="00B957F7">
        <w:trPr>
          <w:cnfStyle w:val="000000100000"/>
        </w:trPr>
        <w:tc>
          <w:tcPr>
            <w:cnfStyle w:val="001000000000"/>
            <w:tcW w:w="2660" w:type="dxa"/>
          </w:tcPr>
          <w:p w:rsidR="00B957F7" w:rsidRPr="0022650A" w:rsidRDefault="00B957F7" w:rsidP="00595176">
            <w:pPr>
              <w:ind w:firstLine="0"/>
              <w:rPr>
                <w:lang w:val="en-US"/>
              </w:rPr>
            </w:pPr>
            <w:r>
              <w:rPr>
                <w:lang w:val="en-US"/>
              </w:rPr>
              <w:t>cause_object_gid</w:t>
            </w:r>
          </w:p>
        </w:tc>
        <w:tc>
          <w:tcPr>
            <w:tcW w:w="3672" w:type="dxa"/>
          </w:tcPr>
          <w:p w:rsidR="00B957F7" w:rsidRPr="0022650A" w:rsidRDefault="00B957F7" w:rsidP="00595176">
            <w:pPr>
              <w:ind w:firstLine="0"/>
              <w:cnfStyle w:val="0000001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2956" w:type="dxa"/>
          </w:tcPr>
          <w:p w:rsidR="00B957F7" w:rsidRPr="0022650A" w:rsidRDefault="00B957F7" w:rsidP="00595176">
            <w:pPr>
              <w:ind w:firstLine="0"/>
              <w:cnfStyle w:val="000000100000"/>
              <w:rPr>
                <w:bCs/>
                <w:lang w:val="en-US"/>
              </w:rPr>
            </w:pP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4" w:author="в" w:date="2011-12-27T13:53:00Z" w:initials="в">
    <w:p w:rsidR="00E6279D" w:rsidRPr="006523B0" w:rsidRDefault="00E6279D" w:rsidP="00B21A33">
      <w:pPr>
        <w:pStyle w:val="CommentText"/>
      </w:pPr>
      <w:r>
        <w:rPr>
          <w:rStyle w:val="CommentReference"/>
        </w:rPr>
        <w:annotationRef/>
      </w:r>
      <w:r w:rsidRPr="00735E2B">
        <w:rPr>
          <w:lang w:val="ru-RU"/>
        </w:rPr>
        <w:t xml:space="preserve">Да </w:t>
      </w:r>
      <w:r>
        <w:t>ги прегледам малко какво има в тях</w:t>
      </w:r>
    </w:p>
  </w:comment>
  <w:comment w:id="125" w:author="в" w:date="2011-12-27T13:53:00Z" w:initials="в">
    <w:p w:rsidR="00E6279D" w:rsidRDefault="00E6279D" w:rsidP="00B21A33">
      <w:pPr>
        <w:pStyle w:val="CommentText"/>
      </w:pPr>
      <w:r>
        <w:rPr>
          <w:rStyle w:val="CommentReference"/>
        </w:rPr>
        <w:annotationRef/>
      </w:r>
      <w:r>
        <w:t>Малко източници да потърся за този метод</w:t>
      </w:r>
    </w:p>
  </w:comment>
  <w:comment w:id="126" w:author="в" w:date="2011-12-27T13:53:00Z" w:initials="в">
    <w:p w:rsidR="00E6279D" w:rsidRDefault="00E6279D" w:rsidP="00B21A33">
      <w:pPr>
        <w:pStyle w:val="CommentText"/>
      </w:pPr>
      <w:r>
        <w:rPr>
          <w:rStyle w:val="CommentReference"/>
        </w:rPr>
        <w:annotationRef/>
      </w:r>
      <w:r>
        <w:t>Една диаграма да измисля</w:t>
      </w:r>
    </w:p>
  </w:comment>
  <w:comment w:id="143" w:author="v" w:date="2011-12-27T13:53:00Z" w:initials="v">
    <w:p w:rsidR="00E6279D" w:rsidRPr="00735E2B" w:rsidRDefault="00E6279D" w:rsidP="00B21A33">
      <w:pPr>
        <w:pStyle w:val="CommentText"/>
        <w:rPr>
          <w:lang w:val="ru-RU"/>
        </w:rPr>
      </w:pPr>
      <w:r>
        <w:rPr>
          <w:rStyle w:val="CommentReference"/>
        </w:rPr>
        <w:annotationRef/>
      </w:r>
      <w:r>
        <w:rPr>
          <w:rStyle w:val="CommentReference"/>
        </w:rPr>
        <w:t>GID</w:t>
      </w:r>
      <w:r w:rsidRPr="00735E2B">
        <w:rPr>
          <w:rStyle w:val="CommentReference"/>
          <w:lang w:val="ru-RU"/>
        </w:rPr>
        <w:t xml:space="preserve"> </w:t>
      </w:r>
      <w:r>
        <w:rPr>
          <w:rStyle w:val="CommentReference"/>
        </w:rPr>
        <w:t>Mercury</w:t>
      </w:r>
    </w:p>
  </w:comment>
  <w:comment w:id="158" w:author="в" w:date="2011-12-27T13:53:00Z" w:initials="в">
    <w:p w:rsidR="00E6279D" w:rsidRDefault="00E6279D" w:rsidP="00B21A33">
      <w:pPr>
        <w:pStyle w:val="CommentText"/>
      </w:pPr>
      <w:r>
        <w:fldChar w:fldCharType="begin"/>
      </w:r>
      <w:r w:rsidRPr="006F199E">
        <w:rPr>
          <w:rStyle w:val="CommentReference"/>
          <w:lang w:val="ru-RU"/>
        </w:rPr>
        <w:instrText xml:space="preserve"> </w:instrText>
      </w:r>
      <w:r>
        <w:instrText>PAGE \# "'Page: '#'</w:instrText>
      </w:r>
      <w:r>
        <w:br/>
        <w:instrText>'"</w:instrText>
      </w:r>
      <w:r w:rsidRPr="006F199E">
        <w:rPr>
          <w:rStyle w:val="CommentReference"/>
          <w:lang w:val="ru-RU"/>
        </w:rPr>
        <w:instrText xml:space="preserve"> </w:instrText>
      </w:r>
      <w:r>
        <w:fldChar w:fldCharType="end"/>
      </w:r>
      <w:r>
        <w:rPr>
          <w:rStyle w:val="CommentReference"/>
        </w:rPr>
        <w:annotationRef/>
      </w:r>
    </w:p>
  </w:comment>
  <w:comment w:id="217" w:author="Vladimir Jotov" w:date="2012-01-03T20:13:00Z" w:initials="VJ">
    <w:p w:rsidR="00E6279D" w:rsidRPr="00DB4ACE" w:rsidRDefault="00E6279D" w:rsidP="00F0140F">
      <w:pPr>
        <w:pStyle w:val="CommentText"/>
      </w:pPr>
      <w:r>
        <w:rPr>
          <w:rStyle w:val="CommentReference"/>
        </w:rPr>
        <w:annotationRef/>
      </w:r>
      <w:r>
        <w:rPr>
          <w:lang w:val="en-US"/>
        </w:rPr>
        <w:t xml:space="preserve">За </w:t>
      </w:r>
      <w:r>
        <w:t>изводи???</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8">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9">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0">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5">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6">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8">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9">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1">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2">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3">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6"/>
  </w:num>
  <w:num w:numId="3">
    <w:abstractNumId w:val="17"/>
  </w:num>
  <w:num w:numId="4">
    <w:abstractNumId w:val="15"/>
  </w:num>
  <w:num w:numId="5">
    <w:abstractNumId w:val="18"/>
  </w:num>
  <w:num w:numId="6">
    <w:abstractNumId w:val="19"/>
  </w:num>
  <w:num w:numId="7">
    <w:abstractNumId w:val="8"/>
  </w:num>
  <w:num w:numId="8">
    <w:abstractNumId w:val="24"/>
  </w:num>
  <w:num w:numId="9">
    <w:abstractNumId w:val="12"/>
    <w:lvlOverride w:ilvl="0">
      <w:lvl w:ilvl="0">
        <w:start w:val="1"/>
        <w:numFmt w:val="decimal"/>
        <w:pStyle w:val="Heading1"/>
        <w:lvlText w:val="%1."/>
        <w:lvlJc w:val="left"/>
        <w:pPr>
          <w:ind w:left="3763" w:hanging="360"/>
        </w:pPr>
        <w:rPr>
          <w:rFonts w:hint="default"/>
          <w:vanish/>
        </w:rPr>
      </w:lvl>
    </w:lvlOverride>
  </w:num>
  <w:num w:numId="10">
    <w:abstractNumId w:val="7"/>
  </w:num>
  <w:num w:numId="11">
    <w:abstractNumId w:val="11"/>
  </w:num>
  <w:num w:numId="12">
    <w:abstractNumId w:val="22"/>
  </w:num>
  <w:num w:numId="13">
    <w:abstractNumId w:val="2"/>
  </w:num>
  <w:num w:numId="14">
    <w:abstractNumId w:val="0"/>
  </w:num>
  <w:num w:numId="15">
    <w:abstractNumId w:val="21"/>
  </w:num>
  <w:num w:numId="16">
    <w:abstractNumId w:val="10"/>
  </w:num>
  <w:num w:numId="17">
    <w:abstractNumId w:val="4"/>
  </w:num>
  <w:num w:numId="18">
    <w:abstractNumId w:val="3"/>
  </w:num>
  <w:num w:numId="19">
    <w:abstractNumId w:val="14"/>
  </w:num>
  <w:num w:numId="20">
    <w:abstractNumId w:val="9"/>
  </w:num>
  <w:num w:numId="21">
    <w:abstractNumId w:val="20"/>
  </w:num>
  <w:num w:numId="22">
    <w:abstractNumId w:val="12"/>
  </w:num>
  <w:num w:numId="23">
    <w:abstractNumId w:val="5"/>
  </w:num>
  <w:num w:numId="24">
    <w:abstractNumId w:val="12"/>
    <w:lvlOverride w:ilvl="0">
      <w:lvl w:ilvl="0">
        <w:start w:val="1"/>
        <w:numFmt w:val="decimal"/>
        <w:pStyle w:val="Heading1"/>
        <w:lvlText w:val="%1."/>
        <w:lvlJc w:val="left"/>
        <w:pPr>
          <w:ind w:left="3763" w:hanging="360"/>
        </w:pPr>
        <w:rPr>
          <w:rFonts w:hint="default"/>
          <w:vanish/>
        </w:rPr>
      </w:lvl>
    </w:lvlOverride>
  </w:num>
  <w:num w:numId="25">
    <w:abstractNumId w:val="12"/>
    <w:lvlOverride w:ilvl="0">
      <w:lvl w:ilvl="0">
        <w:start w:val="1"/>
        <w:numFmt w:val="decimal"/>
        <w:pStyle w:val="Heading1"/>
        <w:lvlText w:val="%1."/>
        <w:lvlJc w:val="left"/>
        <w:pPr>
          <w:ind w:left="3763" w:hanging="360"/>
        </w:pPr>
        <w:rPr>
          <w:rFonts w:hint="default"/>
          <w:vanish/>
        </w:rPr>
      </w:lvl>
    </w:lvlOverride>
  </w:num>
  <w:num w:numId="26">
    <w:abstractNumId w:val="13"/>
  </w:num>
  <w:num w:numId="27">
    <w:abstractNumId w:val="23"/>
  </w:num>
  <w:num w:numId="28">
    <w:abstractNumId w:val="16"/>
  </w:num>
  <w:num w:numId="29">
    <w:abstractNumId w:val="12"/>
    <w:lvlOverride w:ilvl="0">
      <w:lvl w:ilvl="0">
        <w:start w:val="1"/>
        <w:numFmt w:val="decimal"/>
        <w:pStyle w:val="Heading1"/>
        <w:lvlText w:val="%1."/>
        <w:lvlJc w:val="left"/>
        <w:pPr>
          <w:ind w:left="3763" w:hanging="360"/>
        </w:pPr>
        <w:rPr>
          <w:rFonts w:hint="default"/>
          <w:vanish/>
        </w:rPr>
      </w:lvl>
    </w:lvlOverride>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compat/>
  <w:rsids>
    <w:rsidRoot w:val="00C46A53"/>
    <w:rsid w:val="00003B80"/>
    <w:rsid w:val="00012337"/>
    <w:rsid w:val="00014654"/>
    <w:rsid w:val="00014B67"/>
    <w:rsid w:val="00015A8C"/>
    <w:rsid w:val="00015B04"/>
    <w:rsid w:val="0002014E"/>
    <w:rsid w:val="00020782"/>
    <w:rsid w:val="000222CA"/>
    <w:rsid w:val="000248F7"/>
    <w:rsid w:val="000264E4"/>
    <w:rsid w:val="000300C9"/>
    <w:rsid w:val="00031616"/>
    <w:rsid w:val="00032102"/>
    <w:rsid w:val="00036337"/>
    <w:rsid w:val="000424E9"/>
    <w:rsid w:val="00043CF9"/>
    <w:rsid w:val="00062755"/>
    <w:rsid w:val="00073417"/>
    <w:rsid w:val="00083D17"/>
    <w:rsid w:val="00085203"/>
    <w:rsid w:val="00087160"/>
    <w:rsid w:val="00087FDB"/>
    <w:rsid w:val="000938A7"/>
    <w:rsid w:val="00094716"/>
    <w:rsid w:val="000A2BB9"/>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45C96"/>
    <w:rsid w:val="001473EC"/>
    <w:rsid w:val="00160E44"/>
    <w:rsid w:val="00160FDA"/>
    <w:rsid w:val="00175780"/>
    <w:rsid w:val="001930C5"/>
    <w:rsid w:val="001936A2"/>
    <w:rsid w:val="001A45BA"/>
    <w:rsid w:val="001A465F"/>
    <w:rsid w:val="001A531F"/>
    <w:rsid w:val="001B1A75"/>
    <w:rsid w:val="001B3B96"/>
    <w:rsid w:val="001C183A"/>
    <w:rsid w:val="001D76D6"/>
    <w:rsid w:val="001E016F"/>
    <w:rsid w:val="001E77AA"/>
    <w:rsid w:val="001F2C90"/>
    <w:rsid w:val="00201A73"/>
    <w:rsid w:val="00201DDD"/>
    <w:rsid w:val="00202D65"/>
    <w:rsid w:val="00206098"/>
    <w:rsid w:val="00211173"/>
    <w:rsid w:val="00212FA8"/>
    <w:rsid w:val="002145A1"/>
    <w:rsid w:val="0021510D"/>
    <w:rsid w:val="00215A12"/>
    <w:rsid w:val="00215A14"/>
    <w:rsid w:val="00216B87"/>
    <w:rsid w:val="00223C05"/>
    <w:rsid w:val="00223D36"/>
    <w:rsid w:val="002243B2"/>
    <w:rsid w:val="0022650A"/>
    <w:rsid w:val="0022738D"/>
    <w:rsid w:val="00230246"/>
    <w:rsid w:val="0023318D"/>
    <w:rsid w:val="00234878"/>
    <w:rsid w:val="00242F66"/>
    <w:rsid w:val="002576A4"/>
    <w:rsid w:val="00262946"/>
    <w:rsid w:val="00263C72"/>
    <w:rsid w:val="00272F2D"/>
    <w:rsid w:val="0027627A"/>
    <w:rsid w:val="00277577"/>
    <w:rsid w:val="002819CE"/>
    <w:rsid w:val="00286DE1"/>
    <w:rsid w:val="002949F1"/>
    <w:rsid w:val="002958B1"/>
    <w:rsid w:val="00297BE5"/>
    <w:rsid w:val="002A46CF"/>
    <w:rsid w:val="002A4B12"/>
    <w:rsid w:val="002B426C"/>
    <w:rsid w:val="002B6269"/>
    <w:rsid w:val="002C0D65"/>
    <w:rsid w:val="002C1FDC"/>
    <w:rsid w:val="002C31F4"/>
    <w:rsid w:val="002C4B9F"/>
    <w:rsid w:val="002D4817"/>
    <w:rsid w:val="002D7672"/>
    <w:rsid w:val="002E068C"/>
    <w:rsid w:val="002E1925"/>
    <w:rsid w:val="002E1B77"/>
    <w:rsid w:val="002E29FA"/>
    <w:rsid w:val="002E4F77"/>
    <w:rsid w:val="002E5646"/>
    <w:rsid w:val="00310393"/>
    <w:rsid w:val="003163F7"/>
    <w:rsid w:val="00325F15"/>
    <w:rsid w:val="003263D6"/>
    <w:rsid w:val="003271CE"/>
    <w:rsid w:val="00330F2D"/>
    <w:rsid w:val="003320F3"/>
    <w:rsid w:val="00334489"/>
    <w:rsid w:val="00334ED9"/>
    <w:rsid w:val="00336F9E"/>
    <w:rsid w:val="0034306E"/>
    <w:rsid w:val="003460EF"/>
    <w:rsid w:val="0034644D"/>
    <w:rsid w:val="003467A0"/>
    <w:rsid w:val="003534A4"/>
    <w:rsid w:val="00356D1C"/>
    <w:rsid w:val="00357482"/>
    <w:rsid w:val="00361A9B"/>
    <w:rsid w:val="00361EDE"/>
    <w:rsid w:val="00365C85"/>
    <w:rsid w:val="00365D7D"/>
    <w:rsid w:val="003662D5"/>
    <w:rsid w:val="00366C6D"/>
    <w:rsid w:val="00367495"/>
    <w:rsid w:val="00371D12"/>
    <w:rsid w:val="003761A9"/>
    <w:rsid w:val="00376CEB"/>
    <w:rsid w:val="00386237"/>
    <w:rsid w:val="00393B05"/>
    <w:rsid w:val="00397524"/>
    <w:rsid w:val="003A6296"/>
    <w:rsid w:val="003A7F47"/>
    <w:rsid w:val="003B17C5"/>
    <w:rsid w:val="003D43DD"/>
    <w:rsid w:val="003D4A01"/>
    <w:rsid w:val="003E7013"/>
    <w:rsid w:val="003F18C8"/>
    <w:rsid w:val="003F78A0"/>
    <w:rsid w:val="00407811"/>
    <w:rsid w:val="004123C7"/>
    <w:rsid w:val="00422A41"/>
    <w:rsid w:val="004235ED"/>
    <w:rsid w:val="00423D7A"/>
    <w:rsid w:val="0042488D"/>
    <w:rsid w:val="00425C28"/>
    <w:rsid w:val="00433C52"/>
    <w:rsid w:val="004364B9"/>
    <w:rsid w:val="004375B1"/>
    <w:rsid w:val="00437A62"/>
    <w:rsid w:val="00451D7A"/>
    <w:rsid w:val="004520A0"/>
    <w:rsid w:val="0045386B"/>
    <w:rsid w:val="00476245"/>
    <w:rsid w:val="004804E6"/>
    <w:rsid w:val="004815AF"/>
    <w:rsid w:val="004832C9"/>
    <w:rsid w:val="004834F1"/>
    <w:rsid w:val="00483E29"/>
    <w:rsid w:val="00487DFB"/>
    <w:rsid w:val="00491166"/>
    <w:rsid w:val="00494BFE"/>
    <w:rsid w:val="004A1E20"/>
    <w:rsid w:val="004A4681"/>
    <w:rsid w:val="004A6730"/>
    <w:rsid w:val="004B016D"/>
    <w:rsid w:val="004B6DFF"/>
    <w:rsid w:val="004C410E"/>
    <w:rsid w:val="004C675F"/>
    <w:rsid w:val="004C797D"/>
    <w:rsid w:val="004D0152"/>
    <w:rsid w:val="004D1437"/>
    <w:rsid w:val="004E5EEA"/>
    <w:rsid w:val="004E7DDB"/>
    <w:rsid w:val="004F313C"/>
    <w:rsid w:val="004F47E3"/>
    <w:rsid w:val="004F4AA5"/>
    <w:rsid w:val="004F50AB"/>
    <w:rsid w:val="00507F44"/>
    <w:rsid w:val="00512076"/>
    <w:rsid w:val="00514449"/>
    <w:rsid w:val="00515EE8"/>
    <w:rsid w:val="00517EDD"/>
    <w:rsid w:val="00520273"/>
    <w:rsid w:val="005207E9"/>
    <w:rsid w:val="00522A08"/>
    <w:rsid w:val="00524805"/>
    <w:rsid w:val="0052650F"/>
    <w:rsid w:val="005318FD"/>
    <w:rsid w:val="0053354A"/>
    <w:rsid w:val="005414A1"/>
    <w:rsid w:val="00541AC9"/>
    <w:rsid w:val="00542E46"/>
    <w:rsid w:val="00562A73"/>
    <w:rsid w:val="005674FE"/>
    <w:rsid w:val="00573423"/>
    <w:rsid w:val="00577545"/>
    <w:rsid w:val="00582C2F"/>
    <w:rsid w:val="00593565"/>
    <w:rsid w:val="00595176"/>
    <w:rsid w:val="00595389"/>
    <w:rsid w:val="005A365D"/>
    <w:rsid w:val="005B0DA1"/>
    <w:rsid w:val="005C0131"/>
    <w:rsid w:val="005C1FCF"/>
    <w:rsid w:val="005C485E"/>
    <w:rsid w:val="005C57AC"/>
    <w:rsid w:val="005C6A8E"/>
    <w:rsid w:val="005D0F3E"/>
    <w:rsid w:val="005D418E"/>
    <w:rsid w:val="005E37B5"/>
    <w:rsid w:val="005E6F12"/>
    <w:rsid w:val="005E7EFE"/>
    <w:rsid w:val="005F2D49"/>
    <w:rsid w:val="006022DF"/>
    <w:rsid w:val="00604BE0"/>
    <w:rsid w:val="00611796"/>
    <w:rsid w:val="006141BE"/>
    <w:rsid w:val="006144F3"/>
    <w:rsid w:val="0062023F"/>
    <w:rsid w:val="00631DDD"/>
    <w:rsid w:val="00641B1C"/>
    <w:rsid w:val="00642ED3"/>
    <w:rsid w:val="00644533"/>
    <w:rsid w:val="0065229C"/>
    <w:rsid w:val="0065345A"/>
    <w:rsid w:val="00655FAE"/>
    <w:rsid w:val="006574D6"/>
    <w:rsid w:val="00665C8F"/>
    <w:rsid w:val="00667A30"/>
    <w:rsid w:val="00670318"/>
    <w:rsid w:val="00671E2A"/>
    <w:rsid w:val="006764E7"/>
    <w:rsid w:val="006767E9"/>
    <w:rsid w:val="00680041"/>
    <w:rsid w:val="00682C59"/>
    <w:rsid w:val="006940FD"/>
    <w:rsid w:val="00695EBB"/>
    <w:rsid w:val="006978A3"/>
    <w:rsid w:val="00697BAC"/>
    <w:rsid w:val="006A395E"/>
    <w:rsid w:val="006A3DDF"/>
    <w:rsid w:val="006A4CC7"/>
    <w:rsid w:val="006A673B"/>
    <w:rsid w:val="006A6AF8"/>
    <w:rsid w:val="006A6C86"/>
    <w:rsid w:val="006B5E28"/>
    <w:rsid w:val="006C1449"/>
    <w:rsid w:val="006C2DDE"/>
    <w:rsid w:val="006C352C"/>
    <w:rsid w:val="006E10CA"/>
    <w:rsid w:val="006F0E90"/>
    <w:rsid w:val="006F199E"/>
    <w:rsid w:val="006F2207"/>
    <w:rsid w:val="006F2508"/>
    <w:rsid w:val="006F256C"/>
    <w:rsid w:val="007067BE"/>
    <w:rsid w:val="00716709"/>
    <w:rsid w:val="00721D5C"/>
    <w:rsid w:val="00722448"/>
    <w:rsid w:val="00724292"/>
    <w:rsid w:val="00735561"/>
    <w:rsid w:val="00735E2B"/>
    <w:rsid w:val="00741C0A"/>
    <w:rsid w:val="00745846"/>
    <w:rsid w:val="00750F77"/>
    <w:rsid w:val="0075198D"/>
    <w:rsid w:val="00755340"/>
    <w:rsid w:val="00760726"/>
    <w:rsid w:val="00763B7B"/>
    <w:rsid w:val="00763BF3"/>
    <w:rsid w:val="007643D4"/>
    <w:rsid w:val="00766775"/>
    <w:rsid w:val="00770E4A"/>
    <w:rsid w:val="0077152C"/>
    <w:rsid w:val="007730CC"/>
    <w:rsid w:val="007828F0"/>
    <w:rsid w:val="00786EEB"/>
    <w:rsid w:val="007900C8"/>
    <w:rsid w:val="00792877"/>
    <w:rsid w:val="007944C3"/>
    <w:rsid w:val="007A4921"/>
    <w:rsid w:val="007A5489"/>
    <w:rsid w:val="007A5DCB"/>
    <w:rsid w:val="007A79B7"/>
    <w:rsid w:val="007B0427"/>
    <w:rsid w:val="007B0F12"/>
    <w:rsid w:val="007B31EE"/>
    <w:rsid w:val="007B4733"/>
    <w:rsid w:val="007C0DFF"/>
    <w:rsid w:val="007C2CEC"/>
    <w:rsid w:val="007C4867"/>
    <w:rsid w:val="007C63E7"/>
    <w:rsid w:val="007C6CD9"/>
    <w:rsid w:val="007C791A"/>
    <w:rsid w:val="007D5634"/>
    <w:rsid w:val="007E112A"/>
    <w:rsid w:val="007E14E0"/>
    <w:rsid w:val="007E3433"/>
    <w:rsid w:val="007E4A09"/>
    <w:rsid w:val="007F199F"/>
    <w:rsid w:val="007F3079"/>
    <w:rsid w:val="007F70D9"/>
    <w:rsid w:val="0080209E"/>
    <w:rsid w:val="008027CA"/>
    <w:rsid w:val="00802F3D"/>
    <w:rsid w:val="00804607"/>
    <w:rsid w:val="00804818"/>
    <w:rsid w:val="00811F64"/>
    <w:rsid w:val="008122F2"/>
    <w:rsid w:val="0081318D"/>
    <w:rsid w:val="00816E63"/>
    <w:rsid w:val="00817089"/>
    <w:rsid w:val="00817A09"/>
    <w:rsid w:val="00820218"/>
    <w:rsid w:val="00821052"/>
    <w:rsid w:val="00825481"/>
    <w:rsid w:val="008276EA"/>
    <w:rsid w:val="008279D7"/>
    <w:rsid w:val="00830F5B"/>
    <w:rsid w:val="00833EF0"/>
    <w:rsid w:val="00833FBE"/>
    <w:rsid w:val="00840C42"/>
    <w:rsid w:val="00845260"/>
    <w:rsid w:val="00850F9D"/>
    <w:rsid w:val="00853938"/>
    <w:rsid w:val="00860249"/>
    <w:rsid w:val="008604A0"/>
    <w:rsid w:val="00862CFD"/>
    <w:rsid w:val="00864F79"/>
    <w:rsid w:val="008654B3"/>
    <w:rsid w:val="00870365"/>
    <w:rsid w:val="008734E4"/>
    <w:rsid w:val="00881FD8"/>
    <w:rsid w:val="00882F1A"/>
    <w:rsid w:val="0089241D"/>
    <w:rsid w:val="00897E43"/>
    <w:rsid w:val="008A2000"/>
    <w:rsid w:val="008A439B"/>
    <w:rsid w:val="008A4A20"/>
    <w:rsid w:val="008C2D1A"/>
    <w:rsid w:val="008C53BA"/>
    <w:rsid w:val="008D07F7"/>
    <w:rsid w:val="008D1A6A"/>
    <w:rsid w:val="008D2942"/>
    <w:rsid w:val="008D3A05"/>
    <w:rsid w:val="008D5CF1"/>
    <w:rsid w:val="008D7535"/>
    <w:rsid w:val="008D7CA3"/>
    <w:rsid w:val="008E3523"/>
    <w:rsid w:val="008F0588"/>
    <w:rsid w:val="008F150B"/>
    <w:rsid w:val="008F1B77"/>
    <w:rsid w:val="008F261E"/>
    <w:rsid w:val="008F2A6A"/>
    <w:rsid w:val="00906DD2"/>
    <w:rsid w:val="0091327F"/>
    <w:rsid w:val="00913345"/>
    <w:rsid w:val="009176A3"/>
    <w:rsid w:val="0092058F"/>
    <w:rsid w:val="009240EC"/>
    <w:rsid w:val="00924F12"/>
    <w:rsid w:val="0092760D"/>
    <w:rsid w:val="0092789D"/>
    <w:rsid w:val="0093182B"/>
    <w:rsid w:val="00937F9A"/>
    <w:rsid w:val="00942A31"/>
    <w:rsid w:val="0094365A"/>
    <w:rsid w:val="00945F1E"/>
    <w:rsid w:val="00945FC1"/>
    <w:rsid w:val="00946785"/>
    <w:rsid w:val="00952076"/>
    <w:rsid w:val="009529E1"/>
    <w:rsid w:val="009537C5"/>
    <w:rsid w:val="00961E40"/>
    <w:rsid w:val="009705A6"/>
    <w:rsid w:val="00980290"/>
    <w:rsid w:val="009929BA"/>
    <w:rsid w:val="00993141"/>
    <w:rsid w:val="00997727"/>
    <w:rsid w:val="00997852"/>
    <w:rsid w:val="009A6C36"/>
    <w:rsid w:val="009B50CA"/>
    <w:rsid w:val="009B5DF2"/>
    <w:rsid w:val="009C2475"/>
    <w:rsid w:val="009C74F2"/>
    <w:rsid w:val="009D012A"/>
    <w:rsid w:val="009D6568"/>
    <w:rsid w:val="009E263D"/>
    <w:rsid w:val="009E5A61"/>
    <w:rsid w:val="009F6CFD"/>
    <w:rsid w:val="00A031EC"/>
    <w:rsid w:val="00A03CA3"/>
    <w:rsid w:val="00A0428D"/>
    <w:rsid w:val="00A056E7"/>
    <w:rsid w:val="00A33178"/>
    <w:rsid w:val="00A341E3"/>
    <w:rsid w:val="00A34873"/>
    <w:rsid w:val="00A34C56"/>
    <w:rsid w:val="00A424C1"/>
    <w:rsid w:val="00A42FE2"/>
    <w:rsid w:val="00A459C0"/>
    <w:rsid w:val="00A4671C"/>
    <w:rsid w:val="00A47980"/>
    <w:rsid w:val="00A51A2D"/>
    <w:rsid w:val="00A544AC"/>
    <w:rsid w:val="00A61634"/>
    <w:rsid w:val="00A62667"/>
    <w:rsid w:val="00A62B27"/>
    <w:rsid w:val="00A716B5"/>
    <w:rsid w:val="00A77699"/>
    <w:rsid w:val="00A8316C"/>
    <w:rsid w:val="00A8725E"/>
    <w:rsid w:val="00A94B3A"/>
    <w:rsid w:val="00A97570"/>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92"/>
    <w:rsid w:val="00AE1D12"/>
    <w:rsid w:val="00AE2E91"/>
    <w:rsid w:val="00AE607A"/>
    <w:rsid w:val="00AE6B48"/>
    <w:rsid w:val="00AF0D79"/>
    <w:rsid w:val="00AF26E5"/>
    <w:rsid w:val="00AF3FCE"/>
    <w:rsid w:val="00AF4567"/>
    <w:rsid w:val="00AF4AAC"/>
    <w:rsid w:val="00B06121"/>
    <w:rsid w:val="00B07BB2"/>
    <w:rsid w:val="00B07D1A"/>
    <w:rsid w:val="00B10A63"/>
    <w:rsid w:val="00B149BD"/>
    <w:rsid w:val="00B157D6"/>
    <w:rsid w:val="00B21A33"/>
    <w:rsid w:val="00B254CD"/>
    <w:rsid w:val="00B27485"/>
    <w:rsid w:val="00B31E7C"/>
    <w:rsid w:val="00B36DED"/>
    <w:rsid w:val="00B42023"/>
    <w:rsid w:val="00B42192"/>
    <w:rsid w:val="00B506F2"/>
    <w:rsid w:val="00B54C59"/>
    <w:rsid w:val="00B557F7"/>
    <w:rsid w:val="00B6433B"/>
    <w:rsid w:val="00B765A7"/>
    <w:rsid w:val="00B872F0"/>
    <w:rsid w:val="00B91E39"/>
    <w:rsid w:val="00B9222B"/>
    <w:rsid w:val="00B957F7"/>
    <w:rsid w:val="00BA1F99"/>
    <w:rsid w:val="00BA55B0"/>
    <w:rsid w:val="00BA58CB"/>
    <w:rsid w:val="00BA5C7A"/>
    <w:rsid w:val="00BB3798"/>
    <w:rsid w:val="00BC10AD"/>
    <w:rsid w:val="00BC55F5"/>
    <w:rsid w:val="00BD25B1"/>
    <w:rsid w:val="00BD5405"/>
    <w:rsid w:val="00BD7DFF"/>
    <w:rsid w:val="00BF2307"/>
    <w:rsid w:val="00BF6E3B"/>
    <w:rsid w:val="00C03B81"/>
    <w:rsid w:val="00C047F3"/>
    <w:rsid w:val="00C06888"/>
    <w:rsid w:val="00C10914"/>
    <w:rsid w:val="00C123DD"/>
    <w:rsid w:val="00C221A9"/>
    <w:rsid w:val="00C27997"/>
    <w:rsid w:val="00C349E2"/>
    <w:rsid w:val="00C35A77"/>
    <w:rsid w:val="00C416F3"/>
    <w:rsid w:val="00C46A53"/>
    <w:rsid w:val="00C51E9B"/>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E59"/>
    <w:rsid w:val="00C96392"/>
    <w:rsid w:val="00CA02ED"/>
    <w:rsid w:val="00CA26D3"/>
    <w:rsid w:val="00CA28C6"/>
    <w:rsid w:val="00CC7751"/>
    <w:rsid w:val="00CD104C"/>
    <w:rsid w:val="00CD4771"/>
    <w:rsid w:val="00CE106B"/>
    <w:rsid w:val="00CE1CFF"/>
    <w:rsid w:val="00CE2B2F"/>
    <w:rsid w:val="00CF0BDF"/>
    <w:rsid w:val="00CF2D24"/>
    <w:rsid w:val="00CF6D01"/>
    <w:rsid w:val="00D03FD6"/>
    <w:rsid w:val="00D0627B"/>
    <w:rsid w:val="00D16287"/>
    <w:rsid w:val="00D177FB"/>
    <w:rsid w:val="00D2044F"/>
    <w:rsid w:val="00D20509"/>
    <w:rsid w:val="00D20E35"/>
    <w:rsid w:val="00D22968"/>
    <w:rsid w:val="00D2532D"/>
    <w:rsid w:val="00D25C16"/>
    <w:rsid w:val="00D337D6"/>
    <w:rsid w:val="00D33BF4"/>
    <w:rsid w:val="00D33ED7"/>
    <w:rsid w:val="00D346F6"/>
    <w:rsid w:val="00D408C3"/>
    <w:rsid w:val="00D43320"/>
    <w:rsid w:val="00D567F4"/>
    <w:rsid w:val="00D62C93"/>
    <w:rsid w:val="00D6395E"/>
    <w:rsid w:val="00D700B4"/>
    <w:rsid w:val="00D743E7"/>
    <w:rsid w:val="00D85E25"/>
    <w:rsid w:val="00D87617"/>
    <w:rsid w:val="00D87913"/>
    <w:rsid w:val="00D916A3"/>
    <w:rsid w:val="00D92901"/>
    <w:rsid w:val="00DA5853"/>
    <w:rsid w:val="00DA6383"/>
    <w:rsid w:val="00DB5AB8"/>
    <w:rsid w:val="00DC0A29"/>
    <w:rsid w:val="00DC2549"/>
    <w:rsid w:val="00DC3BFE"/>
    <w:rsid w:val="00DC4D80"/>
    <w:rsid w:val="00DC61E4"/>
    <w:rsid w:val="00DC7664"/>
    <w:rsid w:val="00DD05C7"/>
    <w:rsid w:val="00DE04F9"/>
    <w:rsid w:val="00DE2276"/>
    <w:rsid w:val="00DE7A3D"/>
    <w:rsid w:val="00DF0541"/>
    <w:rsid w:val="00DF0756"/>
    <w:rsid w:val="00DF1E5B"/>
    <w:rsid w:val="00DF3B9C"/>
    <w:rsid w:val="00DF3E1A"/>
    <w:rsid w:val="00DF513A"/>
    <w:rsid w:val="00E00B0A"/>
    <w:rsid w:val="00E05209"/>
    <w:rsid w:val="00E1273B"/>
    <w:rsid w:val="00E1601F"/>
    <w:rsid w:val="00E21A56"/>
    <w:rsid w:val="00E26752"/>
    <w:rsid w:val="00E37246"/>
    <w:rsid w:val="00E37513"/>
    <w:rsid w:val="00E37E4B"/>
    <w:rsid w:val="00E409FD"/>
    <w:rsid w:val="00E620CC"/>
    <w:rsid w:val="00E6279D"/>
    <w:rsid w:val="00E7509D"/>
    <w:rsid w:val="00E804D0"/>
    <w:rsid w:val="00E82890"/>
    <w:rsid w:val="00E8455D"/>
    <w:rsid w:val="00E86E63"/>
    <w:rsid w:val="00E919F2"/>
    <w:rsid w:val="00E967EF"/>
    <w:rsid w:val="00E9731B"/>
    <w:rsid w:val="00E97CAC"/>
    <w:rsid w:val="00EA16BA"/>
    <w:rsid w:val="00EA3675"/>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1440"/>
    <w:rsid w:val="00EF155F"/>
    <w:rsid w:val="00EF17A7"/>
    <w:rsid w:val="00EF3714"/>
    <w:rsid w:val="00F0140F"/>
    <w:rsid w:val="00F1257B"/>
    <w:rsid w:val="00F23BBD"/>
    <w:rsid w:val="00F2461F"/>
    <w:rsid w:val="00F27CDF"/>
    <w:rsid w:val="00F31AB3"/>
    <w:rsid w:val="00F36C89"/>
    <w:rsid w:val="00F43054"/>
    <w:rsid w:val="00F44C0E"/>
    <w:rsid w:val="00F5594E"/>
    <w:rsid w:val="00F57D98"/>
    <w:rsid w:val="00F80F66"/>
    <w:rsid w:val="00F824A0"/>
    <w:rsid w:val="00F84EF1"/>
    <w:rsid w:val="00F92C63"/>
    <w:rsid w:val="00FA75F3"/>
    <w:rsid w:val="00FB0797"/>
    <w:rsid w:val="00FB207F"/>
    <w:rsid w:val="00FB2379"/>
    <w:rsid w:val="00FB2AEB"/>
    <w:rsid w:val="00FC16A2"/>
    <w:rsid w:val="00FC6742"/>
    <w:rsid w:val="00FC740D"/>
    <w:rsid w:val="00FD0EBF"/>
    <w:rsid w:val="00FD153E"/>
    <w:rsid w:val="00FE4BF0"/>
    <w:rsid w:val="00FE50C9"/>
    <w:rsid w:val="00FE67A1"/>
    <w:rsid w:val="00FE7D94"/>
    <w:rsid w:val="00FF20C8"/>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817089"/>
    <w:pPr>
      <w:keepNext/>
      <w:numPr>
        <w:ilvl w:val="1"/>
        <w:numId w:val="9"/>
      </w:numPr>
      <w:spacing w:before="240" w:after="60"/>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817089"/>
    <w:rPr>
      <w:rFonts w:ascii="Arial" w:eastAsia="Times New Roman" w:hAnsi="Arial"/>
      <w:b/>
      <w:bCs/>
      <w:iCs/>
      <w:sz w:val="24"/>
      <w:szCs w:val="28"/>
      <w:lang w:val="bg-BG" w:eastAsia="en-US"/>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9.emf"/><Relationship Id="rId34" Type="http://schemas.openxmlformats.org/officeDocument/2006/relationships/image" Target="media/image15.emf"/><Relationship Id="rId42" Type="http://schemas.openxmlformats.org/officeDocument/2006/relationships/comments" Target="comments.xml"/><Relationship Id="rId47" Type="http://schemas.openxmlformats.org/officeDocument/2006/relationships/image" Target="media/image21.emf"/><Relationship Id="rId50" Type="http://schemas.openxmlformats.org/officeDocument/2006/relationships/oleObject" Target="embeddings/oleObject21.bin"/><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embeddings/oleObject30.bin"/><Relationship Id="rId76" Type="http://schemas.openxmlformats.org/officeDocument/2006/relationships/oleObject" Target="embeddings/oleObject34.bin"/><Relationship Id="rId84" Type="http://schemas.openxmlformats.org/officeDocument/2006/relationships/oleObject" Target="embeddings/oleObject38.bin"/><Relationship Id="rId89" Type="http://schemas.openxmlformats.org/officeDocument/2006/relationships/hyperlink" Target="http://en.wikipedia.org/wiki/Hibernate_(Java)" TargetMode="External"/><Relationship Id="rId97" Type="http://schemas.openxmlformats.org/officeDocument/2006/relationships/theme" Target="theme/theme1.xml"/><Relationship Id="rId7" Type="http://schemas.openxmlformats.org/officeDocument/2006/relationships/oleObject" Target="embeddings/oleObject1.bin"/><Relationship Id="rId71" Type="http://schemas.openxmlformats.org/officeDocument/2006/relationships/image" Target="media/image33.emf"/><Relationship Id="rId92" Type="http://schemas.openxmlformats.org/officeDocument/2006/relationships/image" Target="media/image44.emf"/><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hyperlink" Target="http://en.wikipedia.org/wiki/Object_composition" TargetMode="External"/><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image" Target="media/image14.emf"/><Relationship Id="rId37" Type="http://schemas.openxmlformats.org/officeDocument/2006/relationships/oleObject" Target="embeddings/oleObject15.bin"/><Relationship Id="rId40" Type="http://schemas.openxmlformats.org/officeDocument/2006/relationships/image" Target="media/image18.emf"/><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image" Target="media/image37.emf"/><Relationship Id="rId87" Type="http://schemas.openxmlformats.org/officeDocument/2006/relationships/oleObject" Target="embeddings/oleObject39.bin"/><Relationship Id="rId5" Type="http://schemas.openxmlformats.org/officeDocument/2006/relationships/webSettings" Target="webSettings.xml"/><Relationship Id="rId61" Type="http://schemas.openxmlformats.org/officeDocument/2006/relationships/image" Target="media/image28.emf"/><Relationship Id="rId82" Type="http://schemas.openxmlformats.org/officeDocument/2006/relationships/oleObject" Target="embeddings/oleObject37.bin"/><Relationship Id="rId90" Type="http://schemas.openxmlformats.org/officeDocument/2006/relationships/image" Target="media/image42.emf"/><Relationship Id="rId95" Type="http://schemas.openxmlformats.org/officeDocument/2006/relationships/oleObject" Target="embeddings/oleObject40.bin"/><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image" Target="media/image13.emf"/><Relationship Id="rId35" Type="http://schemas.openxmlformats.org/officeDocument/2006/relationships/oleObject" Target="embeddings/oleObject14.bin"/><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2.emf"/><Relationship Id="rId77" Type="http://schemas.openxmlformats.org/officeDocument/2006/relationships/image" Target="media/image36.emf"/><Relationship Id="rId8" Type="http://schemas.openxmlformats.org/officeDocument/2006/relationships/image" Target="media/image2.emf"/><Relationship Id="rId51" Type="http://schemas.openxmlformats.org/officeDocument/2006/relationships/image" Target="media/image23.emf"/><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40.emf"/><Relationship Id="rId93" Type="http://schemas.openxmlformats.org/officeDocument/2006/relationships/image" Target="media/image45.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oleObject" Target="embeddings/oleObject13.bin"/><Relationship Id="rId38" Type="http://schemas.openxmlformats.org/officeDocument/2006/relationships/image" Target="media/image17.emf"/><Relationship Id="rId46" Type="http://schemas.openxmlformats.org/officeDocument/2006/relationships/oleObject" Target="embeddings/oleObject19.bin"/><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image" Target="media/image8.emf"/><Relationship Id="rId41" Type="http://schemas.openxmlformats.org/officeDocument/2006/relationships/oleObject" Target="embeddings/oleObject17.bin"/><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hyperlink" Target="http://www.jsfcentral.com/articles/geiler-04-04.html" TargetMode="External"/><Relationship Id="rId91" Type="http://schemas.openxmlformats.org/officeDocument/2006/relationships/image" Target="media/image43.emf"/><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image" Target="media/image16.emf"/><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image" Target="media/image3.emf"/><Relationship Id="rId31" Type="http://schemas.openxmlformats.org/officeDocument/2006/relationships/oleObject" Target="embeddings/oleObject12.bin"/><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35.bin"/><Relationship Id="rId81" Type="http://schemas.openxmlformats.org/officeDocument/2006/relationships/image" Target="media/image38.emf"/><Relationship Id="rId86" Type="http://schemas.openxmlformats.org/officeDocument/2006/relationships/image" Target="media/image41.emf"/><Relationship Id="rId94" Type="http://schemas.openxmlformats.org/officeDocument/2006/relationships/image" Target="media/image46.emf"/><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oleObject" Target="embeddings/oleObject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805504-0D10-4476-BD14-028E6A378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104</Pages>
  <Words>21106</Words>
  <Characters>120307</Characters>
  <Application>Microsoft Office Word</Application>
  <DocSecurity>0</DocSecurity>
  <Lines>1002</Lines>
  <Paragraphs>282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141131</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11</cp:revision>
  <cp:lastPrinted>2011-05-13T07:52:00Z</cp:lastPrinted>
  <dcterms:created xsi:type="dcterms:W3CDTF">2012-01-17T00:20:00Z</dcterms:created>
  <dcterms:modified xsi:type="dcterms:W3CDTF">2012-01-19T15:17:00Z</dcterms:modified>
</cp:coreProperties>
</file>