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6B6FE3">
        <w:rPr>
          <w:lang w:val="bg-BG"/>
        </w:rPr>
        <w:t xml:space="preserve"> в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</w:t>
      </w:r>
      <w:r w:rsidR="00432E67">
        <w:rPr>
          <w:lang w:val="bg-BG"/>
        </w:rPr>
        <w:t>и</w:t>
      </w:r>
      <w:r w:rsidR="00E56D4C" w:rsidRPr="00FE5AFB">
        <w:rPr>
          <w:lang w:val="bg-BG"/>
        </w:rPr>
        <w:t>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75768A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75768A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75768A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75768A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75768A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75768A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75768A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75768A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75768A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75768A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75768A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75768A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75768A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75768A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75768A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75768A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</w:t>
      </w:r>
      <w:r w:rsidR="00D5513A">
        <w:rPr>
          <w:lang w:val="en-US"/>
        </w:rPr>
        <w:t>д</w:t>
      </w:r>
      <w:r w:rsidR="006D3D88">
        <w:rPr>
          <w:lang w:val="bg-BG"/>
        </w:rPr>
        <w:t>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75768A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75768A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75768A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75768A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75768A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75768A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75768A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75768A">
        <w:fldChar w:fldCharType="begin"/>
      </w:r>
      <w:r>
        <w:instrText xml:space="preserve"> REF _Ref337895824 \h </w:instrText>
      </w:r>
      <w:r w:rsidR="0075768A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75768A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75768A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75768A">
        <w:fldChar w:fldCharType="begin"/>
      </w:r>
      <w:r>
        <w:instrText xml:space="preserve"> REF _Ref337896344 \h </w:instrText>
      </w:r>
      <w:r w:rsidR="0075768A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75768A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75768A">
        <w:fldChar w:fldCharType="begin"/>
      </w:r>
      <w:r>
        <w:instrText xml:space="preserve"> REF _Ref337896478 \h </w:instrText>
      </w:r>
      <w:r w:rsidR="0075768A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75768A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75768A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75768A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75768A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75768A" w:rsidRPr="00E84091">
        <w:rPr>
          <w:lang w:val="bg-BG"/>
        </w:rPr>
      </w:r>
      <w:r w:rsidR="0075768A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75768A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75768A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75768A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75768A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75768A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</w:t>
      </w:r>
      <w:r w:rsidR="00F36FC6">
        <w:rPr>
          <w:lang w:val="bg-BG"/>
        </w:rPr>
        <w:t>и</w:t>
      </w:r>
      <w:r w:rsidRPr="00E84091">
        <w:rPr>
          <w:lang w:val="bg-BG"/>
        </w:rPr>
        <w:t>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</w:t>
            </w:r>
            <w:r w:rsidR="00011E78">
              <w:rPr>
                <w:lang w:val="bg-BG"/>
              </w:rPr>
              <w:t>и</w:t>
            </w:r>
            <w:r w:rsidRPr="00E3162D">
              <w:rPr>
                <w:lang w:val="bg-BG"/>
              </w:rPr>
              <w:t>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 w:rsidR="00ED17E9" w:rsidRPr="00D5513A">
        <w:t>,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BD0F0C" w:rsidRPr="00415C54" w:rsidRDefault="00BD0F0C" w:rsidP="00BD0F0C">
      <w:pPr>
        <w:pStyle w:val="ListParagraph"/>
        <w:numPr>
          <w:ilvl w:val="0"/>
          <w:numId w:val="38"/>
        </w:numPr>
        <w:tabs>
          <w:tab w:val="left" w:pos="284"/>
        </w:tabs>
        <w:ind w:left="284" w:hanging="284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Vl. An investigation on the approaches for version control systems. </w:t>
      </w:r>
      <w:r w:rsidRPr="00E126F7">
        <w:rPr>
          <w:szCs w:val="28"/>
          <w:lang w:val="bg-BG"/>
        </w:rPr>
        <w:t>In Proceedings of the 9th International Conference on Computer Systems and Technologies and Workshop for PhD Students in Computing (CompSysTech '08)</w:t>
      </w:r>
      <w:r w:rsidRPr="00415C54">
        <w:rPr>
          <w:szCs w:val="28"/>
          <w:lang w:val="bg-BG"/>
        </w:rPr>
        <w:t>, Gabrovo, Bulgaria, 12-13 June, 2008, pp.V.11-1 – V.11-3. ISBN: 978-954-9641-52-3.</w:t>
      </w:r>
    </w:p>
    <w:p w:rsidR="00BD0F0C" w:rsidRPr="00415C54" w:rsidRDefault="00BD0F0C" w:rsidP="00BD0F0C">
      <w:pPr>
        <w:pStyle w:val="ListParagraph"/>
        <w:numPr>
          <w:ilvl w:val="0"/>
          <w:numId w:val="38"/>
        </w:numPr>
        <w:tabs>
          <w:tab w:val="left" w:pos="284"/>
        </w:tabs>
        <w:ind w:left="284" w:hanging="284"/>
        <w:rPr>
          <w:szCs w:val="28"/>
          <w:lang w:val="bg-BG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 xml:space="preserve">. </w:t>
      </w:r>
      <w:r w:rsidRPr="00415C54">
        <w:rPr>
          <w:rFonts w:eastAsia="Times New Roman"/>
          <w:szCs w:val="28"/>
          <w:lang w:val="bg-BG" w:eastAsia="bg-BG"/>
        </w:rPr>
        <w:t>Transaction</w:t>
      </w:r>
      <w:r w:rsidRPr="00415C54">
        <w:rPr>
          <w:szCs w:val="28"/>
          <w:lang w:val="bg-BG"/>
        </w:rPr>
        <w:t xml:space="preserve"> over versioned objects in hierarc</w:t>
      </w:r>
      <w:r>
        <w:rPr>
          <w:szCs w:val="28"/>
          <w:lang w:val="bg-BG"/>
        </w:rPr>
        <w:t>hical workspace environment. In</w:t>
      </w:r>
      <w:r w:rsidRPr="00415C54">
        <w:rPr>
          <w:szCs w:val="28"/>
          <w:lang w:val="bg-BG"/>
        </w:rPr>
        <w:t xml:space="preserve"> Proceedings of the International Conference on Electronics, Computers and Artificial Intelligence – ECAI” 09, 3-5 July, Pitesti, Romania, 2009, pp.119-122. ISSN – 1843 – 2115.</w:t>
      </w:r>
    </w:p>
    <w:p w:rsidR="00BD0F0C" w:rsidRPr="00415C54" w:rsidRDefault="00BD0F0C" w:rsidP="00BD0F0C">
      <w:pPr>
        <w:pStyle w:val="ListParagraph"/>
        <w:numPr>
          <w:ilvl w:val="0"/>
          <w:numId w:val="38"/>
        </w:numPr>
        <w:tabs>
          <w:tab w:val="left" w:pos="284"/>
        </w:tabs>
        <w:ind w:left="284" w:hanging="284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</w:t>
      </w:r>
      <w:r w:rsidRPr="00415C54">
        <w:rPr>
          <w:rFonts w:eastAsia="Times New Roman"/>
          <w:szCs w:val="28"/>
          <w:lang w:val="bg-BG" w:eastAsia="bg-BG"/>
        </w:rPr>
        <w:t>V</w:t>
      </w:r>
      <w:r w:rsidRPr="00415C54">
        <w:rPr>
          <w:rFonts w:eastAsia="Times New Roman"/>
          <w:szCs w:val="28"/>
          <w:lang w:val="en-US" w:eastAsia="bg-BG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 xml:space="preserve">, </w:t>
      </w:r>
      <w:r w:rsidRPr="00415C54">
        <w:rPr>
          <w:szCs w:val="28"/>
          <w:lang w:val="bg-BG"/>
        </w:rPr>
        <w:t>Towards a model of versioning domain. In: 2009 5th Central and Eastern European Software Engineering Conference in Russia (CEE – SECR),Russian Federatifn, Moscow, 28-29 October, 2009, pp. 272-275. ISBN: 978-1-4244-5665-9.</w:t>
      </w:r>
    </w:p>
    <w:p w:rsidR="00BD0F0C" w:rsidRPr="00415C54" w:rsidRDefault="00BD0F0C" w:rsidP="00BD0F0C">
      <w:pPr>
        <w:pStyle w:val="ListParagraph"/>
        <w:numPr>
          <w:ilvl w:val="0"/>
          <w:numId w:val="38"/>
        </w:numPr>
        <w:tabs>
          <w:tab w:val="left" w:pos="284"/>
        </w:tabs>
        <w:ind w:left="284" w:hanging="284"/>
        <w:rPr>
          <w:szCs w:val="28"/>
          <w:lang w:val="bg-BG"/>
        </w:rPr>
      </w:pPr>
      <w:r w:rsidRPr="00415C54">
        <w:rPr>
          <w:szCs w:val="28"/>
          <w:lang w:val="bg-BG"/>
        </w:rPr>
        <w:t>Йотов, В</w:t>
      </w:r>
      <w:r w:rsidRPr="00415C54">
        <w:rPr>
          <w:szCs w:val="28"/>
        </w:rPr>
        <w:t>л</w:t>
      </w:r>
      <w:r w:rsidRPr="00415C54">
        <w:rPr>
          <w:szCs w:val="28"/>
          <w:lang w:val="bg-BG"/>
        </w:rPr>
        <w:t>., Модел на данните в система за контрол на версии, базирана на йерархични работни прстранства. В: Научна конференция с международно участие „25 години Педагогически факултет. Сборник доклади. Велико Търново, 6-7 ноември 2009 г.”, Велико Търново, 2010, с.465-467. ISBN: 978-954-400-422-4.</w:t>
      </w:r>
    </w:p>
    <w:p w:rsidR="00BD0F0C" w:rsidRPr="00415C54" w:rsidRDefault="00BD0F0C" w:rsidP="00BD0F0C">
      <w:pPr>
        <w:pStyle w:val="ListParagraph"/>
        <w:numPr>
          <w:ilvl w:val="0"/>
          <w:numId w:val="38"/>
        </w:numPr>
        <w:tabs>
          <w:tab w:val="left" w:pos="284"/>
        </w:tabs>
        <w:ind w:left="284" w:hanging="284"/>
        <w:rPr>
          <w:szCs w:val="28"/>
          <w:lang w:val="pt-PT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>,</w:t>
      </w:r>
      <w:r w:rsidRPr="00415C54">
        <w:rPr>
          <w:szCs w:val="28"/>
          <w:lang w:val="bg-BG"/>
        </w:rPr>
        <w:t xml:space="preserve"> Adaptation of Event-Based Traceability Method for Environment with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Hierarchal Composed Workspaces. In</w:t>
      </w:r>
      <w:r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Proceedings</w:t>
      </w:r>
      <w:r>
        <w:rPr>
          <w:szCs w:val="28"/>
          <w:lang w:val="en-US"/>
        </w:rPr>
        <w:t xml:space="preserve"> of</w:t>
      </w:r>
      <w:r w:rsidRPr="00415C54">
        <w:rPr>
          <w:szCs w:val="28"/>
          <w:lang w:val="bg-BG"/>
        </w:rPr>
        <w:t xml:space="preserve"> John Atanassov Celebration Days. Internajional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Conference Automatics and Inforatics’10. Proceedings,Bulgaria, Sofia, October 3-7,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2010, pp. I-269 – l -272. ISSN: 1313-1850.</w:t>
      </w:r>
    </w:p>
    <w:p w:rsidR="00005404" w:rsidRPr="00E84091" w:rsidRDefault="00005404" w:rsidP="00BD0F0C">
      <w:pPr>
        <w:pStyle w:val="ListParagraph"/>
        <w:ind w:left="426" w:firstLine="0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1A8" w:rsidRDefault="00D761A8" w:rsidP="00D935EB">
      <w:r>
        <w:separator/>
      </w:r>
    </w:p>
  </w:endnote>
  <w:endnote w:type="continuationSeparator" w:id="0">
    <w:p w:rsidR="00D761A8" w:rsidRDefault="00D761A8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75768A" w:rsidP="008010DF">
    <w:pPr>
      <w:pStyle w:val="Footer"/>
      <w:ind w:firstLine="0"/>
      <w:jc w:val="center"/>
    </w:pPr>
    <w:fldSimple w:instr=" PAGE   \* MERGEFORMAT ">
      <w:r w:rsidR="00BD0F0C">
        <w:rPr>
          <w:noProof/>
        </w:rPr>
        <w:t>31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1A8" w:rsidRDefault="00D761A8" w:rsidP="00D935EB">
      <w:r>
        <w:separator/>
      </w:r>
    </w:p>
  </w:footnote>
  <w:footnote w:type="continuationSeparator" w:id="0">
    <w:p w:rsidR="00D761A8" w:rsidRDefault="00D761A8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</w:t>
      </w:r>
      <w:proofErr w:type="spellStart"/>
      <w:r w:rsidRPr="00951892">
        <w:rPr>
          <w:lang w:val="en-US"/>
        </w:rPr>
        <w:t>Koegel</w:t>
      </w:r>
      <w:proofErr w:type="spellEnd"/>
      <w:r w:rsidRPr="00951892">
        <w:rPr>
          <w:lang w:val="en-US"/>
        </w:rPr>
        <w:t xml:space="preserve">, M., and </w:t>
      </w:r>
      <w:proofErr w:type="spellStart"/>
      <w:r w:rsidRPr="00951892">
        <w:rPr>
          <w:lang w:val="en-US"/>
        </w:rPr>
        <w:t>Naughton</w:t>
      </w:r>
      <w:proofErr w:type="spellEnd"/>
      <w:r w:rsidRPr="00951892">
        <w:rPr>
          <w:lang w:val="en-US"/>
        </w:rPr>
        <w:t xml:space="preserve">, H. 2009. </w:t>
      </w:r>
      <w:proofErr w:type="gramStart"/>
      <w:r w:rsidRPr="00951892">
        <w:rPr>
          <w:lang w:val="en-US"/>
        </w:rPr>
        <w:t>Towards traceability from project management to system models.</w:t>
      </w:r>
      <w:proofErr w:type="gramEnd"/>
      <w:r w:rsidRPr="00951892">
        <w:rPr>
          <w:lang w:val="en-US"/>
        </w:rPr>
        <w:t xml:space="preserve">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1E78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D725C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3F60BC"/>
    <w:rsid w:val="0040148B"/>
    <w:rsid w:val="00401C53"/>
    <w:rsid w:val="004217B1"/>
    <w:rsid w:val="00426AB7"/>
    <w:rsid w:val="00431C53"/>
    <w:rsid w:val="00432E67"/>
    <w:rsid w:val="004370DB"/>
    <w:rsid w:val="00442143"/>
    <w:rsid w:val="004450C5"/>
    <w:rsid w:val="00455089"/>
    <w:rsid w:val="00464576"/>
    <w:rsid w:val="00464858"/>
    <w:rsid w:val="00465B8C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38E"/>
    <w:rsid w:val="005C0465"/>
    <w:rsid w:val="005C0F01"/>
    <w:rsid w:val="005C2F3E"/>
    <w:rsid w:val="005C2FFA"/>
    <w:rsid w:val="005C42E4"/>
    <w:rsid w:val="005C7512"/>
    <w:rsid w:val="005D52F9"/>
    <w:rsid w:val="005E22D4"/>
    <w:rsid w:val="005E237A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9712C"/>
    <w:rsid w:val="006B2057"/>
    <w:rsid w:val="006B6FE3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56BD1"/>
    <w:rsid w:val="0075768A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5795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5ACC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0F0C"/>
    <w:rsid w:val="00BD1EE6"/>
    <w:rsid w:val="00BD7CF2"/>
    <w:rsid w:val="00BE1341"/>
    <w:rsid w:val="00C00B43"/>
    <w:rsid w:val="00C13974"/>
    <w:rsid w:val="00C17448"/>
    <w:rsid w:val="00C34B7F"/>
    <w:rsid w:val="00C43080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513A"/>
    <w:rsid w:val="00D56398"/>
    <w:rsid w:val="00D567F4"/>
    <w:rsid w:val="00D63B25"/>
    <w:rsid w:val="00D670C2"/>
    <w:rsid w:val="00D678E5"/>
    <w:rsid w:val="00D73670"/>
    <w:rsid w:val="00D75DDA"/>
    <w:rsid w:val="00D761A8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1680E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D17E9"/>
    <w:rsid w:val="00EE26C9"/>
    <w:rsid w:val="00EF0BF0"/>
    <w:rsid w:val="00F00335"/>
    <w:rsid w:val="00F04175"/>
    <w:rsid w:val="00F23D3E"/>
    <w:rsid w:val="00F269CE"/>
    <w:rsid w:val="00F36FC6"/>
    <w:rsid w:val="00F37D6F"/>
    <w:rsid w:val="00F44CB2"/>
    <w:rsid w:val="00F45CF6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84E67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746D3-3680-4924-9385-49169656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31</Pages>
  <Words>5726</Words>
  <Characters>32642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35</cp:revision>
  <cp:lastPrinted>2012-10-27T12:14:00Z</cp:lastPrinted>
  <dcterms:created xsi:type="dcterms:W3CDTF">2012-10-17T10:47:00Z</dcterms:created>
  <dcterms:modified xsi:type="dcterms:W3CDTF">2012-11-10T03:20:00Z</dcterms:modified>
</cp:coreProperties>
</file>