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E71957" w:rsidP="00E71957">
      <w:pPr>
        <w:pStyle w:val="Title"/>
        <w:ind w:firstLine="708"/>
      </w:pPr>
      <w:bookmarkStart w:id="0" w:name="_Ref252720581"/>
      <w:bookmarkStart w:id="1" w:name="_Toc257068318"/>
      <w:r>
        <w:rPr>
          <w:lang w:val="en-US"/>
        </w:rPr>
        <w:tab/>
      </w:r>
      <w:r w:rsidR="00B21A33"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0A63" w:rsidRDefault="00B21A33" w:rsidP="00B21A33">
      <w:pPr>
        <w:ind w:firstLine="850"/>
        <w:outlineLvl w:val="0"/>
        <w:rPr>
          <w:lang w:val="en-US"/>
        </w:rPr>
      </w:pPr>
      <w:bookmarkStart w:id="2" w:name="_Toc312755891"/>
      <w:bookmarkStart w:id="3" w:name="_Toc314329275"/>
      <w:bookmarkStart w:id="4" w:name="_Toc319443585"/>
      <w:r w:rsidRPr="00B157D6">
        <w:t>Чернова № 101</w:t>
      </w:r>
      <w:bookmarkEnd w:id="2"/>
      <w:bookmarkEnd w:id="3"/>
      <w:r w:rsidR="007E72D7">
        <w:rPr>
          <w:lang w:val="en-US"/>
        </w:rPr>
        <w:t>8</w:t>
      </w:r>
      <w:bookmarkEnd w:id="4"/>
    </w:p>
    <w:p w:rsidR="00B21A33" w:rsidRPr="00F73F6D" w:rsidRDefault="00B21A33" w:rsidP="00B21A33">
      <w:pPr>
        <w:rPr>
          <w:lang w:val="en-US"/>
        </w:rPr>
      </w:pPr>
      <w:r w:rsidRPr="00B157D6">
        <w:t>Дата: 201</w:t>
      </w:r>
      <w:r w:rsidR="00A8316C">
        <w:rPr>
          <w:lang w:val="en-US"/>
        </w:rPr>
        <w:t>2</w:t>
      </w:r>
      <w:r w:rsidRPr="00B157D6">
        <w:t>-</w:t>
      </w:r>
      <w:r w:rsidR="00A8316C">
        <w:rPr>
          <w:lang w:val="en-US"/>
        </w:rPr>
        <w:t>0</w:t>
      </w:r>
      <w:r w:rsidR="002C4C18">
        <w:rPr>
          <w:lang w:val="en-US"/>
        </w:rPr>
        <w:t>3</w:t>
      </w:r>
      <w:r w:rsidRPr="00B157D6">
        <w:t>-</w:t>
      </w:r>
      <w:r w:rsidR="001D1688">
        <w:rPr>
          <w:lang w:val="en-US"/>
        </w:rPr>
        <w:t>20</w:t>
      </w:r>
    </w:p>
    <w:p w:rsidR="00B21A33" w:rsidRPr="00B157D6" w:rsidRDefault="00B21A33" w:rsidP="00B21A33">
      <w:pPr>
        <w:ind w:firstLine="0"/>
        <w:jc w:val="center"/>
        <w:outlineLvl w:val="0"/>
        <w:rPr>
          <w:rStyle w:val="Heading5Char"/>
        </w:rPr>
      </w:pPr>
      <w:r w:rsidRPr="00B157D6">
        <w:br w:type="page"/>
      </w:r>
      <w:bookmarkStart w:id="5" w:name="_Toc312755892"/>
      <w:bookmarkStart w:id="6" w:name="_Toc314329276"/>
      <w:bookmarkStart w:id="7" w:name="_Toc319443586"/>
      <w:r w:rsidRPr="00B157D6">
        <w:rPr>
          <w:rStyle w:val="Heading5Char"/>
        </w:rPr>
        <w:lastRenderedPageBreak/>
        <w:t>Съдържание</w:t>
      </w:r>
      <w:bookmarkEnd w:id="5"/>
      <w:bookmarkEnd w:id="6"/>
      <w:bookmarkEnd w:id="7"/>
    </w:p>
    <w:p w:rsidR="00F6660E" w:rsidRDefault="004357C9">
      <w:pPr>
        <w:pStyle w:val="TOC1"/>
        <w:rPr>
          <w:rFonts w:asciiTheme="minorHAnsi" w:eastAsiaTheme="minorEastAsia" w:hAnsiTheme="minorHAnsi" w:cstheme="minorBidi"/>
          <w:b w:val="0"/>
          <w:noProof/>
          <w:sz w:val="22"/>
          <w:szCs w:val="22"/>
          <w:lang w:eastAsia="bg-BG"/>
        </w:rPr>
      </w:pPr>
      <w:r w:rsidRPr="004357C9">
        <w:fldChar w:fldCharType="begin"/>
      </w:r>
      <w:r w:rsidR="00B21A33" w:rsidRPr="00B157D6">
        <w:instrText xml:space="preserve"> TOC \o "1-3" \h \z \u </w:instrText>
      </w:r>
      <w:r w:rsidRPr="004357C9">
        <w:fldChar w:fldCharType="separate"/>
      </w:r>
      <w:hyperlink w:anchor="_Toc319443585" w:history="1">
        <w:r w:rsidR="00F6660E" w:rsidRPr="00361E29">
          <w:rPr>
            <w:rStyle w:val="Hyperlink"/>
            <w:noProof/>
          </w:rPr>
          <w:t>Чернова № 101</w:t>
        </w:r>
        <w:r w:rsidR="00F6660E" w:rsidRPr="00361E29">
          <w:rPr>
            <w:rStyle w:val="Hyperlink"/>
            <w:noProof/>
            <w:lang w:val="en-US"/>
          </w:rPr>
          <w:t>8</w:t>
        </w:r>
        <w:r w:rsidR="00F6660E">
          <w:rPr>
            <w:noProof/>
            <w:webHidden/>
          </w:rPr>
          <w:tab/>
        </w:r>
        <w:r>
          <w:rPr>
            <w:noProof/>
            <w:webHidden/>
          </w:rPr>
          <w:fldChar w:fldCharType="begin"/>
        </w:r>
        <w:r w:rsidR="00F6660E">
          <w:rPr>
            <w:noProof/>
            <w:webHidden/>
          </w:rPr>
          <w:instrText xml:space="preserve"> PAGEREF _Toc319443585 \h </w:instrText>
        </w:r>
        <w:r>
          <w:rPr>
            <w:noProof/>
            <w:webHidden/>
          </w:rPr>
        </w:r>
        <w:r>
          <w:rPr>
            <w:noProof/>
            <w:webHidden/>
          </w:rPr>
          <w:fldChar w:fldCharType="separate"/>
        </w:r>
        <w:r w:rsidR="00F6660E">
          <w:rPr>
            <w:noProof/>
            <w:webHidden/>
          </w:rPr>
          <w:t>1</w:t>
        </w:r>
        <w:r>
          <w:rPr>
            <w:noProof/>
            <w:webHidden/>
          </w:rPr>
          <w:fldChar w:fldCharType="end"/>
        </w:r>
      </w:hyperlink>
    </w:p>
    <w:p w:rsidR="00F6660E" w:rsidRDefault="004357C9">
      <w:pPr>
        <w:pStyle w:val="TOC1"/>
        <w:rPr>
          <w:rFonts w:asciiTheme="minorHAnsi" w:eastAsiaTheme="minorEastAsia" w:hAnsiTheme="minorHAnsi" w:cstheme="minorBidi"/>
          <w:b w:val="0"/>
          <w:noProof/>
          <w:sz w:val="22"/>
          <w:szCs w:val="22"/>
          <w:lang w:eastAsia="bg-BG"/>
        </w:rPr>
      </w:pPr>
      <w:hyperlink w:anchor="_Toc319443586" w:history="1">
        <w:r w:rsidR="00F6660E" w:rsidRPr="00361E29">
          <w:rPr>
            <w:rStyle w:val="Hyperlink"/>
            <w:bCs/>
            <w:iCs/>
            <w:noProof/>
          </w:rPr>
          <w:t>Съдържание</w:t>
        </w:r>
        <w:r w:rsidR="00F6660E">
          <w:rPr>
            <w:noProof/>
            <w:webHidden/>
          </w:rPr>
          <w:tab/>
        </w:r>
        <w:r>
          <w:rPr>
            <w:noProof/>
            <w:webHidden/>
          </w:rPr>
          <w:fldChar w:fldCharType="begin"/>
        </w:r>
        <w:r w:rsidR="00F6660E">
          <w:rPr>
            <w:noProof/>
            <w:webHidden/>
          </w:rPr>
          <w:instrText xml:space="preserve"> PAGEREF _Toc319443586 \h </w:instrText>
        </w:r>
        <w:r>
          <w:rPr>
            <w:noProof/>
            <w:webHidden/>
          </w:rPr>
        </w:r>
        <w:r>
          <w:rPr>
            <w:noProof/>
            <w:webHidden/>
          </w:rPr>
          <w:fldChar w:fldCharType="separate"/>
        </w:r>
        <w:r w:rsidR="00F6660E">
          <w:rPr>
            <w:noProof/>
            <w:webHidden/>
          </w:rPr>
          <w:t>2</w:t>
        </w:r>
        <w:r>
          <w:rPr>
            <w:noProof/>
            <w:webHidden/>
          </w:rPr>
          <w:fldChar w:fldCharType="end"/>
        </w:r>
      </w:hyperlink>
    </w:p>
    <w:p w:rsidR="00F6660E" w:rsidRDefault="004357C9">
      <w:pPr>
        <w:pStyle w:val="TOC1"/>
        <w:rPr>
          <w:rFonts w:asciiTheme="minorHAnsi" w:eastAsiaTheme="minorEastAsia" w:hAnsiTheme="minorHAnsi" w:cstheme="minorBidi"/>
          <w:b w:val="0"/>
          <w:noProof/>
          <w:sz w:val="22"/>
          <w:szCs w:val="22"/>
          <w:lang w:eastAsia="bg-BG"/>
        </w:rPr>
      </w:pPr>
      <w:hyperlink w:anchor="_Toc319443587" w:history="1">
        <w:r w:rsidR="00F6660E" w:rsidRPr="00361E29">
          <w:rPr>
            <w:rStyle w:val="Hyperlink"/>
            <w:noProof/>
          </w:rPr>
          <w:t>УВОД</w:t>
        </w:r>
        <w:r w:rsidR="00F6660E">
          <w:rPr>
            <w:noProof/>
            <w:webHidden/>
          </w:rPr>
          <w:tab/>
        </w:r>
        <w:r>
          <w:rPr>
            <w:noProof/>
            <w:webHidden/>
          </w:rPr>
          <w:fldChar w:fldCharType="begin"/>
        </w:r>
        <w:r w:rsidR="00F6660E">
          <w:rPr>
            <w:noProof/>
            <w:webHidden/>
          </w:rPr>
          <w:instrText xml:space="preserve"> PAGEREF _Toc319443587 \h </w:instrText>
        </w:r>
        <w:r>
          <w:rPr>
            <w:noProof/>
            <w:webHidden/>
          </w:rPr>
        </w:r>
        <w:r>
          <w:rPr>
            <w:noProof/>
            <w:webHidden/>
          </w:rPr>
          <w:fldChar w:fldCharType="separate"/>
        </w:r>
        <w:r w:rsidR="00F6660E">
          <w:rPr>
            <w:noProof/>
            <w:webHidden/>
          </w:rPr>
          <w:t>6</w:t>
        </w:r>
        <w:r>
          <w:rPr>
            <w:noProof/>
            <w:webHidden/>
          </w:rPr>
          <w:fldChar w:fldCharType="end"/>
        </w:r>
      </w:hyperlink>
    </w:p>
    <w:p w:rsidR="00F6660E" w:rsidRDefault="004357C9">
      <w:pPr>
        <w:pStyle w:val="TOC1"/>
        <w:rPr>
          <w:rFonts w:asciiTheme="minorHAnsi" w:eastAsiaTheme="minorEastAsia" w:hAnsiTheme="minorHAnsi" w:cstheme="minorBidi"/>
          <w:b w:val="0"/>
          <w:noProof/>
          <w:sz w:val="22"/>
          <w:szCs w:val="22"/>
          <w:lang w:eastAsia="bg-BG"/>
        </w:rPr>
      </w:pPr>
      <w:hyperlink w:anchor="_Toc319443588"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Глава първа Управление на версията при създаването на софтуерни системи</w:t>
        </w:r>
        <w:r w:rsidR="00F6660E">
          <w:rPr>
            <w:noProof/>
            <w:webHidden/>
          </w:rPr>
          <w:tab/>
        </w:r>
        <w:r>
          <w:rPr>
            <w:noProof/>
            <w:webHidden/>
          </w:rPr>
          <w:fldChar w:fldCharType="begin"/>
        </w:r>
        <w:r w:rsidR="00F6660E">
          <w:rPr>
            <w:noProof/>
            <w:webHidden/>
          </w:rPr>
          <w:instrText xml:space="preserve"> PAGEREF _Toc319443588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4357C9">
      <w:pPr>
        <w:pStyle w:val="TOC2"/>
        <w:rPr>
          <w:rFonts w:asciiTheme="minorHAnsi" w:eastAsiaTheme="minorEastAsia" w:hAnsiTheme="minorHAnsi" w:cstheme="minorBidi"/>
          <w:noProof/>
          <w:sz w:val="22"/>
          <w:szCs w:val="22"/>
          <w:lang w:eastAsia="bg-BG"/>
        </w:rPr>
      </w:pPr>
      <w:hyperlink w:anchor="_Toc319443589" w:history="1">
        <w:r w:rsidR="00F6660E" w:rsidRPr="00361E29">
          <w:rPr>
            <w:rStyle w:val="Hyperlink"/>
            <w:noProof/>
          </w:rPr>
          <w:t>1.1.</w:t>
        </w:r>
        <w:r w:rsidR="00F6660E">
          <w:rPr>
            <w:rFonts w:asciiTheme="minorHAnsi" w:eastAsiaTheme="minorEastAsia" w:hAnsiTheme="minorHAnsi" w:cstheme="minorBidi"/>
            <w:noProof/>
            <w:sz w:val="22"/>
            <w:szCs w:val="22"/>
            <w:lang w:eastAsia="bg-BG"/>
          </w:rPr>
          <w:tab/>
        </w:r>
        <w:r w:rsidR="00F6660E" w:rsidRPr="00361E29">
          <w:rPr>
            <w:rStyle w:val="Hyperlink"/>
            <w:noProof/>
          </w:rPr>
          <w:t>Място на управлението на версии</w:t>
        </w:r>
        <w:r w:rsidR="00F6660E">
          <w:rPr>
            <w:noProof/>
            <w:webHidden/>
          </w:rPr>
          <w:tab/>
        </w:r>
        <w:r>
          <w:rPr>
            <w:noProof/>
            <w:webHidden/>
          </w:rPr>
          <w:fldChar w:fldCharType="begin"/>
        </w:r>
        <w:r w:rsidR="00F6660E">
          <w:rPr>
            <w:noProof/>
            <w:webHidden/>
          </w:rPr>
          <w:instrText xml:space="preserve"> PAGEREF _Toc319443589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4357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0" w:history="1">
        <w:r w:rsidR="00F6660E" w:rsidRPr="00361E29">
          <w:rPr>
            <w:rStyle w:val="Hyperlink"/>
            <w:noProof/>
          </w:rPr>
          <w:t>1.1.1.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създаване на софтуер</w:t>
        </w:r>
        <w:r w:rsidR="00F6660E">
          <w:rPr>
            <w:noProof/>
            <w:webHidden/>
          </w:rPr>
          <w:tab/>
        </w:r>
        <w:r>
          <w:rPr>
            <w:noProof/>
            <w:webHidden/>
          </w:rPr>
          <w:fldChar w:fldCharType="begin"/>
        </w:r>
        <w:r w:rsidR="00F6660E">
          <w:rPr>
            <w:noProof/>
            <w:webHidden/>
          </w:rPr>
          <w:instrText xml:space="preserve"> PAGEREF _Toc319443590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4357C9">
      <w:pPr>
        <w:pStyle w:val="TOC3"/>
        <w:tabs>
          <w:tab w:val="right" w:leader="dot" w:pos="9062"/>
        </w:tabs>
        <w:rPr>
          <w:rFonts w:asciiTheme="minorHAnsi" w:eastAsiaTheme="minorEastAsia" w:hAnsiTheme="minorHAnsi" w:cstheme="minorBidi"/>
          <w:noProof/>
          <w:sz w:val="22"/>
          <w:szCs w:val="22"/>
          <w:lang w:eastAsia="bg-BG"/>
        </w:rPr>
      </w:pPr>
      <w:hyperlink w:anchor="_Toc319443591" w:history="1">
        <w:r w:rsidR="00F6660E" w:rsidRPr="00361E29">
          <w:rPr>
            <w:rStyle w:val="Hyperlink"/>
            <w:noProof/>
          </w:rPr>
          <w:t>Управление на документни</w:t>
        </w:r>
        <w:r w:rsidR="00F6660E">
          <w:rPr>
            <w:noProof/>
            <w:webHidden/>
          </w:rPr>
          <w:tab/>
        </w:r>
        <w:r>
          <w:rPr>
            <w:noProof/>
            <w:webHidden/>
          </w:rPr>
          <w:fldChar w:fldCharType="begin"/>
        </w:r>
        <w:r w:rsidR="00F6660E">
          <w:rPr>
            <w:noProof/>
            <w:webHidden/>
          </w:rPr>
          <w:instrText xml:space="preserve"> PAGEREF _Toc319443591 \h </w:instrText>
        </w:r>
        <w:r>
          <w:rPr>
            <w:noProof/>
            <w:webHidden/>
          </w:rPr>
        </w:r>
        <w:r>
          <w:rPr>
            <w:noProof/>
            <w:webHidden/>
          </w:rPr>
          <w:fldChar w:fldCharType="separate"/>
        </w:r>
        <w:r w:rsidR="00F6660E">
          <w:rPr>
            <w:noProof/>
            <w:webHidden/>
          </w:rPr>
          <w:t>11</w:t>
        </w:r>
        <w:r>
          <w:rPr>
            <w:noProof/>
            <w:webHidden/>
          </w:rPr>
          <w:fldChar w:fldCharType="end"/>
        </w:r>
      </w:hyperlink>
    </w:p>
    <w:p w:rsidR="00F6660E" w:rsidRDefault="004357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2" w:history="1">
        <w:r w:rsidR="00F6660E" w:rsidRPr="00361E29">
          <w:rPr>
            <w:rStyle w:val="Hyperlink"/>
            <w:noProof/>
          </w:rPr>
          <w:t>1.1.2.</w:t>
        </w:r>
        <w:r w:rsidR="00F6660E">
          <w:rPr>
            <w:rFonts w:asciiTheme="minorHAnsi" w:eastAsiaTheme="minorEastAsia" w:hAnsiTheme="minorHAnsi" w:cstheme="minorBidi"/>
            <w:noProof/>
            <w:sz w:val="22"/>
            <w:szCs w:val="22"/>
            <w:lang w:eastAsia="bg-BG"/>
          </w:rPr>
          <w:tab/>
        </w:r>
        <w:r w:rsidR="00F6660E" w:rsidRPr="00361E29">
          <w:rPr>
            <w:rStyle w:val="Hyperlink"/>
            <w:noProof/>
          </w:rPr>
          <w:t>Цели, задачи и предизвикателства пред системите за контрол и управление на версии</w:t>
        </w:r>
        <w:r w:rsidR="00F6660E">
          <w:rPr>
            <w:noProof/>
            <w:webHidden/>
          </w:rPr>
          <w:tab/>
        </w:r>
        <w:r>
          <w:rPr>
            <w:noProof/>
            <w:webHidden/>
          </w:rPr>
          <w:fldChar w:fldCharType="begin"/>
        </w:r>
        <w:r w:rsidR="00F6660E">
          <w:rPr>
            <w:noProof/>
            <w:webHidden/>
          </w:rPr>
          <w:instrText xml:space="preserve"> PAGEREF _Toc319443592 \h </w:instrText>
        </w:r>
        <w:r>
          <w:rPr>
            <w:noProof/>
            <w:webHidden/>
          </w:rPr>
        </w:r>
        <w:r>
          <w:rPr>
            <w:noProof/>
            <w:webHidden/>
          </w:rPr>
          <w:fldChar w:fldCharType="separate"/>
        </w:r>
        <w:r w:rsidR="00F6660E">
          <w:rPr>
            <w:noProof/>
            <w:webHidden/>
          </w:rPr>
          <w:t>13</w:t>
        </w:r>
        <w:r>
          <w:rPr>
            <w:noProof/>
            <w:webHidden/>
          </w:rPr>
          <w:fldChar w:fldCharType="end"/>
        </w:r>
      </w:hyperlink>
    </w:p>
    <w:p w:rsidR="00F6660E" w:rsidRDefault="004357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3" w:history="1">
        <w:r w:rsidR="00F6660E" w:rsidRPr="00361E29">
          <w:rPr>
            <w:rStyle w:val="Hyperlink"/>
            <w:noProof/>
          </w:rPr>
          <w:t>1.1.3.</w:t>
        </w:r>
        <w:r w:rsidR="00F6660E">
          <w:rPr>
            <w:rFonts w:asciiTheme="minorHAnsi" w:eastAsiaTheme="minorEastAsia" w:hAnsiTheme="minorHAnsi" w:cstheme="minorBidi"/>
            <w:noProof/>
            <w:sz w:val="22"/>
            <w:szCs w:val="22"/>
            <w:lang w:eastAsia="bg-BG"/>
          </w:rPr>
          <w:tab/>
        </w:r>
        <w:r w:rsidR="00F6660E" w:rsidRPr="00361E29">
          <w:rPr>
            <w:rStyle w:val="Hyperlink"/>
            <w:noProof/>
          </w:rPr>
          <w:t>Управление на версиите при създаването на софтуер</w:t>
        </w:r>
        <w:r w:rsidR="00F6660E">
          <w:rPr>
            <w:noProof/>
            <w:webHidden/>
          </w:rPr>
          <w:tab/>
        </w:r>
        <w:r>
          <w:rPr>
            <w:noProof/>
            <w:webHidden/>
          </w:rPr>
          <w:fldChar w:fldCharType="begin"/>
        </w:r>
        <w:r w:rsidR="00F6660E">
          <w:rPr>
            <w:noProof/>
            <w:webHidden/>
          </w:rPr>
          <w:instrText xml:space="preserve"> PAGEREF _Toc319443593 \h </w:instrText>
        </w:r>
        <w:r>
          <w:rPr>
            <w:noProof/>
            <w:webHidden/>
          </w:rPr>
        </w:r>
        <w:r>
          <w:rPr>
            <w:noProof/>
            <w:webHidden/>
          </w:rPr>
          <w:fldChar w:fldCharType="separate"/>
        </w:r>
        <w:r w:rsidR="00F6660E">
          <w:rPr>
            <w:noProof/>
            <w:webHidden/>
          </w:rPr>
          <w:t>17</w:t>
        </w:r>
        <w:r>
          <w:rPr>
            <w:noProof/>
            <w:webHidden/>
          </w:rPr>
          <w:fldChar w:fldCharType="end"/>
        </w:r>
      </w:hyperlink>
    </w:p>
    <w:p w:rsidR="00F6660E" w:rsidRDefault="004357C9">
      <w:pPr>
        <w:pStyle w:val="TOC2"/>
        <w:rPr>
          <w:rFonts w:asciiTheme="minorHAnsi" w:eastAsiaTheme="minorEastAsia" w:hAnsiTheme="minorHAnsi" w:cstheme="minorBidi"/>
          <w:noProof/>
          <w:sz w:val="22"/>
          <w:szCs w:val="22"/>
          <w:lang w:eastAsia="bg-BG"/>
        </w:rPr>
      </w:pPr>
      <w:hyperlink w:anchor="_Toc319443594" w:history="1">
        <w:r w:rsidR="00F6660E" w:rsidRPr="00361E29">
          <w:rPr>
            <w:rStyle w:val="Hyperlink"/>
            <w:noProof/>
          </w:rPr>
          <w:t>1.2.</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управление и контрол на версиите</w:t>
        </w:r>
        <w:r w:rsidR="00F6660E">
          <w:rPr>
            <w:noProof/>
            <w:webHidden/>
          </w:rPr>
          <w:tab/>
        </w:r>
        <w:r>
          <w:rPr>
            <w:noProof/>
            <w:webHidden/>
          </w:rPr>
          <w:fldChar w:fldCharType="begin"/>
        </w:r>
        <w:r w:rsidR="00F6660E">
          <w:rPr>
            <w:noProof/>
            <w:webHidden/>
          </w:rPr>
          <w:instrText xml:space="preserve"> PAGEREF _Toc319443594 \h </w:instrText>
        </w:r>
        <w:r>
          <w:rPr>
            <w:noProof/>
            <w:webHidden/>
          </w:rPr>
        </w:r>
        <w:r>
          <w:rPr>
            <w:noProof/>
            <w:webHidden/>
          </w:rPr>
          <w:fldChar w:fldCharType="separate"/>
        </w:r>
        <w:r w:rsidR="00F6660E">
          <w:rPr>
            <w:noProof/>
            <w:webHidden/>
          </w:rPr>
          <w:t>18</w:t>
        </w:r>
        <w:r>
          <w:rPr>
            <w:noProof/>
            <w:webHidden/>
          </w:rPr>
          <w:fldChar w:fldCharType="end"/>
        </w:r>
      </w:hyperlink>
    </w:p>
    <w:p w:rsidR="00F6660E" w:rsidRDefault="004357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5" w:history="1">
        <w:r w:rsidR="00F6660E" w:rsidRPr="00361E29">
          <w:rPr>
            <w:rStyle w:val="Hyperlink"/>
            <w:noProof/>
          </w:rPr>
          <w:t>1.2.1.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извличане/записване</w:t>
        </w:r>
        <w:r w:rsidR="00F6660E">
          <w:rPr>
            <w:noProof/>
            <w:webHidden/>
          </w:rPr>
          <w:tab/>
        </w:r>
        <w:r>
          <w:rPr>
            <w:noProof/>
            <w:webHidden/>
          </w:rPr>
          <w:fldChar w:fldCharType="begin"/>
        </w:r>
        <w:r w:rsidR="00F6660E">
          <w:rPr>
            <w:noProof/>
            <w:webHidden/>
          </w:rPr>
          <w:instrText xml:space="preserve"> PAGEREF _Toc319443595 \h </w:instrText>
        </w:r>
        <w:r>
          <w:rPr>
            <w:noProof/>
            <w:webHidden/>
          </w:rPr>
        </w:r>
        <w:r>
          <w:rPr>
            <w:noProof/>
            <w:webHidden/>
          </w:rPr>
          <w:fldChar w:fldCharType="separate"/>
        </w:r>
        <w:r w:rsidR="00F6660E">
          <w:rPr>
            <w:noProof/>
            <w:webHidden/>
          </w:rPr>
          <w:t>18</w:t>
        </w:r>
        <w:r>
          <w:rPr>
            <w:noProof/>
            <w:webHidden/>
          </w:rPr>
          <w:fldChar w:fldCharType="end"/>
        </w:r>
      </w:hyperlink>
    </w:p>
    <w:p w:rsidR="00F6660E" w:rsidRDefault="004357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6" w:history="1">
        <w:r w:rsidR="00F6660E" w:rsidRPr="00361E29">
          <w:rPr>
            <w:rStyle w:val="Hyperlink"/>
            <w:noProof/>
          </w:rPr>
          <w:t>1.2.2.</w:t>
        </w:r>
        <w:r w:rsidR="00F6660E">
          <w:rPr>
            <w:rFonts w:asciiTheme="minorHAnsi" w:eastAsiaTheme="minorEastAsia" w:hAnsiTheme="minorHAnsi" w:cstheme="minorBidi"/>
            <w:noProof/>
            <w:sz w:val="22"/>
            <w:szCs w:val="22"/>
            <w:lang w:eastAsia="bg-BG"/>
          </w:rPr>
          <w:tab/>
        </w:r>
        <w:r w:rsidR="00F6660E" w:rsidRPr="00361E29">
          <w:rPr>
            <w:rStyle w:val="Hyperlink"/>
            <w:noProof/>
          </w:rPr>
          <w:t>Композиционен модел</w:t>
        </w:r>
        <w:r w:rsidR="00F6660E">
          <w:rPr>
            <w:noProof/>
            <w:webHidden/>
          </w:rPr>
          <w:tab/>
        </w:r>
        <w:r>
          <w:rPr>
            <w:noProof/>
            <w:webHidden/>
          </w:rPr>
          <w:fldChar w:fldCharType="begin"/>
        </w:r>
        <w:r w:rsidR="00F6660E">
          <w:rPr>
            <w:noProof/>
            <w:webHidden/>
          </w:rPr>
          <w:instrText xml:space="preserve"> PAGEREF _Toc319443596 \h </w:instrText>
        </w:r>
        <w:r>
          <w:rPr>
            <w:noProof/>
            <w:webHidden/>
          </w:rPr>
        </w:r>
        <w:r>
          <w:rPr>
            <w:noProof/>
            <w:webHidden/>
          </w:rPr>
          <w:fldChar w:fldCharType="separate"/>
        </w:r>
        <w:r w:rsidR="00F6660E">
          <w:rPr>
            <w:noProof/>
            <w:webHidden/>
          </w:rPr>
          <w:t>19</w:t>
        </w:r>
        <w:r>
          <w:rPr>
            <w:noProof/>
            <w:webHidden/>
          </w:rPr>
          <w:fldChar w:fldCharType="end"/>
        </w:r>
      </w:hyperlink>
    </w:p>
    <w:p w:rsidR="00F6660E" w:rsidRDefault="004357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7" w:history="1">
        <w:r w:rsidR="00F6660E" w:rsidRPr="00361E29">
          <w:rPr>
            <w:rStyle w:val="Hyperlink"/>
            <w:noProof/>
          </w:rPr>
          <w:t>1.2.3.</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версионизиране чрез използване на дълги транзакции</w:t>
        </w:r>
        <w:r w:rsidR="00F6660E">
          <w:rPr>
            <w:noProof/>
            <w:webHidden/>
          </w:rPr>
          <w:tab/>
        </w:r>
        <w:r>
          <w:rPr>
            <w:noProof/>
            <w:webHidden/>
          </w:rPr>
          <w:fldChar w:fldCharType="begin"/>
        </w:r>
        <w:r w:rsidR="00F6660E">
          <w:rPr>
            <w:noProof/>
            <w:webHidden/>
          </w:rPr>
          <w:instrText xml:space="preserve"> PAGEREF _Toc319443597 \h </w:instrText>
        </w:r>
        <w:r>
          <w:rPr>
            <w:noProof/>
            <w:webHidden/>
          </w:rPr>
        </w:r>
        <w:r>
          <w:rPr>
            <w:noProof/>
            <w:webHidden/>
          </w:rPr>
          <w:fldChar w:fldCharType="separate"/>
        </w:r>
        <w:r w:rsidR="00F6660E">
          <w:rPr>
            <w:noProof/>
            <w:webHidden/>
          </w:rPr>
          <w:t>20</w:t>
        </w:r>
        <w:r>
          <w:rPr>
            <w:noProof/>
            <w:webHidden/>
          </w:rPr>
          <w:fldChar w:fldCharType="end"/>
        </w:r>
      </w:hyperlink>
    </w:p>
    <w:p w:rsidR="00F6660E" w:rsidRDefault="004357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8" w:history="1">
        <w:r w:rsidR="00F6660E" w:rsidRPr="00361E29">
          <w:rPr>
            <w:rStyle w:val="Hyperlink"/>
            <w:noProof/>
          </w:rPr>
          <w:t>1.2.4.</w:t>
        </w:r>
        <w:r w:rsidR="00F6660E">
          <w:rPr>
            <w:rFonts w:asciiTheme="minorHAnsi" w:eastAsiaTheme="minorEastAsia" w:hAnsiTheme="minorHAnsi" w:cstheme="minorBidi"/>
            <w:noProof/>
            <w:sz w:val="22"/>
            <w:szCs w:val="22"/>
            <w:lang w:eastAsia="bg-BG"/>
          </w:rPr>
          <w:tab/>
        </w:r>
        <w:r w:rsidR="00F6660E" w:rsidRPr="00361E29">
          <w:rPr>
            <w:rStyle w:val="Hyperlink"/>
            <w:noProof/>
          </w:rPr>
          <w:t>Версионизиране чрез набор от промени</w:t>
        </w:r>
        <w:r w:rsidR="00F6660E">
          <w:rPr>
            <w:noProof/>
            <w:webHidden/>
          </w:rPr>
          <w:tab/>
        </w:r>
        <w:r>
          <w:rPr>
            <w:noProof/>
            <w:webHidden/>
          </w:rPr>
          <w:fldChar w:fldCharType="begin"/>
        </w:r>
        <w:r w:rsidR="00F6660E">
          <w:rPr>
            <w:noProof/>
            <w:webHidden/>
          </w:rPr>
          <w:instrText xml:space="preserve"> PAGEREF _Toc319443598 \h </w:instrText>
        </w:r>
        <w:r>
          <w:rPr>
            <w:noProof/>
            <w:webHidden/>
          </w:rPr>
        </w:r>
        <w:r>
          <w:rPr>
            <w:noProof/>
            <w:webHidden/>
          </w:rPr>
          <w:fldChar w:fldCharType="separate"/>
        </w:r>
        <w:r w:rsidR="00F6660E">
          <w:rPr>
            <w:noProof/>
            <w:webHidden/>
          </w:rPr>
          <w:t>21</w:t>
        </w:r>
        <w:r>
          <w:rPr>
            <w:noProof/>
            <w:webHidden/>
          </w:rPr>
          <w:fldChar w:fldCharType="end"/>
        </w:r>
      </w:hyperlink>
    </w:p>
    <w:p w:rsidR="00F6660E" w:rsidRDefault="004357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9" w:history="1">
        <w:r w:rsidR="00F6660E" w:rsidRPr="00361E29">
          <w:rPr>
            <w:rStyle w:val="Hyperlink"/>
            <w:noProof/>
          </w:rPr>
          <w:t>1.2.5.</w:t>
        </w:r>
        <w:r w:rsidR="00F6660E">
          <w:rPr>
            <w:rFonts w:asciiTheme="minorHAnsi" w:eastAsiaTheme="minorEastAsia" w:hAnsiTheme="minorHAnsi" w:cstheme="minorBidi"/>
            <w:noProof/>
            <w:sz w:val="22"/>
            <w:szCs w:val="22"/>
            <w:lang w:eastAsia="bg-BG"/>
          </w:rPr>
          <w:tab/>
        </w:r>
        <w:r w:rsidR="00F6660E" w:rsidRPr="00361E29">
          <w:rPr>
            <w:rStyle w:val="Hyperlink"/>
            <w:noProof/>
          </w:rPr>
          <w:t>Версионизиране при обектно-ориентиран модел</w:t>
        </w:r>
        <w:r w:rsidR="00F6660E">
          <w:rPr>
            <w:noProof/>
            <w:webHidden/>
          </w:rPr>
          <w:tab/>
        </w:r>
        <w:r>
          <w:rPr>
            <w:noProof/>
            <w:webHidden/>
          </w:rPr>
          <w:fldChar w:fldCharType="begin"/>
        </w:r>
        <w:r w:rsidR="00F6660E">
          <w:rPr>
            <w:noProof/>
            <w:webHidden/>
          </w:rPr>
          <w:instrText xml:space="preserve"> PAGEREF _Toc319443599 \h </w:instrText>
        </w:r>
        <w:r>
          <w:rPr>
            <w:noProof/>
            <w:webHidden/>
          </w:rPr>
        </w:r>
        <w:r>
          <w:rPr>
            <w:noProof/>
            <w:webHidden/>
          </w:rPr>
          <w:fldChar w:fldCharType="separate"/>
        </w:r>
        <w:r w:rsidR="00F6660E">
          <w:rPr>
            <w:noProof/>
            <w:webHidden/>
          </w:rPr>
          <w:t>21</w:t>
        </w:r>
        <w:r>
          <w:rPr>
            <w:noProof/>
            <w:webHidden/>
          </w:rPr>
          <w:fldChar w:fldCharType="end"/>
        </w:r>
      </w:hyperlink>
    </w:p>
    <w:p w:rsidR="00F6660E" w:rsidRDefault="004357C9">
      <w:pPr>
        <w:pStyle w:val="TOC2"/>
        <w:rPr>
          <w:rFonts w:asciiTheme="minorHAnsi" w:eastAsiaTheme="minorEastAsia" w:hAnsiTheme="minorHAnsi" w:cstheme="minorBidi"/>
          <w:noProof/>
          <w:sz w:val="22"/>
          <w:szCs w:val="22"/>
          <w:lang w:eastAsia="bg-BG"/>
        </w:rPr>
      </w:pPr>
      <w:hyperlink w:anchor="_Toc319443600" w:history="1">
        <w:r w:rsidR="00F6660E" w:rsidRPr="00361E29">
          <w:rPr>
            <w:rStyle w:val="Hyperlink"/>
            <w:noProof/>
          </w:rPr>
          <w:t>1.3.</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версионизиран обект</w:t>
        </w:r>
        <w:r w:rsidR="00F6660E">
          <w:rPr>
            <w:noProof/>
            <w:webHidden/>
          </w:rPr>
          <w:tab/>
        </w:r>
        <w:r>
          <w:rPr>
            <w:noProof/>
            <w:webHidden/>
          </w:rPr>
          <w:fldChar w:fldCharType="begin"/>
        </w:r>
        <w:r w:rsidR="00F6660E">
          <w:rPr>
            <w:noProof/>
            <w:webHidden/>
          </w:rPr>
          <w:instrText xml:space="preserve"> PAGEREF _Toc319443600 \h </w:instrText>
        </w:r>
        <w:r>
          <w:rPr>
            <w:noProof/>
            <w:webHidden/>
          </w:rPr>
        </w:r>
        <w:r>
          <w:rPr>
            <w:noProof/>
            <w:webHidden/>
          </w:rPr>
          <w:fldChar w:fldCharType="separate"/>
        </w:r>
        <w:r w:rsidR="00F6660E">
          <w:rPr>
            <w:noProof/>
            <w:webHidden/>
          </w:rPr>
          <w:t>23</w:t>
        </w:r>
        <w:r>
          <w:rPr>
            <w:noProof/>
            <w:webHidden/>
          </w:rPr>
          <w:fldChar w:fldCharType="end"/>
        </w:r>
      </w:hyperlink>
    </w:p>
    <w:p w:rsidR="00F6660E" w:rsidRDefault="004357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1" w:history="1">
        <w:r w:rsidR="00F6660E" w:rsidRPr="00361E29">
          <w:rPr>
            <w:rStyle w:val="Hyperlink"/>
            <w:noProof/>
          </w:rPr>
          <w:t>1.3.1.</w:t>
        </w:r>
        <w:r w:rsidR="00F6660E">
          <w:rPr>
            <w:rFonts w:asciiTheme="minorHAnsi" w:eastAsiaTheme="minorEastAsia" w:hAnsiTheme="minorHAnsi" w:cstheme="minorBidi"/>
            <w:noProof/>
            <w:sz w:val="22"/>
            <w:szCs w:val="22"/>
            <w:lang w:eastAsia="bg-BG"/>
          </w:rPr>
          <w:tab/>
        </w:r>
        <w:r w:rsidR="00F6660E" w:rsidRPr="00361E29">
          <w:rPr>
            <w:rStyle w:val="Hyperlink"/>
            <w:noProof/>
          </w:rPr>
          <w:t>Съхраняване като файлове</w:t>
        </w:r>
        <w:r w:rsidR="00F6660E">
          <w:rPr>
            <w:noProof/>
            <w:webHidden/>
          </w:rPr>
          <w:tab/>
        </w:r>
        <w:r>
          <w:rPr>
            <w:noProof/>
            <w:webHidden/>
          </w:rPr>
          <w:fldChar w:fldCharType="begin"/>
        </w:r>
        <w:r w:rsidR="00F6660E">
          <w:rPr>
            <w:noProof/>
            <w:webHidden/>
          </w:rPr>
          <w:instrText xml:space="preserve"> PAGEREF _Toc319443601 \h </w:instrText>
        </w:r>
        <w:r>
          <w:rPr>
            <w:noProof/>
            <w:webHidden/>
          </w:rPr>
        </w:r>
        <w:r>
          <w:rPr>
            <w:noProof/>
            <w:webHidden/>
          </w:rPr>
          <w:fldChar w:fldCharType="separate"/>
        </w:r>
        <w:r w:rsidR="00F6660E">
          <w:rPr>
            <w:noProof/>
            <w:webHidden/>
          </w:rPr>
          <w:t>23</w:t>
        </w:r>
        <w:r>
          <w:rPr>
            <w:noProof/>
            <w:webHidden/>
          </w:rPr>
          <w:fldChar w:fldCharType="end"/>
        </w:r>
      </w:hyperlink>
    </w:p>
    <w:p w:rsidR="00F6660E" w:rsidRDefault="004357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2" w:history="1">
        <w:r w:rsidR="00F6660E" w:rsidRPr="00361E29">
          <w:rPr>
            <w:rStyle w:val="Hyperlink"/>
            <w:noProof/>
          </w:rPr>
          <w:t>1.3.2.</w:t>
        </w:r>
        <w:r w:rsidR="00F6660E">
          <w:rPr>
            <w:rFonts w:asciiTheme="minorHAnsi" w:eastAsiaTheme="minorEastAsia" w:hAnsiTheme="minorHAnsi" w:cstheme="minorBidi"/>
            <w:noProof/>
            <w:sz w:val="22"/>
            <w:szCs w:val="22"/>
            <w:lang w:eastAsia="bg-BG"/>
          </w:rPr>
          <w:tab/>
        </w:r>
        <w:r w:rsidR="00F6660E" w:rsidRPr="00361E29">
          <w:rPr>
            <w:rStyle w:val="Hyperlink"/>
            <w:noProof/>
          </w:rPr>
          <w:t>Съхраняване при обектен модел на данните</w:t>
        </w:r>
        <w:r w:rsidR="00F6660E">
          <w:rPr>
            <w:noProof/>
            <w:webHidden/>
          </w:rPr>
          <w:tab/>
        </w:r>
        <w:r>
          <w:rPr>
            <w:noProof/>
            <w:webHidden/>
          </w:rPr>
          <w:fldChar w:fldCharType="begin"/>
        </w:r>
        <w:r w:rsidR="00F6660E">
          <w:rPr>
            <w:noProof/>
            <w:webHidden/>
          </w:rPr>
          <w:instrText xml:space="preserve"> PAGEREF _Toc319443602 \h </w:instrText>
        </w:r>
        <w:r>
          <w:rPr>
            <w:noProof/>
            <w:webHidden/>
          </w:rPr>
        </w:r>
        <w:r>
          <w:rPr>
            <w:noProof/>
            <w:webHidden/>
          </w:rPr>
          <w:fldChar w:fldCharType="separate"/>
        </w:r>
        <w:r w:rsidR="00F6660E">
          <w:rPr>
            <w:noProof/>
            <w:webHidden/>
          </w:rPr>
          <w:t>24</w:t>
        </w:r>
        <w:r>
          <w:rPr>
            <w:noProof/>
            <w:webHidden/>
          </w:rPr>
          <w:fldChar w:fldCharType="end"/>
        </w:r>
      </w:hyperlink>
    </w:p>
    <w:p w:rsidR="00F6660E" w:rsidRDefault="004357C9">
      <w:pPr>
        <w:pStyle w:val="TOC2"/>
        <w:rPr>
          <w:rFonts w:asciiTheme="minorHAnsi" w:eastAsiaTheme="minorEastAsia" w:hAnsiTheme="minorHAnsi" w:cstheme="minorBidi"/>
          <w:noProof/>
          <w:sz w:val="22"/>
          <w:szCs w:val="22"/>
          <w:lang w:eastAsia="bg-BG"/>
        </w:rPr>
      </w:pPr>
      <w:hyperlink w:anchor="_Toc319443603" w:history="1">
        <w:r w:rsidR="00F6660E" w:rsidRPr="00361E29">
          <w:rPr>
            <w:rStyle w:val="Hyperlink"/>
            <w:noProof/>
          </w:rPr>
          <w:t>1.4.</w:t>
        </w:r>
        <w:r w:rsidR="00F6660E">
          <w:rPr>
            <w:rFonts w:asciiTheme="minorHAnsi" w:eastAsiaTheme="minorEastAsia" w:hAnsiTheme="minorHAnsi" w:cstheme="minorBidi"/>
            <w:noProof/>
            <w:sz w:val="22"/>
            <w:szCs w:val="22"/>
            <w:lang w:eastAsia="bg-BG"/>
          </w:rPr>
          <w:tab/>
        </w:r>
        <w:r w:rsidR="00F6660E" w:rsidRPr="00361E29">
          <w:rPr>
            <w:rStyle w:val="Hyperlink"/>
            <w:noProof/>
          </w:rPr>
          <w:t>Подходи за съхраняване на версии</w:t>
        </w:r>
        <w:r w:rsidR="00F6660E">
          <w:rPr>
            <w:noProof/>
            <w:webHidden/>
          </w:rPr>
          <w:tab/>
        </w:r>
        <w:r>
          <w:rPr>
            <w:noProof/>
            <w:webHidden/>
          </w:rPr>
          <w:fldChar w:fldCharType="begin"/>
        </w:r>
        <w:r w:rsidR="00F6660E">
          <w:rPr>
            <w:noProof/>
            <w:webHidden/>
          </w:rPr>
          <w:instrText xml:space="preserve"> PAGEREF _Toc319443603 \h </w:instrText>
        </w:r>
        <w:r>
          <w:rPr>
            <w:noProof/>
            <w:webHidden/>
          </w:rPr>
        </w:r>
        <w:r>
          <w:rPr>
            <w:noProof/>
            <w:webHidden/>
          </w:rPr>
          <w:fldChar w:fldCharType="separate"/>
        </w:r>
        <w:r w:rsidR="00F6660E">
          <w:rPr>
            <w:noProof/>
            <w:webHidden/>
          </w:rPr>
          <w:t>25</w:t>
        </w:r>
        <w:r>
          <w:rPr>
            <w:noProof/>
            <w:webHidden/>
          </w:rPr>
          <w:fldChar w:fldCharType="end"/>
        </w:r>
      </w:hyperlink>
    </w:p>
    <w:p w:rsidR="00F6660E" w:rsidRDefault="004357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4" w:history="1">
        <w:r w:rsidR="00F6660E" w:rsidRPr="00361E29">
          <w:rPr>
            <w:rStyle w:val="Hyperlink"/>
            <w:noProof/>
          </w:rPr>
          <w:t>1.4.1.</w:t>
        </w:r>
        <w:r w:rsidR="00F6660E">
          <w:rPr>
            <w:rFonts w:asciiTheme="minorHAnsi" w:eastAsiaTheme="minorEastAsia" w:hAnsiTheme="minorHAnsi" w:cstheme="minorBidi"/>
            <w:noProof/>
            <w:sz w:val="22"/>
            <w:szCs w:val="22"/>
            <w:lang w:eastAsia="bg-BG"/>
          </w:rPr>
          <w:tab/>
        </w:r>
        <w:r w:rsidR="00F6660E" w:rsidRPr="00361E29">
          <w:rPr>
            <w:rStyle w:val="Hyperlink"/>
            <w:noProof/>
            <w:lang w:val="en-US"/>
          </w:rPr>
          <w:t>Сливане на</w:t>
        </w:r>
        <w:r w:rsidR="00F6660E" w:rsidRPr="00361E29">
          <w:rPr>
            <w:rStyle w:val="Hyperlink"/>
            <w:noProof/>
          </w:rPr>
          <w:t xml:space="preserve"> паралелни версии</w:t>
        </w:r>
        <w:r w:rsidR="00F6660E">
          <w:rPr>
            <w:noProof/>
            <w:webHidden/>
          </w:rPr>
          <w:tab/>
        </w:r>
        <w:r>
          <w:rPr>
            <w:noProof/>
            <w:webHidden/>
          </w:rPr>
          <w:fldChar w:fldCharType="begin"/>
        </w:r>
        <w:r w:rsidR="00F6660E">
          <w:rPr>
            <w:noProof/>
            <w:webHidden/>
          </w:rPr>
          <w:instrText xml:space="preserve"> PAGEREF _Toc319443604 \h </w:instrText>
        </w:r>
        <w:r>
          <w:rPr>
            <w:noProof/>
            <w:webHidden/>
          </w:rPr>
        </w:r>
        <w:r>
          <w:rPr>
            <w:noProof/>
            <w:webHidden/>
          </w:rPr>
          <w:fldChar w:fldCharType="separate"/>
        </w:r>
        <w:r w:rsidR="00F6660E">
          <w:rPr>
            <w:noProof/>
            <w:webHidden/>
          </w:rPr>
          <w:t>28</w:t>
        </w:r>
        <w:r>
          <w:rPr>
            <w:noProof/>
            <w:webHidden/>
          </w:rPr>
          <w:fldChar w:fldCharType="end"/>
        </w:r>
      </w:hyperlink>
    </w:p>
    <w:p w:rsidR="00F6660E" w:rsidRDefault="004357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5" w:history="1">
        <w:r w:rsidR="00F6660E" w:rsidRPr="00361E29">
          <w:rPr>
            <w:rStyle w:val="Hyperlink"/>
            <w:noProof/>
          </w:rPr>
          <w:t>1.4.2.</w:t>
        </w:r>
        <w:r w:rsidR="00F6660E">
          <w:rPr>
            <w:rFonts w:asciiTheme="minorHAnsi" w:eastAsiaTheme="minorEastAsia" w:hAnsiTheme="minorHAnsi" w:cstheme="minorBidi"/>
            <w:noProof/>
            <w:sz w:val="22"/>
            <w:szCs w:val="22"/>
            <w:lang w:eastAsia="bg-BG"/>
          </w:rPr>
          <w:tab/>
        </w:r>
        <w:r w:rsidR="00F6660E" w:rsidRPr="00361E29">
          <w:rPr>
            <w:rStyle w:val="Hyperlink"/>
            <w:noProof/>
          </w:rPr>
          <w:t>Големина на промяната - Съставност и гранулираност на версионизирани обекти</w:t>
        </w:r>
        <w:r w:rsidR="00F6660E">
          <w:rPr>
            <w:noProof/>
            <w:webHidden/>
          </w:rPr>
          <w:tab/>
        </w:r>
        <w:r>
          <w:rPr>
            <w:noProof/>
            <w:webHidden/>
          </w:rPr>
          <w:fldChar w:fldCharType="begin"/>
        </w:r>
        <w:r w:rsidR="00F6660E">
          <w:rPr>
            <w:noProof/>
            <w:webHidden/>
          </w:rPr>
          <w:instrText xml:space="preserve"> PAGEREF _Toc319443605 \h </w:instrText>
        </w:r>
        <w:r>
          <w:rPr>
            <w:noProof/>
            <w:webHidden/>
          </w:rPr>
        </w:r>
        <w:r>
          <w:rPr>
            <w:noProof/>
            <w:webHidden/>
          </w:rPr>
          <w:fldChar w:fldCharType="separate"/>
        </w:r>
        <w:r w:rsidR="00F6660E">
          <w:rPr>
            <w:noProof/>
            <w:webHidden/>
          </w:rPr>
          <w:t>32</w:t>
        </w:r>
        <w:r>
          <w:rPr>
            <w:noProof/>
            <w:webHidden/>
          </w:rPr>
          <w:fldChar w:fldCharType="end"/>
        </w:r>
      </w:hyperlink>
    </w:p>
    <w:p w:rsidR="00F6660E" w:rsidRDefault="004357C9">
      <w:pPr>
        <w:pStyle w:val="TOC2"/>
        <w:rPr>
          <w:rFonts w:asciiTheme="minorHAnsi" w:eastAsiaTheme="minorEastAsia" w:hAnsiTheme="minorHAnsi" w:cstheme="minorBidi"/>
          <w:noProof/>
          <w:sz w:val="22"/>
          <w:szCs w:val="22"/>
          <w:lang w:eastAsia="bg-BG"/>
        </w:rPr>
      </w:pPr>
      <w:hyperlink w:anchor="_Toc319443606" w:history="1">
        <w:r w:rsidR="00F6660E" w:rsidRPr="00361E29">
          <w:rPr>
            <w:rStyle w:val="Hyperlink"/>
            <w:noProof/>
          </w:rPr>
          <w:t>1.5.</w:t>
        </w:r>
        <w:r w:rsidR="00F6660E">
          <w:rPr>
            <w:rFonts w:asciiTheme="minorHAnsi" w:eastAsiaTheme="minorEastAsia" w:hAnsiTheme="minorHAnsi" w:cstheme="minorBidi"/>
            <w:noProof/>
            <w:sz w:val="22"/>
            <w:szCs w:val="22"/>
            <w:lang w:eastAsia="bg-BG"/>
          </w:rPr>
          <w:tab/>
        </w:r>
        <w:r w:rsidR="00F6660E" w:rsidRPr="00361E29">
          <w:rPr>
            <w:rStyle w:val="Hyperlink"/>
            <w:noProof/>
          </w:rPr>
          <w:t>Съвместна работа и работни пространства</w:t>
        </w:r>
        <w:r w:rsidR="00F6660E">
          <w:rPr>
            <w:noProof/>
            <w:webHidden/>
          </w:rPr>
          <w:tab/>
        </w:r>
        <w:r>
          <w:rPr>
            <w:noProof/>
            <w:webHidden/>
          </w:rPr>
          <w:fldChar w:fldCharType="begin"/>
        </w:r>
        <w:r w:rsidR="00F6660E">
          <w:rPr>
            <w:noProof/>
            <w:webHidden/>
          </w:rPr>
          <w:instrText xml:space="preserve"> PAGEREF _Toc319443606 \h </w:instrText>
        </w:r>
        <w:r>
          <w:rPr>
            <w:noProof/>
            <w:webHidden/>
          </w:rPr>
        </w:r>
        <w:r>
          <w:rPr>
            <w:noProof/>
            <w:webHidden/>
          </w:rPr>
          <w:fldChar w:fldCharType="separate"/>
        </w:r>
        <w:r w:rsidR="00F6660E">
          <w:rPr>
            <w:noProof/>
            <w:webHidden/>
          </w:rPr>
          <w:t>32</w:t>
        </w:r>
        <w:r>
          <w:rPr>
            <w:noProof/>
            <w:webHidden/>
          </w:rPr>
          <w:fldChar w:fldCharType="end"/>
        </w:r>
      </w:hyperlink>
    </w:p>
    <w:p w:rsidR="00F6660E" w:rsidRDefault="004357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7" w:history="1">
        <w:r w:rsidR="00F6660E" w:rsidRPr="00361E29">
          <w:rPr>
            <w:rStyle w:val="Hyperlink"/>
            <w:noProof/>
          </w:rPr>
          <w:t>1.5.1.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за осигуряване на конкурентен/паралелен достъп</w:t>
        </w:r>
        <w:r w:rsidR="00F6660E">
          <w:rPr>
            <w:noProof/>
            <w:webHidden/>
          </w:rPr>
          <w:tab/>
        </w:r>
        <w:r>
          <w:rPr>
            <w:noProof/>
            <w:webHidden/>
          </w:rPr>
          <w:fldChar w:fldCharType="begin"/>
        </w:r>
        <w:r w:rsidR="00F6660E">
          <w:rPr>
            <w:noProof/>
            <w:webHidden/>
          </w:rPr>
          <w:instrText xml:space="preserve"> PAGEREF _Toc319443607 \h </w:instrText>
        </w:r>
        <w:r>
          <w:rPr>
            <w:noProof/>
            <w:webHidden/>
          </w:rPr>
        </w:r>
        <w:r>
          <w:rPr>
            <w:noProof/>
            <w:webHidden/>
          </w:rPr>
          <w:fldChar w:fldCharType="separate"/>
        </w:r>
        <w:r w:rsidR="00F6660E">
          <w:rPr>
            <w:noProof/>
            <w:webHidden/>
          </w:rPr>
          <w:t>33</w:t>
        </w:r>
        <w:r>
          <w:rPr>
            <w:noProof/>
            <w:webHidden/>
          </w:rPr>
          <w:fldChar w:fldCharType="end"/>
        </w:r>
      </w:hyperlink>
    </w:p>
    <w:p w:rsidR="00F6660E" w:rsidRDefault="004357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8" w:history="1">
        <w:r w:rsidR="00F6660E" w:rsidRPr="00361E29">
          <w:rPr>
            <w:rStyle w:val="Hyperlink"/>
            <w:noProof/>
          </w:rPr>
          <w:t>1.5.2.</w:t>
        </w:r>
        <w:r w:rsidR="00F6660E">
          <w:rPr>
            <w:rFonts w:asciiTheme="minorHAnsi" w:eastAsiaTheme="minorEastAsia" w:hAnsiTheme="minorHAnsi" w:cstheme="minorBidi"/>
            <w:noProof/>
            <w:sz w:val="22"/>
            <w:szCs w:val="22"/>
            <w:lang w:eastAsia="bg-BG"/>
          </w:rPr>
          <w:tab/>
        </w:r>
        <w:r w:rsidR="00F6660E" w:rsidRPr="00361E29">
          <w:rPr>
            <w:rStyle w:val="Hyperlink"/>
            <w:noProof/>
          </w:rPr>
          <w:t>Същност на работното пространство</w:t>
        </w:r>
        <w:r w:rsidR="00F6660E">
          <w:rPr>
            <w:noProof/>
            <w:webHidden/>
          </w:rPr>
          <w:tab/>
        </w:r>
        <w:r>
          <w:rPr>
            <w:noProof/>
            <w:webHidden/>
          </w:rPr>
          <w:fldChar w:fldCharType="begin"/>
        </w:r>
        <w:r w:rsidR="00F6660E">
          <w:rPr>
            <w:noProof/>
            <w:webHidden/>
          </w:rPr>
          <w:instrText xml:space="preserve"> PAGEREF _Toc319443608 \h </w:instrText>
        </w:r>
        <w:r>
          <w:rPr>
            <w:noProof/>
            <w:webHidden/>
          </w:rPr>
        </w:r>
        <w:r>
          <w:rPr>
            <w:noProof/>
            <w:webHidden/>
          </w:rPr>
          <w:fldChar w:fldCharType="separate"/>
        </w:r>
        <w:r w:rsidR="00F6660E">
          <w:rPr>
            <w:noProof/>
            <w:webHidden/>
          </w:rPr>
          <w:t>37</w:t>
        </w:r>
        <w:r>
          <w:rPr>
            <w:noProof/>
            <w:webHidden/>
          </w:rPr>
          <w:fldChar w:fldCharType="end"/>
        </w:r>
      </w:hyperlink>
    </w:p>
    <w:p w:rsidR="00F6660E" w:rsidRDefault="004357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9" w:history="1">
        <w:r w:rsidR="00F6660E" w:rsidRPr="00361E29">
          <w:rPr>
            <w:rStyle w:val="Hyperlink"/>
            <w:noProof/>
          </w:rPr>
          <w:t>1.5.3.</w:t>
        </w:r>
        <w:r w:rsidR="00F6660E">
          <w:rPr>
            <w:rFonts w:asciiTheme="minorHAnsi" w:eastAsiaTheme="minorEastAsia" w:hAnsiTheme="minorHAnsi" w:cstheme="minorBidi"/>
            <w:noProof/>
            <w:sz w:val="22"/>
            <w:szCs w:val="22"/>
            <w:lang w:eastAsia="bg-BG"/>
          </w:rPr>
          <w:tab/>
        </w:r>
        <w:r w:rsidR="00F6660E" w:rsidRPr="00361E29">
          <w:rPr>
            <w:rStyle w:val="Hyperlink"/>
            <w:noProof/>
          </w:rPr>
          <w:t>Файлово базирани работни пространства.</w:t>
        </w:r>
        <w:r w:rsidR="00F6660E">
          <w:rPr>
            <w:noProof/>
            <w:webHidden/>
          </w:rPr>
          <w:tab/>
        </w:r>
        <w:r>
          <w:rPr>
            <w:noProof/>
            <w:webHidden/>
          </w:rPr>
          <w:fldChar w:fldCharType="begin"/>
        </w:r>
        <w:r w:rsidR="00F6660E">
          <w:rPr>
            <w:noProof/>
            <w:webHidden/>
          </w:rPr>
          <w:instrText xml:space="preserve"> PAGEREF _Toc319443609 \h </w:instrText>
        </w:r>
        <w:r>
          <w:rPr>
            <w:noProof/>
            <w:webHidden/>
          </w:rPr>
        </w:r>
        <w:r>
          <w:rPr>
            <w:noProof/>
            <w:webHidden/>
          </w:rPr>
          <w:fldChar w:fldCharType="separate"/>
        </w:r>
        <w:r w:rsidR="00F6660E">
          <w:rPr>
            <w:noProof/>
            <w:webHidden/>
          </w:rPr>
          <w:t>38</w:t>
        </w:r>
        <w:r>
          <w:rPr>
            <w:noProof/>
            <w:webHidden/>
          </w:rPr>
          <w:fldChar w:fldCharType="end"/>
        </w:r>
      </w:hyperlink>
    </w:p>
    <w:p w:rsidR="00F6660E" w:rsidRDefault="004357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0" w:history="1">
        <w:r w:rsidR="00F6660E" w:rsidRPr="00361E29">
          <w:rPr>
            <w:rStyle w:val="Hyperlink"/>
            <w:noProof/>
          </w:rPr>
          <w:t>1.5.4.</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работни пространства със съхранена версия</w:t>
        </w:r>
        <w:r w:rsidR="00F6660E">
          <w:rPr>
            <w:noProof/>
            <w:webHidden/>
          </w:rPr>
          <w:tab/>
        </w:r>
        <w:r>
          <w:rPr>
            <w:noProof/>
            <w:webHidden/>
          </w:rPr>
          <w:fldChar w:fldCharType="begin"/>
        </w:r>
        <w:r w:rsidR="00F6660E">
          <w:rPr>
            <w:noProof/>
            <w:webHidden/>
          </w:rPr>
          <w:instrText xml:space="preserve"> PAGEREF _Toc319443610 \h </w:instrText>
        </w:r>
        <w:r>
          <w:rPr>
            <w:noProof/>
            <w:webHidden/>
          </w:rPr>
        </w:r>
        <w:r>
          <w:rPr>
            <w:noProof/>
            <w:webHidden/>
          </w:rPr>
          <w:fldChar w:fldCharType="separate"/>
        </w:r>
        <w:r w:rsidR="00F6660E">
          <w:rPr>
            <w:noProof/>
            <w:webHidden/>
          </w:rPr>
          <w:t>39</w:t>
        </w:r>
        <w:r>
          <w:rPr>
            <w:noProof/>
            <w:webHidden/>
          </w:rPr>
          <w:fldChar w:fldCharType="end"/>
        </w:r>
      </w:hyperlink>
    </w:p>
    <w:p w:rsidR="00F6660E" w:rsidRDefault="004357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1" w:history="1">
        <w:r w:rsidR="00F6660E" w:rsidRPr="00361E29">
          <w:rPr>
            <w:rStyle w:val="Hyperlink"/>
            <w:noProof/>
          </w:rPr>
          <w:t>1.5.5.</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разпределени хранилища</w:t>
        </w:r>
        <w:r w:rsidR="00F6660E">
          <w:rPr>
            <w:noProof/>
            <w:webHidden/>
          </w:rPr>
          <w:tab/>
        </w:r>
        <w:r>
          <w:rPr>
            <w:noProof/>
            <w:webHidden/>
          </w:rPr>
          <w:fldChar w:fldCharType="begin"/>
        </w:r>
        <w:r w:rsidR="00F6660E">
          <w:rPr>
            <w:noProof/>
            <w:webHidden/>
          </w:rPr>
          <w:instrText xml:space="preserve"> PAGEREF _Toc319443611 \h </w:instrText>
        </w:r>
        <w:r>
          <w:rPr>
            <w:noProof/>
            <w:webHidden/>
          </w:rPr>
        </w:r>
        <w:r>
          <w:rPr>
            <w:noProof/>
            <w:webHidden/>
          </w:rPr>
          <w:fldChar w:fldCharType="separate"/>
        </w:r>
        <w:r w:rsidR="00F6660E">
          <w:rPr>
            <w:noProof/>
            <w:webHidden/>
          </w:rPr>
          <w:t>41</w:t>
        </w:r>
        <w:r>
          <w:rPr>
            <w:noProof/>
            <w:webHidden/>
          </w:rPr>
          <w:fldChar w:fldCharType="end"/>
        </w:r>
      </w:hyperlink>
    </w:p>
    <w:p w:rsidR="00F6660E" w:rsidRDefault="004357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2" w:history="1">
        <w:r w:rsidR="00F6660E" w:rsidRPr="00361E29">
          <w:rPr>
            <w:rStyle w:val="Hyperlink"/>
            <w:noProof/>
          </w:rPr>
          <w:t>1.5.6.</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йерархично композиране на работни пространства</w:t>
        </w:r>
        <w:r w:rsidR="00F6660E">
          <w:rPr>
            <w:noProof/>
            <w:webHidden/>
          </w:rPr>
          <w:tab/>
        </w:r>
        <w:r>
          <w:rPr>
            <w:noProof/>
            <w:webHidden/>
          </w:rPr>
          <w:fldChar w:fldCharType="begin"/>
        </w:r>
        <w:r w:rsidR="00F6660E">
          <w:rPr>
            <w:noProof/>
            <w:webHidden/>
          </w:rPr>
          <w:instrText xml:space="preserve"> PAGEREF _Toc319443612 \h </w:instrText>
        </w:r>
        <w:r>
          <w:rPr>
            <w:noProof/>
            <w:webHidden/>
          </w:rPr>
        </w:r>
        <w:r>
          <w:rPr>
            <w:noProof/>
            <w:webHidden/>
          </w:rPr>
          <w:fldChar w:fldCharType="separate"/>
        </w:r>
        <w:r w:rsidR="00F6660E">
          <w:rPr>
            <w:noProof/>
            <w:webHidden/>
          </w:rPr>
          <w:t>43</w:t>
        </w:r>
        <w:r>
          <w:rPr>
            <w:noProof/>
            <w:webHidden/>
          </w:rPr>
          <w:fldChar w:fldCharType="end"/>
        </w:r>
      </w:hyperlink>
    </w:p>
    <w:p w:rsidR="00F6660E" w:rsidRDefault="004357C9">
      <w:pPr>
        <w:pStyle w:val="TOC2"/>
        <w:rPr>
          <w:rFonts w:asciiTheme="minorHAnsi" w:eastAsiaTheme="minorEastAsia" w:hAnsiTheme="minorHAnsi" w:cstheme="minorBidi"/>
          <w:noProof/>
          <w:sz w:val="22"/>
          <w:szCs w:val="22"/>
          <w:lang w:eastAsia="bg-BG"/>
        </w:rPr>
      </w:pPr>
      <w:hyperlink w:anchor="_Toc319443613" w:history="1">
        <w:r w:rsidR="00F6660E" w:rsidRPr="00361E29">
          <w:rPr>
            <w:rStyle w:val="Hyperlink"/>
            <w:noProof/>
          </w:rPr>
          <w:t>1.6.</w:t>
        </w:r>
        <w:r w:rsidR="00F6660E">
          <w:rPr>
            <w:rFonts w:asciiTheme="minorHAnsi" w:eastAsiaTheme="minorEastAsia" w:hAnsiTheme="minorHAnsi" w:cstheme="minorBidi"/>
            <w:noProof/>
            <w:sz w:val="22"/>
            <w:szCs w:val="22"/>
            <w:lang w:eastAsia="bg-BG"/>
          </w:rPr>
          <w:tab/>
        </w:r>
        <w:r w:rsidR="00F6660E" w:rsidRPr="00361E29">
          <w:rPr>
            <w:rStyle w:val="Hyperlink"/>
            <w:noProof/>
          </w:rPr>
          <w:t>Методи за проследимост на промените</w:t>
        </w:r>
        <w:r w:rsidR="00F6660E">
          <w:rPr>
            <w:noProof/>
            <w:webHidden/>
          </w:rPr>
          <w:tab/>
        </w:r>
        <w:r>
          <w:rPr>
            <w:noProof/>
            <w:webHidden/>
          </w:rPr>
          <w:fldChar w:fldCharType="begin"/>
        </w:r>
        <w:r w:rsidR="00F6660E">
          <w:rPr>
            <w:noProof/>
            <w:webHidden/>
          </w:rPr>
          <w:instrText xml:space="preserve"> PAGEREF _Toc319443613 \h </w:instrText>
        </w:r>
        <w:r>
          <w:rPr>
            <w:noProof/>
            <w:webHidden/>
          </w:rPr>
        </w:r>
        <w:r>
          <w:rPr>
            <w:noProof/>
            <w:webHidden/>
          </w:rPr>
          <w:fldChar w:fldCharType="separate"/>
        </w:r>
        <w:r w:rsidR="00F6660E">
          <w:rPr>
            <w:noProof/>
            <w:webHidden/>
          </w:rPr>
          <w:t>44</w:t>
        </w:r>
        <w:r>
          <w:rPr>
            <w:noProof/>
            <w:webHidden/>
          </w:rPr>
          <w:fldChar w:fldCharType="end"/>
        </w:r>
      </w:hyperlink>
    </w:p>
    <w:p w:rsidR="00F6660E" w:rsidRDefault="004357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4" w:history="1">
        <w:r w:rsidR="00F6660E" w:rsidRPr="00361E29">
          <w:rPr>
            <w:rStyle w:val="Hyperlink"/>
            <w:noProof/>
          </w:rPr>
          <w:t>1.6.1.</w:t>
        </w:r>
        <w:r w:rsidR="00F6660E">
          <w:rPr>
            <w:rFonts w:asciiTheme="minorHAnsi" w:eastAsiaTheme="minorEastAsia" w:hAnsiTheme="minorHAnsi" w:cstheme="minorBidi"/>
            <w:noProof/>
            <w:sz w:val="22"/>
            <w:szCs w:val="22"/>
            <w:lang w:eastAsia="bg-BG"/>
          </w:rPr>
          <w:tab/>
        </w:r>
        <w:r w:rsidR="00F6660E" w:rsidRPr="00361E29">
          <w:rPr>
            <w:rStyle w:val="Hyperlink"/>
            <w:noProof/>
          </w:rPr>
          <w:t>Проследимостта на промените</w:t>
        </w:r>
        <w:r w:rsidR="00F6660E">
          <w:rPr>
            <w:noProof/>
            <w:webHidden/>
          </w:rPr>
          <w:tab/>
        </w:r>
        <w:r>
          <w:rPr>
            <w:noProof/>
            <w:webHidden/>
          </w:rPr>
          <w:fldChar w:fldCharType="begin"/>
        </w:r>
        <w:r w:rsidR="00F6660E">
          <w:rPr>
            <w:noProof/>
            <w:webHidden/>
          </w:rPr>
          <w:instrText xml:space="preserve"> PAGEREF _Toc319443614 \h </w:instrText>
        </w:r>
        <w:r>
          <w:rPr>
            <w:noProof/>
            <w:webHidden/>
          </w:rPr>
        </w:r>
        <w:r>
          <w:rPr>
            <w:noProof/>
            <w:webHidden/>
          </w:rPr>
          <w:fldChar w:fldCharType="separate"/>
        </w:r>
        <w:r w:rsidR="00F6660E">
          <w:rPr>
            <w:noProof/>
            <w:webHidden/>
          </w:rPr>
          <w:t>44</w:t>
        </w:r>
        <w:r>
          <w:rPr>
            <w:noProof/>
            <w:webHidden/>
          </w:rPr>
          <w:fldChar w:fldCharType="end"/>
        </w:r>
      </w:hyperlink>
    </w:p>
    <w:p w:rsidR="00F6660E" w:rsidRDefault="004357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5" w:history="1">
        <w:r w:rsidR="00F6660E" w:rsidRPr="00361E29">
          <w:rPr>
            <w:rStyle w:val="Hyperlink"/>
            <w:noProof/>
          </w:rPr>
          <w:t>1.6.2.</w:t>
        </w:r>
        <w:r w:rsidR="00F6660E">
          <w:rPr>
            <w:rFonts w:asciiTheme="minorHAnsi" w:eastAsiaTheme="minorEastAsia" w:hAnsiTheme="minorHAnsi" w:cstheme="minorBidi"/>
            <w:noProof/>
            <w:sz w:val="22"/>
            <w:szCs w:val="22"/>
            <w:lang w:eastAsia="bg-BG"/>
          </w:rPr>
          <w:tab/>
        </w:r>
        <w:r w:rsidR="00F6660E" w:rsidRPr="00361E29">
          <w:rPr>
            <w:rStyle w:val="Hyperlink"/>
            <w:noProof/>
          </w:rPr>
          <w:t>Работни единици</w:t>
        </w:r>
        <w:r w:rsidR="00F6660E">
          <w:rPr>
            <w:noProof/>
            <w:webHidden/>
          </w:rPr>
          <w:tab/>
        </w:r>
        <w:r>
          <w:rPr>
            <w:noProof/>
            <w:webHidden/>
          </w:rPr>
          <w:fldChar w:fldCharType="begin"/>
        </w:r>
        <w:r w:rsidR="00F6660E">
          <w:rPr>
            <w:noProof/>
            <w:webHidden/>
          </w:rPr>
          <w:instrText xml:space="preserve"> PAGEREF _Toc319443615 \h </w:instrText>
        </w:r>
        <w:r>
          <w:rPr>
            <w:noProof/>
            <w:webHidden/>
          </w:rPr>
        </w:r>
        <w:r>
          <w:rPr>
            <w:noProof/>
            <w:webHidden/>
          </w:rPr>
          <w:fldChar w:fldCharType="separate"/>
        </w:r>
        <w:r w:rsidR="00F6660E">
          <w:rPr>
            <w:noProof/>
            <w:webHidden/>
          </w:rPr>
          <w:t>46</w:t>
        </w:r>
        <w:r>
          <w:rPr>
            <w:noProof/>
            <w:webHidden/>
          </w:rPr>
          <w:fldChar w:fldCharType="end"/>
        </w:r>
      </w:hyperlink>
    </w:p>
    <w:p w:rsidR="00F6660E" w:rsidRDefault="004357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6" w:history="1">
        <w:r w:rsidR="00F6660E" w:rsidRPr="00361E29">
          <w:rPr>
            <w:rStyle w:val="Hyperlink"/>
            <w:noProof/>
          </w:rPr>
          <w:t>1.6.3.</w:t>
        </w:r>
        <w:r w:rsidR="00F6660E">
          <w:rPr>
            <w:rFonts w:asciiTheme="minorHAnsi" w:eastAsiaTheme="minorEastAsia" w:hAnsiTheme="minorHAnsi" w:cstheme="minorBidi"/>
            <w:noProof/>
            <w:sz w:val="22"/>
            <w:szCs w:val="22"/>
            <w:lang w:eastAsia="bg-BG"/>
          </w:rPr>
          <w:tab/>
        </w:r>
        <w:r w:rsidR="00F6660E" w:rsidRPr="00361E29">
          <w:rPr>
            <w:rStyle w:val="Hyperlink"/>
            <w:noProof/>
          </w:rPr>
          <w:t>Управление на изискванията и исканията за промени</w:t>
        </w:r>
        <w:r w:rsidR="00F6660E">
          <w:rPr>
            <w:noProof/>
            <w:webHidden/>
          </w:rPr>
          <w:tab/>
        </w:r>
        <w:r>
          <w:rPr>
            <w:noProof/>
            <w:webHidden/>
          </w:rPr>
          <w:fldChar w:fldCharType="begin"/>
        </w:r>
        <w:r w:rsidR="00F6660E">
          <w:rPr>
            <w:noProof/>
            <w:webHidden/>
          </w:rPr>
          <w:instrText xml:space="preserve"> PAGEREF _Toc319443616 \h </w:instrText>
        </w:r>
        <w:r>
          <w:rPr>
            <w:noProof/>
            <w:webHidden/>
          </w:rPr>
        </w:r>
        <w:r>
          <w:rPr>
            <w:noProof/>
            <w:webHidden/>
          </w:rPr>
          <w:fldChar w:fldCharType="separate"/>
        </w:r>
        <w:r w:rsidR="00F6660E">
          <w:rPr>
            <w:noProof/>
            <w:webHidden/>
          </w:rPr>
          <w:t>47</w:t>
        </w:r>
        <w:r>
          <w:rPr>
            <w:noProof/>
            <w:webHidden/>
          </w:rPr>
          <w:fldChar w:fldCharType="end"/>
        </w:r>
      </w:hyperlink>
    </w:p>
    <w:p w:rsidR="00F6660E" w:rsidRDefault="004357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7" w:history="1">
        <w:r w:rsidR="00F6660E" w:rsidRPr="00361E29">
          <w:rPr>
            <w:rStyle w:val="Hyperlink"/>
            <w:noProof/>
          </w:rPr>
          <w:t>1.6.4.</w:t>
        </w:r>
        <w:r w:rsidR="00F6660E">
          <w:rPr>
            <w:rFonts w:asciiTheme="minorHAnsi" w:eastAsiaTheme="minorEastAsia" w:hAnsiTheme="minorHAnsi" w:cstheme="minorBidi"/>
            <w:noProof/>
            <w:sz w:val="22"/>
            <w:szCs w:val="22"/>
            <w:lang w:eastAsia="bg-BG"/>
          </w:rPr>
          <w:tab/>
        </w:r>
        <w:r w:rsidR="00F6660E" w:rsidRPr="00361E29">
          <w:rPr>
            <w:rStyle w:val="Hyperlink"/>
            <w:noProof/>
          </w:rPr>
          <w:t>Методи за проследяване на промени</w:t>
        </w:r>
        <w:r w:rsidR="00F6660E">
          <w:rPr>
            <w:noProof/>
            <w:webHidden/>
          </w:rPr>
          <w:tab/>
        </w:r>
        <w:r>
          <w:rPr>
            <w:noProof/>
            <w:webHidden/>
          </w:rPr>
          <w:fldChar w:fldCharType="begin"/>
        </w:r>
        <w:r w:rsidR="00F6660E">
          <w:rPr>
            <w:noProof/>
            <w:webHidden/>
          </w:rPr>
          <w:instrText xml:space="preserve"> PAGEREF _Toc319443617 \h </w:instrText>
        </w:r>
        <w:r>
          <w:rPr>
            <w:noProof/>
            <w:webHidden/>
          </w:rPr>
        </w:r>
        <w:r>
          <w:rPr>
            <w:noProof/>
            <w:webHidden/>
          </w:rPr>
          <w:fldChar w:fldCharType="separate"/>
        </w:r>
        <w:r w:rsidR="00F6660E">
          <w:rPr>
            <w:noProof/>
            <w:webHidden/>
          </w:rPr>
          <w:t>47</w:t>
        </w:r>
        <w:r>
          <w:rPr>
            <w:noProof/>
            <w:webHidden/>
          </w:rPr>
          <w:fldChar w:fldCharType="end"/>
        </w:r>
      </w:hyperlink>
    </w:p>
    <w:p w:rsidR="00F6660E" w:rsidRDefault="004357C9">
      <w:pPr>
        <w:pStyle w:val="TOC2"/>
        <w:rPr>
          <w:rFonts w:asciiTheme="minorHAnsi" w:eastAsiaTheme="minorEastAsia" w:hAnsiTheme="minorHAnsi" w:cstheme="minorBidi"/>
          <w:noProof/>
          <w:sz w:val="22"/>
          <w:szCs w:val="22"/>
          <w:lang w:eastAsia="bg-BG"/>
        </w:rPr>
      </w:pPr>
      <w:hyperlink w:anchor="_Toc319443618" w:history="1">
        <w:r w:rsidR="00F6660E" w:rsidRPr="00361E29">
          <w:rPr>
            <w:rStyle w:val="Hyperlink"/>
            <w:noProof/>
          </w:rPr>
          <w:t>1.7.</w:t>
        </w:r>
        <w:r w:rsidR="00F6660E">
          <w:rPr>
            <w:rFonts w:asciiTheme="minorHAnsi" w:eastAsiaTheme="minorEastAsia" w:hAnsiTheme="minorHAnsi" w:cstheme="minorBidi"/>
            <w:noProof/>
            <w:sz w:val="22"/>
            <w:szCs w:val="22"/>
            <w:lang w:eastAsia="bg-BG"/>
          </w:rPr>
          <w:tab/>
        </w:r>
        <w:r w:rsidR="00F6660E" w:rsidRPr="00361E29">
          <w:rPr>
            <w:rStyle w:val="Hyperlink"/>
            <w:noProof/>
          </w:rPr>
          <w:t>Изводи</w:t>
        </w:r>
        <w:r w:rsidR="00F6660E">
          <w:rPr>
            <w:noProof/>
            <w:webHidden/>
          </w:rPr>
          <w:tab/>
        </w:r>
        <w:r>
          <w:rPr>
            <w:noProof/>
            <w:webHidden/>
          </w:rPr>
          <w:fldChar w:fldCharType="begin"/>
        </w:r>
        <w:r w:rsidR="00F6660E">
          <w:rPr>
            <w:noProof/>
            <w:webHidden/>
          </w:rPr>
          <w:instrText xml:space="preserve"> PAGEREF _Toc319443618 \h </w:instrText>
        </w:r>
        <w:r>
          <w:rPr>
            <w:noProof/>
            <w:webHidden/>
          </w:rPr>
        </w:r>
        <w:r>
          <w:rPr>
            <w:noProof/>
            <w:webHidden/>
          </w:rPr>
          <w:fldChar w:fldCharType="separate"/>
        </w:r>
        <w:r w:rsidR="00F6660E">
          <w:rPr>
            <w:noProof/>
            <w:webHidden/>
          </w:rPr>
          <w:t>51</w:t>
        </w:r>
        <w:r>
          <w:rPr>
            <w:noProof/>
            <w:webHidden/>
          </w:rPr>
          <w:fldChar w:fldCharType="end"/>
        </w:r>
      </w:hyperlink>
    </w:p>
    <w:p w:rsidR="00F6660E" w:rsidRDefault="004357C9">
      <w:pPr>
        <w:pStyle w:val="TOC1"/>
        <w:rPr>
          <w:rFonts w:asciiTheme="minorHAnsi" w:eastAsiaTheme="minorEastAsia" w:hAnsiTheme="minorHAnsi" w:cstheme="minorBidi"/>
          <w:b w:val="0"/>
          <w:noProof/>
          <w:sz w:val="22"/>
          <w:szCs w:val="22"/>
          <w:lang w:eastAsia="bg-BG"/>
        </w:rPr>
      </w:pPr>
      <w:hyperlink w:anchor="_Toc319443619"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Глава втора Модели за управление на версии в среда с йерархична композиция на работни пространства</w:t>
        </w:r>
        <w:r w:rsidR="00F6660E">
          <w:rPr>
            <w:noProof/>
            <w:webHidden/>
          </w:rPr>
          <w:tab/>
        </w:r>
        <w:r>
          <w:rPr>
            <w:noProof/>
            <w:webHidden/>
          </w:rPr>
          <w:fldChar w:fldCharType="begin"/>
        </w:r>
        <w:r w:rsidR="00F6660E">
          <w:rPr>
            <w:noProof/>
            <w:webHidden/>
          </w:rPr>
          <w:instrText xml:space="preserve"> PAGEREF _Toc319443619 \h </w:instrText>
        </w:r>
        <w:r>
          <w:rPr>
            <w:noProof/>
            <w:webHidden/>
          </w:rPr>
        </w:r>
        <w:r>
          <w:rPr>
            <w:noProof/>
            <w:webHidden/>
          </w:rPr>
          <w:fldChar w:fldCharType="separate"/>
        </w:r>
        <w:r w:rsidR="00F6660E">
          <w:rPr>
            <w:noProof/>
            <w:webHidden/>
          </w:rPr>
          <w:t>54</w:t>
        </w:r>
        <w:r>
          <w:rPr>
            <w:noProof/>
            <w:webHidden/>
          </w:rPr>
          <w:fldChar w:fldCharType="end"/>
        </w:r>
      </w:hyperlink>
    </w:p>
    <w:p w:rsidR="00F6660E" w:rsidRDefault="004357C9">
      <w:pPr>
        <w:pStyle w:val="TOC2"/>
        <w:rPr>
          <w:rFonts w:asciiTheme="minorHAnsi" w:eastAsiaTheme="minorEastAsia" w:hAnsiTheme="minorHAnsi" w:cstheme="minorBidi"/>
          <w:noProof/>
          <w:sz w:val="22"/>
          <w:szCs w:val="22"/>
          <w:lang w:eastAsia="bg-BG"/>
        </w:rPr>
      </w:pPr>
      <w:hyperlink w:anchor="_Toc319443620" w:history="1">
        <w:r w:rsidR="00F6660E" w:rsidRPr="00361E29">
          <w:rPr>
            <w:rStyle w:val="Hyperlink"/>
            <w:noProof/>
          </w:rPr>
          <w:t>2.1.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версионизиран обект</w:t>
        </w:r>
        <w:r w:rsidR="00F6660E">
          <w:rPr>
            <w:noProof/>
            <w:webHidden/>
          </w:rPr>
          <w:tab/>
        </w:r>
        <w:r>
          <w:rPr>
            <w:noProof/>
            <w:webHidden/>
          </w:rPr>
          <w:fldChar w:fldCharType="begin"/>
        </w:r>
        <w:r w:rsidR="00F6660E">
          <w:rPr>
            <w:noProof/>
            <w:webHidden/>
          </w:rPr>
          <w:instrText xml:space="preserve"> PAGEREF _Toc319443620 \h </w:instrText>
        </w:r>
        <w:r>
          <w:rPr>
            <w:noProof/>
            <w:webHidden/>
          </w:rPr>
        </w:r>
        <w:r>
          <w:rPr>
            <w:noProof/>
            <w:webHidden/>
          </w:rPr>
          <w:fldChar w:fldCharType="separate"/>
        </w:r>
        <w:r w:rsidR="00F6660E">
          <w:rPr>
            <w:noProof/>
            <w:webHidden/>
          </w:rPr>
          <w:t>54</w:t>
        </w:r>
        <w:r>
          <w:rPr>
            <w:noProof/>
            <w:webHidden/>
          </w:rPr>
          <w:fldChar w:fldCharType="end"/>
        </w:r>
      </w:hyperlink>
    </w:p>
    <w:p w:rsidR="00F6660E" w:rsidRDefault="004357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1" w:history="1">
        <w:r w:rsidR="00F6660E" w:rsidRPr="00361E29">
          <w:rPr>
            <w:rStyle w:val="Hyperlink"/>
            <w:noProof/>
          </w:rPr>
          <w:t>2.1.1.</w:t>
        </w:r>
        <w:r w:rsidR="00F6660E">
          <w:rPr>
            <w:rFonts w:asciiTheme="minorHAnsi" w:eastAsiaTheme="minorEastAsia" w:hAnsiTheme="minorHAnsi" w:cstheme="minorBidi"/>
            <w:noProof/>
            <w:sz w:val="22"/>
            <w:szCs w:val="22"/>
            <w:lang w:eastAsia="bg-BG"/>
          </w:rPr>
          <w:tab/>
        </w:r>
        <w:r w:rsidR="00F6660E" w:rsidRPr="00361E29">
          <w:rPr>
            <w:rStyle w:val="Hyperlink"/>
            <w:noProof/>
          </w:rPr>
          <w:t>Версионизиране на съставен версионизиран обект</w:t>
        </w:r>
        <w:r w:rsidR="00F6660E">
          <w:rPr>
            <w:noProof/>
            <w:webHidden/>
          </w:rPr>
          <w:tab/>
        </w:r>
        <w:r>
          <w:rPr>
            <w:noProof/>
            <w:webHidden/>
          </w:rPr>
          <w:fldChar w:fldCharType="begin"/>
        </w:r>
        <w:r w:rsidR="00F6660E">
          <w:rPr>
            <w:noProof/>
            <w:webHidden/>
          </w:rPr>
          <w:instrText xml:space="preserve"> PAGEREF _Toc319443621 \h </w:instrText>
        </w:r>
        <w:r>
          <w:rPr>
            <w:noProof/>
            <w:webHidden/>
          </w:rPr>
        </w:r>
        <w:r>
          <w:rPr>
            <w:noProof/>
            <w:webHidden/>
          </w:rPr>
          <w:fldChar w:fldCharType="separate"/>
        </w:r>
        <w:r w:rsidR="00F6660E">
          <w:rPr>
            <w:noProof/>
            <w:webHidden/>
          </w:rPr>
          <w:t>58</w:t>
        </w:r>
        <w:r>
          <w:rPr>
            <w:noProof/>
            <w:webHidden/>
          </w:rPr>
          <w:fldChar w:fldCharType="end"/>
        </w:r>
      </w:hyperlink>
    </w:p>
    <w:p w:rsidR="00F6660E" w:rsidRDefault="004357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2" w:history="1">
        <w:r w:rsidR="00F6660E" w:rsidRPr="00361E29">
          <w:rPr>
            <w:rStyle w:val="Hyperlink"/>
            <w:noProof/>
          </w:rPr>
          <w:t>2.1.2.</w:t>
        </w:r>
        <w:r w:rsidR="00F6660E">
          <w:rPr>
            <w:rFonts w:asciiTheme="minorHAnsi" w:eastAsiaTheme="minorEastAsia" w:hAnsiTheme="minorHAnsi" w:cstheme="minorBidi"/>
            <w:noProof/>
            <w:sz w:val="22"/>
            <w:szCs w:val="22"/>
            <w:lang w:eastAsia="bg-BG"/>
          </w:rPr>
          <w:tab/>
        </w:r>
        <w:r w:rsidR="00F6660E" w:rsidRPr="00361E29">
          <w:rPr>
            <w:rStyle w:val="Hyperlink"/>
            <w:noProof/>
          </w:rPr>
          <w:t>Примерен модел на същността „клас”</w:t>
        </w:r>
        <w:r w:rsidR="00F6660E">
          <w:rPr>
            <w:noProof/>
            <w:webHidden/>
          </w:rPr>
          <w:tab/>
        </w:r>
        <w:r>
          <w:rPr>
            <w:noProof/>
            <w:webHidden/>
          </w:rPr>
          <w:fldChar w:fldCharType="begin"/>
        </w:r>
        <w:r w:rsidR="00F6660E">
          <w:rPr>
            <w:noProof/>
            <w:webHidden/>
          </w:rPr>
          <w:instrText xml:space="preserve"> PAGEREF _Toc319443622 \h </w:instrText>
        </w:r>
        <w:r>
          <w:rPr>
            <w:noProof/>
            <w:webHidden/>
          </w:rPr>
        </w:r>
        <w:r>
          <w:rPr>
            <w:noProof/>
            <w:webHidden/>
          </w:rPr>
          <w:fldChar w:fldCharType="separate"/>
        </w:r>
        <w:r w:rsidR="00F6660E">
          <w:rPr>
            <w:noProof/>
            <w:webHidden/>
          </w:rPr>
          <w:t>61</w:t>
        </w:r>
        <w:r>
          <w:rPr>
            <w:noProof/>
            <w:webHidden/>
          </w:rPr>
          <w:fldChar w:fldCharType="end"/>
        </w:r>
      </w:hyperlink>
    </w:p>
    <w:p w:rsidR="00F6660E" w:rsidRDefault="004357C9">
      <w:pPr>
        <w:pStyle w:val="TOC2"/>
        <w:rPr>
          <w:rFonts w:asciiTheme="minorHAnsi" w:eastAsiaTheme="minorEastAsia" w:hAnsiTheme="minorHAnsi" w:cstheme="minorBidi"/>
          <w:noProof/>
          <w:sz w:val="22"/>
          <w:szCs w:val="22"/>
          <w:lang w:eastAsia="bg-BG"/>
        </w:rPr>
      </w:pPr>
      <w:hyperlink w:anchor="_Toc319443623" w:history="1">
        <w:r w:rsidR="00F6660E" w:rsidRPr="00361E29">
          <w:rPr>
            <w:rStyle w:val="Hyperlink"/>
            <w:noProof/>
          </w:rPr>
          <w:t>2.2.</w:t>
        </w:r>
        <w:r w:rsidR="00F6660E">
          <w:rPr>
            <w:rFonts w:asciiTheme="minorHAnsi" w:eastAsiaTheme="minorEastAsia" w:hAnsiTheme="minorHAnsi" w:cstheme="minorBidi"/>
            <w:noProof/>
            <w:sz w:val="22"/>
            <w:szCs w:val="22"/>
            <w:lang w:eastAsia="bg-BG"/>
          </w:rPr>
          <w:tab/>
        </w:r>
        <w:r w:rsidR="00F6660E" w:rsidRPr="00361E29">
          <w:rPr>
            <w:rStyle w:val="Hyperlink"/>
            <w:noProof/>
          </w:rPr>
          <w:t>Йерархично композирани работни пространства. Модел на видимост на версионизирани обекти</w:t>
        </w:r>
        <w:r w:rsidR="00F6660E">
          <w:rPr>
            <w:noProof/>
            <w:webHidden/>
          </w:rPr>
          <w:tab/>
        </w:r>
        <w:r>
          <w:rPr>
            <w:noProof/>
            <w:webHidden/>
          </w:rPr>
          <w:fldChar w:fldCharType="begin"/>
        </w:r>
        <w:r w:rsidR="00F6660E">
          <w:rPr>
            <w:noProof/>
            <w:webHidden/>
          </w:rPr>
          <w:instrText xml:space="preserve"> PAGEREF _Toc319443623 \h </w:instrText>
        </w:r>
        <w:r>
          <w:rPr>
            <w:noProof/>
            <w:webHidden/>
          </w:rPr>
        </w:r>
        <w:r>
          <w:rPr>
            <w:noProof/>
            <w:webHidden/>
          </w:rPr>
          <w:fldChar w:fldCharType="separate"/>
        </w:r>
        <w:r w:rsidR="00F6660E">
          <w:rPr>
            <w:noProof/>
            <w:webHidden/>
          </w:rPr>
          <w:t>64</w:t>
        </w:r>
        <w:r>
          <w:rPr>
            <w:noProof/>
            <w:webHidden/>
          </w:rPr>
          <w:fldChar w:fldCharType="end"/>
        </w:r>
      </w:hyperlink>
    </w:p>
    <w:p w:rsidR="00F6660E" w:rsidRDefault="004357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4" w:history="1">
        <w:r w:rsidR="00F6660E" w:rsidRPr="00361E29">
          <w:rPr>
            <w:rStyle w:val="Hyperlink"/>
            <w:noProof/>
          </w:rPr>
          <w:t>2.2.1.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йерархично композирани работни пространства</w:t>
        </w:r>
        <w:r w:rsidR="00F6660E">
          <w:rPr>
            <w:noProof/>
            <w:webHidden/>
          </w:rPr>
          <w:tab/>
        </w:r>
        <w:r>
          <w:rPr>
            <w:noProof/>
            <w:webHidden/>
          </w:rPr>
          <w:fldChar w:fldCharType="begin"/>
        </w:r>
        <w:r w:rsidR="00F6660E">
          <w:rPr>
            <w:noProof/>
            <w:webHidden/>
          </w:rPr>
          <w:instrText xml:space="preserve"> PAGEREF _Toc319443624 \h </w:instrText>
        </w:r>
        <w:r>
          <w:rPr>
            <w:noProof/>
            <w:webHidden/>
          </w:rPr>
        </w:r>
        <w:r>
          <w:rPr>
            <w:noProof/>
            <w:webHidden/>
          </w:rPr>
          <w:fldChar w:fldCharType="separate"/>
        </w:r>
        <w:r w:rsidR="00F6660E">
          <w:rPr>
            <w:noProof/>
            <w:webHidden/>
          </w:rPr>
          <w:t>64</w:t>
        </w:r>
        <w:r>
          <w:rPr>
            <w:noProof/>
            <w:webHidden/>
          </w:rPr>
          <w:fldChar w:fldCharType="end"/>
        </w:r>
      </w:hyperlink>
    </w:p>
    <w:p w:rsidR="00F6660E" w:rsidRDefault="004357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5" w:history="1">
        <w:r w:rsidR="00F6660E" w:rsidRPr="00361E29">
          <w:rPr>
            <w:rStyle w:val="Hyperlink"/>
            <w:noProof/>
          </w:rPr>
          <w:t>2.2.2.</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видимост на версионизирани обекти в среда с йерархично композиране на работни пространства</w:t>
        </w:r>
        <w:r w:rsidR="00F6660E">
          <w:rPr>
            <w:noProof/>
            <w:webHidden/>
          </w:rPr>
          <w:tab/>
        </w:r>
        <w:r>
          <w:rPr>
            <w:noProof/>
            <w:webHidden/>
          </w:rPr>
          <w:fldChar w:fldCharType="begin"/>
        </w:r>
        <w:r w:rsidR="00F6660E">
          <w:rPr>
            <w:noProof/>
            <w:webHidden/>
          </w:rPr>
          <w:instrText xml:space="preserve"> PAGEREF _Toc319443625 \h </w:instrText>
        </w:r>
        <w:r>
          <w:rPr>
            <w:noProof/>
            <w:webHidden/>
          </w:rPr>
        </w:r>
        <w:r>
          <w:rPr>
            <w:noProof/>
            <w:webHidden/>
          </w:rPr>
          <w:fldChar w:fldCharType="separate"/>
        </w:r>
        <w:r w:rsidR="00F6660E">
          <w:rPr>
            <w:noProof/>
            <w:webHidden/>
          </w:rPr>
          <w:t>65</w:t>
        </w:r>
        <w:r>
          <w:rPr>
            <w:noProof/>
            <w:webHidden/>
          </w:rPr>
          <w:fldChar w:fldCharType="end"/>
        </w:r>
      </w:hyperlink>
    </w:p>
    <w:p w:rsidR="00F6660E" w:rsidRDefault="004357C9">
      <w:pPr>
        <w:pStyle w:val="TOC2"/>
        <w:rPr>
          <w:rFonts w:asciiTheme="minorHAnsi" w:eastAsiaTheme="minorEastAsia" w:hAnsiTheme="minorHAnsi" w:cstheme="minorBidi"/>
          <w:noProof/>
          <w:sz w:val="22"/>
          <w:szCs w:val="22"/>
          <w:lang w:eastAsia="bg-BG"/>
        </w:rPr>
      </w:pPr>
      <w:hyperlink w:anchor="_Toc319443626" w:history="1">
        <w:r w:rsidR="00F6660E" w:rsidRPr="00361E29">
          <w:rPr>
            <w:rStyle w:val="Hyperlink"/>
            <w:noProof/>
          </w:rPr>
          <w:t>2.3.</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версионизиран обекти</w:t>
        </w:r>
        <w:r w:rsidR="00F6660E">
          <w:rPr>
            <w:noProof/>
            <w:webHidden/>
          </w:rPr>
          <w:tab/>
        </w:r>
        <w:r>
          <w:rPr>
            <w:noProof/>
            <w:webHidden/>
          </w:rPr>
          <w:fldChar w:fldCharType="begin"/>
        </w:r>
        <w:r w:rsidR="00F6660E">
          <w:rPr>
            <w:noProof/>
            <w:webHidden/>
          </w:rPr>
          <w:instrText xml:space="preserve"> PAGEREF _Toc319443626 \h </w:instrText>
        </w:r>
        <w:r>
          <w:rPr>
            <w:noProof/>
            <w:webHidden/>
          </w:rPr>
        </w:r>
        <w:r>
          <w:rPr>
            <w:noProof/>
            <w:webHidden/>
          </w:rPr>
          <w:fldChar w:fldCharType="separate"/>
        </w:r>
        <w:r w:rsidR="00F6660E">
          <w:rPr>
            <w:noProof/>
            <w:webHidden/>
          </w:rPr>
          <w:t>67</w:t>
        </w:r>
        <w:r>
          <w:rPr>
            <w:noProof/>
            <w:webHidden/>
          </w:rPr>
          <w:fldChar w:fldCharType="end"/>
        </w:r>
      </w:hyperlink>
    </w:p>
    <w:p w:rsidR="00F6660E" w:rsidRDefault="004357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7" w:history="1">
        <w:r w:rsidR="00F6660E" w:rsidRPr="00361E29">
          <w:rPr>
            <w:rStyle w:val="Hyperlink"/>
            <w:noProof/>
          </w:rPr>
          <w:t>2.3.1.</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версионизиран обект в рамките на едно работно пространство</w:t>
        </w:r>
        <w:r w:rsidR="00F6660E">
          <w:rPr>
            <w:noProof/>
            <w:webHidden/>
          </w:rPr>
          <w:tab/>
        </w:r>
        <w:r>
          <w:rPr>
            <w:noProof/>
            <w:webHidden/>
          </w:rPr>
          <w:fldChar w:fldCharType="begin"/>
        </w:r>
        <w:r w:rsidR="00F6660E">
          <w:rPr>
            <w:noProof/>
            <w:webHidden/>
          </w:rPr>
          <w:instrText xml:space="preserve"> PAGEREF _Toc319443627 \h </w:instrText>
        </w:r>
        <w:r>
          <w:rPr>
            <w:noProof/>
            <w:webHidden/>
          </w:rPr>
        </w:r>
        <w:r>
          <w:rPr>
            <w:noProof/>
            <w:webHidden/>
          </w:rPr>
          <w:fldChar w:fldCharType="separate"/>
        </w:r>
        <w:r w:rsidR="00F6660E">
          <w:rPr>
            <w:noProof/>
            <w:webHidden/>
          </w:rPr>
          <w:t>67</w:t>
        </w:r>
        <w:r>
          <w:rPr>
            <w:noProof/>
            <w:webHidden/>
          </w:rPr>
          <w:fldChar w:fldCharType="end"/>
        </w:r>
      </w:hyperlink>
    </w:p>
    <w:p w:rsidR="00F6660E" w:rsidRDefault="004357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8" w:history="1">
        <w:r w:rsidR="00F6660E" w:rsidRPr="00361E29">
          <w:rPr>
            <w:rStyle w:val="Hyperlink"/>
            <w:noProof/>
          </w:rPr>
          <w:t>2.3.2.</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версионизиран обект между две работни пространства</w:t>
        </w:r>
        <w:r w:rsidR="00F6660E">
          <w:rPr>
            <w:noProof/>
            <w:webHidden/>
          </w:rPr>
          <w:tab/>
        </w:r>
        <w:r>
          <w:rPr>
            <w:noProof/>
            <w:webHidden/>
          </w:rPr>
          <w:fldChar w:fldCharType="begin"/>
        </w:r>
        <w:r w:rsidR="00F6660E">
          <w:rPr>
            <w:noProof/>
            <w:webHidden/>
          </w:rPr>
          <w:instrText xml:space="preserve"> PAGEREF _Toc319443628 \h </w:instrText>
        </w:r>
        <w:r>
          <w:rPr>
            <w:noProof/>
            <w:webHidden/>
          </w:rPr>
        </w:r>
        <w:r>
          <w:rPr>
            <w:noProof/>
            <w:webHidden/>
          </w:rPr>
          <w:fldChar w:fldCharType="separate"/>
        </w:r>
        <w:r w:rsidR="00F6660E">
          <w:rPr>
            <w:noProof/>
            <w:webHidden/>
          </w:rPr>
          <w:t>69</w:t>
        </w:r>
        <w:r>
          <w:rPr>
            <w:noProof/>
            <w:webHidden/>
          </w:rPr>
          <w:fldChar w:fldCharType="end"/>
        </w:r>
      </w:hyperlink>
    </w:p>
    <w:p w:rsidR="00F6660E" w:rsidRDefault="004357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9" w:history="1">
        <w:r w:rsidR="00F6660E" w:rsidRPr="00361E29">
          <w:rPr>
            <w:rStyle w:val="Hyperlink"/>
            <w:noProof/>
          </w:rPr>
          <w:t>2.3.3.</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съставни обекти</w:t>
        </w:r>
        <w:r w:rsidR="00F6660E">
          <w:rPr>
            <w:noProof/>
            <w:webHidden/>
          </w:rPr>
          <w:tab/>
        </w:r>
        <w:r>
          <w:rPr>
            <w:noProof/>
            <w:webHidden/>
          </w:rPr>
          <w:fldChar w:fldCharType="begin"/>
        </w:r>
        <w:r w:rsidR="00F6660E">
          <w:rPr>
            <w:noProof/>
            <w:webHidden/>
          </w:rPr>
          <w:instrText xml:space="preserve"> PAGEREF _Toc319443629 \h </w:instrText>
        </w:r>
        <w:r>
          <w:rPr>
            <w:noProof/>
            <w:webHidden/>
          </w:rPr>
        </w:r>
        <w:r>
          <w:rPr>
            <w:noProof/>
            <w:webHidden/>
          </w:rPr>
          <w:fldChar w:fldCharType="separate"/>
        </w:r>
        <w:r w:rsidR="00F6660E">
          <w:rPr>
            <w:noProof/>
            <w:webHidden/>
          </w:rPr>
          <w:t>73</w:t>
        </w:r>
        <w:r>
          <w:rPr>
            <w:noProof/>
            <w:webHidden/>
          </w:rPr>
          <w:fldChar w:fldCharType="end"/>
        </w:r>
      </w:hyperlink>
    </w:p>
    <w:p w:rsidR="00F6660E" w:rsidRDefault="004357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0" w:history="1">
        <w:r w:rsidR="00F6660E" w:rsidRPr="00361E29">
          <w:rPr>
            <w:rStyle w:val="Hyperlink"/>
            <w:noProof/>
          </w:rPr>
          <w:t>2.3.4.</w:t>
        </w:r>
        <w:r w:rsidR="00F6660E">
          <w:rPr>
            <w:rFonts w:asciiTheme="minorHAnsi" w:eastAsiaTheme="minorEastAsia" w:hAnsiTheme="minorHAnsi" w:cstheme="minorBidi"/>
            <w:noProof/>
            <w:sz w:val="22"/>
            <w:szCs w:val="22"/>
            <w:lang w:eastAsia="bg-BG"/>
          </w:rPr>
          <w:tab/>
        </w:r>
        <w:r w:rsidR="00F6660E" w:rsidRPr="00361E29">
          <w:rPr>
            <w:rStyle w:val="Hyperlink"/>
            <w:noProof/>
          </w:rPr>
          <w:t>Класификация на транзакциите над версионизирани обекти</w:t>
        </w:r>
        <w:r w:rsidR="00F6660E">
          <w:rPr>
            <w:noProof/>
            <w:webHidden/>
          </w:rPr>
          <w:tab/>
        </w:r>
        <w:r>
          <w:rPr>
            <w:noProof/>
            <w:webHidden/>
          </w:rPr>
          <w:fldChar w:fldCharType="begin"/>
        </w:r>
        <w:r w:rsidR="00F6660E">
          <w:rPr>
            <w:noProof/>
            <w:webHidden/>
          </w:rPr>
          <w:instrText xml:space="preserve"> PAGEREF _Toc319443630 \h </w:instrText>
        </w:r>
        <w:r>
          <w:rPr>
            <w:noProof/>
            <w:webHidden/>
          </w:rPr>
        </w:r>
        <w:r>
          <w:rPr>
            <w:noProof/>
            <w:webHidden/>
          </w:rPr>
          <w:fldChar w:fldCharType="separate"/>
        </w:r>
        <w:r w:rsidR="00F6660E">
          <w:rPr>
            <w:noProof/>
            <w:webHidden/>
          </w:rPr>
          <w:t>76</w:t>
        </w:r>
        <w:r>
          <w:rPr>
            <w:noProof/>
            <w:webHidden/>
          </w:rPr>
          <w:fldChar w:fldCharType="end"/>
        </w:r>
      </w:hyperlink>
    </w:p>
    <w:p w:rsidR="00F6660E" w:rsidRDefault="004357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1" w:history="1">
        <w:r w:rsidR="00F6660E" w:rsidRPr="00361E29">
          <w:rPr>
            <w:rStyle w:val="Hyperlink"/>
            <w:noProof/>
          </w:rPr>
          <w:t>2.3.5.</w:t>
        </w:r>
        <w:r w:rsidR="00F6660E">
          <w:rPr>
            <w:rFonts w:asciiTheme="minorHAnsi" w:eastAsiaTheme="minorEastAsia" w:hAnsiTheme="minorHAnsi" w:cstheme="minorBidi"/>
            <w:noProof/>
            <w:sz w:val="22"/>
            <w:szCs w:val="22"/>
            <w:lang w:eastAsia="bg-BG"/>
          </w:rPr>
          <w:tab/>
        </w:r>
        <w:r w:rsidR="00F6660E" w:rsidRPr="00361E29">
          <w:rPr>
            <w:rStyle w:val="Hyperlink"/>
            <w:noProof/>
          </w:rPr>
          <w:t>Жизнен цикъл на версионизиран обект</w:t>
        </w:r>
        <w:r w:rsidR="00F6660E">
          <w:rPr>
            <w:noProof/>
            <w:webHidden/>
          </w:rPr>
          <w:tab/>
        </w:r>
        <w:r>
          <w:rPr>
            <w:noProof/>
            <w:webHidden/>
          </w:rPr>
          <w:fldChar w:fldCharType="begin"/>
        </w:r>
        <w:r w:rsidR="00F6660E">
          <w:rPr>
            <w:noProof/>
            <w:webHidden/>
          </w:rPr>
          <w:instrText xml:space="preserve"> PAGEREF _Toc319443631 \h </w:instrText>
        </w:r>
        <w:r>
          <w:rPr>
            <w:noProof/>
            <w:webHidden/>
          </w:rPr>
        </w:r>
        <w:r>
          <w:rPr>
            <w:noProof/>
            <w:webHidden/>
          </w:rPr>
          <w:fldChar w:fldCharType="separate"/>
        </w:r>
        <w:r w:rsidR="00F6660E">
          <w:rPr>
            <w:noProof/>
            <w:webHidden/>
          </w:rPr>
          <w:t>78</w:t>
        </w:r>
        <w:r>
          <w:rPr>
            <w:noProof/>
            <w:webHidden/>
          </w:rPr>
          <w:fldChar w:fldCharType="end"/>
        </w:r>
      </w:hyperlink>
    </w:p>
    <w:p w:rsidR="00F6660E" w:rsidRDefault="004357C9">
      <w:pPr>
        <w:pStyle w:val="TOC2"/>
        <w:rPr>
          <w:rFonts w:asciiTheme="minorHAnsi" w:eastAsiaTheme="minorEastAsia" w:hAnsiTheme="minorHAnsi" w:cstheme="minorBidi"/>
          <w:noProof/>
          <w:sz w:val="22"/>
          <w:szCs w:val="22"/>
          <w:lang w:eastAsia="bg-BG"/>
        </w:rPr>
      </w:pPr>
      <w:hyperlink w:anchor="_Toc319443632" w:history="1">
        <w:r w:rsidR="00F6660E" w:rsidRPr="00361E29">
          <w:rPr>
            <w:rStyle w:val="Hyperlink"/>
            <w:noProof/>
          </w:rPr>
          <w:t>2.4.</w:t>
        </w:r>
        <w:r w:rsidR="00F6660E">
          <w:rPr>
            <w:rFonts w:asciiTheme="minorHAnsi" w:eastAsiaTheme="minorEastAsia" w:hAnsiTheme="minorHAnsi" w:cstheme="minorBidi"/>
            <w:noProof/>
            <w:sz w:val="22"/>
            <w:szCs w:val="22"/>
            <w:lang w:eastAsia="bg-BG"/>
          </w:rPr>
          <w:tab/>
        </w:r>
        <w:r w:rsidR="00F6660E" w:rsidRPr="00361E29">
          <w:rPr>
            <w:rStyle w:val="Hyperlink"/>
            <w:noProof/>
          </w:rPr>
          <w:t>Проследимост на промените в среда с йерархична композиция на работни пространства</w:t>
        </w:r>
        <w:r w:rsidR="00F6660E">
          <w:rPr>
            <w:noProof/>
            <w:webHidden/>
          </w:rPr>
          <w:tab/>
        </w:r>
        <w:r>
          <w:rPr>
            <w:noProof/>
            <w:webHidden/>
          </w:rPr>
          <w:fldChar w:fldCharType="begin"/>
        </w:r>
        <w:r w:rsidR="00F6660E">
          <w:rPr>
            <w:noProof/>
            <w:webHidden/>
          </w:rPr>
          <w:instrText xml:space="preserve"> PAGEREF _Toc319443632 \h </w:instrText>
        </w:r>
        <w:r>
          <w:rPr>
            <w:noProof/>
            <w:webHidden/>
          </w:rPr>
        </w:r>
        <w:r>
          <w:rPr>
            <w:noProof/>
            <w:webHidden/>
          </w:rPr>
          <w:fldChar w:fldCharType="separate"/>
        </w:r>
        <w:r w:rsidR="00F6660E">
          <w:rPr>
            <w:noProof/>
            <w:webHidden/>
          </w:rPr>
          <w:t>80</w:t>
        </w:r>
        <w:r>
          <w:rPr>
            <w:noProof/>
            <w:webHidden/>
          </w:rPr>
          <w:fldChar w:fldCharType="end"/>
        </w:r>
      </w:hyperlink>
    </w:p>
    <w:p w:rsidR="00F6660E" w:rsidRDefault="004357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3" w:history="1">
        <w:r w:rsidR="00F6660E" w:rsidRPr="00361E29">
          <w:rPr>
            <w:rStyle w:val="Hyperlink"/>
            <w:noProof/>
          </w:rPr>
          <w:t>2.4.1.</w:t>
        </w:r>
        <w:r w:rsidR="00F6660E">
          <w:rPr>
            <w:rFonts w:asciiTheme="minorHAnsi" w:eastAsiaTheme="minorEastAsia" w:hAnsiTheme="minorHAnsi" w:cstheme="minorBidi"/>
            <w:noProof/>
            <w:sz w:val="22"/>
            <w:szCs w:val="22"/>
            <w:lang w:eastAsia="bg-BG"/>
          </w:rPr>
          <w:tab/>
        </w:r>
        <w:r w:rsidR="00F6660E" w:rsidRPr="00361E29">
          <w:rPr>
            <w:rStyle w:val="Hyperlink"/>
            <w:noProof/>
          </w:rPr>
          <w:t>Работни единици и работни пространства</w:t>
        </w:r>
        <w:r w:rsidR="00F6660E">
          <w:rPr>
            <w:noProof/>
            <w:webHidden/>
          </w:rPr>
          <w:tab/>
        </w:r>
        <w:r>
          <w:rPr>
            <w:noProof/>
            <w:webHidden/>
          </w:rPr>
          <w:fldChar w:fldCharType="begin"/>
        </w:r>
        <w:r w:rsidR="00F6660E">
          <w:rPr>
            <w:noProof/>
            <w:webHidden/>
          </w:rPr>
          <w:instrText xml:space="preserve"> PAGEREF _Toc319443633 \h </w:instrText>
        </w:r>
        <w:r>
          <w:rPr>
            <w:noProof/>
            <w:webHidden/>
          </w:rPr>
        </w:r>
        <w:r>
          <w:rPr>
            <w:noProof/>
            <w:webHidden/>
          </w:rPr>
          <w:fldChar w:fldCharType="separate"/>
        </w:r>
        <w:r w:rsidR="00F6660E">
          <w:rPr>
            <w:noProof/>
            <w:webHidden/>
          </w:rPr>
          <w:t>81</w:t>
        </w:r>
        <w:r>
          <w:rPr>
            <w:noProof/>
            <w:webHidden/>
          </w:rPr>
          <w:fldChar w:fldCharType="end"/>
        </w:r>
      </w:hyperlink>
    </w:p>
    <w:p w:rsidR="00F6660E" w:rsidRDefault="004357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4" w:history="1">
        <w:r w:rsidR="00F6660E" w:rsidRPr="00361E29">
          <w:rPr>
            <w:rStyle w:val="Hyperlink"/>
            <w:noProof/>
          </w:rPr>
          <w:t>2.4.2.</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данните на система за управление на версията чрез йерархични пространства</w:t>
        </w:r>
        <w:r w:rsidR="00F6660E">
          <w:rPr>
            <w:noProof/>
            <w:webHidden/>
          </w:rPr>
          <w:tab/>
        </w:r>
        <w:r>
          <w:rPr>
            <w:noProof/>
            <w:webHidden/>
          </w:rPr>
          <w:fldChar w:fldCharType="begin"/>
        </w:r>
        <w:r w:rsidR="00F6660E">
          <w:rPr>
            <w:noProof/>
            <w:webHidden/>
          </w:rPr>
          <w:instrText xml:space="preserve"> PAGEREF _Toc319443634 \h </w:instrText>
        </w:r>
        <w:r>
          <w:rPr>
            <w:noProof/>
            <w:webHidden/>
          </w:rPr>
        </w:r>
        <w:r>
          <w:rPr>
            <w:noProof/>
            <w:webHidden/>
          </w:rPr>
          <w:fldChar w:fldCharType="separate"/>
        </w:r>
        <w:r w:rsidR="00F6660E">
          <w:rPr>
            <w:noProof/>
            <w:webHidden/>
          </w:rPr>
          <w:t>83</w:t>
        </w:r>
        <w:r>
          <w:rPr>
            <w:noProof/>
            <w:webHidden/>
          </w:rPr>
          <w:fldChar w:fldCharType="end"/>
        </w:r>
      </w:hyperlink>
    </w:p>
    <w:p w:rsidR="00F6660E" w:rsidRDefault="004357C9">
      <w:pPr>
        <w:pStyle w:val="TOC2"/>
        <w:rPr>
          <w:rFonts w:asciiTheme="minorHAnsi" w:eastAsiaTheme="minorEastAsia" w:hAnsiTheme="minorHAnsi" w:cstheme="minorBidi"/>
          <w:noProof/>
          <w:sz w:val="22"/>
          <w:szCs w:val="22"/>
          <w:lang w:eastAsia="bg-BG"/>
        </w:rPr>
      </w:pPr>
      <w:hyperlink w:anchor="_Toc319443635" w:history="1">
        <w:r w:rsidR="00F6660E" w:rsidRPr="00361E29">
          <w:rPr>
            <w:rStyle w:val="Hyperlink"/>
            <w:noProof/>
          </w:rPr>
          <w:t>2.5.</w:t>
        </w:r>
        <w:r w:rsidR="00F6660E">
          <w:rPr>
            <w:rFonts w:asciiTheme="minorHAnsi" w:eastAsiaTheme="minorEastAsia" w:hAnsiTheme="minorHAnsi" w:cstheme="minorBidi"/>
            <w:noProof/>
            <w:sz w:val="22"/>
            <w:szCs w:val="22"/>
            <w:lang w:eastAsia="bg-BG"/>
          </w:rPr>
          <w:tab/>
        </w:r>
        <w:r w:rsidR="00F6660E" w:rsidRPr="00361E29">
          <w:rPr>
            <w:rStyle w:val="Hyperlink"/>
            <w:noProof/>
          </w:rPr>
          <w:t>Изводи</w:t>
        </w:r>
        <w:r w:rsidR="00F6660E">
          <w:rPr>
            <w:noProof/>
            <w:webHidden/>
          </w:rPr>
          <w:tab/>
        </w:r>
        <w:r>
          <w:rPr>
            <w:noProof/>
            <w:webHidden/>
          </w:rPr>
          <w:fldChar w:fldCharType="begin"/>
        </w:r>
        <w:r w:rsidR="00F6660E">
          <w:rPr>
            <w:noProof/>
            <w:webHidden/>
          </w:rPr>
          <w:instrText xml:space="preserve"> PAGEREF _Toc319443635 \h </w:instrText>
        </w:r>
        <w:r>
          <w:rPr>
            <w:noProof/>
            <w:webHidden/>
          </w:rPr>
        </w:r>
        <w:r>
          <w:rPr>
            <w:noProof/>
            <w:webHidden/>
          </w:rPr>
          <w:fldChar w:fldCharType="separate"/>
        </w:r>
        <w:r w:rsidR="00F6660E">
          <w:rPr>
            <w:noProof/>
            <w:webHidden/>
          </w:rPr>
          <w:t>85</w:t>
        </w:r>
        <w:r>
          <w:rPr>
            <w:noProof/>
            <w:webHidden/>
          </w:rPr>
          <w:fldChar w:fldCharType="end"/>
        </w:r>
      </w:hyperlink>
    </w:p>
    <w:p w:rsidR="00F6660E" w:rsidRDefault="004357C9">
      <w:pPr>
        <w:pStyle w:val="TOC1"/>
        <w:rPr>
          <w:rFonts w:asciiTheme="minorHAnsi" w:eastAsiaTheme="minorEastAsia" w:hAnsiTheme="minorHAnsi" w:cstheme="minorBidi"/>
          <w:b w:val="0"/>
          <w:noProof/>
          <w:sz w:val="22"/>
          <w:szCs w:val="22"/>
          <w:lang w:eastAsia="bg-BG"/>
        </w:rPr>
      </w:pPr>
      <w:hyperlink w:anchor="_Toc319443636"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Глава трета Изследване приложимостта на моделите</w:t>
        </w:r>
        <w:r w:rsidR="00F6660E">
          <w:rPr>
            <w:noProof/>
            <w:webHidden/>
          </w:rPr>
          <w:tab/>
        </w:r>
        <w:r>
          <w:rPr>
            <w:noProof/>
            <w:webHidden/>
          </w:rPr>
          <w:fldChar w:fldCharType="begin"/>
        </w:r>
        <w:r w:rsidR="00F6660E">
          <w:rPr>
            <w:noProof/>
            <w:webHidden/>
          </w:rPr>
          <w:instrText xml:space="preserve"> PAGEREF _Toc319443636 \h </w:instrText>
        </w:r>
        <w:r>
          <w:rPr>
            <w:noProof/>
            <w:webHidden/>
          </w:rPr>
        </w:r>
        <w:r>
          <w:rPr>
            <w:noProof/>
            <w:webHidden/>
          </w:rPr>
          <w:fldChar w:fldCharType="separate"/>
        </w:r>
        <w:r w:rsidR="00F6660E">
          <w:rPr>
            <w:noProof/>
            <w:webHidden/>
          </w:rPr>
          <w:t>87</w:t>
        </w:r>
        <w:r>
          <w:rPr>
            <w:noProof/>
            <w:webHidden/>
          </w:rPr>
          <w:fldChar w:fldCharType="end"/>
        </w:r>
      </w:hyperlink>
    </w:p>
    <w:p w:rsidR="00F6660E" w:rsidRDefault="004357C9">
      <w:pPr>
        <w:pStyle w:val="TOC2"/>
        <w:rPr>
          <w:rFonts w:asciiTheme="minorHAnsi" w:eastAsiaTheme="minorEastAsia" w:hAnsiTheme="minorHAnsi" w:cstheme="minorBidi"/>
          <w:noProof/>
          <w:sz w:val="22"/>
          <w:szCs w:val="22"/>
          <w:lang w:eastAsia="bg-BG"/>
        </w:rPr>
      </w:pPr>
      <w:hyperlink w:anchor="_Toc319443637" w:history="1">
        <w:r w:rsidR="00F6660E" w:rsidRPr="00361E29">
          <w:rPr>
            <w:rStyle w:val="Hyperlink"/>
            <w:noProof/>
          </w:rPr>
          <w:t>3.1.</w:t>
        </w:r>
        <w:r w:rsidR="00F6660E">
          <w:rPr>
            <w:rFonts w:asciiTheme="minorHAnsi" w:eastAsiaTheme="minorEastAsia" w:hAnsiTheme="minorHAnsi" w:cstheme="minorBidi"/>
            <w:noProof/>
            <w:sz w:val="22"/>
            <w:szCs w:val="22"/>
            <w:lang w:eastAsia="bg-BG"/>
          </w:rPr>
          <w:tab/>
        </w:r>
        <w:r w:rsidR="00F6660E" w:rsidRPr="00361E29">
          <w:rPr>
            <w:rStyle w:val="Hyperlink"/>
            <w:noProof/>
          </w:rPr>
          <w:t>Възможности за реализиране на моделите</w:t>
        </w:r>
        <w:r w:rsidR="00F6660E">
          <w:rPr>
            <w:noProof/>
            <w:webHidden/>
          </w:rPr>
          <w:tab/>
        </w:r>
        <w:r>
          <w:rPr>
            <w:noProof/>
            <w:webHidden/>
          </w:rPr>
          <w:fldChar w:fldCharType="begin"/>
        </w:r>
        <w:r w:rsidR="00F6660E">
          <w:rPr>
            <w:noProof/>
            <w:webHidden/>
          </w:rPr>
          <w:instrText xml:space="preserve"> PAGEREF _Toc319443637 \h </w:instrText>
        </w:r>
        <w:r>
          <w:rPr>
            <w:noProof/>
            <w:webHidden/>
          </w:rPr>
        </w:r>
        <w:r>
          <w:rPr>
            <w:noProof/>
            <w:webHidden/>
          </w:rPr>
          <w:fldChar w:fldCharType="separate"/>
        </w:r>
        <w:r w:rsidR="00F6660E">
          <w:rPr>
            <w:noProof/>
            <w:webHidden/>
          </w:rPr>
          <w:t>87</w:t>
        </w:r>
        <w:r>
          <w:rPr>
            <w:noProof/>
            <w:webHidden/>
          </w:rPr>
          <w:fldChar w:fldCharType="end"/>
        </w:r>
      </w:hyperlink>
    </w:p>
    <w:p w:rsidR="00F6660E" w:rsidRDefault="004357C9">
      <w:pPr>
        <w:pStyle w:val="TOC2"/>
        <w:rPr>
          <w:rFonts w:asciiTheme="minorHAnsi" w:eastAsiaTheme="minorEastAsia" w:hAnsiTheme="minorHAnsi" w:cstheme="minorBidi"/>
          <w:noProof/>
          <w:sz w:val="22"/>
          <w:szCs w:val="22"/>
          <w:lang w:eastAsia="bg-BG"/>
        </w:rPr>
      </w:pPr>
      <w:hyperlink w:anchor="_Toc319443638" w:history="1">
        <w:r w:rsidR="00F6660E" w:rsidRPr="00361E29">
          <w:rPr>
            <w:rStyle w:val="Hyperlink"/>
            <w:noProof/>
          </w:rPr>
          <w:t>3.2.</w:t>
        </w:r>
        <w:r w:rsidR="00F6660E">
          <w:rPr>
            <w:rFonts w:asciiTheme="minorHAnsi" w:eastAsiaTheme="minorEastAsia" w:hAnsiTheme="minorHAnsi" w:cstheme="minorBidi"/>
            <w:noProof/>
            <w:sz w:val="22"/>
            <w:szCs w:val="22"/>
            <w:lang w:eastAsia="bg-BG"/>
          </w:rPr>
          <w:tab/>
        </w:r>
        <w:r w:rsidR="00F6660E" w:rsidRPr="00361E29">
          <w:rPr>
            <w:rStyle w:val="Hyperlink"/>
            <w:noProof/>
          </w:rPr>
          <w:t>Разработка на прототип на система за управление на версии</w:t>
        </w:r>
        <w:r w:rsidR="00F6660E">
          <w:rPr>
            <w:noProof/>
            <w:webHidden/>
          </w:rPr>
          <w:tab/>
        </w:r>
        <w:r>
          <w:rPr>
            <w:noProof/>
            <w:webHidden/>
          </w:rPr>
          <w:fldChar w:fldCharType="begin"/>
        </w:r>
        <w:r w:rsidR="00F6660E">
          <w:rPr>
            <w:noProof/>
            <w:webHidden/>
          </w:rPr>
          <w:instrText xml:space="preserve"> PAGEREF _Toc319443638 \h </w:instrText>
        </w:r>
        <w:r>
          <w:rPr>
            <w:noProof/>
            <w:webHidden/>
          </w:rPr>
        </w:r>
        <w:r>
          <w:rPr>
            <w:noProof/>
            <w:webHidden/>
          </w:rPr>
          <w:fldChar w:fldCharType="separate"/>
        </w:r>
        <w:r w:rsidR="00F6660E">
          <w:rPr>
            <w:noProof/>
            <w:webHidden/>
          </w:rPr>
          <w:t>93</w:t>
        </w:r>
        <w:r>
          <w:rPr>
            <w:noProof/>
            <w:webHidden/>
          </w:rPr>
          <w:fldChar w:fldCharType="end"/>
        </w:r>
      </w:hyperlink>
    </w:p>
    <w:p w:rsidR="00F6660E" w:rsidRDefault="004357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9" w:history="1">
        <w:r w:rsidR="00F6660E" w:rsidRPr="00361E29">
          <w:rPr>
            <w:rStyle w:val="Hyperlink"/>
            <w:noProof/>
          </w:rPr>
          <w:t>3.2.1.</w:t>
        </w:r>
        <w:r w:rsidR="00F6660E">
          <w:rPr>
            <w:rFonts w:asciiTheme="minorHAnsi" w:eastAsiaTheme="minorEastAsia" w:hAnsiTheme="minorHAnsi" w:cstheme="minorBidi"/>
            <w:noProof/>
            <w:sz w:val="22"/>
            <w:szCs w:val="22"/>
            <w:lang w:eastAsia="bg-BG"/>
          </w:rPr>
          <w:tab/>
        </w:r>
        <w:r w:rsidR="00F6660E" w:rsidRPr="00361E29">
          <w:rPr>
            <w:rStyle w:val="Hyperlink"/>
            <w:noProof/>
          </w:rPr>
          <w:t>Избор на софтуерен инструментариум и определяне процесът на разработка.</w:t>
        </w:r>
        <w:r w:rsidR="00F6660E">
          <w:rPr>
            <w:noProof/>
            <w:webHidden/>
          </w:rPr>
          <w:tab/>
        </w:r>
        <w:r>
          <w:rPr>
            <w:noProof/>
            <w:webHidden/>
          </w:rPr>
          <w:fldChar w:fldCharType="begin"/>
        </w:r>
        <w:r w:rsidR="00F6660E">
          <w:rPr>
            <w:noProof/>
            <w:webHidden/>
          </w:rPr>
          <w:instrText xml:space="preserve"> PAGEREF _Toc319443639 \h </w:instrText>
        </w:r>
        <w:r>
          <w:rPr>
            <w:noProof/>
            <w:webHidden/>
          </w:rPr>
        </w:r>
        <w:r>
          <w:rPr>
            <w:noProof/>
            <w:webHidden/>
          </w:rPr>
          <w:fldChar w:fldCharType="separate"/>
        </w:r>
        <w:r w:rsidR="00F6660E">
          <w:rPr>
            <w:noProof/>
            <w:webHidden/>
          </w:rPr>
          <w:t>93</w:t>
        </w:r>
        <w:r>
          <w:rPr>
            <w:noProof/>
            <w:webHidden/>
          </w:rPr>
          <w:fldChar w:fldCharType="end"/>
        </w:r>
      </w:hyperlink>
    </w:p>
    <w:p w:rsidR="00F6660E" w:rsidRDefault="004357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0" w:history="1">
        <w:r w:rsidR="00F6660E" w:rsidRPr="00361E29">
          <w:rPr>
            <w:rStyle w:val="Hyperlink"/>
            <w:noProof/>
          </w:rPr>
          <w:t>3.2.2.</w:t>
        </w:r>
        <w:r w:rsidR="00F6660E">
          <w:rPr>
            <w:rFonts w:asciiTheme="minorHAnsi" w:eastAsiaTheme="minorEastAsia" w:hAnsiTheme="minorHAnsi" w:cstheme="minorBidi"/>
            <w:noProof/>
            <w:sz w:val="22"/>
            <w:szCs w:val="22"/>
            <w:lang w:eastAsia="bg-BG"/>
          </w:rPr>
          <w:tab/>
        </w:r>
        <w:r w:rsidR="00F6660E" w:rsidRPr="00361E29">
          <w:rPr>
            <w:rStyle w:val="Hyperlink"/>
            <w:noProof/>
          </w:rPr>
          <w:t>Архитектурен модел</w:t>
        </w:r>
        <w:r w:rsidR="00F6660E">
          <w:rPr>
            <w:noProof/>
            <w:webHidden/>
          </w:rPr>
          <w:tab/>
        </w:r>
        <w:r>
          <w:rPr>
            <w:noProof/>
            <w:webHidden/>
          </w:rPr>
          <w:fldChar w:fldCharType="begin"/>
        </w:r>
        <w:r w:rsidR="00F6660E">
          <w:rPr>
            <w:noProof/>
            <w:webHidden/>
          </w:rPr>
          <w:instrText xml:space="preserve"> PAGEREF _Toc319443640 \h </w:instrText>
        </w:r>
        <w:r>
          <w:rPr>
            <w:noProof/>
            <w:webHidden/>
          </w:rPr>
        </w:r>
        <w:r>
          <w:rPr>
            <w:noProof/>
            <w:webHidden/>
          </w:rPr>
          <w:fldChar w:fldCharType="separate"/>
        </w:r>
        <w:r w:rsidR="00F6660E">
          <w:rPr>
            <w:noProof/>
            <w:webHidden/>
          </w:rPr>
          <w:t>94</w:t>
        </w:r>
        <w:r>
          <w:rPr>
            <w:noProof/>
            <w:webHidden/>
          </w:rPr>
          <w:fldChar w:fldCharType="end"/>
        </w:r>
      </w:hyperlink>
    </w:p>
    <w:p w:rsidR="00F6660E" w:rsidRDefault="004357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1" w:history="1">
        <w:r w:rsidR="00F6660E" w:rsidRPr="00361E29">
          <w:rPr>
            <w:rStyle w:val="Hyperlink"/>
            <w:noProof/>
          </w:rPr>
          <w:t>3.2.3.</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класовете</w:t>
        </w:r>
        <w:r w:rsidR="00F6660E">
          <w:rPr>
            <w:noProof/>
            <w:webHidden/>
          </w:rPr>
          <w:tab/>
        </w:r>
        <w:r>
          <w:rPr>
            <w:noProof/>
            <w:webHidden/>
          </w:rPr>
          <w:fldChar w:fldCharType="begin"/>
        </w:r>
        <w:r w:rsidR="00F6660E">
          <w:rPr>
            <w:noProof/>
            <w:webHidden/>
          </w:rPr>
          <w:instrText xml:space="preserve"> PAGEREF _Toc319443641 \h </w:instrText>
        </w:r>
        <w:r>
          <w:rPr>
            <w:noProof/>
            <w:webHidden/>
          </w:rPr>
        </w:r>
        <w:r>
          <w:rPr>
            <w:noProof/>
            <w:webHidden/>
          </w:rPr>
          <w:fldChar w:fldCharType="separate"/>
        </w:r>
        <w:r w:rsidR="00F6660E">
          <w:rPr>
            <w:noProof/>
            <w:webHidden/>
          </w:rPr>
          <w:t>96</w:t>
        </w:r>
        <w:r>
          <w:rPr>
            <w:noProof/>
            <w:webHidden/>
          </w:rPr>
          <w:fldChar w:fldCharType="end"/>
        </w:r>
      </w:hyperlink>
    </w:p>
    <w:p w:rsidR="00F6660E" w:rsidRDefault="004357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2" w:history="1">
        <w:r w:rsidR="00F6660E" w:rsidRPr="00361E29">
          <w:rPr>
            <w:rStyle w:val="Hyperlink"/>
            <w:noProof/>
            <w:lang w:val="en-US"/>
          </w:rPr>
          <w:t>3.2.4.</w:t>
        </w:r>
        <w:r w:rsidR="00F6660E">
          <w:rPr>
            <w:rFonts w:asciiTheme="minorHAnsi" w:eastAsiaTheme="minorEastAsia" w:hAnsiTheme="minorHAnsi" w:cstheme="minorBidi"/>
            <w:noProof/>
            <w:sz w:val="22"/>
            <w:szCs w:val="22"/>
            <w:lang w:eastAsia="bg-BG"/>
          </w:rPr>
          <w:tab/>
        </w:r>
        <w:r w:rsidR="00F6660E" w:rsidRPr="00361E29">
          <w:rPr>
            <w:rStyle w:val="Hyperlink"/>
            <w:noProof/>
          </w:rPr>
          <w:t>Навигационен модел</w:t>
        </w:r>
        <w:r w:rsidR="00F6660E">
          <w:rPr>
            <w:noProof/>
            <w:webHidden/>
          </w:rPr>
          <w:tab/>
        </w:r>
        <w:r>
          <w:rPr>
            <w:noProof/>
            <w:webHidden/>
          </w:rPr>
          <w:fldChar w:fldCharType="begin"/>
        </w:r>
        <w:r w:rsidR="00F6660E">
          <w:rPr>
            <w:noProof/>
            <w:webHidden/>
          </w:rPr>
          <w:instrText xml:space="preserve"> PAGEREF _Toc319443642 \h </w:instrText>
        </w:r>
        <w:r>
          <w:rPr>
            <w:noProof/>
            <w:webHidden/>
          </w:rPr>
        </w:r>
        <w:r>
          <w:rPr>
            <w:noProof/>
            <w:webHidden/>
          </w:rPr>
          <w:fldChar w:fldCharType="separate"/>
        </w:r>
        <w:r w:rsidR="00F6660E">
          <w:rPr>
            <w:noProof/>
            <w:webHidden/>
          </w:rPr>
          <w:t>98</w:t>
        </w:r>
        <w:r>
          <w:rPr>
            <w:noProof/>
            <w:webHidden/>
          </w:rPr>
          <w:fldChar w:fldCharType="end"/>
        </w:r>
      </w:hyperlink>
    </w:p>
    <w:p w:rsidR="00F6660E" w:rsidRDefault="004357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3" w:history="1">
        <w:r w:rsidR="00F6660E" w:rsidRPr="00361E29">
          <w:rPr>
            <w:rStyle w:val="Hyperlink"/>
            <w:noProof/>
          </w:rPr>
          <w:t>3.2.5.</w:t>
        </w:r>
        <w:r w:rsidR="00F6660E">
          <w:rPr>
            <w:rFonts w:asciiTheme="minorHAnsi" w:eastAsiaTheme="minorEastAsia" w:hAnsiTheme="minorHAnsi" w:cstheme="minorBidi"/>
            <w:noProof/>
            <w:sz w:val="22"/>
            <w:szCs w:val="22"/>
            <w:lang w:eastAsia="bg-BG"/>
          </w:rPr>
          <w:tab/>
        </w:r>
        <w:r w:rsidR="00F6660E" w:rsidRPr="00361E29">
          <w:rPr>
            <w:rStyle w:val="Hyperlink"/>
            <w:noProof/>
          </w:rPr>
          <w:t>Реализирани алгоритми при реализацията на прототипа</w:t>
        </w:r>
        <w:r w:rsidR="00F6660E">
          <w:rPr>
            <w:noProof/>
            <w:webHidden/>
          </w:rPr>
          <w:tab/>
        </w:r>
        <w:r>
          <w:rPr>
            <w:noProof/>
            <w:webHidden/>
          </w:rPr>
          <w:fldChar w:fldCharType="begin"/>
        </w:r>
        <w:r w:rsidR="00F6660E">
          <w:rPr>
            <w:noProof/>
            <w:webHidden/>
          </w:rPr>
          <w:instrText xml:space="preserve"> PAGEREF _Toc319443643 \h </w:instrText>
        </w:r>
        <w:r>
          <w:rPr>
            <w:noProof/>
            <w:webHidden/>
          </w:rPr>
        </w:r>
        <w:r>
          <w:rPr>
            <w:noProof/>
            <w:webHidden/>
          </w:rPr>
          <w:fldChar w:fldCharType="separate"/>
        </w:r>
        <w:r w:rsidR="00F6660E">
          <w:rPr>
            <w:noProof/>
            <w:webHidden/>
          </w:rPr>
          <w:t>99</w:t>
        </w:r>
        <w:r>
          <w:rPr>
            <w:noProof/>
            <w:webHidden/>
          </w:rPr>
          <w:fldChar w:fldCharType="end"/>
        </w:r>
      </w:hyperlink>
    </w:p>
    <w:p w:rsidR="00F6660E" w:rsidRDefault="004357C9">
      <w:pPr>
        <w:pStyle w:val="TOC2"/>
        <w:rPr>
          <w:rFonts w:asciiTheme="minorHAnsi" w:eastAsiaTheme="minorEastAsia" w:hAnsiTheme="minorHAnsi" w:cstheme="minorBidi"/>
          <w:noProof/>
          <w:sz w:val="22"/>
          <w:szCs w:val="22"/>
          <w:lang w:eastAsia="bg-BG"/>
        </w:rPr>
      </w:pPr>
      <w:hyperlink w:anchor="_Toc319443644" w:history="1">
        <w:r w:rsidR="00F6660E" w:rsidRPr="00361E29">
          <w:rPr>
            <w:rStyle w:val="Hyperlink"/>
            <w:noProof/>
          </w:rPr>
          <w:t>3.3.</w:t>
        </w:r>
        <w:r w:rsidR="00F6660E">
          <w:rPr>
            <w:rFonts w:asciiTheme="minorHAnsi" w:eastAsiaTheme="minorEastAsia" w:hAnsiTheme="minorHAnsi" w:cstheme="minorBidi"/>
            <w:noProof/>
            <w:sz w:val="22"/>
            <w:szCs w:val="22"/>
            <w:lang w:eastAsia="bg-BG"/>
          </w:rPr>
          <w:tab/>
        </w:r>
        <w:r w:rsidR="00F6660E" w:rsidRPr="00361E29">
          <w:rPr>
            <w:rStyle w:val="Hyperlink"/>
            <w:noProof/>
          </w:rPr>
          <w:t>Сравнителен анализ преимущестата на прототипа</w:t>
        </w:r>
        <w:r w:rsidR="00F6660E">
          <w:rPr>
            <w:noProof/>
            <w:webHidden/>
          </w:rPr>
          <w:tab/>
        </w:r>
        <w:r>
          <w:rPr>
            <w:noProof/>
            <w:webHidden/>
          </w:rPr>
          <w:fldChar w:fldCharType="begin"/>
        </w:r>
        <w:r w:rsidR="00F6660E">
          <w:rPr>
            <w:noProof/>
            <w:webHidden/>
          </w:rPr>
          <w:instrText xml:space="preserve"> PAGEREF _Toc319443644 \h </w:instrText>
        </w:r>
        <w:r>
          <w:rPr>
            <w:noProof/>
            <w:webHidden/>
          </w:rPr>
        </w:r>
        <w:r>
          <w:rPr>
            <w:noProof/>
            <w:webHidden/>
          </w:rPr>
          <w:fldChar w:fldCharType="separate"/>
        </w:r>
        <w:r w:rsidR="00F6660E">
          <w:rPr>
            <w:noProof/>
            <w:webHidden/>
          </w:rPr>
          <w:t>100</w:t>
        </w:r>
        <w:r>
          <w:rPr>
            <w:noProof/>
            <w:webHidden/>
          </w:rPr>
          <w:fldChar w:fldCharType="end"/>
        </w:r>
      </w:hyperlink>
    </w:p>
    <w:p w:rsidR="00F6660E" w:rsidRDefault="004357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5" w:history="1">
        <w:r w:rsidR="00F6660E" w:rsidRPr="00361E29">
          <w:rPr>
            <w:rStyle w:val="Hyperlink"/>
            <w:noProof/>
          </w:rPr>
          <w:t>3.3.1.</w:t>
        </w:r>
        <w:r w:rsidR="00F6660E">
          <w:rPr>
            <w:rFonts w:asciiTheme="minorHAnsi" w:eastAsiaTheme="minorEastAsia" w:hAnsiTheme="minorHAnsi" w:cstheme="minorBidi"/>
            <w:noProof/>
            <w:sz w:val="22"/>
            <w:szCs w:val="22"/>
            <w:lang w:eastAsia="bg-BG"/>
          </w:rPr>
          <w:tab/>
        </w:r>
        <w:r w:rsidR="00F6660E" w:rsidRPr="00361E29">
          <w:rPr>
            <w:rStyle w:val="Hyperlink"/>
            <w:noProof/>
          </w:rPr>
          <w:t>Постановка на задачата на експеримента</w:t>
        </w:r>
        <w:r w:rsidR="00F6660E">
          <w:rPr>
            <w:noProof/>
            <w:webHidden/>
          </w:rPr>
          <w:tab/>
        </w:r>
        <w:r>
          <w:rPr>
            <w:noProof/>
            <w:webHidden/>
          </w:rPr>
          <w:fldChar w:fldCharType="begin"/>
        </w:r>
        <w:r w:rsidR="00F6660E">
          <w:rPr>
            <w:noProof/>
            <w:webHidden/>
          </w:rPr>
          <w:instrText xml:space="preserve"> PAGEREF _Toc319443645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4357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6" w:history="1">
        <w:r w:rsidR="00F6660E" w:rsidRPr="00361E29">
          <w:rPr>
            <w:rStyle w:val="Hyperlink"/>
            <w:noProof/>
          </w:rPr>
          <w:t>3.3.2.</w:t>
        </w:r>
        <w:r w:rsidR="00F6660E">
          <w:rPr>
            <w:rFonts w:asciiTheme="minorHAnsi" w:eastAsiaTheme="minorEastAsia" w:hAnsiTheme="minorHAnsi" w:cstheme="minorBidi"/>
            <w:noProof/>
            <w:sz w:val="22"/>
            <w:szCs w:val="22"/>
            <w:lang w:eastAsia="bg-BG"/>
          </w:rPr>
          <w:tab/>
        </w:r>
        <w:r w:rsidR="00F6660E" w:rsidRPr="00361E29">
          <w:rPr>
            <w:rStyle w:val="Hyperlink"/>
            <w:noProof/>
          </w:rPr>
          <w:t>Решаване на задачата с използване на съществуващите системи и подходи</w:t>
        </w:r>
        <w:r w:rsidR="00F6660E">
          <w:rPr>
            <w:noProof/>
            <w:webHidden/>
          </w:rPr>
          <w:tab/>
        </w:r>
        <w:r>
          <w:rPr>
            <w:noProof/>
            <w:webHidden/>
          </w:rPr>
          <w:fldChar w:fldCharType="begin"/>
        </w:r>
        <w:r w:rsidR="00F6660E">
          <w:rPr>
            <w:noProof/>
            <w:webHidden/>
          </w:rPr>
          <w:instrText xml:space="preserve"> PAGEREF _Toc319443646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4357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7" w:history="1">
        <w:r w:rsidR="00F6660E" w:rsidRPr="00361E29">
          <w:rPr>
            <w:rStyle w:val="Hyperlink"/>
            <w:noProof/>
          </w:rPr>
          <w:t>3.3.3.</w:t>
        </w:r>
        <w:r w:rsidR="00F6660E">
          <w:rPr>
            <w:rFonts w:asciiTheme="minorHAnsi" w:eastAsiaTheme="minorEastAsia" w:hAnsiTheme="minorHAnsi" w:cstheme="minorBidi"/>
            <w:noProof/>
            <w:sz w:val="22"/>
            <w:szCs w:val="22"/>
            <w:lang w:eastAsia="bg-BG"/>
          </w:rPr>
          <w:tab/>
        </w:r>
        <w:r w:rsidR="00F6660E" w:rsidRPr="00361E29">
          <w:rPr>
            <w:rStyle w:val="Hyperlink"/>
            <w:noProof/>
          </w:rPr>
          <w:t>Решаване на задачата при използването средствата и подхода на прототипа</w:t>
        </w:r>
        <w:r w:rsidR="00F6660E">
          <w:rPr>
            <w:noProof/>
            <w:webHidden/>
          </w:rPr>
          <w:tab/>
        </w:r>
        <w:r>
          <w:rPr>
            <w:noProof/>
            <w:webHidden/>
          </w:rPr>
          <w:fldChar w:fldCharType="begin"/>
        </w:r>
        <w:r w:rsidR="00F6660E">
          <w:rPr>
            <w:noProof/>
            <w:webHidden/>
          </w:rPr>
          <w:instrText xml:space="preserve"> PAGEREF _Toc319443647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4357C9">
      <w:pPr>
        <w:pStyle w:val="TOC2"/>
        <w:rPr>
          <w:rFonts w:asciiTheme="minorHAnsi" w:eastAsiaTheme="minorEastAsia" w:hAnsiTheme="minorHAnsi" w:cstheme="minorBidi"/>
          <w:noProof/>
          <w:sz w:val="22"/>
          <w:szCs w:val="22"/>
          <w:lang w:eastAsia="bg-BG"/>
        </w:rPr>
      </w:pPr>
      <w:hyperlink w:anchor="_Toc319443648" w:history="1">
        <w:r w:rsidR="00F6660E" w:rsidRPr="00361E29">
          <w:rPr>
            <w:rStyle w:val="Hyperlink"/>
            <w:noProof/>
          </w:rPr>
          <w:t>3.4.</w:t>
        </w:r>
        <w:r w:rsidR="00F6660E">
          <w:rPr>
            <w:rFonts w:asciiTheme="minorHAnsi" w:eastAsiaTheme="minorEastAsia" w:hAnsiTheme="minorHAnsi" w:cstheme="minorBidi"/>
            <w:noProof/>
            <w:sz w:val="22"/>
            <w:szCs w:val="22"/>
            <w:lang w:eastAsia="bg-BG"/>
          </w:rPr>
          <w:tab/>
        </w:r>
        <w:r w:rsidR="00F6660E" w:rsidRPr="00361E29">
          <w:rPr>
            <w:rStyle w:val="Hyperlink"/>
            <w:noProof/>
          </w:rPr>
          <w:t>Изводи</w:t>
        </w:r>
        <w:r w:rsidR="00F6660E">
          <w:rPr>
            <w:noProof/>
            <w:webHidden/>
          </w:rPr>
          <w:tab/>
        </w:r>
        <w:r>
          <w:rPr>
            <w:noProof/>
            <w:webHidden/>
          </w:rPr>
          <w:fldChar w:fldCharType="begin"/>
        </w:r>
        <w:r w:rsidR="00F6660E">
          <w:rPr>
            <w:noProof/>
            <w:webHidden/>
          </w:rPr>
          <w:instrText xml:space="preserve"> PAGEREF _Toc319443648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4357C9">
      <w:pPr>
        <w:pStyle w:val="TOC1"/>
        <w:rPr>
          <w:rFonts w:asciiTheme="minorHAnsi" w:eastAsiaTheme="minorEastAsia" w:hAnsiTheme="minorHAnsi" w:cstheme="minorBidi"/>
          <w:b w:val="0"/>
          <w:noProof/>
          <w:sz w:val="22"/>
          <w:szCs w:val="22"/>
          <w:lang w:eastAsia="bg-BG"/>
        </w:rPr>
      </w:pPr>
      <w:hyperlink w:anchor="_Toc319443649" w:history="1">
        <w:r w:rsidR="00F6660E" w:rsidRPr="00361E29">
          <w:rPr>
            <w:rStyle w:val="Hyperlink"/>
            <w:noProof/>
          </w:rPr>
          <w:t>Заключение</w:t>
        </w:r>
        <w:r w:rsidR="00F6660E">
          <w:rPr>
            <w:noProof/>
            <w:webHidden/>
          </w:rPr>
          <w:tab/>
        </w:r>
        <w:r>
          <w:rPr>
            <w:noProof/>
            <w:webHidden/>
          </w:rPr>
          <w:fldChar w:fldCharType="begin"/>
        </w:r>
        <w:r w:rsidR="00F6660E">
          <w:rPr>
            <w:noProof/>
            <w:webHidden/>
          </w:rPr>
          <w:instrText xml:space="preserve"> PAGEREF _Toc319443649 \h </w:instrText>
        </w:r>
        <w:r>
          <w:rPr>
            <w:noProof/>
            <w:webHidden/>
          </w:rPr>
        </w:r>
        <w:r>
          <w:rPr>
            <w:noProof/>
            <w:webHidden/>
          </w:rPr>
          <w:fldChar w:fldCharType="separate"/>
        </w:r>
        <w:r w:rsidR="00F6660E">
          <w:rPr>
            <w:noProof/>
            <w:webHidden/>
          </w:rPr>
          <w:t>102</w:t>
        </w:r>
        <w:r>
          <w:rPr>
            <w:noProof/>
            <w:webHidden/>
          </w:rPr>
          <w:fldChar w:fldCharType="end"/>
        </w:r>
      </w:hyperlink>
    </w:p>
    <w:p w:rsidR="00F6660E" w:rsidRDefault="004357C9">
      <w:pPr>
        <w:pStyle w:val="TOC1"/>
        <w:rPr>
          <w:rFonts w:asciiTheme="minorHAnsi" w:eastAsiaTheme="minorEastAsia" w:hAnsiTheme="minorHAnsi" w:cstheme="minorBidi"/>
          <w:b w:val="0"/>
          <w:noProof/>
          <w:sz w:val="22"/>
          <w:szCs w:val="22"/>
          <w:lang w:eastAsia="bg-BG"/>
        </w:rPr>
      </w:pPr>
      <w:hyperlink w:anchor="_Toc319443650" w:history="1">
        <w:r w:rsidR="00F6660E" w:rsidRPr="00361E29">
          <w:rPr>
            <w:rStyle w:val="Hyperlink"/>
            <w:noProof/>
          </w:rPr>
          <w:t>Литература</w:t>
        </w:r>
        <w:r w:rsidR="00F6660E">
          <w:rPr>
            <w:noProof/>
            <w:webHidden/>
          </w:rPr>
          <w:tab/>
        </w:r>
        <w:r>
          <w:rPr>
            <w:noProof/>
            <w:webHidden/>
          </w:rPr>
          <w:fldChar w:fldCharType="begin"/>
        </w:r>
        <w:r w:rsidR="00F6660E">
          <w:rPr>
            <w:noProof/>
            <w:webHidden/>
          </w:rPr>
          <w:instrText xml:space="preserve"> PAGEREF _Toc319443650 \h </w:instrText>
        </w:r>
        <w:r>
          <w:rPr>
            <w:noProof/>
            <w:webHidden/>
          </w:rPr>
        </w:r>
        <w:r>
          <w:rPr>
            <w:noProof/>
            <w:webHidden/>
          </w:rPr>
          <w:fldChar w:fldCharType="separate"/>
        </w:r>
        <w:r w:rsidR="00F6660E">
          <w:rPr>
            <w:noProof/>
            <w:webHidden/>
          </w:rPr>
          <w:t>103</w:t>
        </w:r>
        <w:r>
          <w:rPr>
            <w:noProof/>
            <w:webHidden/>
          </w:rPr>
          <w:fldChar w:fldCharType="end"/>
        </w:r>
      </w:hyperlink>
    </w:p>
    <w:p w:rsidR="00F6660E" w:rsidRDefault="004357C9">
      <w:pPr>
        <w:pStyle w:val="TOC1"/>
        <w:rPr>
          <w:rFonts w:asciiTheme="minorHAnsi" w:eastAsiaTheme="minorEastAsia" w:hAnsiTheme="minorHAnsi" w:cstheme="minorBidi"/>
          <w:b w:val="0"/>
          <w:noProof/>
          <w:sz w:val="22"/>
          <w:szCs w:val="22"/>
          <w:lang w:eastAsia="bg-BG"/>
        </w:rPr>
      </w:pPr>
      <w:hyperlink w:anchor="_Toc319443651"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Приложение 1 – Описание модела на данните</w:t>
        </w:r>
        <w:r w:rsidR="00F6660E">
          <w:rPr>
            <w:noProof/>
            <w:webHidden/>
          </w:rPr>
          <w:tab/>
        </w:r>
        <w:r>
          <w:rPr>
            <w:noProof/>
            <w:webHidden/>
          </w:rPr>
          <w:fldChar w:fldCharType="begin"/>
        </w:r>
        <w:r w:rsidR="00F6660E">
          <w:rPr>
            <w:noProof/>
            <w:webHidden/>
          </w:rPr>
          <w:instrText xml:space="preserve"> PAGEREF _Toc319443651 \h </w:instrText>
        </w:r>
        <w:r>
          <w:rPr>
            <w:noProof/>
            <w:webHidden/>
          </w:rPr>
        </w:r>
        <w:r>
          <w:rPr>
            <w:noProof/>
            <w:webHidden/>
          </w:rPr>
          <w:fldChar w:fldCharType="separate"/>
        </w:r>
        <w:r w:rsidR="00F6660E">
          <w:rPr>
            <w:noProof/>
            <w:webHidden/>
          </w:rPr>
          <w:t>115</w:t>
        </w:r>
        <w:r>
          <w:rPr>
            <w:noProof/>
            <w:webHidden/>
          </w:rPr>
          <w:fldChar w:fldCharType="end"/>
        </w:r>
      </w:hyperlink>
    </w:p>
    <w:p w:rsidR="00B21A33" w:rsidRPr="00B157D6" w:rsidRDefault="004357C9" w:rsidP="00B21A33">
      <w:r w:rsidRPr="00B157D6">
        <w:fldChar w:fldCharType="end"/>
      </w:r>
    </w:p>
    <w:p w:rsidR="00B21A33" w:rsidRPr="00B157D6" w:rsidRDefault="00B21A33" w:rsidP="00B21A33">
      <w:pPr>
        <w:pStyle w:val="Heading1"/>
        <w:numPr>
          <w:ilvl w:val="0"/>
          <w:numId w:val="0"/>
        </w:numPr>
      </w:pPr>
      <w:bookmarkStart w:id="8" w:name="_Toc285463775"/>
      <w:bookmarkStart w:id="9" w:name="_Toc286999503"/>
      <w:bookmarkStart w:id="10" w:name="_Toc319443587"/>
      <w:r w:rsidRPr="00B157D6">
        <w:lastRenderedPageBreak/>
        <w:t>УВОД</w:t>
      </w:r>
      <w:bookmarkEnd w:id="8"/>
      <w:bookmarkEnd w:id="9"/>
      <w:bookmarkEnd w:id="10"/>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w:t>
      </w:r>
      <w:r w:rsidR="00FD78B3">
        <w:t>се явява изучаване</w:t>
      </w:r>
      <w:r w:rsidRPr="00B157D6">
        <w:t xml:space="preserve">,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22650A">
      <w:pPr>
        <w:ind w:firstLine="0"/>
        <w:rPr>
          <w:b/>
        </w:rPr>
      </w:pPr>
      <w:bookmarkStart w:id="11" w:name="_Toc286999504"/>
      <w:r w:rsidRPr="00B157D6">
        <w:rPr>
          <w:b/>
        </w:rPr>
        <w:t>Методология на изследването</w:t>
      </w:r>
      <w:bookmarkEnd w:id="11"/>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Heading1"/>
        <w:ind w:left="0" w:firstLine="0"/>
      </w:pPr>
      <w:bookmarkStart w:id="12" w:name="_Toc285463776"/>
      <w:bookmarkStart w:id="13" w:name="_Toc286999505"/>
      <w:bookmarkStart w:id="14" w:name="_Toc319443588"/>
      <w:r w:rsidRPr="00B157D6">
        <w:lastRenderedPageBreak/>
        <w:t>Глава първа</w:t>
      </w:r>
      <w:r w:rsidRPr="00B157D6">
        <w:br/>
        <w:t>Управление на версията при създаването на софтуерни системи</w:t>
      </w:r>
      <w:bookmarkEnd w:id="12"/>
      <w:bookmarkEnd w:id="13"/>
      <w:bookmarkEnd w:id="14"/>
    </w:p>
    <w:p w:rsidR="00B21A33" w:rsidRPr="00B157D6" w:rsidRDefault="00B21A33" w:rsidP="00B21A33">
      <w:bookmarkStart w:id="15" w:name="_Toc280886705"/>
      <w:bookmarkStart w:id="16" w:name="_Toc285463777"/>
      <w:bookmarkStart w:id="17" w:name="_Toc286999506"/>
      <w:bookmarkStart w:id="18"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Heading2"/>
        <w:ind w:firstLine="0"/>
      </w:pPr>
      <w:bookmarkStart w:id="19" w:name="_Toc319443589"/>
      <w:r w:rsidRPr="00B157D6">
        <w:t>Място на управлението на версии</w:t>
      </w:r>
      <w:bookmarkEnd w:id="15"/>
      <w:bookmarkEnd w:id="16"/>
      <w:bookmarkEnd w:id="17"/>
      <w:bookmarkEnd w:id="19"/>
    </w:p>
    <w:p w:rsidR="00B21A33" w:rsidRPr="00B157D6" w:rsidRDefault="00F259D0" w:rsidP="00B21A33">
      <w:pPr>
        <w:pStyle w:val="Heading3"/>
        <w:ind w:firstLine="0"/>
      </w:pPr>
      <w:bookmarkStart w:id="20" w:name="_Toc286999507"/>
      <w:bookmarkStart w:id="21" w:name="_Toc319443590"/>
      <w:r>
        <w:t>Модели на</w:t>
      </w:r>
      <w:r w:rsidR="00B21A33" w:rsidRPr="00B157D6">
        <w:t xml:space="preserve"> създаване на софтуер</w:t>
      </w:r>
      <w:bookmarkEnd w:id="20"/>
      <w:bookmarkEnd w:id="21"/>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w:t>
      </w:r>
      <w:r w:rsidRPr="00B157D6">
        <w:lastRenderedPageBreak/>
        <w:t xml:space="preserve">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За създаването на софтуерни системи са разработени множество формални методологии – каскадна</w:t>
      </w:r>
      <w:r w:rsidR="00F259D0">
        <w:t xml:space="preserve"> </w:t>
      </w:r>
      <w:r w:rsidR="00F259D0" w:rsidRPr="00F259D0">
        <w:rPr>
          <w:lang w:val="ru-RU"/>
        </w:rPr>
        <w:t>[</w:t>
      </w:r>
      <w:r w:rsidR="00B62887">
        <w:t>G</w:t>
      </w:r>
      <w:r w:rsidR="00B62887" w:rsidRPr="00B62887">
        <w:rPr>
          <w:lang w:val="ru-RU"/>
        </w:rPr>
        <w:t>398</w:t>
      </w:r>
      <w:r w:rsidR="00F259D0" w:rsidRPr="00F259D0">
        <w:rPr>
          <w:lang w:val="ru-RU"/>
        </w:rPr>
        <w:t>]</w:t>
      </w:r>
      <w:r w:rsidRPr="00B157D6">
        <w:t>, спирална</w:t>
      </w:r>
      <w:r w:rsidR="00F259D0" w:rsidRPr="00F259D0">
        <w:rPr>
          <w:lang w:val="ru-RU"/>
        </w:rPr>
        <w:t xml:space="preserve"> [</w:t>
      </w:r>
      <w:r w:rsidR="00492CE7">
        <w:rPr>
          <w:lang w:val="en-US"/>
        </w:rPr>
        <w:t>G</w:t>
      </w:r>
      <w:r w:rsidR="00492CE7" w:rsidRPr="00492CE7">
        <w:rPr>
          <w:lang w:val="ru-RU"/>
        </w:rPr>
        <w:t>399</w:t>
      </w:r>
      <w:r w:rsidR="00F259D0" w:rsidRPr="00F259D0">
        <w:rPr>
          <w:lang w:val="ru-RU"/>
        </w:rPr>
        <w:t>]</w:t>
      </w:r>
      <w:r w:rsidRPr="00B157D6">
        <w:t xml:space="preserve"> (итеративна), в-образна, </w:t>
      </w:r>
      <w:r w:rsidR="00F259D0">
        <w:t>Модел на бърза ра разработка (</w:t>
      </w:r>
      <w:r w:rsidR="00F259D0">
        <w:rPr>
          <w:lang w:val="en-US"/>
        </w:rPr>
        <w:t>Rapid</w:t>
      </w:r>
      <w:r w:rsidR="00F259D0" w:rsidRPr="00F259D0">
        <w:rPr>
          <w:lang w:val="ru-RU"/>
        </w:rPr>
        <w:t xml:space="preserve"> </w:t>
      </w:r>
      <w:r w:rsidR="00F259D0">
        <w:rPr>
          <w:lang w:val="en-US"/>
        </w:rPr>
        <w:t>Application</w:t>
      </w:r>
      <w:r w:rsidR="00F259D0" w:rsidRPr="00F259D0">
        <w:rPr>
          <w:lang w:val="ru-RU"/>
        </w:rPr>
        <w:t xml:space="preserve"> </w:t>
      </w:r>
      <w:r w:rsidR="00F259D0">
        <w:rPr>
          <w:lang w:val="en-US"/>
        </w:rPr>
        <w:t>Development</w:t>
      </w:r>
      <w:r w:rsidR="00F259D0" w:rsidRPr="00F259D0">
        <w:rPr>
          <w:lang w:val="ru-RU"/>
        </w:rPr>
        <w:t xml:space="preserve"> - </w:t>
      </w:r>
      <w:r w:rsidR="00F259D0">
        <w:rPr>
          <w:lang w:val="en-US"/>
        </w:rPr>
        <w:t>RAD</w:t>
      </w:r>
      <w:r w:rsidR="00F259D0">
        <w:t>) [</w:t>
      </w:r>
      <w:r w:rsidR="006C02C0">
        <w:rPr>
          <w:lang w:val="en-US"/>
        </w:rPr>
        <w:t>G</w:t>
      </w:r>
      <w:r w:rsidR="006C02C0" w:rsidRPr="006C02C0">
        <w:rPr>
          <w:lang w:val="ru-RU"/>
        </w:rPr>
        <w:t>400</w:t>
      </w:r>
      <w:r w:rsidR="00F259D0">
        <w:t>]</w:t>
      </w:r>
      <w:r w:rsidRPr="00B157D6">
        <w:t xml:space="preserve">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8" o:title=""/>
          </v:shape>
          <o:OLEObject Type="Embed" ProgID="Visio.Drawing.11" ShapeID="_x0000_i1025" DrawAspect="Content" ObjectID="_1394824923" r:id="rId9"/>
        </w:object>
      </w:r>
    </w:p>
    <w:p w:rsidR="00B21A33" w:rsidRPr="00B157D6" w:rsidRDefault="00B21A33" w:rsidP="00B21A33">
      <w:pPr>
        <w:pStyle w:val="Caption0"/>
        <w:jc w:val="both"/>
      </w:pPr>
      <w:bookmarkStart w:id="22" w:name="_Ref315681040"/>
      <w:bookmarkStart w:id="23" w:name="_Ref315681036"/>
      <w:r w:rsidRPr="00B157D6">
        <w:t xml:space="preserve">Фиг. </w:t>
      </w:r>
      <w:r w:rsidR="004357C9">
        <w:fldChar w:fldCharType="begin"/>
      </w:r>
      <w:r w:rsidR="00B765A7">
        <w:instrText xml:space="preserve"> SEQ Фиг. \* ARABIC </w:instrText>
      </w:r>
      <w:r w:rsidR="004357C9">
        <w:fldChar w:fldCharType="separate"/>
      </w:r>
      <w:r w:rsidR="00107F86">
        <w:rPr>
          <w:noProof/>
        </w:rPr>
        <w:t>1</w:t>
      </w:r>
      <w:r w:rsidR="004357C9">
        <w:fldChar w:fldCharType="end"/>
      </w:r>
      <w:bookmarkEnd w:id="22"/>
      <w:r w:rsidRPr="00B157D6">
        <w:t xml:space="preserve"> Управление на версията при каскаден модел</w:t>
      </w:r>
      <w:bookmarkEnd w:id="23"/>
    </w:p>
    <w:p w:rsidR="00B21A33" w:rsidRPr="00B157D6" w:rsidRDefault="00B21A33" w:rsidP="00B21A33">
      <w:pPr>
        <w:keepNext/>
      </w:pPr>
      <w:r w:rsidRPr="00B157D6">
        <w:object w:dxaOrig="7709" w:dyaOrig="3910">
          <v:shape id="_x0000_i1026" type="#_x0000_t75" style="width:384pt;height:195.75pt" o:ole="">
            <v:imagedata r:id="rId10" o:title=""/>
          </v:shape>
          <o:OLEObject Type="Embed" ProgID="Visio.Drawing.11" ShapeID="_x0000_i1026" DrawAspect="Content" ObjectID="_1394824924" r:id="rId11"/>
        </w:object>
      </w:r>
    </w:p>
    <w:p w:rsidR="00B21A33" w:rsidRPr="00B157D6" w:rsidRDefault="00B21A33" w:rsidP="00B21A33">
      <w:pPr>
        <w:pStyle w:val="Caption0"/>
        <w:jc w:val="both"/>
      </w:pPr>
      <w:r w:rsidRPr="00B157D6">
        <w:t xml:space="preserve">Фиг. </w:t>
      </w:r>
      <w:r w:rsidR="004357C9">
        <w:fldChar w:fldCharType="begin"/>
      </w:r>
      <w:r w:rsidR="00B765A7">
        <w:instrText xml:space="preserve"> SEQ Фиг. \* ARABIC </w:instrText>
      </w:r>
      <w:r w:rsidR="004357C9">
        <w:fldChar w:fldCharType="separate"/>
      </w:r>
      <w:r w:rsidR="00107F86">
        <w:rPr>
          <w:noProof/>
        </w:rPr>
        <w:t>2</w:t>
      </w:r>
      <w:r w:rsidR="004357C9">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sidRPr="00020782">
        <w:rPr>
          <w:lang w:val="ru-RU"/>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sidRPr="00020782">
        <w:rPr>
          <w:lang w:val="ru-RU"/>
        </w:rPr>
        <w:t>[</w:t>
      </w:r>
      <w:r>
        <w:rPr>
          <w:lang w:val="en-US"/>
        </w:rPr>
        <w:t>G</w:t>
      </w:r>
      <w:r w:rsidRPr="00020782">
        <w:rPr>
          <w:lang w:val="ru-RU"/>
        </w:rPr>
        <w:t xml:space="preserve">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Heading3"/>
        <w:widowControl w:val="0"/>
        <w:numPr>
          <w:ilvl w:val="2"/>
          <w:numId w:val="0"/>
        </w:numPr>
        <w:tabs>
          <w:tab w:val="num" w:pos="1440"/>
        </w:tabs>
        <w:suppressAutoHyphens/>
        <w:spacing w:after="283"/>
        <w:ind w:left="1440" w:right="85"/>
      </w:pPr>
      <w:bookmarkStart w:id="24" w:name="_Toc280886702"/>
      <w:bookmarkStart w:id="25" w:name="_Toc286999508"/>
      <w:bookmarkStart w:id="26" w:name="_Toc319443591"/>
      <w:bookmarkStart w:id="27" w:name="_Toc280886703"/>
      <w:r w:rsidRPr="00B157D6">
        <w:t>Управление на документни</w:t>
      </w:r>
      <w:bookmarkEnd w:id="24"/>
      <w:bookmarkEnd w:id="25"/>
      <w:bookmarkEnd w:id="26"/>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sidRPr="00020782">
        <w:rPr>
          <w:lang w:val="ru-RU"/>
        </w:rPr>
        <w:t>[</w:t>
      </w:r>
      <w:r w:rsidR="008604A0">
        <w:rPr>
          <w:lang w:val="en-US"/>
        </w:rPr>
        <w:t>G</w:t>
      </w:r>
      <w:r w:rsidR="008604A0" w:rsidRPr="008604A0">
        <w:rPr>
          <w:lang w:val="ru-RU"/>
        </w:rPr>
        <w:t>386</w:t>
      </w:r>
      <w:r w:rsidR="003D4A01" w:rsidRPr="00020782">
        <w:rPr>
          <w:lang w:val="ru-RU"/>
        </w:rPr>
        <w:t xml:space="preserve">, </w:t>
      </w:r>
      <w:r w:rsidR="003D4A01" w:rsidRPr="00B157D6">
        <w:t>G349</w:t>
      </w:r>
      <w:r w:rsidR="00201A73" w:rsidRPr="00020782">
        <w:rPr>
          <w:lang w:val="ru-RU"/>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020782">
        <w:rPr>
          <w:lang w:val="ru-RU"/>
        </w:rPr>
        <w:t>[</w:t>
      </w:r>
      <w:r w:rsidR="00A62B27">
        <w:rPr>
          <w:lang w:val="en-US"/>
        </w:rPr>
        <w:t>L</w:t>
      </w:r>
      <w:r w:rsidR="00A62B27" w:rsidRPr="00C51E9B">
        <w:rPr>
          <w:lang w:val="ru-RU"/>
        </w:rPr>
        <w:t>8</w:t>
      </w:r>
      <w:r w:rsidR="00C658ED" w:rsidRPr="00020782">
        <w:rPr>
          <w:lang w:val="ru-RU"/>
        </w:rPr>
        <w:t xml:space="preserve">], </w:t>
      </w:r>
      <w:r w:rsidR="00C658ED">
        <w:rPr>
          <w:lang w:val="en-US"/>
        </w:rPr>
        <w:t>Drupal</w:t>
      </w:r>
      <w:r w:rsidR="00C658ED" w:rsidRPr="00020782">
        <w:rPr>
          <w:lang w:val="ru-RU"/>
        </w:rPr>
        <w:t>[</w:t>
      </w:r>
      <w:r w:rsidR="00A62B27">
        <w:rPr>
          <w:lang w:val="en-US"/>
        </w:rPr>
        <w:t>L</w:t>
      </w:r>
      <w:r w:rsidR="00A62B27" w:rsidRPr="00C51E9B">
        <w:rPr>
          <w:lang w:val="ru-RU"/>
        </w:rPr>
        <w:t>9</w:t>
      </w:r>
      <w:r w:rsidR="00C658ED" w:rsidRPr="00020782">
        <w:rPr>
          <w:lang w:val="ru-RU"/>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3266C6" w:rsidRDefault="003266C6" w:rsidP="008D3A05">
      <w:pPr>
        <w:numPr>
          <w:ilvl w:val="1"/>
          <w:numId w:val="10"/>
        </w:numPr>
        <w:tabs>
          <w:tab w:val="clear" w:pos="2291"/>
          <w:tab w:val="num" w:pos="1620"/>
        </w:tabs>
        <w:ind w:left="1260" w:firstLine="0"/>
      </w:pPr>
      <w:r w:rsidRPr="003266C6">
        <w:t xml:space="preserve">Ограничаване работата над документите, </w:t>
      </w:r>
      <w:r w:rsidR="00B21A33" w:rsidRPr="003266C6">
        <w:t>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Heading3"/>
        <w:ind w:firstLine="0"/>
      </w:pPr>
      <w:bookmarkStart w:id="28" w:name="_Toc286999509"/>
      <w:bookmarkStart w:id="29" w:name="_Toc319443592"/>
      <w:r w:rsidRPr="00B157D6">
        <w:t>Цели, задачи и предизвикателства пред системите за контрол и управление на версии</w:t>
      </w:r>
      <w:bookmarkEnd w:id="27"/>
      <w:bookmarkEnd w:id="28"/>
      <w:bookmarkEnd w:id="29"/>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4357C9" w:rsidRPr="00B157D6">
        <w:fldChar w:fldCharType="begin"/>
      </w:r>
      <w:r w:rsidRPr="00B157D6">
        <w:instrText xml:space="preserve"> REF _Ref261854946 \h </w:instrText>
      </w:r>
      <w:r w:rsidR="004357C9" w:rsidRPr="00B157D6">
        <w:fldChar w:fldCharType="separate"/>
      </w:r>
      <w:r w:rsidRPr="00B157D6">
        <w:t xml:space="preserve">Фиг. </w:t>
      </w:r>
      <w:r w:rsidRPr="00B157D6">
        <w:rPr>
          <w:noProof/>
        </w:rPr>
        <w:t>3</w:t>
      </w:r>
      <w:r w:rsidR="004357C9"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Caption0"/>
      </w:pPr>
      <w:r w:rsidRPr="00B157D6">
        <w:object w:dxaOrig="7944" w:dyaOrig="8114">
          <v:shape id="_x0000_i1027" type="#_x0000_t75" style="width:397.5pt;height:405.75pt" o:ole="">
            <v:imagedata r:id="rId12" o:title=""/>
          </v:shape>
          <o:OLEObject Type="Embed" ProgID="Visio.Drawing.11" ShapeID="_x0000_i1027" DrawAspect="Content" ObjectID="_1394824925" r:id="rId13"/>
        </w:object>
      </w:r>
    </w:p>
    <w:p w:rsidR="00B21A33" w:rsidRPr="00B157D6" w:rsidRDefault="00B21A33" w:rsidP="00B21A33">
      <w:pPr>
        <w:pStyle w:val="Caption0"/>
      </w:pPr>
      <w:bookmarkStart w:id="30" w:name="_Ref261854946"/>
      <w:r w:rsidRPr="00B157D6">
        <w:t xml:space="preserve">Фиг. </w:t>
      </w:r>
      <w:r w:rsidR="004357C9">
        <w:fldChar w:fldCharType="begin"/>
      </w:r>
      <w:r w:rsidR="00B765A7">
        <w:instrText xml:space="preserve"> SEQ Фиг. \* ARABIC </w:instrText>
      </w:r>
      <w:r w:rsidR="004357C9">
        <w:fldChar w:fldCharType="separate"/>
      </w:r>
      <w:r w:rsidR="00107F86">
        <w:rPr>
          <w:noProof/>
        </w:rPr>
        <w:t>3</w:t>
      </w:r>
      <w:r w:rsidR="004357C9">
        <w:fldChar w:fldCharType="end"/>
      </w:r>
      <w:bookmarkEnd w:id="30"/>
      <w:r w:rsidRPr="00B157D6">
        <w:t xml:space="preserve"> Класификация на функционалните изисквания към система за управление на измененията[G222] [</w:t>
      </w:r>
      <w:bookmarkStart w:id="31" w:name="douse"/>
      <w:bookmarkStart w:id="32" w:name="b12"/>
      <w:r w:rsidRPr="00B157D6">
        <w:t>G12</w:t>
      </w:r>
      <w:bookmarkEnd w:id="31"/>
      <w:bookmarkEnd w:id="32"/>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Heading3"/>
        <w:ind w:firstLine="0"/>
      </w:pPr>
      <w:bookmarkStart w:id="33" w:name="_Toc286999510"/>
      <w:bookmarkStart w:id="34" w:name="_Toc319443593"/>
      <w:r w:rsidRPr="00B157D6">
        <w:t>Управление на версиите при създаването на софтуер</w:t>
      </w:r>
      <w:bookmarkEnd w:id="33"/>
      <w:bookmarkEnd w:id="34"/>
    </w:p>
    <w:p w:rsidR="00B21A33" w:rsidRPr="00B157D6" w:rsidRDefault="00E03FA2" w:rsidP="00B21A33">
      <w:r w:rsidRPr="00750E42">
        <w:rPr>
          <w:highlight w:val="yellow"/>
        </w:rPr>
        <w:t xml:space="preserve">Еволюционно упревлението на версии и конфигурации е било реализирано като ръчен процес, с участието на библиотекар. През 70-те години широко разпространение получават системите SCCS и RCS. В по-късен етап те стават основа за допълнителни инструменти, които работят </w:t>
      </w:r>
      <w:r w:rsidR="00750E42" w:rsidRPr="00750E42">
        <w:rPr>
          <w:highlight w:val="yellow"/>
        </w:rPr>
        <w:t xml:space="preserve">използвайки двете системи и осигурявайки </w:t>
      </w:r>
      <w:r w:rsidRPr="00750E42">
        <w:rPr>
          <w:highlight w:val="yellow"/>
        </w:rPr>
        <w:t>.</w:t>
      </w:r>
      <w:r>
        <w:t xml:space="preserve"> </w:t>
      </w:r>
    </w:p>
    <w:p w:rsidR="00B21A33" w:rsidRDefault="00B21A33" w:rsidP="00B21A33">
      <w:r w:rsidRPr="00B157D6">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4357C9" w:rsidRPr="00B157D6">
        <w:fldChar w:fldCharType="begin"/>
      </w:r>
      <w:r w:rsidRPr="00B157D6">
        <w:instrText xml:space="preserve"> REF _Ref271103668 \h </w:instrText>
      </w:r>
      <w:r w:rsidR="004357C9" w:rsidRPr="00B157D6">
        <w:fldChar w:fldCharType="separate"/>
      </w:r>
      <w:r w:rsidRPr="00B157D6">
        <w:t xml:space="preserve">Фиг. </w:t>
      </w:r>
      <w:r w:rsidRPr="00B157D6">
        <w:rPr>
          <w:noProof/>
        </w:rPr>
        <w:t>4</w:t>
      </w:r>
      <w:r w:rsidR="004357C9" w:rsidRPr="00B157D6">
        <w:fldChar w:fldCharType="end"/>
      </w:r>
      <w:r w:rsidRPr="00B157D6">
        <w:t xml:space="preserve"> е представен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r w:rsidR="00E03FA2">
        <w:t xml:space="preserve">Предложеният процес </w:t>
      </w:r>
    </w:p>
    <w:p w:rsidR="006F2508" w:rsidRPr="00B157D6" w:rsidRDefault="006F2508" w:rsidP="006F2508">
      <w:r>
        <w:rPr>
          <w:highlight w:val="yellow"/>
        </w:rPr>
        <w:t xml:space="preserve">Други </w:t>
      </w:r>
      <w:r w:rsidRPr="00750F77">
        <w:rPr>
          <w:highlight w:val="yellow"/>
        </w:rPr>
        <w:t>слабости на модела...</w:t>
      </w:r>
      <w:r w:rsidR="00750F77" w:rsidRPr="00750F77">
        <w:rPr>
          <w:highlight w:val="yellow"/>
        </w:rPr>
        <w:t xml:space="preserve"> да помисля</w:t>
      </w:r>
    </w:p>
    <w:p w:rsidR="006F2508" w:rsidRPr="00B157D6" w:rsidRDefault="006F2508" w:rsidP="00B21A33"/>
    <w:p w:rsidR="00B21A33" w:rsidRPr="00B157D6" w:rsidRDefault="001E77AA" w:rsidP="00B21A33">
      <w:pPr>
        <w:ind w:firstLine="0"/>
      </w:pPr>
      <w:r w:rsidRPr="00B157D6">
        <w:object w:dxaOrig="9409" w:dyaOrig="9976">
          <v:shape id="_x0000_i1028" type="#_x0000_t75" style="width:453.75pt;height:480.75pt" o:ole="">
            <v:imagedata r:id="rId14" o:title=""/>
          </v:shape>
          <o:OLEObject Type="Embed" ProgID="Visio.Drawing.11" ShapeID="_x0000_i1028" DrawAspect="Content" ObjectID="_1394824926" r:id="rId15"/>
        </w:object>
      </w:r>
    </w:p>
    <w:p w:rsidR="00B21A33" w:rsidRPr="00B157D6" w:rsidRDefault="00B21A33" w:rsidP="00B21A33">
      <w:pPr>
        <w:pStyle w:val="Caption0"/>
      </w:pPr>
      <w:bookmarkStart w:id="35" w:name="_Ref271103668"/>
      <w:bookmarkStart w:id="36" w:name="_Ref271103664"/>
      <w:r w:rsidRPr="00B157D6">
        <w:t xml:space="preserve">Фиг. </w:t>
      </w:r>
      <w:r w:rsidR="004357C9">
        <w:fldChar w:fldCharType="begin"/>
      </w:r>
      <w:r w:rsidR="00B765A7">
        <w:instrText xml:space="preserve"> SEQ Фиг. \* ARABIC </w:instrText>
      </w:r>
      <w:r w:rsidR="004357C9">
        <w:fldChar w:fldCharType="separate"/>
      </w:r>
      <w:r w:rsidR="00107F86">
        <w:rPr>
          <w:noProof/>
        </w:rPr>
        <w:t>4</w:t>
      </w:r>
      <w:r w:rsidR="004357C9">
        <w:fldChar w:fldCharType="end"/>
      </w:r>
      <w:bookmarkEnd w:id="35"/>
      <w:r w:rsidRPr="00B157D6">
        <w:t xml:space="preserve"> Унифицирано управление на промените [G319]</w:t>
      </w:r>
      <w:bookmarkEnd w:id="36"/>
    </w:p>
    <w:p w:rsidR="00B21A33" w:rsidRPr="00B157D6" w:rsidRDefault="00B21A33" w:rsidP="00B21A33">
      <w:pPr>
        <w:pStyle w:val="Heading2"/>
        <w:tabs>
          <w:tab w:val="num" w:pos="576"/>
        </w:tabs>
        <w:spacing w:before="360" w:line="240" w:lineRule="auto"/>
        <w:ind w:left="576" w:firstLine="0"/>
      </w:pPr>
      <w:bookmarkStart w:id="37" w:name="_Toc286999511"/>
      <w:bookmarkStart w:id="38" w:name="_Toc319443594"/>
      <w:bookmarkStart w:id="39" w:name="_Toc285463782"/>
      <w:bookmarkEnd w:id="18"/>
      <w:r w:rsidRPr="00B157D6">
        <w:t>Модели на управление и контрол на версиите</w:t>
      </w:r>
      <w:bookmarkEnd w:id="37"/>
      <w:bookmarkEnd w:id="38"/>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0" w:name="_Toc280886710"/>
      <w:bookmarkStart w:id="41" w:name="_Toc286999512"/>
      <w:bookmarkStart w:id="42" w:name="_Ref313480080"/>
      <w:bookmarkStart w:id="43" w:name="_Toc319443595"/>
      <w:r w:rsidRPr="00B157D6">
        <w:t>Модел на извличане/записване</w:t>
      </w:r>
      <w:bookmarkEnd w:id="40"/>
      <w:bookmarkEnd w:id="41"/>
      <w:bookmarkEnd w:id="42"/>
      <w:bookmarkEnd w:id="43"/>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w:t>
      </w:r>
      <w:r w:rsidR="00B21A33" w:rsidRPr="00B157D6">
        <w:lastRenderedPageBreak/>
        <w:t>широко използваните CVS/Subversion [G50, G54, G101]. При подхода на 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4" w:name="_Toc280886711"/>
      <w:bookmarkStart w:id="45" w:name="_Toc286999513"/>
      <w:bookmarkStart w:id="46" w:name="_Toc319443596"/>
      <w:r w:rsidRPr="00B157D6">
        <w:t>Композиционен модел</w:t>
      </w:r>
      <w:bookmarkEnd w:id="44"/>
      <w:bookmarkEnd w:id="45"/>
      <w:bookmarkEnd w:id="46"/>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w:t>
      </w:r>
      <w:r w:rsidR="00B21A33" w:rsidRPr="00B157D6">
        <w:lastRenderedPageBreak/>
        <w:t>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Caption0"/>
      </w:pPr>
      <w:r w:rsidRPr="00B157D6">
        <w:object w:dxaOrig="5377" w:dyaOrig="3155">
          <v:shape id="_x0000_i1029" type="#_x0000_t75" style="width:268.5pt;height:157.5pt" o:ole="">
            <v:imagedata r:id="rId16" o:title=""/>
          </v:shape>
          <o:OLEObject Type="Embed" ProgID="Visio.Drawing.11" ShapeID="_x0000_i1029" DrawAspect="Content" ObjectID="_1394824927" r:id="rId17"/>
        </w:object>
      </w:r>
    </w:p>
    <w:p w:rsidR="00B21A33" w:rsidRPr="00B157D6" w:rsidRDefault="00B21A33" w:rsidP="00B21A33">
      <w:pPr>
        <w:pStyle w:val="Caption0"/>
      </w:pPr>
      <w:bookmarkStart w:id="47" w:name="_Ref262082112"/>
      <w:r w:rsidRPr="00B157D6">
        <w:t xml:space="preserve">Фиг. </w:t>
      </w:r>
      <w:r w:rsidR="004357C9">
        <w:fldChar w:fldCharType="begin"/>
      </w:r>
      <w:r w:rsidR="00B765A7">
        <w:instrText xml:space="preserve"> SEQ Фиг. \* ARABIC </w:instrText>
      </w:r>
      <w:r w:rsidR="004357C9">
        <w:fldChar w:fldCharType="separate"/>
      </w:r>
      <w:r w:rsidR="00107F86">
        <w:rPr>
          <w:noProof/>
        </w:rPr>
        <w:t>5</w:t>
      </w:r>
      <w:r w:rsidR="004357C9">
        <w:fldChar w:fldCharType="end"/>
      </w:r>
      <w:bookmarkEnd w:id="47"/>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Heading3"/>
        <w:keepLines/>
        <w:widowControl w:val="0"/>
        <w:tabs>
          <w:tab w:val="num" w:pos="1440"/>
        </w:tabs>
        <w:suppressAutoHyphens/>
        <w:spacing w:after="283" w:line="240" w:lineRule="auto"/>
        <w:ind w:left="1440" w:right="85" w:firstLine="0"/>
      </w:pPr>
      <w:bookmarkStart w:id="48" w:name="_Toc280886712"/>
      <w:bookmarkStart w:id="49" w:name="_Toc286999514"/>
      <w:bookmarkStart w:id="50" w:name="_Toc319443597"/>
      <w:r w:rsidRPr="00B157D6">
        <w:t>Модел на версионизиране чрез използване на дълги транзакции</w:t>
      </w:r>
      <w:bookmarkEnd w:id="48"/>
      <w:bookmarkEnd w:id="49"/>
      <w:bookmarkEnd w:id="50"/>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w:t>
      </w:r>
      <w:r w:rsidRPr="00B157D6">
        <w:lastRenderedPageBreak/>
        <w:t>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51" w:name="_Toc280886713"/>
      <w:bookmarkStart w:id="52" w:name="_Toc286999515"/>
      <w:bookmarkStart w:id="53" w:name="_Toc319443598"/>
      <w:r w:rsidRPr="00B157D6">
        <w:t>Версионизиране чрез набор от промени</w:t>
      </w:r>
      <w:bookmarkEnd w:id="51"/>
      <w:bookmarkEnd w:id="52"/>
      <w:bookmarkEnd w:id="53"/>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4357C9">
        <w:fldChar w:fldCharType="begin"/>
      </w:r>
      <w:r w:rsidR="00EA16BA">
        <w:instrText xml:space="preserve"> REF _Ref313480080 \r \h </w:instrText>
      </w:r>
      <w:r w:rsidR="004357C9">
        <w:fldChar w:fldCharType="separate"/>
      </w:r>
      <w:r w:rsidR="00EA16BA">
        <w:t>1.2.1</w:t>
      </w:r>
      <w:r w:rsidR="004357C9">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84763A" w:rsidRPr="00B157D6" w:rsidRDefault="00EA16BA" w:rsidP="0084763A">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84763A">
        <w:t xml:space="preserve"> обектите, която е о</w:t>
      </w:r>
      <w:r w:rsidR="0084763A" w:rsidRPr="00B157D6">
        <w:t>риентиран</w:t>
      </w:r>
      <w:r w:rsidR="0084763A">
        <w:t>а</w:t>
      </w:r>
      <w:r w:rsidR="0084763A" w:rsidRPr="00B157D6">
        <w:t xml:space="preserve"> на логическата промяна на компонентите</w:t>
      </w:r>
      <w:r w:rsidR="0084763A">
        <w:t xml:space="preserve"> </w:t>
      </w:r>
      <w:r w:rsidR="0084763A" w:rsidRPr="00B157D6">
        <w:t>[G275]</w:t>
      </w:r>
      <w:r w:rsidR="0084763A">
        <w:t xml:space="preserve">. </w:t>
      </w:r>
    </w:p>
    <w:p w:rsidR="00B21A33" w:rsidRPr="00B157D6" w:rsidRDefault="00B21A33" w:rsidP="00B21A33"/>
    <w:p w:rsidR="00B21A33" w:rsidRPr="00B157D6" w:rsidRDefault="00B21A33" w:rsidP="00B21A33">
      <w:pPr>
        <w:pStyle w:val="Caption0"/>
      </w:pPr>
      <w:r w:rsidRPr="00B157D6">
        <w:object w:dxaOrig="8170" w:dyaOrig="2100">
          <v:shape id="_x0000_i1030" type="#_x0000_t75" style="width:408.75pt;height:114pt" o:ole="">
            <v:imagedata r:id="rId18" o:title=""/>
          </v:shape>
          <o:OLEObject Type="Embed" ProgID="Visio.Drawing.11" ShapeID="_x0000_i1030" DrawAspect="Content" ObjectID="_1394824928" r:id="rId19"/>
        </w:object>
      </w:r>
    </w:p>
    <w:p w:rsidR="00B21A33" w:rsidRPr="00B157D6" w:rsidRDefault="00B21A33" w:rsidP="00B21A33">
      <w:pPr>
        <w:pStyle w:val="Caption0"/>
      </w:pPr>
      <w:r w:rsidRPr="00B157D6">
        <w:t xml:space="preserve">Фиг. </w:t>
      </w:r>
      <w:r w:rsidR="004357C9">
        <w:fldChar w:fldCharType="begin"/>
      </w:r>
      <w:r w:rsidR="00B765A7">
        <w:instrText xml:space="preserve"> SEQ Фиг. \* ARABIC </w:instrText>
      </w:r>
      <w:r w:rsidR="004357C9">
        <w:fldChar w:fldCharType="separate"/>
      </w:r>
      <w:r w:rsidR="00107F86">
        <w:rPr>
          <w:noProof/>
        </w:rPr>
        <w:t>6</w:t>
      </w:r>
      <w:r w:rsidR="004357C9">
        <w:fldChar w:fldCharType="end"/>
      </w:r>
      <w:r w:rsidRPr="00B157D6">
        <w:t xml:space="preserve"> Набор от промени при построяване на конфигурация [G275]</w:t>
      </w:r>
    </w:p>
    <w:p w:rsidR="00B21A33" w:rsidRPr="0084763A" w:rsidRDefault="0084763A" w:rsidP="0084763A">
      <w:r w:rsidRPr="0084763A">
        <w:t xml:space="preserve">Като пример от практическа гледна точка може да се изтъкнат </w:t>
      </w:r>
      <w:r w:rsidR="00B21A33" w:rsidRPr="0084763A">
        <w:t>поправки</w:t>
      </w:r>
      <w:r w:rsidRPr="0084763A">
        <w:t>те</w:t>
      </w:r>
      <w:r w:rsidR="00B21A33" w:rsidRPr="0084763A">
        <w:t xml:space="preserve"> (</w:t>
      </w:r>
      <w:r w:rsidRPr="0084763A">
        <w:t xml:space="preserve">англ. </w:t>
      </w:r>
      <w:r w:rsidR="00B21A33" w:rsidRPr="0084763A">
        <w:t>patches)</w:t>
      </w:r>
      <w:r w:rsidRPr="0084763A">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84763A">
        <w:t>.</w:t>
      </w:r>
    </w:p>
    <w:p w:rsidR="00B21A33" w:rsidRPr="00B157D6" w:rsidRDefault="009C7315" w:rsidP="00B21A33">
      <w:pPr>
        <w:pStyle w:val="Heading3"/>
        <w:widowControl w:val="0"/>
        <w:tabs>
          <w:tab w:val="num" w:pos="1440"/>
        </w:tabs>
        <w:suppressAutoHyphens/>
        <w:spacing w:after="283" w:line="240" w:lineRule="auto"/>
        <w:ind w:left="1440" w:right="85" w:firstLine="0"/>
      </w:pPr>
      <w:bookmarkStart w:id="54" w:name="_Toc319443599"/>
      <w:bookmarkStart w:id="55" w:name="_Toc280886714"/>
      <w:bookmarkStart w:id="56" w:name="_Toc286999516"/>
      <w:r>
        <w:t>Версионизиране при о</w:t>
      </w:r>
      <w:r w:rsidR="00B21A33" w:rsidRPr="00B157D6">
        <w:t>бектно-ориентиран модел</w:t>
      </w:r>
      <w:bookmarkEnd w:id="54"/>
      <w:r w:rsidR="00B21A33" w:rsidRPr="00B157D6">
        <w:t xml:space="preserve"> </w:t>
      </w:r>
      <w:bookmarkEnd w:id="55"/>
      <w:bookmarkEnd w:id="56"/>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е съставен от компоненти. Компонентите</w:t>
      </w:r>
      <w:r w:rsidR="00A34DB6">
        <w:t xml:space="preserve"> в неговият модел са разделени на </w:t>
      </w:r>
      <w:r w:rsidRPr="00B157D6">
        <w:t xml:space="preserve">два вида – композирани и атомни компоненти. Композираните компоненти могат да бъдат съставени от други композирани компоненти и/или от атомни </w:t>
      </w:r>
      <w:r w:rsidRPr="00B157D6">
        <w:lastRenderedPageBreak/>
        <w:t xml:space="preserve">компоненти. Атомните компоненти съдържат структурни единици, която представлява най-малката единица подложена на контрол на версия. На </w:t>
      </w:r>
      <w:r w:rsidR="004357C9" w:rsidRPr="00B157D6">
        <w:fldChar w:fldCharType="begin"/>
      </w:r>
      <w:r w:rsidRPr="00B157D6">
        <w:instrText xml:space="preserve"> REF _Ref266602341 \h </w:instrText>
      </w:r>
      <w:r w:rsidR="004357C9" w:rsidRPr="00B157D6">
        <w:fldChar w:fldCharType="separate"/>
      </w:r>
      <w:r w:rsidRPr="00B157D6">
        <w:t xml:space="preserve">Фиг. </w:t>
      </w:r>
      <w:r w:rsidRPr="00B157D6">
        <w:rPr>
          <w:noProof/>
        </w:rPr>
        <w:t>7</w:t>
      </w:r>
      <w:r w:rsidR="004357C9"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B21A33" w:rsidP="00B21A33">
      <w:r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t xml:space="preserve">допълнителни </w:t>
      </w:r>
      <w:r w:rsidRPr="00B157D6">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Caption0"/>
      </w:pPr>
      <w:r w:rsidRPr="00B157D6">
        <w:object w:dxaOrig="5235" w:dyaOrig="4408">
          <v:shape id="_x0000_i1031" type="#_x0000_t75" style="width:261.75pt;height:220.5pt" o:ole="">
            <v:imagedata r:id="rId20" o:title=""/>
          </v:shape>
          <o:OLEObject Type="Embed" ProgID="Visio.Drawing.11" ShapeID="_x0000_i1031" DrawAspect="Content" ObjectID="_1394824929" r:id="rId21"/>
        </w:object>
      </w:r>
    </w:p>
    <w:p w:rsidR="00B21A33" w:rsidRPr="00B157D6" w:rsidRDefault="00B21A33" w:rsidP="00B21A33">
      <w:pPr>
        <w:pStyle w:val="Caption0"/>
      </w:pPr>
      <w:bookmarkStart w:id="57" w:name="_Ref266602341"/>
      <w:r w:rsidRPr="00B157D6">
        <w:t xml:space="preserve">Фиг. </w:t>
      </w:r>
      <w:r w:rsidR="004357C9">
        <w:fldChar w:fldCharType="begin"/>
      </w:r>
      <w:r w:rsidR="00B765A7">
        <w:instrText xml:space="preserve"> SEQ Фиг. \* ARABIC </w:instrText>
      </w:r>
      <w:r w:rsidR="004357C9">
        <w:fldChar w:fldCharType="separate"/>
      </w:r>
      <w:r w:rsidR="00107F86">
        <w:rPr>
          <w:noProof/>
        </w:rPr>
        <w:t>7</w:t>
      </w:r>
      <w:r w:rsidR="004357C9">
        <w:fldChar w:fldCharType="end"/>
      </w:r>
      <w:bookmarkEnd w:id="57"/>
      <w:r w:rsidRPr="00B157D6">
        <w:t xml:space="preserve"> Обектно-ориентиран системен модел в системата Molhado [G141]</w:t>
      </w:r>
    </w:p>
    <w:p w:rsidR="00B21A33" w:rsidRPr="00B157D6" w:rsidRDefault="00B21A33" w:rsidP="00B21A33">
      <w:pPr>
        <w:pStyle w:val="Heading2"/>
        <w:ind w:firstLine="0"/>
      </w:pPr>
      <w:bookmarkStart w:id="58" w:name="_Toc286999517"/>
      <w:bookmarkStart w:id="59" w:name="_Toc319443600"/>
      <w:r w:rsidRPr="00B157D6">
        <w:lastRenderedPageBreak/>
        <w:t>Модели на версионизиран обект</w:t>
      </w:r>
      <w:bookmarkEnd w:id="39"/>
      <w:bookmarkEnd w:id="58"/>
      <w:bookmarkEnd w:id="59"/>
    </w:p>
    <w:p w:rsidR="00B21A33" w:rsidRPr="00B157D6" w:rsidRDefault="00B21A33" w:rsidP="00B21A33">
      <w:r w:rsidRPr="00B157D6">
        <w:t>Секцията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024DC2" w:rsidP="00B21A33">
      <w:pPr>
        <w:pStyle w:val="Heading3"/>
        <w:ind w:firstLine="0"/>
      </w:pPr>
      <w:bookmarkStart w:id="60" w:name="_Toc319443601"/>
      <w:bookmarkStart w:id="61" w:name="_Toc285463783"/>
      <w:bookmarkStart w:id="62" w:name="_Toc286999518"/>
      <w:r>
        <w:t>Съхраняване като ф</w:t>
      </w:r>
      <w:r w:rsidR="00B21A33" w:rsidRPr="00B157D6">
        <w:t>айлов</w:t>
      </w:r>
      <w:r>
        <w:t>е</w:t>
      </w:r>
      <w:bookmarkEnd w:id="60"/>
      <w:r w:rsidR="00B21A33" w:rsidRPr="00B157D6">
        <w:t xml:space="preserve"> </w:t>
      </w:r>
      <w:bookmarkEnd w:id="61"/>
      <w:bookmarkEnd w:id="62"/>
    </w:p>
    <w:p w:rsidR="00B21A33" w:rsidRPr="00B157D6" w:rsidRDefault="00B21A33" w:rsidP="00B21A33">
      <w:r w:rsidRPr="00B157D6">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Pr>
          <w:lang w:val="en-US"/>
        </w:rPr>
        <w:t>RCS</w:t>
      </w:r>
      <w:r w:rsidR="00087160" w:rsidRPr="00020782">
        <w:rPr>
          <w:lang w:val="ru-RU"/>
        </w:rPr>
        <w:t xml:space="preserve"> [</w:t>
      </w:r>
      <w:r w:rsidR="00087160" w:rsidRPr="00B157D6">
        <w:t>G365, G366</w:t>
      </w:r>
      <w:r w:rsidR="00087160" w:rsidRPr="00020782">
        <w:rPr>
          <w:lang w:val="ru-RU"/>
        </w:rPr>
        <w:t xml:space="preserve">], </w:t>
      </w:r>
      <w:r w:rsidRPr="00B157D6">
        <w:t>CVS</w:t>
      </w:r>
      <w:r w:rsidR="00087160" w:rsidRPr="00020782">
        <w:rPr>
          <w:lang w:val="ru-RU"/>
        </w:rPr>
        <w:t xml:space="preserve"> [</w:t>
      </w:r>
      <w:r w:rsidR="00087160" w:rsidRPr="00B157D6">
        <w:t xml:space="preserve">G50, </w:t>
      </w:r>
      <w:r w:rsidR="00087160">
        <w:t>G54</w:t>
      </w:r>
      <w:r w:rsidR="00087160" w:rsidRPr="00020782">
        <w:rPr>
          <w:lang w:val="ru-RU"/>
        </w:rPr>
        <w:t>]</w:t>
      </w:r>
      <w:r w:rsidR="00087160">
        <w:t>, S</w:t>
      </w:r>
      <w:r w:rsidR="00087160">
        <w:rPr>
          <w:lang w:val="en-US"/>
        </w:rPr>
        <w:t>ubversion</w:t>
      </w:r>
      <w:r w:rsidR="00087160" w:rsidRPr="00020782">
        <w:rPr>
          <w:lang w:val="ru-RU"/>
        </w:rPr>
        <w:t xml:space="preserve"> [</w:t>
      </w:r>
      <w:r w:rsidR="00087160" w:rsidRPr="00B157D6">
        <w:t>G101</w:t>
      </w:r>
      <w:r w:rsidR="00087160" w:rsidRPr="00020782">
        <w:rPr>
          <w:lang w:val="ru-RU"/>
        </w:rPr>
        <w:t>]</w:t>
      </w:r>
      <w:r w:rsidRPr="00B157D6">
        <w:t>, ClearCase</w:t>
      </w:r>
      <w:r w:rsidR="00087160" w:rsidRPr="00020782">
        <w:rPr>
          <w:lang w:val="ru-RU"/>
        </w:rPr>
        <w:t xml:space="preserve"> [</w:t>
      </w:r>
      <w:r w:rsidR="00087160" w:rsidRPr="00087160">
        <w:t>G319</w:t>
      </w:r>
      <w:r w:rsidR="00087160" w:rsidRPr="00020782">
        <w:rPr>
          <w:lang w:val="ru-RU"/>
        </w:rPr>
        <w:t>]</w:t>
      </w:r>
      <w:r w:rsidRPr="00B157D6">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t>някои</w:t>
      </w:r>
      <w:r w:rsidRPr="00B157D6">
        <w:t xml:space="preserve"> изследователи [</w:t>
      </w:r>
      <w:r w:rsidR="009529E1">
        <w:rPr>
          <w:lang w:val="en-US"/>
        </w:rPr>
        <w:t>G</w:t>
      </w:r>
      <w:r w:rsidR="009529E1" w:rsidRPr="00020782">
        <w:rPr>
          <w:lang w:val="ru-RU"/>
        </w:rPr>
        <w:t xml:space="preserve">141, </w:t>
      </w:r>
      <w:r w:rsidR="009529E1">
        <w:rPr>
          <w:lang w:val="en-US"/>
        </w:rPr>
        <w:t>G</w:t>
      </w:r>
      <w:r w:rsidR="009529E1" w:rsidRPr="00020782">
        <w:rPr>
          <w:lang w:val="ru-RU"/>
        </w:rPr>
        <w:t>360</w:t>
      </w:r>
      <w:r w:rsidRPr="00B157D6">
        <w:t>] определят този модел като несъвършен, като се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данните е твърде обемиста и не гарантира</w:t>
      </w:r>
      <w:r w:rsidR="009529E1">
        <w:t>, че данните са</w:t>
      </w:r>
      <w:r w:rsidRPr="00B157D6">
        <w:t xml:space="preserve"> структуризиран</w:t>
      </w:r>
      <w:r w:rsidR="009529E1">
        <w:t xml:space="preserve">и. </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t>хват и сложност проекти</w:t>
      </w:r>
      <w:r w:rsidRPr="00B157D6">
        <w:t>.</w:t>
      </w:r>
      <w:r w:rsidR="00AD6765">
        <w:t xml:space="preserve"> От друга страна, използването на допълнителни файлове, за описване на свързаността между </w:t>
      </w:r>
      <w:r w:rsidR="00AD6765">
        <w:lastRenderedPageBreak/>
        <w:t>файловете, води до увеличаване ръчната работа и съответно на риска от получаване на грешки в крайният продукт.</w:t>
      </w:r>
    </w:p>
    <w:p w:rsidR="00B21A33" w:rsidRPr="00B157D6" w:rsidRDefault="00B21A33" w:rsidP="00B21A33">
      <w:r w:rsidRPr="00B157D6">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 [</w:t>
      </w:r>
      <w:r w:rsidRPr="00B157D6">
        <w:rPr>
          <w:highlight w:val="cyan"/>
        </w:rPr>
        <w:t>да видя дали го нямам по-горе</w:t>
      </w:r>
      <w:r w:rsidRPr="00B157D6">
        <w:t>].</w:t>
      </w:r>
      <w:r w:rsidR="00AD6765">
        <w:t xml:space="preserve"> </w:t>
      </w:r>
      <w:r w:rsidRPr="00B157D6">
        <w:t>Следва да се отбележи че възможностите, които предоставя файловите системи не винаги могат да отговарят на конкретните нужди</w:t>
      </w:r>
      <w:r w:rsidR="00AD6765">
        <w:t xml:space="preserve"> на проекта</w:t>
      </w:r>
      <w:r w:rsidRPr="00B157D6">
        <w:t>.</w:t>
      </w:r>
    </w:p>
    <w:p w:rsidR="00B21A33" w:rsidRPr="00B157D6" w:rsidRDefault="00AD787D" w:rsidP="00B21A33">
      <w:pPr>
        <w:pStyle w:val="Heading3"/>
        <w:ind w:firstLine="0"/>
      </w:pPr>
      <w:bookmarkStart w:id="63" w:name="_Toc280886718"/>
      <w:bookmarkStart w:id="64" w:name="_Toc286999519"/>
      <w:bookmarkStart w:id="65" w:name="_Toc319443602"/>
      <w:r>
        <w:t>Съхраняване при о</w:t>
      </w:r>
      <w:r w:rsidR="00B21A33" w:rsidRPr="00B157D6">
        <w:t>бект</w:t>
      </w:r>
      <w:r>
        <w:t>е</w:t>
      </w:r>
      <w:r w:rsidR="00B21A33" w:rsidRPr="00B157D6">
        <w:t>н</w:t>
      </w:r>
      <w:r>
        <w:t xml:space="preserve"> </w:t>
      </w:r>
      <w:r w:rsidR="00B21A33" w:rsidRPr="00B157D6">
        <w:t>модел</w:t>
      </w:r>
      <w:bookmarkEnd w:id="63"/>
      <w:bookmarkEnd w:id="64"/>
      <w:r>
        <w:t xml:space="preserve"> на данните</w:t>
      </w:r>
      <w:bookmarkEnd w:id="65"/>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w:t>
      </w:r>
      <w:r w:rsidRPr="00B157D6">
        <w:t xml:space="preserve">. При него обектите се асоциират със </w:t>
      </w:r>
      <w:r w:rsidR="00721D5C">
        <w:t xml:space="preserve">възли (от англ. </w:t>
      </w:r>
      <w:r w:rsidR="00721D5C">
        <w:rPr>
          <w:lang w:val="en-US"/>
        </w:rPr>
        <w:t>node</w:t>
      </w:r>
      <w:r w:rsidR="00721D5C" w:rsidRPr="00020782">
        <w:rPr>
          <w:lang w:val="ru-RU"/>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CD6C9A" w:rsidP="00B21A33">
      <w:pPr>
        <w:pStyle w:val="Caption0"/>
      </w:pPr>
      <w:r>
        <w:pict>
          <v:shape id="_x0000_i1032" type="#_x0000_t75" style="width:254.25pt;height:133.5pt">
            <v:imagedata r:id="rId22" o:title=""/>
          </v:shape>
        </w:pict>
      </w:r>
    </w:p>
    <w:p w:rsidR="00B21A33" w:rsidRPr="00B157D6" w:rsidRDefault="00B21A33" w:rsidP="00B21A33">
      <w:pPr>
        <w:pStyle w:val="Caption0"/>
      </w:pPr>
      <w:r w:rsidRPr="00B157D6">
        <w:t xml:space="preserve">Фиг. </w:t>
      </w:r>
      <w:r w:rsidR="004357C9">
        <w:fldChar w:fldCharType="begin"/>
      </w:r>
      <w:r w:rsidR="00C35E08">
        <w:instrText xml:space="preserve"> SEQ Фиг. \* ARABIC </w:instrText>
      </w:r>
      <w:r w:rsidR="004357C9">
        <w:fldChar w:fldCharType="separate"/>
      </w:r>
      <w:r w:rsidR="00107F86">
        <w:rPr>
          <w:noProof/>
        </w:rPr>
        <w:t>8</w:t>
      </w:r>
      <w:r w:rsidR="004357C9">
        <w:fldChar w:fldCharType="end"/>
      </w:r>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w:t>
      </w:r>
      <w:r w:rsidR="006E27D5">
        <w:t xml:space="preserve">от гледна точка структурата на </w:t>
      </w:r>
      <w:r w:rsidRPr="00B157D6">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t>зиране на модела, т.е. не би било възможно прилагането на разработване движено от модели (</w:t>
      </w:r>
      <w:r w:rsidR="006E27D5">
        <w:rPr>
          <w:lang w:val="en-US"/>
        </w:rPr>
        <w:t>model</w:t>
      </w:r>
      <w:r w:rsidR="006E27D5" w:rsidRPr="006E27D5">
        <w:rPr>
          <w:lang w:val="ru-RU"/>
        </w:rPr>
        <w:t xml:space="preserve"> </w:t>
      </w:r>
      <w:r w:rsidR="006E27D5">
        <w:rPr>
          <w:lang w:val="en-US"/>
        </w:rPr>
        <w:t>driven</w:t>
      </w:r>
      <w:r w:rsidR="006E27D5" w:rsidRPr="006E27D5">
        <w:rPr>
          <w:lang w:val="ru-RU"/>
        </w:rPr>
        <w:t xml:space="preserve"> </w:t>
      </w:r>
      <w:r w:rsidR="006E27D5">
        <w:rPr>
          <w:lang w:val="en-US"/>
        </w:rPr>
        <w:t>development</w:t>
      </w:r>
      <w:r w:rsidR="006E27D5">
        <w:t xml:space="preserve">). </w:t>
      </w:r>
      <w:r w:rsidRPr="00B157D6">
        <w:t xml:space="preserve">При промяна на модела на 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w:t>
      </w:r>
      <w:r w:rsidR="006E27D5" w:rsidRPr="006E27D5">
        <w:rPr>
          <w:lang w:val="ru-RU"/>
        </w:rPr>
        <w:t xml:space="preserve"> П</w:t>
      </w:r>
      <w:r w:rsidR="006E27D5">
        <w:rPr>
          <w:lang w:val="ru-RU"/>
        </w:rPr>
        <w:t>оследното съответно усложнява прилагането на механизми за проследяване на промените.</w:t>
      </w:r>
    </w:p>
    <w:p w:rsidR="00B21A33" w:rsidRPr="00B157D6" w:rsidRDefault="00A0522D" w:rsidP="006E27D5">
      <w:pPr>
        <w:pStyle w:val="Heading2"/>
      </w:pPr>
      <w:bookmarkStart w:id="66" w:name="_Toc285463779"/>
      <w:bookmarkStart w:id="67" w:name="_Toc286999520"/>
      <w:bookmarkStart w:id="68" w:name="_Toc319443603"/>
      <w:r>
        <w:lastRenderedPageBreak/>
        <w:t>Подходи за с</w:t>
      </w:r>
      <w:r w:rsidR="00B21A33" w:rsidRPr="00B157D6">
        <w:t xml:space="preserve">ъхраняване на </w:t>
      </w:r>
      <w:bookmarkEnd w:id="66"/>
      <w:bookmarkEnd w:id="67"/>
      <w:r w:rsidR="00D346F6">
        <w:t>версии</w:t>
      </w:r>
      <w:bookmarkEnd w:id="68"/>
      <w:r w:rsidR="00B21A33" w:rsidRPr="00B157D6">
        <w:t xml:space="preserve"> </w:t>
      </w:r>
    </w:p>
    <w:p w:rsidR="00B21A33" w:rsidRPr="00B157D6" w:rsidRDefault="00D346F6" w:rsidP="00B21A33">
      <w:r>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t xml:space="preserve"> </w:t>
      </w:r>
      <w:r w:rsidR="003662D5" w:rsidRPr="00020782">
        <w:rPr>
          <w:lang w:val="ru-RU"/>
        </w:rPr>
        <w:t>[</w:t>
      </w:r>
      <w:r w:rsidR="00E6279D" w:rsidRPr="00767B39">
        <w:t>G357</w:t>
      </w:r>
      <w:r w:rsidR="003662D5" w:rsidRPr="00020782">
        <w:rPr>
          <w:lang w:val="ru-RU"/>
        </w:rPr>
        <w:t>]</w:t>
      </w:r>
      <w:r w:rsidR="00B21A33" w:rsidRPr="00B157D6">
        <w:t xml:space="preserve">: </w:t>
      </w:r>
    </w:p>
    <w:p w:rsidR="00B21A33" w:rsidRPr="00B157D6" w:rsidRDefault="00B21A33" w:rsidP="00B21A33">
      <w:pPr>
        <w:numPr>
          <w:ilvl w:val="0"/>
          <w:numId w:val="2"/>
        </w:numPr>
        <w:ind w:left="900" w:firstLine="0"/>
      </w:pPr>
      <w:r w:rsidRPr="00B157D6">
        <w:t>Съхраняване на състояние</w:t>
      </w:r>
    </w:p>
    <w:p w:rsidR="00B21A33" w:rsidRPr="00B157D6" w:rsidRDefault="00B21A33" w:rsidP="00B21A33">
      <w:pPr>
        <w:numPr>
          <w:ilvl w:val="0"/>
          <w:numId w:val="2"/>
        </w:numPr>
        <w:ind w:left="900" w:firstLine="0"/>
      </w:pPr>
      <w:r w:rsidRPr="00B157D6">
        <w:t>Съхраняване на разлики (промени)</w:t>
      </w:r>
    </w:p>
    <w:p w:rsidR="00B21A33" w:rsidRPr="00B157D6" w:rsidRDefault="00B21A33" w:rsidP="00B21A33">
      <w:pPr>
        <w:numPr>
          <w:ilvl w:val="0"/>
          <w:numId w:val="2"/>
        </w:numPr>
        <w:ind w:left="900" w:firstLine="0"/>
      </w:pPr>
      <w:r w:rsidRPr="00B157D6">
        <w:t>Съхраняване на транзакции</w:t>
      </w:r>
    </w:p>
    <w:p w:rsidR="00B21A33" w:rsidRPr="00B157D6" w:rsidRDefault="00B21A33" w:rsidP="00B21A33">
      <w:r w:rsidRPr="00B157D6">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Caption0"/>
      </w:pPr>
      <w:r w:rsidRPr="00B157D6">
        <w:object w:dxaOrig="4792" w:dyaOrig="3705">
          <v:shape id="_x0000_i1033" type="#_x0000_t75" style="width:239.25pt;height:185.25pt" o:ole="">
            <v:imagedata r:id="rId23" o:title=""/>
          </v:shape>
          <o:OLEObject Type="Embed" ProgID="Visio.Drawing.11" ShapeID="_x0000_i1033" DrawAspect="Content" ObjectID="_1394824930" r:id="rId24"/>
        </w:object>
      </w:r>
    </w:p>
    <w:p w:rsidR="00B21A33" w:rsidRPr="00B157D6" w:rsidRDefault="00B21A33" w:rsidP="00B21A33">
      <w:pPr>
        <w:pStyle w:val="Caption0"/>
      </w:pPr>
      <w:r w:rsidRPr="00B157D6">
        <w:t xml:space="preserve">Фиг. </w:t>
      </w:r>
      <w:r w:rsidR="004357C9">
        <w:fldChar w:fldCharType="begin"/>
      </w:r>
      <w:r w:rsidR="00C35E08">
        <w:instrText xml:space="preserve"> SEQ Фиг. \* ARABIC </w:instrText>
      </w:r>
      <w:r w:rsidR="004357C9">
        <w:fldChar w:fldCharType="separate"/>
      </w:r>
      <w:r w:rsidR="00107F86">
        <w:rPr>
          <w:noProof/>
        </w:rPr>
        <w:t>9</w:t>
      </w:r>
      <w:r w:rsidR="004357C9">
        <w:fldChar w:fldCharType="end"/>
      </w:r>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lastRenderedPageBreak/>
        <w:t>При разглеждането съхраняването на промени различните ав</w:t>
      </w:r>
      <w:r w:rsidRPr="008F1A4C">
        <w:t>тори [</w:t>
      </w:r>
      <w:r w:rsidR="006E27D5" w:rsidRPr="008F1A4C">
        <w:rPr>
          <w:lang w:val="en-US"/>
        </w:rPr>
        <w:t>G</w:t>
      </w:r>
      <w:r w:rsidR="006E27D5" w:rsidRPr="008F1A4C">
        <w:rPr>
          <w:lang w:val="ru-RU"/>
        </w:rPr>
        <w:t xml:space="preserve">14, </w:t>
      </w:r>
      <w:r w:rsidR="008F1A4C" w:rsidRPr="008F1A4C">
        <w:rPr>
          <w:lang w:val="en-US"/>
        </w:rPr>
        <w:t>G</w:t>
      </w:r>
      <w:r w:rsidR="008F1A4C" w:rsidRPr="008F1A4C">
        <w:rPr>
          <w:lang w:val="ru-RU"/>
        </w:rPr>
        <w:t xml:space="preserve">32, </w:t>
      </w:r>
      <w:r w:rsidR="008F1A4C" w:rsidRPr="008F1A4C">
        <w:rPr>
          <w:lang w:val="en-US"/>
        </w:rPr>
        <w:t>G</w:t>
      </w:r>
      <w:r w:rsidR="008F1A4C" w:rsidRPr="008F1A4C">
        <w:rPr>
          <w:lang w:val="ru-RU"/>
        </w:rPr>
        <w:t xml:space="preserve">39, </w:t>
      </w:r>
      <w:r w:rsidR="008F1A4C" w:rsidRPr="008F1A4C">
        <w:rPr>
          <w:lang w:val="en-US"/>
        </w:rPr>
        <w:t>G</w:t>
      </w:r>
      <w:r w:rsidR="008F1A4C" w:rsidRPr="008F1A4C">
        <w:rPr>
          <w:lang w:val="ru-RU"/>
        </w:rPr>
        <w:t xml:space="preserve">8, </w:t>
      </w:r>
      <w:r w:rsidR="008F1A4C">
        <w:rPr>
          <w:lang w:val="en-US"/>
        </w:rPr>
        <w:t>G</w:t>
      </w:r>
      <w:r w:rsidR="008F1A4C" w:rsidRPr="008F1A4C">
        <w:rPr>
          <w:lang w:val="ru-RU"/>
        </w:rPr>
        <w:t xml:space="preserve">12, </w:t>
      </w:r>
      <w:r w:rsidR="008F1A4C">
        <w:rPr>
          <w:lang w:val="en-US"/>
        </w:rPr>
        <w:t>G</w:t>
      </w:r>
      <w:r w:rsidR="008F1A4C" w:rsidRPr="008F1A4C">
        <w:rPr>
          <w:lang w:val="ru-RU"/>
        </w:rPr>
        <w:t>153</w:t>
      </w:r>
      <w:r w:rsidRPr="008F1A4C">
        <w:t>] използват</w:t>
      </w:r>
      <w:r w:rsidRPr="00B157D6">
        <w:t xml:space="preserve"> понятието </w:t>
      </w:r>
      <w:r w:rsidRPr="00B157D6">
        <w:rPr>
          <w:noProof/>
        </w:rPr>
        <w:t>делта между две версии, ко</w:t>
      </w:r>
      <w:r w:rsidR="008F1A4C">
        <w:rPr>
          <w:noProof/>
          <w:lang w:val="en-US"/>
        </w:rPr>
        <w:t>e</w:t>
      </w:r>
      <w:r w:rsidRPr="00B157D6">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Прав подход за съхраняване на „промени”</w:t>
      </w:r>
    </w:p>
    <w:p w:rsidR="00B21A33" w:rsidRPr="00B157D6" w:rsidRDefault="00B21A33" w:rsidP="00B21A33">
      <w:r w:rsidRPr="00B157D6">
        <w:rPr>
          <w:noProof/>
        </w:rPr>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21A33">
      <w:pPr>
        <w:numPr>
          <w:ilvl w:val="0"/>
          <w:numId w:val="2"/>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21A33">
      <w:pPr>
        <w:numPr>
          <w:ilvl w:val="0"/>
          <w:numId w:val="2"/>
        </w:numPr>
        <w:ind w:left="900" w:firstLine="0"/>
      </w:pPr>
      <w:r w:rsidRPr="00B157D6">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75198D" w:rsidRDefault="00B21A33" w:rsidP="00B21A33">
      <w:pPr>
        <w:pStyle w:val="Caption0"/>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21A33">
      <w:pPr>
        <w:numPr>
          <w:ilvl w:val="0"/>
          <w:numId w:val="2"/>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21A33">
      <w:pPr>
        <w:numPr>
          <w:ilvl w:val="0"/>
          <w:numId w:val="2"/>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Caption0"/>
      </w:pPr>
      <w:r w:rsidRPr="00B157D6">
        <w:object w:dxaOrig="4792" w:dyaOrig="4979">
          <v:shape id="_x0000_i1034" type="#_x0000_t75" style="width:239.25pt;height:249pt" o:ole="">
            <v:imagedata r:id="rId25" o:title=""/>
          </v:shape>
          <o:OLEObject Type="Embed" ProgID="Visio.Drawing.11" ShapeID="_x0000_i1034" DrawAspect="Content" ObjectID="_1394824931" r:id="rId26"/>
        </w:object>
      </w:r>
    </w:p>
    <w:p w:rsidR="00B21A33" w:rsidRPr="00B157D6" w:rsidRDefault="00B21A33" w:rsidP="00B21A33">
      <w:pPr>
        <w:pStyle w:val="Caption0"/>
      </w:pPr>
      <w:bookmarkStart w:id="69" w:name="_Ref260476697"/>
      <w:bookmarkStart w:id="70" w:name="_Ref260476693"/>
      <w:r w:rsidRPr="00B157D6">
        <w:t xml:space="preserve">Фиг. </w:t>
      </w:r>
      <w:r w:rsidR="004357C9">
        <w:fldChar w:fldCharType="begin"/>
      </w:r>
      <w:r w:rsidR="00C35E08">
        <w:instrText xml:space="preserve"> SEQ Фиг. \* ARABIC </w:instrText>
      </w:r>
      <w:r w:rsidR="004357C9">
        <w:fldChar w:fldCharType="separate"/>
      </w:r>
      <w:r w:rsidR="00107F86">
        <w:rPr>
          <w:noProof/>
        </w:rPr>
        <w:t>10</w:t>
      </w:r>
      <w:r w:rsidR="004357C9">
        <w:fldChar w:fldCharType="end"/>
      </w:r>
      <w:bookmarkEnd w:id="69"/>
      <w:r w:rsidRPr="00B157D6">
        <w:t xml:space="preserve"> Пример за извличане на версия при прав подход за съхраняване на „промени</w:t>
      </w:r>
      <w:bookmarkEnd w:id="70"/>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Caption0"/>
      </w:pPr>
      <w:r w:rsidRPr="00B157D6">
        <w:object w:dxaOrig="4792" w:dyaOrig="4980">
          <v:shape id="_x0000_i1035" type="#_x0000_t75" style="width:239.25pt;height:249pt" o:ole="">
            <v:imagedata r:id="rId27" o:title=""/>
          </v:shape>
          <o:OLEObject Type="Embed" ProgID="Visio.Drawing.11" ShapeID="_x0000_i1035" DrawAspect="Content" ObjectID="_1394824932" r:id="rId28"/>
        </w:object>
      </w:r>
    </w:p>
    <w:p w:rsidR="00B21A33" w:rsidRPr="00B157D6" w:rsidRDefault="00B21A33" w:rsidP="00B21A33">
      <w:pPr>
        <w:pStyle w:val="Caption0"/>
      </w:pPr>
      <w:r w:rsidRPr="00B157D6">
        <w:t xml:space="preserve">Фиг. </w:t>
      </w:r>
      <w:r w:rsidR="004357C9">
        <w:fldChar w:fldCharType="begin"/>
      </w:r>
      <w:r w:rsidR="00C35E08">
        <w:instrText xml:space="preserve"> SEQ Фиг. \* ARABIC </w:instrText>
      </w:r>
      <w:r w:rsidR="004357C9">
        <w:fldChar w:fldCharType="separate"/>
      </w:r>
      <w:r w:rsidR="00107F86">
        <w:rPr>
          <w:noProof/>
        </w:rPr>
        <w:t>11</w:t>
      </w:r>
      <w:r w:rsidR="004357C9">
        <w:fldChar w:fldCharType="end"/>
      </w:r>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C95FF2" w:rsidP="00B21A33">
      <w:pPr>
        <w:pStyle w:val="Heading3"/>
        <w:ind w:firstLine="0"/>
      </w:pPr>
      <w:bookmarkStart w:id="71" w:name="_Ref260240293"/>
      <w:bookmarkStart w:id="72" w:name="_Toc280886708"/>
      <w:bookmarkStart w:id="73" w:name="_Toc285463781"/>
      <w:bookmarkStart w:id="74" w:name="_Toc286999521"/>
      <w:bookmarkStart w:id="75" w:name="_Toc319443604"/>
      <w:r>
        <w:rPr>
          <w:lang w:val="en-US"/>
        </w:rPr>
        <w:t>Сливане на</w:t>
      </w:r>
      <w:r w:rsidR="00B21A33" w:rsidRPr="00B157D6">
        <w:t xml:space="preserve"> </w:t>
      </w:r>
      <w:r w:rsidR="00A0522D">
        <w:t xml:space="preserve">паралелни </w:t>
      </w:r>
      <w:r w:rsidR="00B21A33" w:rsidRPr="00B157D6">
        <w:t>версии</w:t>
      </w:r>
      <w:bookmarkEnd w:id="71"/>
      <w:bookmarkEnd w:id="72"/>
      <w:bookmarkEnd w:id="73"/>
      <w:bookmarkEnd w:id="74"/>
      <w:bookmarkEnd w:id="75"/>
    </w:p>
    <w:p w:rsidR="00D81044" w:rsidRPr="00266E9E" w:rsidRDefault="00B21A33" w:rsidP="00B21A33">
      <w:pPr>
        <w:rPr>
          <w:highlight w:val="yellow"/>
          <w:lang w:val="ru-RU"/>
        </w:rPr>
      </w:pPr>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B157D6">
        <w:lastRenderedPageBreak/>
        <w:t xml:space="preserve">появява нужда от улесняване тяхната поддръжка. В следствие на процес на тяхното рефакториране те </w:t>
      </w:r>
      <w:r w:rsidR="004D3F77">
        <w:t>биват</w:t>
      </w:r>
      <w:r w:rsidRPr="00B157D6">
        <w:t xml:space="preserve"> </w:t>
      </w:r>
      <w:r w:rsidR="004D3F77">
        <w:t>обобщени</w:t>
      </w:r>
      <w:r w:rsidRPr="00B157D6">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t xml:space="preserve">предполага това да </w:t>
      </w:r>
      <w:r w:rsidRPr="00B157D6">
        <w:t>се извърш</w:t>
      </w:r>
      <w:r w:rsidR="00D81044">
        <w:t>и</w:t>
      </w:r>
      <w:r w:rsidRPr="00B157D6">
        <w:t xml:space="preserve"> ръчно. </w:t>
      </w:r>
      <w:r w:rsidR="00D81044">
        <w:t xml:space="preserve">Когато се говори за </w:t>
      </w:r>
      <w:r w:rsidR="00D81044" w:rsidRPr="002A60CD">
        <w:t>м</w:t>
      </w:r>
      <w:r w:rsidR="004D3F77" w:rsidRPr="002A60CD">
        <w:t>етоди за сливане</w:t>
      </w:r>
      <w:r w:rsidR="00D81044" w:rsidRPr="002A60CD">
        <w:t xml:space="preserve"> е задължително да се споменат </w:t>
      </w:r>
      <w:r w:rsidR="004D3F77" w:rsidRPr="002A60CD">
        <w:t xml:space="preserve"> </w:t>
      </w:r>
      <w:r w:rsidR="00D81044" w:rsidRPr="002A60CD">
        <w:t>сливане</w:t>
      </w:r>
      <w:r w:rsidR="0079238F" w:rsidRPr="002A60CD">
        <w:t>то с двойно сравнение</w:t>
      </w:r>
      <w:r w:rsidR="00D81044" w:rsidRPr="002A60CD">
        <w:t xml:space="preserve"> (tw</w:t>
      </w:r>
      <w:r w:rsidR="00D81044" w:rsidRPr="002A60CD">
        <w:rPr>
          <w:lang w:val="en-US"/>
        </w:rPr>
        <w:t>o</w:t>
      </w:r>
      <w:r w:rsidR="00D81044" w:rsidRPr="002A60CD">
        <w:t xml:space="preserve">-way </w:t>
      </w:r>
      <w:r w:rsidR="00D81044" w:rsidRPr="002A60CD">
        <w:rPr>
          <w:lang w:val="en-US"/>
        </w:rPr>
        <w:t>merging</w:t>
      </w:r>
      <w:r w:rsidR="00D81044" w:rsidRPr="002A60CD">
        <w:rPr>
          <w:lang w:val="ru-RU"/>
        </w:rPr>
        <w:t>)</w:t>
      </w:r>
      <w:r w:rsidR="004D3F77" w:rsidRPr="002A60CD">
        <w:t xml:space="preserve"> и сливане</w:t>
      </w:r>
      <w:r w:rsidR="0079238F" w:rsidRPr="002A60CD">
        <w:t>то с тройно сравнение</w:t>
      </w:r>
      <w:r w:rsidR="00D81044" w:rsidRPr="002A60CD">
        <w:rPr>
          <w:lang w:val="ru-RU"/>
        </w:rPr>
        <w:t xml:space="preserve"> (</w:t>
      </w:r>
      <w:r w:rsidR="00D81044" w:rsidRPr="002A60CD">
        <w:rPr>
          <w:lang w:val="en-US"/>
        </w:rPr>
        <w:t>three</w:t>
      </w:r>
      <w:r w:rsidR="00D81044" w:rsidRPr="002A60CD">
        <w:rPr>
          <w:lang w:val="ru-RU"/>
        </w:rPr>
        <w:t>-</w:t>
      </w:r>
      <w:r w:rsidR="00D81044" w:rsidRPr="002A60CD">
        <w:rPr>
          <w:lang w:val="en-US"/>
        </w:rPr>
        <w:t>way</w:t>
      </w:r>
      <w:r w:rsidR="00D81044" w:rsidRPr="002A60CD">
        <w:rPr>
          <w:lang w:val="ru-RU"/>
        </w:rPr>
        <w:t xml:space="preserve"> </w:t>
      </w:r>
      <w:r w:rsidR="00D81044" w:rsidRPr="002A60CD">
        <w:rPr>
          <w:lang w:val="en-US"/>
        </w:rPr>
        <w:t>merging</w:t>
      </w:r>
      <w:r w:rsidR="00D81044" w:rsidRPr="002A60CD">
        <w:rPr>
          <w:lang w:val="ru-RU"/>
        </w:rPr>
        <w:t>)</w:t>
      </w:r>
      <w:r w:rsidR="0079238F" w:rsidRPr="002A60CD">
        <w:rPr>
          <w:lang w:val="ru-RU"/>
        </w:rPr>
        <w:t xml:space="preserve"> [</w:t>
      </w:r>
      <w:r w:rsidR="0079238F" w:rsidRPr="002A60CD">
        <w:rPr>
          <w:lang w:val="en-US"/>
        </w:rPr>
        <w:t>G</w:t>
      </w:r>
      <w:r w:rsidR="0079238F" w:rsidRPr="002A60CD">
        <w:rPr>
          <w:lang w:val="ru-RU"/>
        </w:rPr>
        <w:t>390]</w:t>
      </w:r>
      <w:r w:rsidR="00D81044" w:rsidRPr="002A60CD">
        <w:rPr>
          <w:lang w:val="ru-RU"/>
        </w:rPr>
        <w:t>.</w:t>
      </w:r>
    </w:p>
    <w:p w:rsidR="0079238F" w:rsidRDefault="00DC75EC" w:rsidP="0079238F">
      <w:pPr>
        <w:keepNext/>
        <w:ind w:firstLine="0"/>
        <w:jc w:val="center"/>
      </w:pPr>
      <w:r>
        <w:object w:dxaOrig="7682" w:dyaOrig="5327">
          <v:shape id="_x0000_i1036" type="#_x0000_t75" style="width:384pt;height:266.25pt" o:ole="">
            <v:imagedata r:id="rId29" o:title=""/>
          </v:shape>
          <o:OLEObject Type="Embed" ProgID="Visio.Drawing.11" ShapeID="_x0000_i1036" DrawAspect="Content" ObjectID="_1394824933" r:id="rId30"/>
        </w:object>
      </w:r>
    </w:p>
    <w:p w:rsidR="0079238F" w:rsidRPr="00266E9E" w:rsidRDefault="0079238F" w:rsidP="0079238F">
      <w:pPr>
        <w:pStyle w:val="Caption0"/>
        <w:rPr>
          <w:lang w:val="ru-RU"/>
        </w:rPr>
      </w:pPr>
      <w:r>
        <w:t xml:space="preserve">Фиг. </w:t>
      </w:r>
      <w:r w:rsidR="004357C9">
        <w:fldChar w:fldCharType="begin"/>
      </w:r>
      <w:r>
        <w:instrText xml:space="preserve"> SEQ Фиг. \* ARABIC </w:instrText>
      </w:r>
      <w:r w:rsidR="004357C9">
        <w:fldChar w:fldCharType="separate"/>
      </w:r>
      <w:r w:rsidR="00107F86">
        <w:rPr>
          <w:noProof/>
        </w:rPr>
        <w:t>12</w:t>
      </w:r>
      <w:r w:rsidR="004357C9">
        <w:fldChar w:fldCharType="end"/>
      </w:r>
      <w:r>
        <w:t xml:space="preserve"> Сливане с двойно сравнение</w:t>
      </w:r>
      <w:r w:rsidRPr="0079238F">
        <w:rPr>
          <w:lang w:val="ru-RU"/>
        </w:rPr>
        <w:t xml:space="preserve"> [</w:t>
      </w:r>
      <w:r>
        <w:rPr>
          <w:lang w:val="en-US"/>
        </w:rPr>
        <w:t>G</w:t>
      </w:r>
      <w:r w:rsidRPr="0079238F">
        <w:rPr>
          <w:lang w:val="ru-RU"/>
        </w:rPr>
        <w:t>390]</w:t>
      </w:r>
    </w:p>
    <w:p w:rsidR="002A60CD" w:rsidRDefault="002A60CD" w:rsidP="002A60CD">
      <w:pPr>
        <w:rPr>
          <w:lang w:val="ru-RU"/>
        </w:rPr>
      </w:pPr>
      <w:r>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w:t>
      </w:r>
      <w:r w:rsidRPr="002A60CD">
        <w:rPr>
          <w:lang w:val="ru-RU"/>
        </w:rPr>
        <w:t>(</w:t>
      </w:r>
      <w:r>
        <w:rPr>
          <w:lang w:val="en-US"/>
        </w:rPr>
        <w:t>best</w:t>
      </w:r>
      <w:r w:rsidRPr="002A60CD">
        <w:rPr>
          <w:lang w:val="ru-RU"/>
        </w:rPr>
        <w:t>-</w:t>
      </w:r>
      <w:r>
        <w:rPr>
          <w:lang w:val="en-US"/>
        </w:rPr>
        <w:t>guess</w:t>
      </w:r>
      <w:r w:rsidRPr="002A60CD">
        <w:rPr>
          <w:lang w:val="ru-RU"/>
        </w:rPr>
        <w:t>) за изчисляване на резултатната версия</w:t>
      </w:r>
      <w:r>
        <w:rPr>
          <w:lang w:val="ru-RU"/>
        </w:rPr>
        <w:t>.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2A60CD" w:rsidRPr="002A60CD" w:rsidRDefault="002A60CD" w:rsidP="002A60CD">
      <w:pPr>
        <w:rPr>
          <w:lang w:val="ru-RU"/>
        </w:rPr>
      </w:pPr>
      <w:r>
        <w:rPr>
          <w:lang w:val="ru-RU"/>
        </w:rPr>
        <w:lastRenderedPageBreak/>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w:t>
      </w:r>
      <w:r w:rsidRPr="002A60CD">
        <w:rPr>
          <w:lang w:val="ru-RU"/>
        </w:rPr>
        <w:t xml:space="preserve"> </w:t>
      </w:r>
      <w:r>
        <w:rPr>
          <w:lang w:val="ru-RU"/>
        </w:rPr>
        <w:t>[G390].</w:t>
      </w:r>
    </w:p>
    <w:p w:rsidR="006809EF" w:rsidRDefault="006809EF" w:rsidP="006809EF">
      <w:pPr>
        <w:keepNext/>
        <w:ind w:firstLine="0"/>
        <w:jc w:val="center"/>
      </w:pPr>
      <w:r>
        <w:object w:dxaOrig="9723" w:dyaOrig="6131">
          <v:shape id="_x0000_i1037" type="#_x0000_t75" style="width:453.75pt;height:285.75pt" o:ole="">
            <v:imagedata r:id="rId31" o:title=""/>
          </v:shape>
          <o:OLEObject Type="Embed" ProgID="Visio.Drawing.11" ShapeID="_x0000_i1037" DrawAspect="Content" ObjectID="_1394824934" r:id="rId32"/>
        </w:object>
      </w:r>
    </w:p>
    <w:p w:rsidR="006809EF" w:rsidRPr="006809EF" w:rsidRDefault="006809EF" w:rsidP="006809EF">
      <w:pPr>
        <w:pStyle w:val="Caption0"/>
        <w:rPr>
          <w:highlight w:val="yellow"/>
        </w:rPr>
      </w:pPr>
      <w:r>
        <w:t xml:space="preserve">Фиг. </w:t>
      </w:r>
      <w:r w:rsidR="004357C9">
        <w:fldChar w:fldCharType="begin"/>
      </w:r>
      <w:r>
        <w:instrText xml:space="preserve"> SEQ Фиг. \* ARABIC </w:instrText>
      </w:r>
      <w:r w:rsidR="004357C9">
        <w:fldChar w:fldCharType="separate"/>
      </w:r>
      <w:r w:rsidR="00107F86">
        <w:rPr>
          <w:noProof/>
        </w:rPr>
        <w:t>13</w:t>
      </w:r>
      <w:r w:rsidR="004357C9">
        <w:fldChar w:fldCharType="end"/>
      </w:r>
      <w:r>
        <w:t xml:space="preserve"> Сливане с тройно сравнение [G390]</w:t>
      </w:r>
    </w:p>
    <w:p w:rsidR="00B21A33" w:rsidRPr="00B157D6" w:rsidRDefault="00DF0BB2" w:rsidP="00B21A33">
      <w:r w:rsidRPr="00DF0BB2">
        <w:rPr>
          <w:lang w:val="ru-RU"/>
        </w:rPr>
        <w:t>Представените методи на сливане се базират на сравнение на две версии, при сравняването на които се използват</w:t>
      </w:r>
      <w:r w:rsidR="004D3F77" w:rsidRPr="00DF0BB2">
        <w:t xml:space="preserve"> алгоритми за анализ.</w:t>
      </w:r>
      <w:r w:rsidR="004D3F77">
        <w:t xml:space="preserve"> </w:t>
      </w:r>
      <w:r w:rsidR="00B21A33" w:rsidRPr="00B157D6">
        <w:t xml:space="preserve">В практиката са разработени различни </w:t>
      </w:r>
      <w:r>
        <w:t>алгоритми</w:t>
      </w:r>
      <w:r w:rsidR="00B21A33" w:rsidRPr="00B157D6">
        <w:t xml:space="preserve"> за </w:t>
      </w:r>
      <w:r>
        <w:t>анализ и сравняване</w:t>
      </w:r>
      <w:r w:rsidR="00B21A33" w:rsidRPr="00B157D6">
        <w:t xml:space="preserve"> на версии, като </w:t>
      </w:r>
      <w:r>
        <w:t xml:space="preserve">те </w:t>
      </w:r>
      <w:r w:rsidR="00B21A33" w:rsidRPr="00B157D6">
        <w:t xml:space="preserve">може </w:t>
      </w:r>
      <w:r>
        <w:t xml:space="preserve">обобщят в следните </w:t>
      </w:r>
      <w:r w:rsidR="00B21A33" w:rsidRPr="00B157D6">
        <w:t xml:space="preserve"> </w:t>
      </w:r>
      <w:r>
        <w:t xml:space="preserve">направления </w:t>
      </w:r>
      <w:r w:rsidR="00B21A33" w:rsidRPr="00B157D6">
        <w:t xml:space="preserve">[G32]: </w:t>
      </w:r>
    </w:p>
    <w:p w:rsidR="00B21A33" w:rsidRPr="00B157D6" w:rsidRDefault="00B21A33" w:rsidP="00B21A33">
      <w:pPr>
        <w:numPr>
          <w:ilvl w:val="0"/>
          <w:numId w:val="2"/>
        </w:numPr>
        <w:ind w:left="900" w:firstLine="0"/>
      </w:pPr>
      <w:r w:rsidRPr="00B157D6">
        <w:t xml:space="preserve">Сливане чрез на символен анализ на текст, </w:t>
      </w:r>
    </w:p>
    <w:p w:rsidR="00B21A33" w:rsidRPr="00A17E6C" w:rsidRDefault="00B21A33" w:rsidP="00B21A33">
      <w:pPr>
        <w:numPr>
          <w:ilvl w:val="0"/>
          <w:numId w:val="2"/>
        </w:numPr>
        <w:ind w:left="900" w:firstLine="0"/>
      </w:pPr>
      <w:r w:rsidRPr="00B157D6">
        <w:t>Семантичнен анализ на текст</w:t>
      </w:r>
      <w:r w:rsidR="00DF0BB2">
        <w:t xml:space="preserve"> (данни)</w:t>
      </w:r>
      <w:r w:rsidRPr="00B157D6">
        <w:t>, чрез конструиране на граф на зависимостите за всеки един обект</w:t>
      </w:r>
      <w:r w:rsidRPr="00A17E6C">
        <w:t>. [G357, G359]</w:t>
      </w:r>
    </w:p>
    <w:p w:rsidR="00B21A33" w:rsidRPr="00A17E6C" w:rsidRDefault="00DF0BB2" w:rsidP="00B21A33">
      <w:pPr>
        <w:numPr>
          <w:ilvl w:val="0"/>
          <w:numId w:val="2"/>
        </w:numPr>
        <w:ind w:left="900" w:firstLine="0"/>
      </w:pPr>
      <w:r w:rsidRPr="00A17E6C">
        <w:t xml:space="preserve">Сравнение </w:t>
      </w:r>
      <w:r w:rsidR="00B21A33" w:rsidRPr="00A17E6C">
        <w:t>история</w:t>
      </w:r>
      <w:r w:rsidRPr="00A17E6C">
        <w:t>та</w:t>
      </w:r>
      <w:r w:rsidR="00B21A33" w:rsidRPr="00A17E6C">
        <w:t xml:space="preserve"> на командите</w:t>
      </w:r>
      <w:r w:rsidRPr="00A17E6C">
        <w:t xml:space="preserve"> (транзакциите)</w:t>
      </w:r>
      <w:r w:rsidR="00B21A33" w:rsidRPr="00A17E6C">
        <w:t>, променящи състоянието на обекта.[G357]</w:t>
      </w:r>
    </w:p>
    <w:p w:rsidR="009E5A61" w:rsidRDefault="009E5A61" w:rsidP="00B21A33"/>
    <w:p w:rsidR="00B21A33" w:rsidRPr="00B157D6" w:rsidRDefault="00B21A33" w:rsidP="00B21A33">
      <w:r w:rsidRPr="00B157D6">
        <w:lastRenderedPageBreak/>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Caption0"/>
      </w:pPr>
      <w:r w:rsidRPr="00B157D6">
        <w:object w:dxaOrig="4421" w:dyaOrig="2059">
          <v:shape id="_x0000_i1038" type="#_x0000_t75" style="width:221.25pt;height:102.75pt" o:ole="">
            <v:imagedata r:id="rId33" o:title=""/>
          </v:shape>
          <o:OLEObject Type="Embed" ProgID="Visio.Drawing.11" ShapeID="_x0000_i1038" DrawAspect="Content" ObjectID="_1394824935" r:id="rId34"/>
        </w:object>
      </w:r>
    </w:p>
    <w:p w:rsidR="00B21A33" w:rsidRPr="00B157D6" w:rsidRDefault="00B21A33" w:rsidP="00B21A33">
      <w:pPr>
        <w:pStyle w:val="Caption0"/>
      </w:pPr>
      <w:r w:rsidRPr="00B157D6">
        <w:t xml:space="preserve">Фиг. </w:t>
      </w:r>
      <w:r w:rsidR="004357C9">
        <w:fldChar w:fldCharType="begin"/>
      </w:r>
      <w:r w:rsidR="00C35E08">
        <w:instrText xml:space="preserve"> SEQ Фиг. \* ARABIC </w:instrText>
      </w:r>
      <w:r w:rsidR="004357C9">
        <w:fldChar w:fldCharType="separate"/>
      </w:r>
      <w:r w:rsidR="00107F86">
        <w:rPr>
          <w:noProof/>
        </w:rPr>
        <w:t>14</w:t>
      </w:r>
      <w:r w:rsidR="004357C9">
        <w:fldChar w:fldCharType="end"/>
      </w:r>
      <w:r w:rsidRPr="00B157D6">
        <w:t xml:space="preserve"> Сливане на делти на две версии [G109]</w:t>
      </w:r>
    </w:p>
    <w:p w:rsidR="00B21A33" w:rsidRPr="00B157D6" w:rsidRDefault="00B21A33" w:rsidP="00B21A33">
      <w:r w:rsidRPr="00B157D6">
        <w:t xml:space="preserve">В своето изследване </w:t>
      </w:r>
      <w:r w:rsidRPr="00566F86">
        <w:t>Вестфехтел [G109] представя алгоритъм</w:t>
      </w:r>
      <w:r w:rsidRPr="00B157D6">
        <w:t xml:space="preserve">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21A33">
      <w:pPr>
        <w:numPr>
          <w:ilvl w:val="0"/>
          <w:numId w:val="2"/>
        </w:numPr>
        <w:ind w:left="900" w:firstLine="0"/>
      </w:pPr>
      <w:r w:rsidRPr="00B157D6">
        <w:t>Всяка промяна трябва да идва или от първият или от вторият входен артефакт;</w:t>
      </w:r>
    </w:p>
    <w:p w:rsidR="00B21A33" w:rsidRPr="00B157D6" w:rsidRDefault="00B21A33" w:rsidP="00B21A33">
      <w:pPr>
        <w:numPr>
          <w:ilvl w:val="0"/>
          <w:numId w:val="2"/>
        </w:numPr>
        <w:ind w:left="900" w:firstLine="0"/>
      </w:pPr>
      <w:r w:rsidRPr="00B157D6">
        <w:t>Изходната версия d, не трябва да съдържа дублираща се информация;</w:t>
      </w:r>
    </w:p>
    <w:p w:rsidR="00B21A33" w:rsidRPr="00B157D6" w:rsidRDefault="00B21A33" w:rsidP="00B21A33">
      <w:pPr>
        <w:numPr>
          <w:ilvl w:val="0"/>
          <w:numId w:val="2"/>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Сливане, базирано на съхранена</w:t>
      </w:r>
      <w:r w:rsidRPr="00B157D6">
        <w:t xml:space="preserve"> история на командите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2059ED" w:rsidP="00B21A33">
      <w:pPr>
        <w:pStyle w:val="Heading3"/>
        <w:ind w:firstLine="0"/>
      </w:pPr>
      <w:bookmarkStart w:id="76" w:name="_Toc286999522"/>
      <w:bookmarkStart w:id="77" w:name="_Toc319443605"/>
      <w:r>
        <w:lastRenderedPageBreak/>
        <w:t xml:space="preserve">Големина на промяната - </w:t>
      </w:r>
      <w:r w:rsidR="00B21A33" w:rsidRPr="00B157D6">
        <w:t>Съставност и гранулираност на версионизирани обекти</w:t>
      </w:r>
      <w:bookmarkEnd w:id="76"/>
      <w:bookmarkEnd w:id="77"/>
    </w:p>
    <w:p w:rsidR="00B21A33" w:rsidRPr="00A62272" w:rsidRDefault="00B21A33" w:rsidP="00B21A33">
      <w:pPr>
        <w:rPr>
          <w:lang w:val="ru-RU"/>
        </w:rPr>
      </w:pPr>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w:t>
      </w:r>
      <w:r w:rsidR="00A62272">
        <w:t xml:space="preserve">или композиран </w:t>
      </w:r>
      <w:r w:rsidRPr="00B157D6">
        <w:t xml:space="preserve">обект ще се разбира такъв обект, който е съставен от други </w:t>
      </w:r>
      <w:r w:rsidR="00A62272">
        <w:t>обекти</w:t>
      </w:r>
      <w:r w:rsidR="00A62272" w:rsidRPr="00A62272">
        <w:rPr>
          <w:lang w:val="ru-RU"/>
        </w:rPr>
        <w:t xml:space="preserve">, където композицията </w:t>
      </w:r>
      <w:r w:rsidR="00A62272">
        <w:rPr>
          <w:lang w:val="ru-RU"/>
        </w:rPr>
        <w:t>е способ за комбиниране на прости обекти, с цел да се представят по-сложни структури от данни.</w:t>
      </w:r>
    </w:p>
    <w:p w:rsidR="00B21A33" w:rsidRPr="00B157D6" w:rsidRDefault="00B21A33" w:rsidP="00B21A33">
      <w:pPr>
        <w:pStyle w:val="Heading4"/>
        <w:ind w:firstLine="0"/>
      </w:pPr>
      <w:bookmarkStart w:id="78" w:name="_Toc280886720"/>
      <w:r w:rsidRPr="00B157D6">
        <w:t>Съставни обекти</w:t>
      </w:r>
      <w:bookmarkEnd w:id="78"/>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w:t>
      </w:r>
      <w:r w:rsidRPr="00A62272">
        <w:t xml:space="preserve">а </w:t>
      </w:r>
      <w:fldSimple w:instr=" REF _Ref262082112 \h  \* MERGEFORMAT ">
        <w:r w:rsidR="001C3534" w:rsidRPr="00A62272">
          <w:t xml:space="preserve">Фиг. </w:t>
        </w:r>
        <w:r w:rsidR="001C3534" w:rsidRPr="00A62272">
          <w:rPr>
            <w:noProof/>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00A62272">
        <w:t>демонстрира организирането на конфикурация.</w:t>
      </w:r>
    </w:p>
    <w:p w:rsidR="00B21A33" w:rsidRPr="00B157D6" w:rsidRDefault="00B21A33" w:rsidP="00B21A33">
      <w:pPr>
        <w:pStyle w:val="Heading2"/>
        <w:ind w:firstLine="0"/>
      </w:pPr>
      <w:bookmarkStart w:id="79" w:name="_Toc285463784"/>
      <w:bookmarkStart w:id="80" w:name="_Toc286999523"/>
      <w:bookmarkStart w:id="81" w:name="_Toc319443606"/>
      <w:r w:rsidRPr="00B157D6">
        <w:t>Съвместна работа и работни пространства</w:t>
      </w:r>
      <w:bookmarkEnd w:id="79"/>
      <w:bookmarkEnd w:id="80"/>
      <w:bookmarkEnd w:id="81"/>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82" w:name="b171"/>
      <w:r w:rsidR="00EF155F" w:rsidRPr="00EF155F">
        <w:t xml:space="preserve"> В </w:t>
      </w:r>
      <w:r w:rsidRPr="00EF155F">
        <w:t>[G171</w:t>
      </w:r>
      <w:bookmarkEnd w:id="82"/>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w:t>
      </w:r>
      <w:r w:rsidR="00EF155F" w:rsidRPr="00EF155F">
        <w:lastRenderedPageBreak/>
        <w:t>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w:t>
      </w:r>
      <w:r w:rsidR="00EF155F" w:rsidRPr="00020782">
        <w:rPr>
          <w:lang w:val="ru-RU"/>
        </w:rPr>
        <w:t>/</w:t>
      </w:r>
      <w:r w:rsidR="00EF155F">
        <w:rPr>
          <w:lang w:val="en-US"/>
        </w:rPr>
        <w:t>checkin</w:t>
      </w:r>
      <w:r w:rsidR="00EF155F" w:rsidRPr="00020782">
        <w:rPr>
          <w:lang w:val="ru-RU"/>
        </w:rPr>
        <w:t>)</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Heading3"/>
        <w:ind w:firstLine="0"/>
      </w:pPr>
      <w:bookmarkStart w:id="83" w:name="_Toc280886707"/>
      <w:bookmarkStart w:id="84" w:name="_Toc285463780"/>
      <w:bookmarkStart w:id="85" w:name="_Toc286999524"/>
      <w:bookmarkStart w:id="86" w:name="_Toc319443607"/>
      <w:r w:rsidRPr="00B157D6">
        <w:t>Модели за осигуряване на конкурентен/паралелен достъп</w:t>
      </w:r>
      <w:bookmarkEnd w:id="83"/>
      <w:bookmarkEnd w:id="84"/>
      <w:bookmarkEnd w:id="85"/>
      <w:bookmarkEnd w:id="86"/>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Heading4"/>
        <w:ind w:firstLine="0"/>
      </w:pPr>
      <w:r w:rsidRPr="00B157D6">
        <w:t xml:space="preserve">Модел за конкурентен достъп </w:t>
      </w:r>
      <w:bookmarkStart w:id="87" w:name="_Toc230942627"/>
      <w:r w:rsidRPr="00B157D6">
        <w:t>„Заключване – Модифициране – Отключ</w:t>
      </w:r>
      <w:bookmarkEnd w:id="87"/>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Caption0"/>
      </w:pPr>
      <w:r w:rsidRPr="00B157D6">
        <w:object w:dxaOrig="6887" w:dyaOrig="7596">
          <v:shape id="_x0000_i1039" type="#_x0000_t75" style="width:344.25pt;height:379.5pt" o:ole="">
            <v:imagedata r:id="rId35" o:title=""/>
          </v:shape>
          <o:OLEObject Type="Embed" ProgID="Visio.Drawing.11" ShapeID="_x0000_i1039" DrawAspect="Content" ObjectID="_1394824936" r:id="rId36"/>
        </w:object>
      </w:r>
    </w:p>
    <w:p w:rsidR="00367495" w:rsidRPr="00B157D6" w:rsidRDefault="00367495" w:rsidP="00367495">
      <w:pPr>
        <w:pStyle w:val="Caption0"/>
      </w:pPr>
      <w:r w:rsidRPr="00B157D6">
        <w:t xml:space="preserve">Фиг. </w:t>
      </w:r>
      <w:r w:rsidR="004357C9">
        <w:fldChar w:fldCharType="begin"/>
      </w:r>
      <w:r w:rsidR="00C35E08">
        <w:instrText xml:space="preserve"> SEQ Фиг. \* ARABIC </w:instrText>
      </w:r>
      <w:r w:rsidR="004357C9">
        <w:fldChar w:fldCharType="separate"/>
      </w:r>
      <w:r w:rsidR="00107F86">
        <w:rPr>
          <w:noProof/>
        </w:rPr>
        <w:t>15</w:t>
      </w:r>
      <w:r w:rsidR="004357C9">
        <w:fldChar w:fldCharType="end"/>
      </w:r>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21A33">
      <w:pPr>
        <w:numPr>
          <w:ilvl w:val="0"/>
          <w:numId w:val="2"/>
        </w:numPr>
        <w:ind w:left="900" w:firstLine="0"/>
      </w:pPr>
      <w:r w:rsidRPr="00B157D6">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21A33">
      <w:pPr>
        <w:numPr>
          <w:ilvl w:val="0"/>
          <w:numId w:val="2"/>
        </w:numPr>
        <w:ind w:left="900" w:firstLine="0"/>
      </w:pPr>
      <w:r w:rsidRPr="00B157D6">
        <w:t xml:space="preserve">Заключването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21A33">
      <w:pPr>
        <w:numPr>
          <w:ilvl w:val="0"/>
          <w:numId w:val="2"/>
        </w:numPr>
        <w:ind w:left="900" w:firstLine="0"/>
      </w:pPr>
      <w:r w:rsidRPr="00B157D6">
        <w:t>Заключването може да създаде фалшиво чувство за сигурност. [G101]</w:t>
      </w:r>
    </w:p>
    <w:p w:rsidR="00B21A33" w:rsidRPr="00B157D6" w:rsidRDefault="00B21A33" w:rsidP="00B21A33">
      <w:r w:rsidRPr="00B157D6">
        <w:lastRenderedPageBreak/>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Heading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Heading4"/>
        <w:ind w:firstLine="0"/>
      </w:pPr>
      <w:r w:rsidRPr="00B157D6">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4357C9" w:rsidRPr="00B157D6">
        <w:rPr>
          <w:highlight w:val="yellow"/>
        </w:rPr>
        <w:fldChar w:fldCharType="begin"/>
      </w:r>
      <w:r w:rsidRPr="00B157D6">
        <w:instrText xml:space="preserve"> REF _Ref260240293 \r \h </w:instrText>
      </w:r>
      <w:r w:rsidR="004357C9" w:rsidRPr="00B157D6">
        <w:rPr>
          <w:highlight w:val="yellow"/>
        </w:rPr>
      </w:r>
      <w:r w:rsidR="004357C9" w:rsidRPr="00B157D6">
        <w:rPr>
          <w:highlight w:val="yellow"/>
        </w:rPr>
        <w:fldChar w:fldCharType="separate"/>
      </w:r>
      <w:r w:rsidRPr="00B157D6">
        <w:t>1.3.4</w:t>
      </w:r>
      <w:r w:rsidR="004357C9" w:rsidRPr="00B157D6">
        <w:rPr>
          <w:highlight w:val="yellow"/>
        </w:rPr>
        <w:fldChar w:fldCharType="end"/>
      </w:r>
      <w:r w:rsidRPr="00B157D6">
        <w:t>.</w:t>
      </w:r>
    </w:p>
    <w:p w:rsidR="00833FBE" w:rsidRDefault="001D76D6" w:rsidP="00833FBE">
      <w:pPr>
        <w:pStyle w:val="Caption0"/>
        <w:keepNext/>
      </w:pPr>
      <w:r w:rsidRPr="00B157D6">
        <w:object w:dxaOrig="10433" w:dyaOrig="11350">
          <v:shape id="_x0000_i1040" type="#_x0000_t75" style="width:453pt;height:493.5pt" o:ole="">
            <v:imagedata r:id="rId37" o:title=""/>
          </v:shape>
          <o:OLEObject Type="Embed" ProgID="Visio.Drawing.11" ShapeID="_x0000_i1040" DrawAspect="Content" ObjectID="_1394824937" r:id="rId38"/>
        </w:object>
      </w:r>
    </w:p>
    <w:p w:rsidR="00833FBE" w:rsidRDefault="00833FBE" w:rsidP="00833FBE">
      <w:pPr>
        <w:pStyle w:val="Caption0"/>
      </w:pPr>
      <w:bookmarkStart w:id="88" w:name="_Ref313541350"/>
      <w:r>
        <w:t xml:space="preserve">Фиг. </w:t>
      </w:r>
      <w:r w:rsidR="004357C9">
        <w:fldChar w:fldCharType="begin"/>
      </w:r>
      <w:r w:rsidR="00C35E08">
        <w:instrText xml:space="preserve"> SEQ Фиг. \* ARABIC </w:instrText>
      </w:r>
      <w:r w:rsidR="004357C9">
        <w:fldChar w:fldCharType="separate"/>
      </w:r>
      <w:r w:rsidR="00107F86">
        <w:rPr>
          <w:noProof/>
        </w:rPr>
        <w:t>16</w:t>
      </w:r>
      <w:r w:rsidR="004357C9">
        <w:fldChar w:fldCharType="end"/>
      </w:r>
      <w:bookmarkEnd w:id="88"/>
      <w:r>
        <w:t xml:space="preserve"> </w:t>
      </w:r>
      <w:r w:rsidRPr="00B157D6">
        <w:t xml:space="preserve">Подход “копирай - </w:t>
      </w:r>
      <w:r>
        <w:t>модифицирай – слей” [G101]</w:t>
      </w:r>
    </w:p>
    <w:p w:rsidR="00B21A33" w:rsidRPr="00B157D6" w:rsidRDefault="00B21A33" w:rsidP="00B21A33">
      <w:r w:rsidRPr="00B157D6">
        <w:t xml:space="preserve">На </w:t>
      </w:r>
      <w:r w:rsidR="004357C9">
        <w:fldChar w:fldCharType="begin"/>
      </w:r>
      <w:r w:rsidR="00833FBE">
        <w:instrText xml:space="preserve"> REF _Ref313541350 \h </w:instrText>
      </w:r>
      <w:r w:rsidR="004357C9">
        <w:fldChar w:fldCharType="separate"/>
      </w:r>
      <w:r w:rsidR="00833FBE">
        <w:t xml:space="preserve">Фиг. </w:t>
      </w:r>
      <w:r w:rsidR="00833FBE">
        <w:rPr>
          <w:noProof/>
        </w:rPr>
        <w:t>14</w:t>
      </w:r>
      <w:r w:rsidR="004357C9">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Heading3"/>
        <w:ind w:firstLine="0"/>
      </w:pPr>
      <w:bookmarkStart w:id="89" w:name="_Toc280886723"/>
      <w:bookmarkStart w:id="90" w:name="_Toc285463785"/>
      <w:bookmarkStart w:id="91" w:name="_Toc286999525"/>
      <w:bookmarkStart w:id="92" w:name="_Toc319443608"/>
      <w:r w:rsidRPr="00B157D6">
        <w:lastRenderedPageBreak/>
        <w:t>Същност на работното пространство</w:t>
      </w:r>
      <w:bookmarkEnd w:id="89"/>
      <w:bookmarkEnd w:id="90"/>
      <w:bookmarkEnd w:id="91"/>
      <w:bookmarkEnd w:id="92"/>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t>споменават</w:t>
      </w:r>
      <w:r w:rsidRPr="00B157D6">
        <w:t xml:space="preserve">,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9158D8" w:rsidRPr="009158D8" w:rsidRDefault="009158D8" w:rsidP="00B21A33">
      <w:pPr>
        <w:rPr>
          <w:lang w:val="ru-RU"/>
        </w:rPr>
      </w:pPr>
      <w:r w:rsidRPr="009158D8">
        <w:lastRenderedPageBreak/>
        <w:t xml:space="preserve">В </w:t>
      </w:r>
      <w:r w:rsidR="00B21A33" w:rsidRPr="009158D8">
        <w:t>[G</w:t>
      </w:r>
      <w:r w:rsidRPr="009158D8">
        <w:t>304</w:t>
      </w:r>
      <w:r w:rsidR="00B21A33" w:rsidRPr="009158D8">
        <w:t>]</w:t>
      </w:r>
      <w:r w:rsidRPr="009158D8">
        <w:t xml:space="preserve"> Поснер използва терминът „изглед” (View</w:t>
      </w:r>
      <w:r w:rsidRPr="009158D8">
        <w:rPr>
          <w:lang w:val="ru-RU"/>
        </w:rPr>
        <w:t>) като синоним на</w:t>
      </w:r>
      <w:r w:rsidRPr="009158D8">
        <w:t xml:space="preserve"> работно пространство в системата </w:t>
      </w:r>
      <w:r w:rsidRPr="009158D8">
        <w:rPr>
          <w:lang w:val="en-US"/>
        </w:rPr>
        <w:t>IBM</w:t>
      </w:r>
      <w:r w:rsidRPr="009158D8">
        <w:rPr>
          <w:lang w:val="ru-RU"/>
        </w:rPr>
        <w:t xml:space="preserve"> </w:t>
      </w:r>
      <w:r w:rsidRPr="009158D8">
        <w:t>ClearCase</w:t>
      </w:r>
      <w:r w:rsidRPr="009158D8">
        <w:rPr>
          <w:lang w:val="ru-RU"/>
        </w:rPr>
        <w:t>. В</w:t>
      </w:r>
      <w:r>
        <w:rPr>
          <w:lang w:val="ru-RU"/>
        </w:rPr>
        <w:t xml:space="preserve">ъпреки това, тези работни пространства са файлово базирани и те притежават недостатъците на </w:t>
      </w:r>
      <w:r w:rsidR="002154DC">
        <w:rPr>
          <w:lang w:val="ru-RU"/>
        </w:rPr>
        <w:t>системите използващи файлове при управление на версии.</w:t>
      </w:r>
    </w:p>
    <w:p w:rsidR="00B21A33" w:rsidRPr="00B157D6" w:rsidRDefault="00B21A33" w:rsidP="00B21A33">
      <w:pPr>
        <w:pStyle w:val="Heading3"/>
        <w:ind w:firstLine="0"/>
      </w:pPr>
      <w:bookmarkStart w:id="93" w:name="_Toc280886724"/>
      <w:bookmarkStart w:id="94" w:name="_Toc285463786"/>
      <w:bookmarkStart w:id="95" w:name="_Toc286999526"/>
      <w:bookmarkStart w:id="96" w:name="_Toc319443609"/>
      <w:r w:rsidRPr="00B157D6">
        <w:t>Файлово базирани работни пространства</w:t>
      </w:r>
      <w:bookmarkEnd w:id="93"/>
      <w:r w:rsidRPr="00B157D6">
        <w:t>.</w:t>
      </w:r>
      <w:bookmarkEnd w:id="94"/>
      <w:bookmarkEnd w:id="95"/>
      <w:bookmarkEnd w:id="96"/>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4357C9" w:rsidRPr="00B157D6">
        <w:fldChar w:fldCharType="begin"/>
      </w:r>
      <w:r w:rsidRPr="00B157D6">
        <w:instrText xml:space="preserve"> REF _Ref260782261 \h </w:instrText>
      </w:r>
      <w:r w:rsidR="004357C9" w:rsidRPr="00B157D6">
        <w:fldChar w:fldCharType="separate"/>
      </w:r>
      <w:r w:rsidRPr="00B157D6">
        <w:t xml:space="preserve">Фиг. </w:t>
      </w:r>
      <w:r w:rsidRPr="00B157D6">
        <w:rPr>
          <w:noProof/>
        </w:rPr>
        <w:t>15</w:t>
      </w:r>
      <w:r w:rsidR="004357C9"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Caption0"/>
      </w:pPr>
      <w:r w:rsidRPr="00B157D6">
        <w:object w:dxaOrig="6868" w:dyaOrig="6282">
          <v:shape id="_x0000_i1041" type="#_x0000_t75" style="width:343.5pt;height:313.5pt" o:ole="">
            <v:imagedata r:id="rId39" o:title=""/>
          </v:shape>
          <o:OLEObject Type="Embed" ProgID="Visio.Drawing.11" ShapeID="_x0000_i1041" DrawAspect="Content" ObjectID="_1394824938" r:id="rId40"/>
        </w:object>
      </w:r>
    </w:p>
    <w:p w:rsidR="00B21A33" w:rsidRPr="00B157D6" w:rsidRDefault="00B21A33" w:rsidP="00B21A33">
      <w:pPr>
        <w:pStyle w:val="Caption0"/>
      </w:pPr>
      <w:bookmarkStart w:id="97" w:name="_Ref260782261"/>
      <w:r w:rsidRPr="00B157D6">
        <w:t xml:space="preserve">Фиг. </w:t>
      </w:r>
      <w:r w:rsidR="004357C9">
        <w:fldChar w:fldCharType="begin"/>
      </w:r>
      <w:r w:rsidR="00C35E08">
        <w:instrText xml:space="preserve"> SEQ Фиг. \* ARABIC </w:instrText>
      </w:r>
      <w:r w:rsidR="004357C9">
        <w:fldChar w:fldCharType="separate"/>
      </w:r>
      <w:r w:rsidR="00107F86">
        <w:rPr>
          <w:noProof/>
        </w:rPr>
        <w:t>17</w:t>
      </w:r>
      <w:r w:rsidR="004357C9">
        <w:fldChar w:fldCharType="end"/>
      </w:r>
      <w:bookmarkEnd w:id="97"/>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21A33">
      <w:pPr>
        <w:numPr>
          <w:ilvl w:val="0"/>
          <w:numId w:val="2"/>
        </w:numPr>
        <w:ind w:left="900" w:firstLine="0"/>
      </w:pPr>
      <w:r w:rsidRPr="00B157D6">
        <w:lastRenderedPageBreak/>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21A33">
      <w:pPr>
        <w:numPr>
          <w:ilvl w:val="0"/>
          <w:numId w:val="2"/>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Heading3"/>
        <w:ind w:firstLine="0"/>
      </w:pPr>
      <w:bookmarkStart w:id="98" w:name="_Toc280886725"/>
      <w:bookmarkStart w:id="99" w:name="_Toc285463787"/>
      <w:bookmarkStart w:id="100" w:name="_Toc286999527"/>
      <w:bookmarkStart w:id="101" w:name="_Toc319443610"/>
      <w:r w:rsidRPr="00B157D6">
        <w:t>Модел на работни пространства със съхранена версия</w:t>
      </w:r>
      <w:bookmarkEnd w:id="98"/>
      <w:bookmarkEnd w:id="99"/>
      <w:bookmarkEnd w:id="100"/>
      <w:bookmarkEnd w:id="101"/>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4357C9" w:rsidRPr="00B157D6">
        <w:fldChar w:fldCharType="begin"/>
      </w:r>
      <w:r w:rsidRPr="00B157D6">
        <w:instrText xml:space="preserve"> REF _Ref260780174 \h </w:instrText>
      </w:r>
      <w:r w:rsidR="004357C9" w:rsidRPr="00B157D6">
        <w:fldChar w:fldCharType="separate"/>
      </w:r>
      <w:r w:rsidRPr="00B157D6">
        <w:t xml:space="preserve">Фиг. </w:t>
      </w:r>
      <w:r w:rsidRPr="00B157D6">
        <w:rPr>
          <w:noProof/>
        </w:rPr>
        <w:t>16</w:t>
      </w:r>
      <w:r w:rsidR="004357C9" w:rsidRPr="00B157D6">
        <w:fldChar w:fldCharType="end"/>
      </w:r>
      <w:r w:rsidRPr="00B157D6">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Caption0"/>
      </w:pPr>
      <w:r w:rsidRPr="00B157D6">
        <w:object w:dxaOrig="6878" w:dyaOrig="7047">
          <v:shape id="_x0000_i1042" type="#_x0000_t75" style="width:344.25pt;height:352.5pt" o:ole="">
            <v:imagedata r:id="rId41" o:title=""/>
          </v:shape>
          <o:OLEObject Type="Embed" ProgID="Visio.Drawing.11" ShapeID="_x0000_i1042" DrawAspect="Content" ObjectID="_1394824939" r:id="rId42"/>
        </w:object>
      </w:r>
    </w:p>
    <w:p w:rsidR="00B21A33" w:rsidRPr="00B157D6" w:rsidRDefault="00B21A33" w:rsidP="00B21A33">
      <w:pPr>
        <w:pStyle w:val="Caption0"/>
      </w:pPr>
      <w:bookmarkStart w:id="102" w:name="_Ref260780174"/>
      <w:r w:rsidRPr="00B157D6">
        <w:t xml:space="preserve">Фиг. </w:t>
      </w:r>
      <w:r w:rsidR="004357C9">
        <w:fldChar w:fldCharType="begin"/>
      </w:r>
      <w:r w:rsidR="00C35E08">
        <w:instrText xml:space="preserve"> SEQ Фиг. \* ARABIC </w:instrText>
      </w:r>
      <w:r w:rsidR="004357C9">
        <w:fldChar w:fldCharType="separate"/>
      </w:r>
      <w:r w:rsidR="00107F86">
        <w:rPr>
          <w:noProof/>
        </w:rPr>
        <w:t>18</w:t>
      </w:r>
      <w:r w:rsidR="004357C9">
        <w:fldChar w:fldCharType="end"/>
      </w:r>
      <w:bookmarkEnd w:id="102"/>
      <w:r w:rsidRPr="00B157D6">
        <w:t xml:space="preserve"> Модел на работно пространство със съхранена версия [G275]</w:t>
      </w:r>
    </w:p>
    <w:p w:rsidR="00B21A33" w:rsidRPr="00B157D6" w:rsidRDefault="00B21A33" w:rsidP="00B21A33">
      <w:r w:rsidRPr="00B157D6">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t>.</w:t>
      </w:r>
      <w:r w:rsidRPr="00B157D6">
        <w:t xml:space="preserve"> </w:t>
      </w:r>
      <w:r w:rsidR="00BC0FBF">
        <w:t>Т</w:t>
      </w:r>
      <w:r w:rsidRPr="00B157D6">
        <w:t xml:space="preserve">ова създава друго </w:t>
      </w:r>
      <w:r w:rsidRPr="00BC0FBF">
        <w:t>проблемно положение</w:t>
      </w:r>
      <w:r w:rsidR="00BC0FBF" w:rsidRPr="00BC0FBF">
        <w:t>,</w:t>
      </w:r>
      <w:r w:rsidRPr="00BC0FBF">
        <w:t xml:space="preserve"> </w:t>
      </w:r>
      <w:r w:rsidR="00BC0FBF" w:rsidRPr="00BC0FBF">
        <w:t xml:space="preserve">което се изразява в </w:t>
      </w:r>
      <w:r w:rsidRPr="00BC0FBF">
        <w:t>паралелно</w:t>
      </w:r>
      <w:r w:rsidR="00BC0FBF" w:rsidRPr="00BC0FBF">
        <w:t>то</w:t>
      </w:r>
      <w:r w:rsidRPr="00BC0FBF">
        <w:t xml:space="preserve"> записване </w:t>
      </w:r>
      <w:r w:rsidR="00BC0FBF" w:rsidRPr="00BC0FBF">
        <w:t xml:space="preserve">на версия водещо до </w:t>
      </w:r>
      <w:r w:rsidRPr="00BC0FBF">
        <w:t>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4357C9" w:rsidRPr="00B157D6">
        <w:fldChar w:fldCharType="begin"/>
      </w:r>
      <w:r w:rsidRPr="00B157D6">
        <w:instrText xml:space="preserve"> REF _Ref262335806 \h </w:instrText>
      </w:r>
      <w:r w:rsidR="004357C9" w:rsidRPr="00B157D6">
        <w:fldChar w:fldCharType="separate"/>
      </w:r>
      <w:r w:rsidRPr="00B157D6">
        <w:t xml:space="preserve">Фиг. </w:t>
      </w:r>
      <w:r w:rsidRPr="00B157D6">
        <w:rPr>
          <w:noProof/>
        </w:rPr>
        <w:t>17</w:t>
      </w:r>
      <w:r w:rsidR="004357C9"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Caption0"/>
      </w:pPr>
      <w:r w:rsidRPr="00B157D6">
        <w:object w:dxaOrig="12821" w:dyaOrig="10467">
          <v:shape id="_x0000_i1043" type="#_x0000_t75" style="width:470.25pt;height:383.25pt" o:ole="">
            <v:imagedata r:id="rId43" o:title=""/>
          </v:shape>
          <o:OLEObject Type="Embed" ProgID="Visio.Drawing.11" ShapeID="_x0000_i1043" DrawAspect="Content" ObjectID="_1394824940" r:id="rId44"/>
        </w:object>
      </w:r>
    </w:p>
    <w:p w:rsidR="00B21A33" w:rsidRPr="00B157D6" w:rsidRDefault="00B21A33" w:rsidP="00B21A33">
      <w:pPr>
        <w:pStyle w:val="Caption0"/>
      </w:pPr>
      <w:bookmarkStart w:id="103" w:name="_Ref262335806"/>
      <w:r w:rsidRPr="00B157D6">
        <w:t xml:space="preserve">Фиг. </w:t>
      </w:r>
      <w:r w:rsidR="004357C9">
        <w:fldChar w:fldCharType="begin"/>
      </w:r>
      <w:r w:rsidR="00C35E08">
        <w:instrText xml:space="preserve"> SEQ Фиг. \* ARABIC </w:instrText>
      </w:r>
      <w:r w:rsidR="004357C9">
        <w:fldChar w:fldCharType="separate"/>
      </w:r>
      <w:r w:rsidR="00107F86">
        <w:rPr>
          <w:noProof/>
        </w:rPr>
        <w:t>19</w:t>
      </w:r>
      <w:r w:rsidR="004357C9">
        <w:fldChar w:fldCharType="end"/>
      </w:r>
      <w:bookmarkEnd w:id="103"/>
      <w:r w:rsidRPr="00B157D6">
        <w:t xml:space="preserve"> Примерна ситуация за конфликт между версии на един компонент</w:t>
      </w:r>
    </w:p>
    <w:p w:rsidR="00015A8C" w:rsidRDefault="00015A8C" w:rsidP="00B21A33">
      <w:pPr>
        <w:pStyle w:val="Heading3"/>
        <w:ind w:firstLine="0"/>
      </w:pPr>
      <w:bookmarkStart w:id="104" w:name="_Toc319443611"/>
      <w:bookmarkStart w:id="105" w:name="_Toc280886726"/>
      <w:bookmarkStart w:id="106" w:name="_Toc285463788"/>
      <w:bookmarkStart w:id="107" w:name="_Toc286999528"/>
      <w:r>
        <w:t>Модел на разпределени хранилища</w:t>
      </w:r>
      <w:bookmarkEnd w:id="104"/>
    </w:p>
    <w:p w:rsidR="005E42E3" w:rsidRDefault="00820218" w:rsidP="00015A8C">
      <w:r>
        <w:t xml:space="preserve">Разпределените хранилища представляват модерен подход за осигуряване на </w:t>
      </w:r>
      <w:r w:rsidR="009C74F2">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t>Git [</w:t>
      </w:r>
      <w:r w:rsidR="00B15122">
        <w:rPr>
          <w:lang w:val="en-US"/>
        </w:rPr>
        <w:t>G</w:t>
      </w:r>
      <w:r w:rsidR="00B15122" w:rsidRPr="00B15122">
        <w:rPr>
          <w:lang w:val="ru-RU"/>
        </w:rPr>
        <w:t>387</w:t>
      </w:r>
      <w:r w:rsidR="00B15122">
        <w:t xml:space="preserve">], разработена специално за разработването </w:t>
      </w:r>
      <w:r w:rsidR="009C74F2">
        <w:t>ядрото  на Линукс</w:t>
      </w:r>
      <w:r w:rsidR="009C74F2" w:rsidRPr="00020782">
        <w:rPr>
          <w:lang w:val="ru-RU"/>
        </w:rPr>
        <w:t xml:space="preserve"> [</w:t>
      </w:r>
      <w:r w:rsidR="00B15122">
        <w:rPr>
          <w:lang w:val="en-US"/>
        </w:rPr>
        <w:t>G</w:t>
      </w:r>
      <w:r w:rsidR="00B15122" w:rsidRPr="00B15122">
        <w:rPr>
          <w:lang w:val="ru-RU"/>
        </w:rPr>
        <w:t>388</w:t>
      </w:r>
      <w:r w:rsidR="009C74F2" w:rsidRPr="00020782">
        <w:rPr>
          <w:lang w:val="ru-RU"/>
        </w:rPr>
        <w:t>]</w:t>
      </w:r>
      <w:r w:rsidR="009C74F2">
        <w:t xml:space="preserve">. </w:t>
      </w:r>
      <w:r w:rsidR="00B15122">
        <w:t xml:space="preserve">Друга </w:t>
      </w:r>
      <w:r w:rsidR="009C74F2">
        <w:t>популярн</w:t>
      </w:r>
      <w:r w:rsidR="00B15122">
        <w:t>а</w:t>
      </w:r>
      <w:r w:rsidR="009C74F2">
        <w:t xml:space="preserve"> систем</w:t>
      </w:r>
      <w:r w:rsidR="00B15122">
        <w:t>а</w:t>
      </w:r>
      <w:r w:rsidR="009C74F2">
        <w:t xml:space="preserve"> за разпределено управление на версията </w:t>
      </w:r>
      <w:r w:rsidR="00B15122">
        <w:t>е</w:t>
      </w:r>
      <w:r w:rsidR="009C74F2" w:rsidRPr="00020782">
        <w:rPr>
          <w:lang w:val="ru-RU"/>
        </w:rPr>
        <w:t xml:space="preserve"> </w:t>
      </w:r>
      <w:r w:rsidR="009C74F2">
        <w:rPr>
          <w:lang w:val="en-US"/>
        </w:rPr>
        <w:t>Mercur</w:t>
      </w:r>
      <w:r w:rsidR="005E42E3">
        <w:rPr>
          <w:lang w:val="en-US"/>
        </w:rPr>
        <w:t>ial</w:t>
      </w:r>
      <w:r w:rsidR="009C74F2" w:rsidRPr="00020782">
        <w:rPr>
          <w:lang w:val="ru-RU"/>
        </w:rPr>
        <w:t xml:space="preserve"> [</w:t>
      </w:r>
      <w:r w:rsidR="005E42E3">
        <w:rPr>
          <w:lang w:val="en-US"/>
        </w:rPr>
        <w:t>G</w:t>
      </w:r>
      <w:r w:rsidR="005E42E3" w:rsidRPr="005E42E3">
        <w:rPr>
          <w:lang w:val="ru-RU"/>
        </w:rPr>
        <w:t>389</w:t>
      </w:r>
      <w:r w:rsidR="009C74F2" w:rsidRPr="00020782">
        <w:rPr>
          <w:lang w:val="ru-RU"/>
        </w:rPr>
        <w:t>]</w:t>
      </w:r>
      <w:r w:rsidR="009C74F2">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t xml:space="preserve"> и със собствена работна папка (работно простанство)</w:t>
      </w:r>
      <w:r w:rsidR="009C74F2">
        <w:t xml:space="preserve">. Репозиторито на тези системи се синхронизира с </w:t>
      </w:r>
      <w:r w:rsidR="005E42E3" w:rsidRPr="005E42E3">
        <w:rPr>
          <w:lang w:val="ru-RU"/>
        </w:rPr>
        <w:t xml:space="preserve">т.нар. </w:t>
      </w:r>
      <w:r w:rsidR="009C74F2">
        <w:t>главно репозитори, което</w:t>
      </w:r>
      <w:r w:rsidR="005E42E3">
        <w:t xml:space="preserve"> от своя страна</w:t>
      </w:r>
      <w:r w:rsidR="009C74F2">
        <w:t xml:space="preserve"> се явява </w:t>
      </w:r>
      <w:r w:rsidR="009C74F2">
        <w:lastRenderedPageBreak/>
        <w:t xml:space="preserve">инсталация на тази система. </w:t>
      </w:r>
      <w:r w:rsidR="005E42E3">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Default="00611DDF" w:rsidP="00611DDF">
      <w:pPr>
        <w:keepNext/>
        <w:ind w:firstLine="0"/>
        <w:jc w:val="center"/>
      </w:pPr>
      <w:r>
        <w:object w:dxaOrig="5299" w:dyaOrig="4307">
          <v:shape id="_x0000_i1044" type="#_x0000_t75" style="width:264.75pt;height:215.25pt" o:ole="">
            <v:imagedata r:id="rId45" o:title=""/>
          </v:shape>
          <o:OLEObject Type="Embed" ProgID="Visio.Drawing.11" ShapeID="_x0000_i1044" DrawAspect="Content" ObjectID="_1394824941" r:id="rId46"/>
        </w:object>
      </w:r>
    </w:p>
    <w:p w:rsidR="00611DDF" w:rsidRDefault="00611DDF" w:rsidP="00611DDF">
      <w:pPr>
        <w:pStyle w:val="Caption0"/>
      </w:pPr>
      <w:r>
        <w:t xml:space="preserve">Фиг. </w:t>
      </w:r>
      <w:r w:rsidR="004357C9">
        <w:fldChar w:fldCharType="begin"/>
      </w:r>
      <w:r>
        <w:instrText xml:space="preserve"> SEQ Фиг. \* ARABIC </w:instrText>
      </w:r>
      <w:r w:rsidR="004357C9">
        <w:fldChar w:fldCharType="separate"/>
      </w:r>
      <w:r w:rsidR="00107F86">
        <w:rPr>
          <w:noProof/>
        </w:rPr>
        <w:t>20</w:t>
      </w:r>
      <w:r w:rsidR="004357C9">
        <w:fldChar w:fldCharType="end"/>
      </w:r>
      <w:r>
        <w:t xml:space="preserve"> Йерархична организация на разпределени хранилища</w:t>
      </w:r>
    </w:p>
    <w:p w:rsidR="00015A8C" w:rsidRDefault="005E42E3" w:rsidP="00015A8C">
      <w:r>
        <w:t>При</w:t>
      </w:r>
      <w:r w:rsidR="009C74F2">
        <w:t xml:space="preserve"> подход</w:t>
      </w:r>
      <w:r>
        <w:t>а на разпределени хранилища</w:t>
      </w:r>
      <w:r w:rsidR="009C74F2">
        <w:t xml:space="preserve"> до голяма степен ускорява аналитическата работа с репозиторито, което се намира локално. Въпреки </w:t>
      </w:r>
      <w:r w:rsidR="009549E4">
        <w:t>предимствата, които предоставя архитектурата на разпределени хранилища,</w:t>
      </w:r>
      <w:r w:rsidR="009C74F2">
        <w:t xml:space="preserve"> </w:t>
      </w:r>
      <w:r w:rsidR="009549E4">
        <w:t xml:space="preserve">двете версионизиращи </w:t>
      </w:r>
      <w:r w:rsidR="009C74F2">
        <w:t xml:space="preserve">системи наследяват </w:t>
      </w:r>
      <w:r w:rsidR="009549E4">
        <w:t>всички недостатъци</w:t>
      </w:r>
      <w:r w:rsidR="009C74F2">
        <w:t xml:space="preserve"> от използване файлове</w:t>
      </w:r>
      <w:r w:rsidR="009549E4">
        <w:t xml:space="preserve"> като </w:t>
      </w:r>
      <w:r w:rsidR="009C74F2">
        <w:t>версионизиран</w:t>
      </w:r>
      <w:r w:rsidR="009549E4">
        <w:t xml:space="preserve"> обект</w:t>
      </w:r>
      <w:r w:rsidR="009C74F2">
        <w:t>.</w:t>
      </w:r>
    </w:p>
    <w:p w:rsidR="00F94936" w:rsidRDefault="00F94936" w:rsidP="00F94936">
      <w:pPr>
        <w:keepNext/>
        <w:ind w:firstLine="0"/>
        <w:jc w:val="center"/>
      </w:pPr>
      <w:r>
        <w:object w:dxaOrig="3165" w:dyaOrig="3650">
          <v:shape id="_x0000_i1045" type="#_x0000_t75" style="width:158.25pt;height:182.25pt" o:ole="">
            <v:imagedata r:id="rId47" o:title=""/>
          </v:shape>
          <o:OLEObject Type="Embed" ProgID="Visio.Drawing.11" ShapeID="_x0000_i1045" DrawAspect="Content" ObjectID="_1394824942" r:id="rId48"/>
        </w:object>
      </w:r>
    </w:p>
    <w:p w:rsidR="00F94936" w:rsidRDefault="00F94936" w:rsidP="00F94936">
      <w:pPr>
        <w:pStyle w:val="Caption0"/>
      </w:pPr>
      <w:r>
        <w:t xml:space="preserve">Фиг. </w:t>
      </w:r>
      <w:r w:rsidR="004357C9">
        <w:fldChar w:fldCharType="begin"/>
      </w:r>
      <w:r>
        <w:instrText xml:space="preserve"> SEQ Фиг. \* ARABIC </w:instrText>
      </w:r>
      <w:r w:rsidR="004357C9">
        <w:fldChar w:fldCharType="separate"/>
      </w:r>
      <w:r w:rsidR="00107F86">
        <w:rPr>
          <w:noProof/>
        </w:rPr>
        <w:t>21</w:t>
      </w:r>
      <w:r w:rsidR="004357C9">
        <w:fldChar w:fldCharType="end"/>
      </w:r>
      <w:r>
        <w:t xml:space="preserve"> Работни папки свързани с локалното хранилище</w:t>
      </w:r>
    </w:p>
    <w:p w:rsidR="00B21A33" w:rsidRPr="00B157D6" w:rsidRDefault="00B21A33" w:rsidP="00B21A33">
      <w:pPr>
        <w:pStyle w:val="Heading3"/>
        <w:ind w:firstLine="0"/>
      </w:pPr>
      <w:bookmarkStart w:id="108" w:name="_Toc319443612"/>
      <w:r w:rsidRPr="00B157D6">
        <w:lastRenderedPageBreak/>
        <w:t>Модели на йерархично композиране на работни пространства</w:t>
      </w:r>
      <w:bookmarkEnd w:id="105"/>
      <w:bookmarkEnd w:id="106"/>
      <w:bookmarkEnd w:id="107"/>
      <w:bookmarkEnd w:id="108"/>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020782">
        <w:rPr>
          <w:lang w:val="ru-RU"/>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sidRPr="00020782">
        <w:rPr>
          <w:lang w:val="ru-RU"/>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Heading2"/>
        <w:ind w:firstLine="0"/>
      </w:pPr>
      <w:bookmarkStart w:id="109" w:name="_Toc285463789"/>
      <w:bookmarkStart w:id="110" w:name="_Toc286999529"/>
      <w:bookmarkStart w:id="111" w:name="_Toc319443613"/>
      <w:r w:rsidRPr="00B157D6">
        <w:lastRenderedPageBreak/>
        <w:t>Методи за проследимост на промените</w:t>
      </w:r>
      <w:bookmarkEnd w:id="109"/>
      <w:bookmarkEnd w:id="110"/>
      <w:bookmarkEnd w:id="111"/>
    </w:p>
    <w:p w:rsidR="00B21A33" w:rsidRPr="00B157D6" w:rsidRDefault="00946785" w:rsidP="00B21A33">
      <w:pPr>
        <w:pStyle w:val="Heading3"/>
        <w:ind w:firstLine="0"/>
      </w:pPr>
      <w:bookmarkStart w:id="112" w:name="_Toc280886728"/>
      <w:bookmarkStart w:id="113" w:name="_Toc285463790"/>
      <w:bookmarkStart w:id="114" w:name="_Toc286999530"/>
      <w:bookmarkStart w:id="115" w:name="_Toc319443614"/>
      <w:r>
        <w:t>П</w:t>
      </w:r>
      <w:r w:rsidR="00B21A33" w:rsidRPr="00B157D6">
        <w:t>роследимостта на промени</w:t>
      </w:r>
      <w:bookmarkEnd w:id="112"/>
      <w:bookmarkEnd w:id="113"/>
      <w:bookmarkEnd w:id="114"/>
      <w:r w:rsidR="006A6AF8">
        <w:t>те</w:t>
      </w:r>
      <w:bookmarkEnd w:id="115"/>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21A33">
      <w:pPr>
        <w:numPr>
          <w:ilvl w:val="0"/>
          <w:numId w:val="2"/>
        </w:numPr>
        <w:ind w:left="900" w:firstLine="0"/>
      </w:pPr>
      <w:r w:rsidRPr="00B157D6">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21A33">
      <w:pPr>
        <w:numPr>
          <w:ilvl w:val="0"/>
          <w:numId w:val="2"/>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21A33">
      <w:pPr>
        <w:numPr>
          <w:ilvl w:val="0"/>
          <w:numId w:val="2"/>
        </w:numPr>
        <w:ind w:left="900" w:firstLine="0"/>
      </w:pPr>
      <w:r w:rsidRPr="00B157D6">
        <w:lastRenderedPageBreak/>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21A33">
      <w:pPr>
        <w:numPr>
          <w:ilvl w:val="0"/>
          <w:numId w:val="2"/>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21A33">
      <w:pPr>
        <w:numPr>
          <w:ilvl w:val="0"/>
          <w:numId w:val="2"/>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21A33">
      <w:pPr>
        <w:numPr>
          <w:ilvl w:val="0"/>
          <w:numId w:val="2"/>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21A33">
      <w:pPr>
        <w:numPr>
          <w:ilvl w:val="0"/>
          <w:numId w:val="2"/>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21A33">
      <w:pPr>
        <w:numPr>
          <w:ilvl w:val="0"/>
          <w:numId w:val="2"/>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020782" w:rsidRDefault="00B21A33" w:rsidP="00B21A33">
      <w:pPr>
        <w:rPr>
          <w:lang w:val="ru-RU"/>
        </w:rPr>
      </w:pPr>
      <w:r w:rsidRPr="00B157D6">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sidRPr="00020782">
        <w:rPr>
          <w:lang w:val="ru-RU"/>
        </w:rPr>
        <w:t>[</w:t>
      </w:r>
      <w:r w:rsidR="006A6AF8">
        <w:rPr>
          <w:lang w:val="en-US"/>
        </w:rPr>
        <w:t>G</w:t>
      </w:r>
      <w:r w:rsidR="006A6AF8" w:rsidRPr="00020782">
        <w:rPr>
          <w:lang w:val="ru-RU"/>
        </w:rPr>
        <w:t>339</w:t>
      </w:r>
      <w:r w:rsidR="003E1770" w:rsidRPr="003E1770">
        <w:rPr>
          <w:lang w:val="ru-RU"/>
        </w:rPr>
        <w:t>, G401</w:t>
      </w:r>
      <w:r w:rsidR="006A6AF8" w:rsidRPr="00020782">
        <w:rPr>
          <w:lang w:val="ru-RU"/>
        </w:rPr>
        <w:t>]</w:t>
      </w:r>
      <w:r w:rsidRPr="00B157D6">
        <w:t xml:space="preserve">: </w:t>
      </w:r>
    </w:p>
    <w:p w:rsidR="00946785" w:rsidRPr="00B157D6" w:rsidRDefault="00946785" w:rsidP="00946785">
      <w:pPr>
        <w:numPr>
          <w:ilvl w:val="0"/>
          <w:numId w:val="2"/>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195B68" w:rsidRPr="00B157D6" w:rsidRDefault="00195B68" w:rsidP="00195B68">
      <w:pPr>
        <w:numPr>
          <w:ilvl w:val="0"/>
          <w:numId w:val="2"/>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t>ъм за предотвратяване имплементирането на ф</w:t>
      </w:r>
      <w:r w:rsidRPr="00B157D6">
        <w:t>ункционалност</w:t>
      </w:r>
      <w:r w:rsidRPr="00020782">
        <w:rPr>
          <w:lang w:val="ru-RU"/>
        </w:rPr>
        <w:t xml:space="preserve"> </w:t>
      </w:r>
      <w:r>
        <w:t xml:space="preserve">на златната чиния </w:t>
      </w:r>
      <w:r w:rsidRPr="00020782">
        <w:rPr>
          <w:lang w:val="ru-RU"/>
        </w:rPr>
        <w:t>(</w:t>
      </w:r>
      <w:r w:rsidRPr="00B157D6">
        <w:t>gold-plating</w:t>
      </w:r>
      <w:r w:rsidRPr="00020782">
        <w:rPr>
          <w:lang w:val="ru-RU"/>
        </w:rPr>
        <w:t>)</w:t>
      </w:r>
      <w:r w:rsidRPr="00B157D6">
        <w:t>.</w:t>
      </w:r>
    </w:p>
    <w:p w:rsidR="00195B68" w:rsidRPr="00B157D6" w:rsidRDefault="00195B68" w:rsidP="00195B68">
      <w:pPr>
        <w:numPr>
          <w:ilvl w:val="0"/>
          <w:numId w:val="2"/>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B157D6" w:rsidRDefault="00B21A33" w:rsidP="00B21A33">
      <w:pPr>
        <w:pStyle w:val="Caption0"/>
      </w:pPr>
      <w:r w:rsidRPr="00B157D6">
        <w:object w:dxaOrig="3216" w:dyaOrig="4874">
          <v:shape id="_x0000_i1046" type="#_x0000_t75" style="width:145.5pt;height:220.5pt" o:ole="">
            <v:imagedata r:id="rId49" o:title=""/>
          </v:shape>
          <o:OLEObject Type="Embed" ProgID="Visio.Drawing.11" ShapeID="_x0000_i1046" DrawAspect="Content" ObjectID="_1394824943" r:id="rId50"/>
        </w:object>
      </w:r>
    </w:p>
    <w:p w:rsidR="00B21A33" w:rsidRPr="00B157D6" w:rsidRDefault="00B21A33" w:rsidP="00B21A33">
      <w:pPr>
        <w:pStyle w:val="Caption0"/>
      </w:pPr>
      <w:r w:rsidRPr="00B157D6">
        <w:t xml:space="preserve">Фиг. </w:t>
      </w:r>
      <w:r w:rsidR="004357C9">
        <w:fldChar w:fldCharType="begin"/>
      </w:r>
      <w:r w:rsidR="00C35E08">
        <w:instrText xml:space="preserve"> SEQ Фиг. \* ARABIC </w:instrText>
      </w:r>
      <w:r w:rsidR="004357C9">
        <w:fldChar w:fldCharType="separate"/>
      </w:r>
      <w:r w:rsidR="00107F86">
        <w:rPr>
          <w:noProof/>
        </w:rPr>
        <w:t>22</w:t>
      </w:r>
      <w:r w:rsidR="004357C9">
        <w:fldChar w:fldCharType="end"/>
      </w:r>
      <w:r w:rsidRPr="00B157D6">
        <w:t xml:space="preserve"> Типове прослевяващи връзки </w:t>
      </w:r>
      <w:r w:rsidRPr="00B157D6">
        <w:rPr>
          <w:rFonts w:cs="Tahoma"/>
        </w:rPr>
        <w:t>[</w:t>
      </w:r>
      <w:r w:rsidRPr="00B157D6">
        <w:t>G339</w:t>
      </w:r>
      <w:r w:rsidRPr="00B157D6">
        <w:rPr>
          <w:rFonts w:cs="Tahoma"/>
        </w:rPr>
        <w:t>]</w:t>
      </w:r>
    </w:p>
    <w:p w:rsidR="00B21A33" w:rsidRPr="00946785" w:rsidRDefault="00B21A33" w:rsidP="00B21A33">
      <w:pPr>
        <w:numPr>
          <w:ilvl w:val="0"/>
          <w:numId w:val="2"/>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Heading3"/>
        <w:ind w:firstLine="0"/>
      </w:pPr>
      <w:bookmarkStart w:id="116" w:name="_Toc319443615"/>
      <w:r>
        <w:t>Работни единици</w:t>
      </w:r>
      <w:bookmarkEnd w:id="116"/>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21A33">
      <w:pPr>
        <w:numPr>
          <w:ilvl w:val="0"/>
          <w:numId w:val="2"/>
        </w:numPr>
        <w:ind w:left="900" w:firstLine="0"/>
      </w:pPr>
      <w:r w:rsidRPr="00B157D6">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B157D6" w:rsidRDefault="00B21A33" w:rsidP="00B21A33">
      <w:pPr>
        <w:numPr>
          <w:ilvl w:val="0"/>
          <w:numId w:val="2"/>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21A33">
      <w:pPr>
        <w:numPr>
          <w:ilvl w:val="0"/>
          <w:numId w:val="2"/>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946785">
      <w:pPr>
        <w:numPr>
          <w:ilvl w:val="0"/>
          <w:numId w:val="2"/>
        </w:numPr>
        <w:ind w:left="900" w:firstLine="0"/>
      </w:pPr>
      <w:r w:rsidRPr="00B157D6">
        <w:lastRenderedPageBreak/>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Heading3"/>
        <w:ind w:firstLine="0"/>
      </w:pPr>
      <w:bookmarkStart w:id="117" w:name="_Toc230942617"/>
      <w:bookmarkStart w:id="118" w:name="_Toc280886730"/>
      <w:bookmarkStart w:id="119" w:name="_Toc285463792"/>
      <w:bookmarkStart w:id="120" w:name="_Toc286999532"/>
      <w:bookmarkStart w:id="121" w:name="_Toc319443616"/>
      <w:r w:rsidRPr="00B157D6">
        <w:t>Управление на изискванията</w:t>
      </w:r>
      <w:bookmarkEnd w:id="117"/>
      <w:r w:rsidRPr="00B157D6">
        <w:t xml:space="preserve"> и исканията за промени</w:t>
      </w:r>
      <w:bookmarkEnd w:id="118"/>
      <w:bookmarkEnd w:id="119"/>
      <w:bookmarkEnd w:id="120"/>
      <w:bookmarkEnd w:id="121"/>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Heading3"/>
        <w:ind w:firstLine="0"/>
      </w:pPr>
      <w:bookmarkStart w:id="122" w:name="_Toc280886731"/>
      <w:bookmarkStart w:id="123" w:name="_Toc285463793"/>
      <w:bookmarkStart w:id="124" w:name="_Toc286999533"/>
      <w:bookmarkStart w:id="125" w:name="_Toc319443617"/>
      <w:r w:rsidRPr="00B157D6">
        <w:t>Методи за проследяване на промени</w:t>
      </w:r>
      <w:bookmarkEnd w:id="122"/>
      <w:bookmarkEnd w:id="123"/>
      <w:bookmarkEnd w:id="124"/>
      <w:bookmarkEnd w:id="125"/>
    </w:p>
    <w:p w:rsidR="00B21A33" w:rsidRDefault="00906DD2" w:rsidP="00B21A33">
      <w:r>
        <w:t>Е</w:t>
      </w:r>
      <w:r w:rsidR="00B21A33" w:rsidRPr="00B157D6">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t>о</w:t>
      </w:r>
      <w:r w:rsidR="00B21A33" w:rsidRPr="00B157D6">
        <w:t xml:space="preserve">екта, тъй като може да </w:t>
      </w:r>
      <w:r w:rsidR="00EE2BA9">
        <w:t>доведе до увеличаване на</w:t>
      </w:r>
      <w:r w:rsidR="00B21A33" w:rsidRPr="00B157D6">
        <w:t xml:space="preserve"> разходи</w:t>
      </w:r>
      <w:r w:rsidR="006B6D37">
        <w:t>те</w:t>
      </w:r>
      <w:r w:rsidR="006B6D37" w:rsidRPr="006B6D37">
        <w:rPr>
          <w:lang w:val="ru-RU"/>
        </w:rPr>
        <w:t>.</w:t>
      </w:r>
      <w:r w:rsidR="00B21A33" w:rsidRPr="00B157D6">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t>с</w:t>
      </w:r>
      <w:r w:rsidR="00B21A33" w:rsidRPr="00B157D6">
        <w:t>е</w:t>
      </w:r>
      <w:r w:rsidR="00EE2BA9">
        <w:t xml:space="preserve"> смята за</w:t>
      </w:r>
      <w:r w:rsidR="00B21A33" w:rsidRPr="00B157D6">
        <w:t xml:space="preserve"> жив документ, който да се развива паралелно със софтуерният продукт. За улесняване на дейностите по промяна на изискванията и техният обхват, </w:t>
      </w:r>
      <w:r w:rsidR="00B21A33" w:rsidRPr="00B157D6">
        <w:lastRenderedPageBreak/>
        <w:t>авторите на [G306</w:t>
      </w:r>
      <w:r w:rsidR="003B0664">
        <w:t xml:space="preserve">, </w:t>
      </w:r>
      <w:r w:rsidR="003B0664" w:rsidRPr="00E76843">
        <w:t>G40</w:t>
      </w:r>
      <w:r w:rsidR="003B0664" w:rsidRPr="00E76843">
        <w:rPr>
          <w:lang w:val="ru-RU"/>
        </w:rPr>
        <w:t>1</w:t>
      </w:r>
      <w:r w:rsidR="00B21A33" w:rsidRPr="00B157D6">
        <w:t>] препоръчват използването на техниката проследимост на изискванията, като добра практика в процеса на управление на измененията.</w:t>
      </w:r>
    </w:p>
    <w:p w:rsidR="00EE2BA9" w:rsidRDefault="004362D3" w:rsidP="00EE2BA9">
      <w:pPr>
        <w:keepNext/>
        <w:ind w:firstLine="0"/>
        <w:jc w:val="center"/>
      </w:pPr>
      <w:r>
        <w:object w:dxaOrig="9126" w:dyaOrig="4336">
          <v:shape id="_x0000_i1047" type="#_x0000_t75" style="width:453.75pt;height:215.25pt" o:ole="">
            <v:imagedata r:id="rId51" o:title=""/>
          </v:shape>
          <o:OLEObject Type="Embed" ProgID="Visio.Drawing.11" ShapeID="_x0000_i1047" DrawAspect="Content" ObjectID="_1394824944" r:id="rId52"/>
        </w:object>
      </w:r>
    </w:p>
    <w:p w:rsidR="002F0525" w:rsidRPr="00B157D6" w:rsidRDefault="00EE2BA9" w:rsidP="00EE2BA9">
      <w:pPr>
        <w:pStyle w:val="Caption0"/>
      </w:pPr>
      <w:bookmarkStart w:id="126" w:name="_Ref320598789"/>
      <w:r>
        <w:t xml:space="preserve">Фиг. </w:t>
      </w:r>
      <w:r w:rsidR="004357C9">
        <w:fldChar w:fldCharType="begin"/>
      </w:r>
      <w:r w:rsidR="00C804FF">
        <w:instrText xml:space="preserve"> SEQ Фиг. \* ARABIC </w:instrText>
      </w:r>
      <w:r w:rsidR="004357C9">
        <w:fldChar w:fldCharType="separate"/>
      </w:r>
      <w:r w:rsidR="00107F86">
        <w:rPr>
          <w:noProof/>
        </w:rPr>
        <w:t>23</w:t>
      </w:r>
      <w:r w:rsidR="004357C9">
        <w:fldChar w:fldCharType="end"/>
      </w:r>
      <w:bookmarkEnd w:id="126"/>
      <w:r>
        <w:t xml:space="preserve"> Свърз</w:t>
      </w:r>
      <w:r w:rsidR="00A93645">
        <w:t>в</w:t>
      </w:r>
      <w:r>
        <w:t>ан</w:t>
      </w:r>
      <w:r w:rsidR="00A93645">
        <w:t>е</w:t>
      </w:r>
      <w:r>
        <w:t xml:space="preserve"> на </w:t>
      </w:r>
      <w:r w:rsidR="00A93645">
        <w:t xml:space="preserve">софтуерните </w:t>
      </w:r>
      <w:r>
        <w:t xml:space="preserve">артефакти </w:t>
      </w:r>
      <w:r w:rsidR="00A93645">
        <w:t>за проследяване на промени</w:t>
      </w:r>
    </w:p>
    <w:p w:rsidR="00B21A33" w:rsidRPr="00B157D6" w:rsidRDefault="00B21A33" w:rsidP="00B21A33">
      <w:r w:rsidRPr="00B157D6">
        <w:t>Доброто управление на измененията предполага използването на добра проследимост на измененията между всички артефакти</w:t>
      </w:r>
      <w:r w:rsidR="00A55ADA">
        <w:t xml:space="preserve"> (</w:t>
      </w:r>
      <w:r w:rsidR="004357C9">
        <w:fldChar w:fldCharType="begin"/>
      </w:r>
      <w:r w:rsidR="00A55ADA">
        <w:instrText xml:space="preserve"> REF _Ref320598789 \h </w:instrText>
      </w:r>
      <w:r w:rsidR="004357C9">
        <w:fldChar w:fldCharType="separate"/>
      </w:r>
      <w:r w:rsidR="00A55ADA">
        <w:t xml:space="preserve">Фиг. </w:t>
      </w:r>
      <w:r w:rsidR="00A55ADA">
        <w:rPr>
          <w:noProof/>
        </w:rPr>
        <w:t>23</w:t>
      </w:r>
      <w:r w:rsidR="004357C9">
        <w:fldChar w:fldCharType="end"/>
      </w:r>
      <w:r w:rsidR="00A55ADA">
        <w:t>)</w:t>
      </w:r>
      <w:r w:rsidRPr="00B157D6">
        <w:t>, които са част от процеса на създаване на софтуерният продукт – изисквания, системен дизайн, тестов</w:t>
      </w:r>
      <w:r w:rsidR="004362D3">
        <w:t>и сценарии, гарантиращи</w:t>
      </w:r>
      <w:r w:rsidRPr="00B157D6">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21A33">
      <w:pPr>
        <w:numPr>
          <w:ilvl w:val="0"/>
          <w:numId w:val="2"/>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21A33">
      <w:pPr>
        <w:numPr>
          <w:ilvl w:val="0"/>
          <w:numId w:val="2"/>
        </w:numPr>
        <w:ind w:left="900" w:firstLine="0"/>
      </w:pPr>
      <w:r w:rsidRPr="00B157D6">
        <w:t>Намаляване на себестойността на поддръжката на продукта;</w:t>
      </w:r>
    </w:p>
    <w:p w:rsidR="00B21A33" w:rsidRPr="00B157D6" w:rsidRDefault="00B21A33" w:rsidP="00B21A33">
      <w:pPr>
        <w:numPr>
          <w:ilvl w:val="0"/>
          <w:numId w:val="2"/>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21A33">
      <w:pPr>
        <w:numPr>
          <w:ilvl w:val="0"/>
          <w:numId w:val="2"/>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 xml:space="preserve">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w:t>
      </w:r>
      <w:r w:rsidRPr="00B157D6">
        <w:lastRenderedPageBreak/>
        <w:t>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Heading4"/>
        <w:ind w:firstLine="0"/>
      </w:pPr>
      <w:r w:rsidRPr="00B157D6">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Heading4"/>
        <w:ind w:firstLine="0"/>
      </w:pPr>
      <w:r w:rsidRPr="00B157D6">
        <w:t>Ключови думи и онтология</w:t>
      </w:r>
    </w:p>
    <w:p w:rsidR="00B21A33" w:rsidRPr="00141A75" w:rsidRDefault="00B21A33" w:rsidP="00B21A33">
      <w:pPr>
        <w:rPr>
          <w:lang w:val="ru-RU"/>
        </w:rPr>
      </w:pPr>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5968E6" w:rsidRPr="006D664B" w:rsidRDefault="00B5245E" w:rsidP="00B21A33">
      <w:pPr>
        <w:rPr>
          <w:lang w:val="ru-RU"/>
        </w:rPr>
      </w:pPr>
      <w:r w:rsidRPr="00B5245E">
        <w:rPr>
          <w:lang w:val="ru-RU"/>
        </w:rPr>
        <w:t xml:space="preserve">В своето изследване </w:t>
      </w:r>
      <w:r w:rsidRPr="00821491">
        <w:rPr>
          <w:lang w:val="ru-RU"/>
        </w:rPr>
        <w:t>[</w:t>
      </w:r>
      <w:r w:rsidR="00E94E09">
        <w:rPr>
          <w:lang w:val="en-US"/>
        </w:rPr>
        <w:t>G</w:t>
      </w:r>
      <w:r w:rsidRPr="00821491">
        <w:rPr>
          <w:lang w:val="ru-RU"/>
        </w:rPr>
        <w:t>394]</w:t>
      </w:r>
      <w:r>
        <w:rPr>
          <w:lang w:val="ru-RU"/>
        </w:rPr>
        <w:t xml:space="preserve">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E94E09">
        <w:rPr>
          <w:lang w:val="ru-RU"/>
        </w:rPr>
        <w:t xml:space="preserve"> </w:t>
      </w:r>
      <w:r w:rsidR="00E94E09">
        <w:t xml:space="preserve">Следва да се отбележи, че според автора съществува липса на адекватни инструменти за създаване и управление на връзки на проследимост. </w:t>
      </w:r>
      <w:r w:rsidR="006D664B">
        <w:rPr>
          <w:lang w:val="ru-RU"/>
        </w:rPr>
        <w:t>В допълнение на това може да се изтъкне и проблемът с правилното определяне на семантиката на естественият език в документацията.</w:t>
      </w:r>
    </w:p>
    <w:p w:rsidR="00B21A33" w:rsidRPr="00B157D6" w:rsidRDefault="00B21A33" w:rsidP="00B21A33">
      <w:pPr>
        <w:pStyle w:val="Heading4"/>
        <w:ind w:firstLine="0"/>
      </w:pPr>
      <w:r w:rsidRPr="00B157D6">
        <w:lastRenderedPageBreak/>
        <w:t>Аспектно изграждане (Aspect Weaving)</w:t>
      </w:r>
    </w:p>
    <w:p w:rsidR="00B21A33" w:rsidRPr="00141A75" w:rsidRDefault="00B21A33" w:rsidP="00B21A33">
      <w:pPr>
        <w:rPr>
          <w:lang w:val="ru-RU"/>
        </w:rPr>
      </w:pPr>
      <w:r w:rsidRPr="00B157D6">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6D664B" w:rsidRDefault="006D664B" w:rsidP="00B21A33">
      <w:pPr>
        <w:rPr>
          <w:lang w:val="ru-RU"/>
        </w:rPr>
      </w:pPr>
      <w:r w:rsidRPr="006D664B">
        <w:rPr>
          <w:lang w:val="ru-RU"/>
        </w:rPr>
        <w:t>В [</w:t>
      </w:r>
      <w:r>
        <w:rPr>
          <w:lang w:val="en-US"/>
        </w:rPr>
        <w:t>G</w:t>
      </w:r>
      <w:r w:rsidRPr="006D664B">
        <w:rPr>
          <w:lang w:val="ru-RU"/>
        </w:rPr>
        <w:t xml:space="preserve">195] се прави опит за свързване на </w:t>
      </w:r>
      <w:r>
        <w:rPr>
          <w:lang w:val="ru-RU"/>
        </w:rPr>
        <w:t xml:space="preserve">изискванията към изходният код, при който се налага необходимост от структуриране на изискавнията. </w:t>
      </w:r>
    </w:p>
    <w:p w:rsidR="00B21A33" w:rsidRPr="00B157D6" w:rsidRDefault="00B21A33" w:rsidP="00B21A33">
      <w:pPr>
        <w:pStyle w:val="Heading4"/>
        <w:ind w:firstLine="0"/>
      </w:pPr>
      <w:r w:rsidRPr="00B157D6">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r w:rsidRPr="00A74BA6">
        <w:t>G322, G323</w:t>
      </w:r>
      <w:r w:rsidR="002B6404" w:rsidRPr="002B6404">
        <w:rPr>
          <w:lang w:val="ru-RU"/>
        </w:rPr>
        <w:t xml:space="preserve">, </w:t>
      </w:r>
      <w:r w:rsidR="002B6404" w:rsidRPr="00D46281">
        <w:rPr>
          <w:lang w:val="en-US"/>
        </w:rPr>
        <w:t>G</w:t>
      </w:r>
      <w:r w:rsidR="002B6404" w:rsidRPr="00D46281">
        <w:rPr>
          <w:lang w:val="ru-RU"/>
        </w:rPr>
        <w:t>397</w:t>
      </w:r>
      <w:r w:rsidRPr="00A74BA6">
        <w:t>] са насочени</w:t>
      </w:r>
      <w:r w:rsidRPr="00B157D6">
        <w:t xml:space="preserve"> именно в посока извличане на нужната информация от </w:t>
      </w:r>
      <w:r w:rsidR="00A74BA6">
        <w:t>изходният код и намиране на тяхното съответствие в изискванията.</w:t>
      </w:r>
      <w:r w:rsidRPr="00B157D6">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141A75" w:rsidRDefault="00B21A33" w:rsidP="00B21A33">
      <w:pPr>
        <w:rPr>
          <w:lang w:val="ru-RU"/>
        </w:rPr>
      </w:pPr>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B7DA3" w:rsidRPr="00F26C34" w:rsidRDefault="00F26C34" w:rsidP="00BB7DA3">
      <w:pPr>
        <w:rPr>
          <w:lang w:val="ru-RU"/>
        </w:rPr>
      </w:pPr>
      <w:r>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F26C34">
        <w:rPr>
          <w:lang w:val="ru-RU"/>
        </w:rPr>
        <w:t xml:space="preserve"> </w:t>
      </w:r>
    </w:p>
    <w:p w:rsidR="00B21A33" w:rsidRPr="00B157D6" w:rsidRDefault="00B21A33" w:rsidP="00B21A33">
      <w:pPr>
        <w:pStyle w:val="Heading4"/>
        <w:ind w:firstLine="0"/>
      </w:pPr>
      <w:r w:rsidRPr="00B157D6">
        <w:lastRenderedPageBreak/>
        <w:t>Проследимост базирана на събития (Event-based Traceability)</w:t>
      </w:r>
    </w:p>
    <w:p w:rsidR="00D46281" w:rsidRPr="00A115B2" w:rsidRDefault="00B21A33" w:rsidP="00D46281">
      <w:pPr>
        <w:rPr>
          <w:lang w:val="ru-RU"/>
        </w:rPr>
      </w:pPr>
      <w:r w:rsidRPr="00B157D6">
        <w:t xml:space="preserve">Проследимостта базирана на събития представлява метод, при който се използва </w:t>
      </w:r>
      <w:r w:rsidR="00A74BA6" w:rsidRPr="00A74BA6">
        <w:rPr>
          <w:lang w:val="ru-RU"/>
        </w:rPr>
        <w:t>механизъм на абониране</w:t>
      </w:r>
      <w:r w:rsidR="00A74BA6">
        <w:rPr>
          <w:lang w:val="ru-RU"/>
        </w:rPr>
        <w:t xml:space="preserve"> за промени</w:t>
      </w:r>
      <w:r w:rsidR="00A74BA6" w:rsidRPr="00A74BA6">
        <w:rPr>
          <w:lang w:val="ru-RU"/>
        </w:rPr>
        <w:t xml:space="preserve"> и </w:t>
      </w:r>
      <w:r w:rsidRPr="00B157D6">
        <w:t xml:space="preserve"> </w:t>
      </w:r>
      <w:r w:rsidR="00167F65">
        <w:t>известяване на абонатите за</w:t>
      </w:r>
      <w:r w:rsidR="00A74BA6" w:rsidRPr="00A74BA6">
        <w:rPr>
          <w:rFonts w:eastAsia="Verdana"/>
        </w:rPr>
        <w:t xml:space="preserve"> </w:t>
      </w:r>
      <w:r w:rsidR="00A74BA6">
        <w:rPr>
          <w:rFonts w:eastAsia="Verdana"/>
        </w:rPr>
        <w:t>настъпилите</w:t>
      </w:r>
      <w:r w:rsidR="00A74BA6" w:rsidRPr="00A74BA6">
        <w:rPr>
          <w:rFonts w:eastAsia="Verdana"/>
        </w:rPr>
        <w:t xml:space="preserve"> промени</w:t>
      </w:r>
      <w:r w:rsidR="00DE61CA">
        <w:t>, с цел генериране</w:t>
      </w:r>
      <w:r w:rsidRPr="00B157D6">
        <w:t xml:space="preserve"> на </w:t>
      </w:r>
      <w:r w:rsidR="00DE61CA">
        <w:t xml:space="preserve">проследяващи </w:t>
      </w:r>
      <w:r w:rsidRPr="00B157D6">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D46281">
        <w:t xml:space="preserve"> </w:t>
      </w:r>
    </w:p>
    <w:p w:rsidR="00D46281" w:rsidRPr="00B157D6" w:rsidRDefault="00D46281" w:rsidP="00D46281">
      <w:r w:rsidRPr="006D664B">
        <w:t>Методът е прозрачен от към семантиката реализирана в артефактите</w:t>
      </w:r>
      <w:r>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Default="00B21A33" w:rsidP="00B21A33"/>
    <w:p w:rsidR="00A74BA6" w:rsidRDefault="00315B0D" w:rsidP="00A74BA6">
      <w:pPr>
        <w:keepNext/>
        <w:ind w:firstLine="0"/>
        <w:jc w:val="center"/>
      </w:pPr>
      <w:r>
        <w:rPr>
          <w:noProof/>
          <w:lang w:val="en-US"/>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B157D6" w:rsidRDefault="00A74BA6" w:rsidP="00A74BA6">
      <w:pPr>
        <w:pStyle w:val="Caption0"/>
      </w:pPr>
      <w:r>
        <w:t xml:space="preserve">Фиг. </w:t>
      </w:r>
      <w:r w:rsidR="004357C9">
        <w:fldChar w:fldCharType="begin"/>
      </w:r>
      <w:r>
        <w:instrText xml:space="preserve"> SEQ Фиг. \* ARABIC </w:instrText>
      </w:r>
      <w:r w:rsidR="004357C9">
        <w:fldChar w:fldCharType="separate"/>
      </w:r>
      <w:r w:rsidR="00107F86">
        <w:rPr>
          <w:noProof/>
        </w:rPr>
        <w:t>24</w:t>
      </w:r>
      <w:r w:rsidR="004357C9">
        <w:fldChar w:fldCharType="end"/>
      </w:r>
      <w:r>
        <w:t xml:space="preserve"> </w:t>
      </w:r>
      <w:r w:rsidR="00184F1B">
        <w:t>Генериране на проследяващи връзки при метод базиран на събития</w:t>
      </w:r>
    </w:p>
    <w:p w:rsidR="00B21A33" w:rsidRPr="00B157D6" w:rsidRDefault="00B21A33" w:rsidP="00B21A33">
      <w:pPr>
        <w:pStyle w:val="Heading2"/>
        <w:ind w:firstLine="0"/>
      </w:pPr>
      <w:bookmarkStart w:id="127" w:name="_Toc285463794"/>
      <w:bookmarkStart w:id="128" w:name="_Toc286999534"/>
      <w:bookmarkStart w:id="129" w:name="_Toc319443618"/>
      <w:r w:rsidRPr="00B157D6">
        <w:t>Изводи</w:t>
      </w:r>
      <w:bookmarkEnd w:id="127"/>
      <w:bookmarkEnd w:id="128"/>
      <w:bookmarkEnd w:id="129"/>
    </w:p>
    <w:p w:rsidR="00B21A33" w:rsidRDefault="00B21A33" w:rsidP="00B21A33">
      <w:r w:rsidRPr="00B157D6">
        <w:t xml:space="preserve">От направеният </w:t>
      </w:r>
      <w:r w:rsidR="002D3582">
        <w:t>обзор в Първа глава на настоящата дисертация се налагат следните изводи:</w:t>
      </w:r>
    </w:p>
    <w:p w:rsidR="006B2DFF" w:rsidRDefault="006B2DFF" w:rsidP="006B2DFF">
      <w:pPr>
        <w:pStyle w:val="ListParagraph"/>
        <w:numPr>
          <w:ilvl w:val="0"/>
          <w:numId w:val="35"/>
        </w:numPr>
      </w:pPr>
      <w:r>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Pr>
          <w:lang w:val="ru-RU"/>
        </w:rPr>
        <w:t>Промени в моделите на управлениета на версиите играе водеща роля над целият процес на създаване на софтуерни продукти.</w:t>
      </w:r>
    </w:p>
    <w:p w:rsidR="006B2DFF" w:rsidRDefault="00E359B6" w:rsidP="006B2DFF">
      <w:pPr>
        <w:pStyle w:val="ListParagraph"/>
        <w:numPr>
          <w:ilvl w:val="0"/>
          <w:numId w:val="35"/>
        </w:numPr>
      </w:pPr>
      <w:r>
        <w:t xml:space="preserve">Направен е анализ на </w:t>
      </w:r>
      <w:r w:rsidR="00765583">
        <w:t>различни</w:t>
      </w:r>
      <w:r>
        <w:t xml:space="preserve"> </w:t>
      </w:r>
      <w:r w:rsidR="00287BC3">
        <w:t>модели</w:t>
      </w:r>
      <w:r>
        <w:t xml:space="preserve"> за представяне и съхраняване на в</w:t>
      </w:r>
      <w:r w:rsidR="006B2DFF">
        <w:t>ерсионизиран</w:t>
      </w:r>
      <w:r>
        <w:t>и</w:t>
      </w:r>
      <w:r w:rsidR="006B2DFF">
        <w:t xml:space="preserve"> обект</w:t>
      </w:r>
      <w:r w:rsidR="00765583">
        <w:t>и. Изтъкнати</w:t>
      </w:r>
      <w:r>
        <w:t xml:space="preserve"> са предимствата и недостатъците на разгледаните модели.</w:t>
      </w:r>
      <w:r w:rsidR="00287BC3">
        <w:t xml:space="preserve"> </w:t>
      </w:r>
      <w:r>
        <w:t xml:space="preserve">Обоснована е </w:t>
      </w:r>
      <w:r>
        <w:lastRenderedPageBreak/>
        <w:t xml:space="preserve">необходимостта от поддръжката на </w:t>
      </w:r>
      <w:r w:rsidR="006B2DFF">
        <w:t xml:space="preserve">гранулираност </w:t>
      </w:r>
      <w:r>
        <w:t>при</w:t>
      </w:r>
      <w:r w:rsidR="006B2DFF">
        <w:t xml:space="preserve"> версионизираните обекти</w:t>
      </w:r>
      <w:r w:rsidR="00765583">
        <w:t>.</w:t>
      </w:r>
    </w:p>
    <w:p w:rsidR="006B2DFF" w:rsidRPr="00287BC3" w:rsidRDefault="00765583" w:rsidP="00287BC3">
      <w:pPr>
        <w:pStyle w:val="ListParagraph"/>
        <w:numPr>
          <w:ilvl w:val="0"/>
          <w:numId w:val="35"/>
        </w:numPr>
      </w:pPr>
      <w:r w:rsidRPr="00287BC3">
        <w:t>Направен е анализ на предизвикателствата стоящи пред съвместната работа над един продукт</w:t>
      </w:r>
      <w:r w:rsidR="00287BC3" w:rsidRPr="00287BC3">
        <w:t>. Определена е необходимостта от изследване в областта н</w:t>
      </w:r>
      <w:r w:rsidRPr="00287BC3">
        <w:t>а</w:t>
      </w:r>
      <w:r w:rsidR="00287BC3" w:rsidRPr="00287BC3">
        <w:t xml:space="preserve"> р</w:t>
      </w:r>
      <w:r w:rsidR="006B2DFF" w:rsidRPr="00287BC3">
        <w:t>аботн</w:t>
      </w:r>
      <w:r w:rsidR="00287BC3" w:rsidRPr="00287BC3">
        <w:t>ите</w:t>
      </w:r>
      <w:r w:rsidR="006B2DFF" w:rsidRPr="00287BC3">
        <w:t xml:space="preserve"> пространств</w:t>
      </w:r>
      <w:r w:rsidR="00287BC3" w:rsidRPr="00287BC3">
        <w:t>а</w:t>
      </w:r>
      <w:r w:rsidR="006B2DFF" w:rsidRPr="00287BC3">
        <w:t xml:space="preserve"> - </w:t>
      </w:r>
      <w:r w:rsidR="006B2DFF" w:rsidRPr="00287BC3">
        <w:rPr>
          <w:highlight w:val="yellow"/>
        </w:rPr>
        <w:t>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w:t>
      </w:r>
      <w:r w:rsidR="00287BC3" w:rsidRPr="00287BC3">
        <w:rPr>
          <w:highlight w:val="yellow"/>
        </w:rPr>
        <w:t xml:space="preserve"> Съчетаване на самостоятелност и кооперираност на работата</w:t>
      </w:r>
    </w:p>
    <w:p w:rsidR="006B2DFF" w:rsidRDefault="00E359B6" w:rsidP="006B2DFF">
      <w:pPr>
        <w:pStyle w:val="ListParagraph"/>
        <w:numPr>
          <w:ilvl w:val="0"/>
          <w:numId w:val="35"/>
        </w:numPr>
      </w:pPr>
      <w:r>
        <w:t xml:space="preserve">Направен е анализ на </w:t>
      </w:r>
      <w:r w:rsidR="00287BC3">
        <w:t>темата</w:t>
      </w:r>
      <w:r>
        <w:t xml:space="preserve"> за </w:t>
      </w:r>
      <w:r w:rsidR="006B2DFF">
        <w:t xml:space="preserve">проследимост </w:t>
      </w:r>
      <w:r>
        <w:t xml:space="preserve">на промените. </w:t>
      </w:r>
      <w:r w:rsidR="00287BC3">
        <w:t xml:space="preserve">Представени са различните видове проследяващи връзки, както и методите за получаването им. </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t>Осигуряване на простота, универсалност и разширяемост на модела.</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t>Процес включващ всички звена при създаването на софтуер – анализ, архитектура, разработка, качествен контрол, документация....</w:t>
      </w:r>
    </w:p>
    <w:p w:rsidR="00B21A33" w:rsidRDefault="00E94E09" w:rsidP="00B21A33">
      <w:r>
        <w:t>Няма адекватни инструменти за създаване и управление на връзки на проследимост [G394].</w:t>
      </w:r>
    </w:p>
    <w:p w:rsidR="002D3582" w:rsidRDefault="002D3582" w:rsidP="00B21A33">
      <w:r>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Default="002D3582" w:rsidP="00B21A33">
      <w:r w:rsidRPr="005D6D1A">
        <w:rPr>
          <w:b/>
        </w:rPr>
        <w:lastRenderedPageBreak/>
        <w:t>Цел</w:t>
      </w:r>
      <w:r w:rsidR="005D6D1A" w:rsidRPr="005D6D1A">
        <w:rPr>
          <w:b/>
        </w:rPr>
        <w:t>та на настоящата дисертация може да се определи като</w:t>
      </w:r>
      <w:r w:rsidRPr="005D6D1A">
        <w:rPr>
          <w:b/>
        </w:rPr>
        <w:t>:</w:t>
      </w:r>
      <w:r w:rsidRPr="005D6D1A">
        <w:t xml:space="preserve"> Изследване и </w:t>
      </w:r>
      <w:r w:rsidR="005D6D1A" w:rsidRPr="005D6D1A">
        <w:t xml:space="preserve">създаване и </w:t>
      </w:r>
      <w:r w:rsidRPr="005D6D1A">
        <w:t>развитие на</w:t>
      </w:r>
      <w:r w:rsidR="005D6D1A" w:rsidRPr="005D6D1A">
        <w:t xml:space="preserve"> модели</w:t>
      </w:r>
      <w:r>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Default="002D3582" w:rsidP="00B21A33">
      <w:r>
        <w:t>За успешното реализиране на така формулираната цел са поставени следните задачи:</w:t>
      </w:r>
    </w:p>
    <w:p w:rsidR="00D47451" w:rsidRDefault="00D47451" w:rsidP="002D3582">
      <w:pPr>
        <w:pStyle w:val="ListParagraph"/>
        <w:numPr>
          <w:ilvl w:val="0"/>
          <w:numId w:val="33"/>
        </w:numPr>
      </w:pPr>
      <w:r>
        <w:t>Да се създаде модел на версионизиран обект</w:t>
      </w:r>
      <w:r w:rsidR="005D6D1A">
        <w:t>, осигуряващ пълна гъвкавост при дефиниране степента на гранулираност на данните</w:t>
      </w:r>
      <w:r>
        <w:t>.</w:t>
      </w:r>
      <w:r w:rsidR="000A752D" w:rsidRPr="000A752D">
        <w:t xml:space="preserve"> </w:t>
      </w:r>
    </w:p>
    <w:p w:rsidR="00676B48" w:rsidRDefault="00D47451" w:rsidP="00676B48">
      <w:pPr>
        <w:pStyle w:val="ListParagraph"/>
        <w:numPr>
          <w:ilvl w:val="0"/>
          <w:numId w:val="33"/>
        </w:numPr>
      </w:pPr>
      <w:r>
        <w:t xml:space="preserve">Да се създаде модел на </w:t>
      </w:r>
      <w:r w:rsidR="005D6D1A">
        <w:t xml:space="preserve">среда с </w:t>
      </w:r>
      <w:r>
        <w:t>йерархично композирани работни пространства</w:t>
      </w:r>
      <w:r w:rsidR="00EF5EE6">
        <w:t xml:space="preserve">, както и да </w:t>
      </w:r>
      <w:r w:rsidR="00676B48">
        <w:t>се определят правилата за управление на версия на обекти в</w:t>
      </w:r>
      <w:r w:rsidR="00EF5EE6">
        <w:t xml:space="preserve"> тази</w:t>
      </w:r>
      <w:r w:rsidR="00676B48">
        <w:t xml:space="preserve"> среда.</w:t>
      </w:r>
    </w:p>
    <w:p w:rsidR="00D47451" w:rsidRDefault="00D47451" w:rsidP="002D3582">
      <w:pPr>
        <w:pStyle w:val="ListParagraph"/>
        <w:numPr>
          <w:ilvl w:val="0"/>
          <w:numId w:val="33"/>
        </w:numPr>
      </w:pPr>
      <w:r>
        <w:t xml:space="preserve">Да се адаптира на </w:t>
      </w:r>
      <w:r w:rsidR="00BE54B7">
        <w:t>метод</w:t>
      </w:r>
      <w:r>
        <w:t xml:space="preserve"> за проследимост базиран на събития</w:t>
      </w:r>
      <w:r w:rsidR="00E30D4A">
        <w:t xml:space="preserve"> за модела на </w:t>
      </w:r>
      <w:r w:rsidR="005D6D1A">
        <w:t xml:space="preserve">среда с </w:t>
      </w:r>
      <w:r w:rsidR="00E30D4A">
        <w:t>йерархично композирани работни пространства</w:t>
      </w:r>
      <w:r>
        <w:t>.</w:t>
      </w:r>
    </w:p>
    <w:p w:rsidR="00D47451" w:rsidRDefault="00D47451" w:rsidP="002D3582">
      <w:pPr>
        <w:pStyle w:val="ListParagraph"/>
        <w:numPr>
          <w:ilvl w:val="0"/>
          <w:numId w:val="33"/>
        </w:numPr>
      </w:pPr>
      <w:r>
        <w:t>Да се определи на терминологията в областта на версионизирането с</w:t>
      </w:r>
    </w:p>
    <w:p w:rsidR="00697E81" w:rsidRPr="00697E81" w:rsidRDefault="00697E81" w:rsidP="002D3582">
      <w:pPr>
        <w:pStyle w:val="ListParagraph"/>
        <w:numPr>
          <w:ilvl w:val="0"/>
          <w:numId w:val="33"/>
        </w:numPr>
        <w:rPr>
          <w:highlight w:val="yellow"/>
        </w:rPr>
      </w:pPr>
      <w:r w:rsidRPr="00697E81">
        <w:rPr>
          <w:highlight w:val="yellow"/>
        </w:rPr>
        <w:t>Да се създаде методология за създаване на софтуерни продукти в среда с йерархично композирани работни пространства.</w:t>
      </w:r>
    </w:p>
    <w:p w:rsidR="002D3582" w:rsidRPr="00B157D6" w:rsidRDefault="00D47451" w:rsidP="002D3582">
      <w:pPr>
        <w:pStyle w:val="ListParagraph"/>
        <w:numPr>
          <w:ilvl w:val="0"/>
          <w:numId w:val="33"/>
        </w:numPr>
      </w:pPr>
      <w:r>
        <w:t>Да се докаже ефективността на разработените модели.</w:t>
      </w:r>
    </w:p>
    <w:p w:rsidR="00B21A33" w:rsidRPr="00B157D6" w:rsidRDefault="00B21A33" w:rsidP="00B21A33">
      <w:pPr>
        <w:pStyle w:val="Heading1"/>
        <w:ind w:left="0" w:firstLine="0"/>
      </w:pPr>
      <w:bookmarkStart w:id="130" w:name="_Toc285463795"/>
      <w:bookmarkStart w:id="131" w:name="_Toc286999535"/>
      <w:bookmarkStart w:id="132" w:name="_Toc319443619"/>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30"/>
      <w:bookmarkEnd w:id="131"/>
      <w:bookmarkEnd w:id="132"/>
    </w:p>
    <w:p w:rsidR="00B21A33" w:rsidRPr="00B157D6" w:rsidRDefault="00B21A33" w:rsidP="00B21A33">
      <w:bookmarkStart w:id="133" w:name="_Ref260262156"/>
      <w:bookmarkStart w:id="134" w:name="_Ref260262161"/>
      <w:bookmarkStart w:id="135" w:name="_Toc280886734"/>
      <w:r w:rsidRPr="00B157D6">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w:t>
      </w:r>
      <w:r w:rsidRPr="00FF3373">
        <w:t>, 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Heading2"/>
        <w:numPr>
          <w:ilvl w:val="1"/>
          <w:numId w:val="1"/>
        </w:numPr>
        <w:ind w:firstLine="0"/>
      </w:pPr>
      <w:bookmarkStart w:id="136" w:name="_Toc285463796"/>
      <w:bookmarkStart w:id="137" w:name="_Toc286999536"/>
      <w:bookmarkStart w:id="138" w:name="_Ref313286295"/>
      <w:bookmarkStart w:id="139" w:name="_Toc319443620"/>
      <w:r w:rsidRPr="00B157D6">
        <w:t>Модел на версионизиран обект</w:t>
      </w:r>
      <w:bookmarkEnd w:id="133"/>
      <w:bookmarkEnd w:id="134"/>
      <w:bookmarkEnd w:id="135"/>
      <w:bookmarkEnd w:id="136"/>
      <w:bookmarkEnd w:id="137"/>
      <w:bookmarkEnd w:id="138"/>
      <w:bookmarkEnd w:id="139"/>
    </w:p>
    <w:p w:rsidR="00B21A33" w:rsidRPr="00020782" w:rsidRDefault="00B21A33" w:rsidP="00407811">
      <w:pPr>
        <w:rPr>
          <w:lang w:val="ru-RU"/>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t>П</w:t>
      </w:r>
      <w:r w:rsidRPr="00B157D6">
        <w:t xml:space="preserve">острояването и представянето на модел на версионизиран обект е  </w:t>
      </w:r>
      <w:r w:rsidR="00FF3373">
        <w:t>реализиран като</w:t>
      </w:r>
      <w:r w:rsidRPr="00B157D6">
        <w:t xml:space="preserve"> </w:t>
      </w:r>
      <w:r w:rsidR="00FF3373" w:rsidRPr="00FF3373">
        <w:rPr>
          <w:lang w:val="ru-RU"/>
        </w:rPr>
        <w:t>класически</w:t>
      </w:r>
      <w:r w:rsidRPr="00B157D6">
        <w:t xml:space="preserve"> </w:t>
      </w:r>
      <w:r w:rsidR="00FF3373">
        <w:t xml:space="preserve">модел </w:t>
      </w:r>
      <w:r w:rsidRPr="00B157D6">
        <w:t>същност-отношение (E</w:t>
      </w:r>
      <w:r w:rsidR="00830F5B">
        <w:rPr>
          <w:lang w:val="en-US"/>
        </w:rPr>
        <w:t>ntity</w:t>
      </w:r>
      <w:r w:rsidR="00830F5B" w:rsidRPr="00020782">
        <w:rPr>
          <w:lang w:val="ru-RU"/>
        </w:rPr>
        <w:t>-</w:t>
      </w:r>
      <w:r w:rsidRPr="00B157D6">
        <w:t>R</w:t>
      </w:r>
      <w:r w:rsidR="00830F5B">
        <w:rPr>
          <w:lang w:val="en-US"/>
        </w:rPr>
        <w:t>elationship</w:t>
      </w:r>
      <w:r w:rsidR="00FF3373" w:rsidRPr="00FF3373">
        <w:rPr>
          <w:lang w:val="ru-RU"/>
        </w:rPr>
        <w:t xml:space="preserve"> </w:t>
      </w:r>
      <w:r w:rsidR="00FF3373">
        <w:rPr>
          <w:lang w:val="en-US"/>
        </w:rPr>
        <w:t>Model</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4357C9" w:rsidRPr="00B157D6">
        <w:fldChar w:fldCharType="begin"/>
      </w:r>
      <w:r w:rsidRPr="00B157D6">
        <w:instrText xml:space="preserve"> REF _Ref293482793 \h </w:instrText>
      </w:r>
      <w:r w:rsidR="004357C9" w:rsidRPr="00B157D6">
        <w:fldChar w:fldCharType="separate"/>
      </w:r>
      <w:r w:rsidRPr="00B157D6">
        <w:t xml:space="preserve">Фиг. </w:t>
      </w:r>
      <w:r w:rsidRPr="00B157D6">
        <w:rPr>
          <w:noProof/>
        </w:rPr>
        <w:t>19</w:t>
      </w:r>
      <w:r w:rsidR="004357C9"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Caption0"/>
      </w:pPr>
      <w:r w:rsidRPr="00B157D6">
        <w:object w:dxaOrig="5441" w:dyaOrig="3229">
          <v:shape id="_x0000_i1048" type="#_x0000_t75" style="width:275.25pt;height:163.5pt" o:ole="">
            <v:imagedata r:id="rId54" o:title=""/>
          </v:shape>
          <o:OLEObject Type="Embed" ProgID="Visio.Drawing.11" ShapeID="_x0000_i1048" DrawAspect="Content" ObjectID="_1394824945" r:id="rId55"/>
        </w:object>
      </w:r>
    </w:p>
    <w:p w:rsidR="00B21A33" w:rsidRPr="00B157D6" w:rsidRDefault="00B21A33" w:rsidP="00B21A33">
      <w:pPr>
        <w:pStyle w:val="Caption0"/>
      </w:pPr>
      <w:bookmarkStart w:id="140" w:name="_Ref293482793"/>
      <w:bookmarkStart w:id="141" w:name="_Ref293482789"/>
      <w:r w:rsidRPr="00B157D6">
        <w:t xml:space="preserve">Фиг. </w:t>
      </w:r>
      <w:r w:rsidR="004357C9">
        <w:fldChar w:fldCharType="begin"/>
      </w:r>
      <w:r w:rsidR="00C35E08">
        <w:instrText xml:space="preserve"> SEQ Фиг. \* ARABIC </w:instrText>
      </w:r>
      <w:r w:rsidR="004357C9">
        <w:fldChar w:fldCharType="separate"/>
      </w:r>
      <w:r w:rsidR="00107F86">
        <w:rPr>
          <w:noProof/>
        </w:rPr>
        <w:t>25</w:t>
      </w:r>
      <w:r w:rsidR="004357C9">
        <w:fldChar w:fldCharType="end"/>
      </w:r>
      <w:bookmarkEnd w:id="140"/>
      <w:r w:rsidRPr="00B157D6">
        <w:t xml:space="preserve"> Концептуален модел на версионизиран обект </w:t>
      </w:r>
      <w:bookmarkEnd w:id="141"/>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w:t>
      </w:r>
      <w:r w:rsidR="00266E9E" w:rsidRPr="00266E9E">
        <w:rPr>
          <w:lang w:val="ru-RU"/>
        </w:rPr>
        <w:t>анализира</w:t>
      </w:r>
      <w:r>
        <w:t xml:space="preserve"> как се отразява на процесът на версионизиране на обектите. Така н</w:t>
      </w:r>
      <w:r w:rsidR="00B21A33" w:rsidRPr="00B157D6">
        <w:t xml:space="preserve">а </w:t>
      </w:r>
      <w:r w:rsidR="004357C9" w:rsidRPr="00B157D6">
        <w:fldChar w:fldCharType="begin"/>
      </w:r>
      <w:r w:rsidR="00B21A33" w:rsidRPr="00B157D6">
        <w:instrText xml:space="preserve"> REF _Ref261097102 \h </w:instrText>
      </w:r>
      <w:r w:rsidR="004357C9" w:rsidRPr="00B157D6">
        <w:fldChar w:fldCharType="separate"/>
      </w:r>
      <w:r w:rsidRPr="00B157D6">
        <w:t xml:space="preserve">Фиг. </w:t>
      </w:r>
      <w:r>
        <w:rPr>
          <w:noProof/>
        </w:rPr>
        <w:t>20</w:t>
      </w:r>
      <w:r w:rsidR="004357C9"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w:t>
      </w:r>
      <w:r w:rsidRPr="00266E9E">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9" type="#_x0000_t75" style="width:281.25pt;height:187.5pt" o:ole="">
            <v:imagedata r:id="rId56" o:title=""/>
          </v:shape>
          <o:OLEObject Type="Embed" ProgID="Visio.Drawing.11" ShapeID="_x0000_i1049" DrawAspect="Content" ObjectID="_1394824946" r:id="rId57"/>
        </w:object>
      </w:r>
    </w:p>
    <w:p w:rsidR="000B5927" w:rsidRPr="00B157D6" w:rsidRDefault="000B5927" w:rsidP="000B5927">
      <w:pPr>
        <w:pStyle w:val="Caption0"/>
      </w:pPr>
      <w:bookmarkStart w:id="142" w:name="_Ref261097102"/>
      <w:r w:rsidRPr="00B157D6">
        <w:t xml:space="preserve">Фиг. </w:t>
      </w:r>
      <w:r w:rsidR="004357C9">
        <w:fldChar w:fldCharType="begin"/>
      </w:r>
      <w:r w:rsidR="00C35E08">
        <w:instrText xml:space="preserve"> SEQ Фиг. \* ARABIC </w:instrText>
      </w:r>
      <w:r w:rsidR="004357C9">
        <w:fldChar w:fldCharType="separate"/>
      </w:r>
      <w:r w:rsidR="00107F86">
        <w:rPr>
          <w:noProof/>
        </w:rPr>
        <w:t>26</w:t>
      </w:r>
      <w:r w:rsidR="004357C9">
        <w:fldChar w:fldCharType="end"/>
      </w:r>
      <w:bookmarkEnd w:id="142"/>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C</w:t>
      </w:r>
      <w:r w:rsidR="0002480D">
        <w:t>VS,</w:t>
      </w:r>
      <w:r w:rsidRPr="00B157D6">
        <w:t xml:space="preserve"> SVN</w:t>
      </w:r>
      <w:r w:rsidR="0002480D">
        <w:t>, Git, Metcury и др.</w:t>
      </w:r>
      <w:r w:rsidRPr="00B157D6">
        <w:t xml:space="preserve"> [</w:t>
      </w:r>
      <w:r w:rsidR="0002480D" w:rsidRPr="0002480D">
        <w:t>G50, G54, G101, G387, G389</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ER</w:t>
      </w:r>
      <w:r w:rsidR="000B5927" w:rsidRPr="00020782">
        <w:rPr>
          <w:lang w:val="ru-RU"/>
        </w:rPr>
        <w:t xml:space="preserve"> </w:t>
      </w:r>
      <w:r w:rsidR="000B5927">
        <w:t xml:space="preserve">модели </w:t>
      </w:r>
      <w:r w:rsidR="001B3B96" w:rsidRPr="00020782">
        <w:rPr>
          <w:lang w:val="ru-RU"/>
        </w:rPr>
        <w:t>[</w:t>
      </w:r>
      <w:r w:rsidR="00E134B7">
        <w:rPr>
          <w:lang w:val="en-US"/>
        </w:rPr>
        <w:t>G</w:t>
      </w:r>
      <w:r w:rsidR="00E134B7" w:rsidRPr="005A1DE8">
        <w:rPr>
          <w:lang w:val="ru-RU"/>
        </w:rPr>
        <w:t>392</w:t>
      </w:r>
      <w:r w:rsidR="001B3B96" w:rsidRPr="00020782">
        <w:rPr>
          <w:lang w:val="ru-RU"/>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е прието графовата структура да се моделира от две същности – същност на възлите и същност на дъгите</w:t>
      </w:r>
      <w:r w:rsidR="00EF32DD" w:rsidRPr="00EF32DD">
        <w:rPr>
          <w:lang w:val="ru-RU"/>
        </w:rPr>
        <w:t xml:space="preserve"> </w:t>
      </w:r>
      <w:r w:rsidR="00EF32DD" w:rsidRPr="00020782">
        <w:rPr>
          <w:lang w:val="ru-RU"/>
        </w:rPr>
        <w:t>[</w:t>
      </w:r>
      <w:r w:rsidR="00EF32DD" w:rsidRPr="00020782">
        <w:rPr>
          <w:highlight w:val="yellow"/>
          <w:lang w:val="ru-RU"/>
        </w:rPr>
        <w:t>…</w:t>
      </w:r>
      <w:r w:rsidR="00EF32DD" w:rsidRPr="00020782">
        <w:rPr>
          <w:lang w:val="ru-RU"/>
        </w:rPr>
        <w:t>]</w:t>
      </w:r>
      <w:r w:rsidR="00507F44">
        <w:t xml:space="preserve">.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4357C9" w:rsidRPr="00B157D6">
        <w:fldChar w:fldCharType="begin"/>
      </w:r>
      <w:r w:rsidRPr="00B157D6">
        <w:instrText xml:space="preserve"> REF _Ref293786728 \h </w:instrText>
      </w:r>
      <w:r w:rsidR="004357C9" w:rsidRPr="00B157D6">
        <w:fldChar w:fldCharType="separate"/>
      </w:r>
      <w:r w:rsidRPr="00B157D6">
        <w:t xml:space="preserve">Фиг. </w:t>
      </w:r>
      <w:r w:rsidRPr="00B157D6">
        <w:rPr>
          <w:noProof/>
        </w:rPr>
        <w:t>22</w:t>
      </w:r>
      <w:r w:rsidR="004357C9" w:rsidRPr="00B157D6">
        <w:fldChar w:fldCharType="end"/>
      </w:r>
      <w:r w:rsidRPr="00B157D6">
        <w:t xml:space="preserve"> е представена</w:t>
      </w:r>
      <w:r w:rsidR="00A459C0" w:rsidRPr="00020782">
        <w:rPr>
          <w:lang w:val="ru-RU"/>
        </w:rPr>
        <w:t xml:space="preserve"> </w:t>
      </w:r>
      <w:r w:rsidR="00A459C0">
        <w:rPr>
          <w:lang w:val="en-US"/>
        </w:rPr>
        <w:t>ER</w:t>
      </w:r>
      <w:r w:rsidR="00A459C0" w:rsidRPr="00020782">
        <w:rPr>
          <w:lang w:val="ru-RU"/>
        </w:rPr>
        <w:t xml:space="preserve">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Caption0"/>
      </w:pPr>
      <w:r>
        <w:object w:dxaOrig="3078" w:dyaOrig="2861">
          <v:shape id="_x0000_i1050" type="#_x0000_t75" style="width:242.25pt;height:225.75pt" o:ole="">
            <v:imagedata r:id="rId58" o:title=""/>
          </v:shape>
          <o:OLEObject Type="Embed" ProgID="Visio.Drawing.11" ShapeID="_x0000_i1050" DrawAspect="Content" ObjectID="_1394824947" r:id="rId59"/>
        </w:object>
      </w:r>
    </w:p>
    <w:p w:rsidR="00B21A33" w:rsidRPr="00B157D6" w:rsidRDefault="00B21A33" w:rsidP="00B21A33">
      <w:pPr>
        <w:pStyle w:val="Caption0"/>
      </w:pPr>
      <w:bookmarkStart w:id="143" w:name="_Ref293786728"/>
      <w:r w:rsidRPr="00B157D6">
        <w:t xml:space="preserve">Фиг. </w:t>
      </w:r>
      <w:r w:rsidR="004357C9">
        <w:fldChar w:fldCharType="begin"/>
      </w:r>
      <w:r w:rsidR="00C35E08">
        <w:instrText xml:space="preserve"> SEQ Фиг. \* ARABIC </w:instrText>
      </w:r>
      <w:r w:rsidR="004357C9">
        <w:fldChar w:fldCharType="separate"/>
      </w:r>
      <w:r w:rsidR="00107F86">
        <w:rPr>
          <w:noProof/>
        </w:rPr>
        <w:t>27</w:t>
      </w:r>
      <w:r w:rsidR="004357C9">
        <w:fldChar w:fldCharType="end"/>
      </w:r>
      <w:bookmarkEnd w:id="143"/>
      <w:r w:rsidRPr="00B157D6">
        <w:t xml:space="preserve"> ER модел на версионизиран обект</w:t>
      </w:r>
    </w:p>
    <w:p w:rsidR="00B21A33" w:rsidRPr="00B157D6" w:rsidRDefault="00B21A33" w:rsidP="00B21A33">
      <w:pPr>
        <w:pStyle w:val="Heading3"/>
        <w:ind w:firstLine="0"/>
      </w:pPr>
      <w:bookmarkStart w:id="144" w:name="_Toc285463797"/>
      <w:bookmarkStart w:id="145" w:name="_Toc286999537"/>
      <w:bookmarkStart w:id="146" w:name="_Toc319443621"/>
      <w:r w:rsidRPr="00B157D6">
        <w:t>Версионизиране на съставен версионизиран обект</w:t>
      </w:r>
      <w:bookmarkEnd w:id="144"/>
      <w:bookmarkEnd w:id="145"/>
      <w:bookmarkEnd w:id="146"/>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w:t>
      </w:r>
      <w:r w:rsidRPr="00020782">
        <w:rPr>
          <w:b/>
          <w:lang w:val="ru-RU"/>
        </w:rPr>
        <w:t>-1</w:t>
      </w:r>
      <w:r w:rsidRPr="00020782">
        <w:rPr>
          <w:lang w:val="ru-RU"/>
        </w:rPr>
        <w:t>.</w:t>
      </w:r>
    </w:p>
    <w:p w:rsidR="00F5594E" w:rsidRPr="00F5594E" w:rsidRDefault="004357C9"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Caption0"/>
      </w:pPr>
      <w:r w:rsidRPr="00B157D6">
        <w:object w:dxaOrig="4953" w:dyaOrig="2549">
          <v:shape id="_x0000_i1051" type="#_x0000_t75" style="width:247.5pt;height:127.5pt" o:ole="">
            <v:imagedata r:id="rId60" o:title=""/>
          </v:shape>
          <o:OLEObject Type="Embed" ProgID="Visio.Drawing.11" ShapeID="_x0000_i1051" DrawAspect="Content" ObjectID="_1394824948" r:id="rId61"/>
        </w:object>
      </w:r>
    </w:p>
    <w:p w:rsidR="00B21A33" w:rsidRPr="00B157D6" w:rsidRDefault="00B21A33" w:rsidP="00B21A33">
      <w:pPr>
        <w:pStyle w:val="Caption0"/>
      </w:pPr>
      <w:r w:rsidRPr="00B157D6">
        <w:t xml:space="preserve">Фиг. </w:t>
      </w:r>
      <w:r w:rsidR="004357C9">
        <w:fldChar w:fldCharType="begin"/>
      </w:r>
      <w:r w:rsidR="00C35E08">
        <w:instrText xml:space="preserve"> SEQ Фиг. \* ARABIC </w:instrText>
      </w:r>
      <w:r w:rsidR="004357C9">
        <w:fldChar w:fldCharType="separate"/>
      </w:r>
      <w:r w:rsidR="00107F86">
        <w:rPr>
          <w:noProof/>
        </w:rPr>
        <w:t>28</w:t>
      </w:r>
      <w:r w:rsidR="004357C9">
        <w:fldChar w:fldCharType="end"/>
      </w:r>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4357C9" w:rsidRPr="00B157D6">
        <w:fldChar w:fldCharType="begin"/>
      </w:r>
      <w:r w:rsidRPr="00B157D6">
        <w:instrText xml:space="preserve"> REF _Ref279097142 \h </w:instrText>
      </w:r>
      <w:r w:rsidR="004357C9" w:rsidRPr="00B157D6">
        <w:fldChar w:fldCharType="separate"/>
      </w:r>
      <w:r w:rsidR="00C805D3" w:rsidRPr="00B157D6">
        <w:t xml:space="preserve">Фиг. </w:t>
      </w:r>
      <w:r w:rsidR="00C805D3">
        <w:rPr>
          <w:noProof/>
        </w:rPr>
        <w:t>23</w:t>
      </w:r>
      <w:r w:rsidR="004357C9"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Caption0"/>
      </w:pPr>
      <w:r w:rsidRPr="00B157D6">
        <w:object w:dxaOrig="4610" w:dyaOrig="3588">
          <v:shape id="_x0000_i1052" type="#_x0000_t75" style="width:230.25pt;height:179.25pt" o:ole="">
            <v:imagedata r:id="rId62" o:title=""/>
          </v:shape>
          <o:OLEObject Type="Embed" ProgID="Visio.Drawing.11" ShapeID="_x0000_i1052" DrawAspect="Content" ObjectID="_1394824949" r:id="rId63"/>
        </w:object>
      </w:r>
    </w:p>
    <w:p w:rsidR="00B21A33" w:rsidRPr="00B157D6" w:rsidRDefault="00B21A33" w:rsidP="00B21A33">
      <w:pPr>
        <w:pStyle w:val="Caption0"/>
      </w:pPr>
      <w:bookmarkStart w:id="147" w:name="_Ref279097142"/>
      <w:bookmarkStart w:id="148" w:name="_Ref279097138"/>
      <w:r w:rsidRPr="00B157D6">
        <w:t xml:space="preserve">Фиг. </w:t>
      </w:r>
      <w:r w:rsidR="004357C9">
        <w:fldChar w:fldCharType="begin"/>
      </w:r>
      <w:r w:rsidR="00C35E08">
        <w:instrText xml:space="preserve"> SEQ Фиг. \* ARABIC </w:instrText>
      </w:r>
      <w:r w:rsidR="004357C9">
        <w:fldChar w:fldCharType="separate"/>
      </w:r>
      <w:r w:rsidR="00107F86">
        <w:rPr>
          <w:noProof/>
        </w:rPr>
        <w:t>29</w:t>
      </w:r>
      <w:r w:rsidR="004357C9">
        <w:fldChar w:fldCharType="end"/>
      </w:r>
      <w:bookmarkEnd w:id="147"/>
      <w:r w:rsidRPr="00B157D6">
        <w:t xml:space="preserve"> Промяна в композицията на обекти, чрез промяна на версия</w:t>
      </w:r>
      <w:bookmarkEnd w:id="148"/>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4357C9" w:rsidRPr="00B157D6">
        <w:fldChar w:fldCharType="begin"/>
      </w:r>
      <w:r w:rsidRPr="00B157D6">
        <w:instrText xml:space="preserve"> REF _Ref279097543 \h </w:instrText>
      </w:r>
      <w:r w:rsidR="004357C9" w:rsidRPr="00B157D6">
        <w:fldChar w:fldCharType="separate"/>
      </w:r>
      <w:r w:rsidR="00C805D3" w:rsidRPr="00B157D6">
        <w:t xml:space="preserve">Фиг. </w:t>
      </w:r>
      <w:r w:rsidR="00C805D3">
        <w:rPr>
          <w:noProof/>
        </w:rPr>
        <w:t>24</w:t>
      </w:r>
      <w:r w:rsidR="004357C9"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Caption0"/>
      </w:pPr>
      <w:r w:rsidRPr="00B157D6">
        <w:object w:dxaOrig="6594" w:dyaOrig="1605">
          <v:shape id="_x0000_i1053" type="#_x0000_t75" style="width:330pt;height:80.25pt" o:ole="">
            <v:imagedata r:id="rId64" o:title=""/>
          </v:shape>
          <o:OLEObject Type="Embed" ProgID="Visio.Drawing.11" ShapeID="_x0000_i1053" DrawAspect="Content" ObjectID="_1394824950" r:id="rId65"/>
        </w:object>
      </w:r>
    </w:p>
    <w:p w:rsidR="00B21A33" w:rsidRPr="00B157D6" w:rsidRDefault="00B21A33" w:rsidP="00B21A33">
      <w:pPr>
        <w:pStyle w:val="Caption0"/>
      </w:pPr>
      <w:bookmarkStart w:id="149" w:name="_Ref279097543"/>
      <w:r w:rsidRPr="00B157D6">
        <w:t xml:space="preserve">Фиг. </w:t>
      </w:r>
      <w:r w:rsidR="004357C9">
        <w:fldChar w:fldCharType="begin"/>
      </w:r>
      <w:r w:rsidR="00C35E08">
        <w:instrText xml:space="preserve"> SEQ Фиг. \* ARABIC </w:instrText>
      </w:r>
      <w:r w:rsidR="004357C9">
        <w:fldChar w:fldCharType="separate"/>
      </w:r>
      <w:r w:rsidR="00107F86">
        <w:rPr>
          <w:noProof/>
        </w:rPr>
        <w:t>30</w:t>
      </w:r>
      <w:r w:rsidR="004357C9">
        <w:fldChar w:fldCharType="end"/>
      </w:r>
      <w:bookmarkEnd w:id="149"/>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4357C9" w:rsidRPr="00B157D6">
        <w:fldChar w:fldCharType="begin"/>
      </w:r>
      <w:r w:rsidRPr="00B157D6">
        <w:instrText xml:space="preserve"> REF _Ref279932900 \h </w:instrText>
      </w:r>
      <w:r w:rsidR="004357C9" w:rsidRPr="00B157D6">
        <w:fldChar w:fldCharType="separate"/>
      </w:r>
      <w:r w:rsidRPr="00B157D6">
        <w:t xml:space="preserve">Фиг. </w:t>
      </w:r>
      <w:r w:rsidRPr="00B157D6">
        <w:rPr>
          <w:noProof/>
        </w:rPr>
        <w:t>26</w:t>
      </w:r>
      <w:r w:rsidR="004357C9" w:rsidRPr="00B157D6">
        <w:fldChar w:fldCharType="end"/>
      </w:r>
      <w:r w:rsidRPr="00B157D6">
        <w:t>) .</w:t>
      </w:r>
    </w:p>
    <w:p w:rsidR="00B21A33" w:rsidRPr="00B157D6" w:rsidRDefault="00B21A33" w:rsidP="00B21A33">
      <w:pPr>
        <w:pStyle w:val="Caption0"/>
      </w:pPr>
      <w:r w:rsidRPr="00B157D6">
        <w:object w:dxaOrig="2625" w:dyaOrig="1811">
          <v:shape id="_x0000_i1054" type="#_x0000_t75" style="width:131.25pt;height:90.75pt" o:ole="">
            <v:imagedata r:id="rId66" o:title=""/>
          </v:shape>
          <o:OLEObject Type="Embed" ProgID="Visio.Drawing.11" ShapeID="_x0000_i1054" DrawAspect="Content" ObjectID="_1394824951" r:id="rId67"/>
        </w:object>
      </w:r>
    </w:p>
    <w:p w:rsidR="00B21A33" w:rsidRPr="00B157D6" w:rsidRDefault="00B21A33" w:rsidP="00B21A33">
      <w:pPr>
        <w:pStyle w:val="Caption0"/>
      </w:pPr>
      <w:bookmarkStart w:id="150" w:name="_Ref279932900"/>
      <w:r w:rsidRPr="00B157D6">
        <w:t xml:space="preserve">Фиг. </w:t>
      </w:r>
      <w:r w:rsidR="004357C9">
        <w:fldChar w:fldCharType="begin"/>
      </w:r>
      <w:r w:rsidR="00C35E08">
        <w:instrText xml:space="preserve"> SEQ Фиг. \* ARABIC </w:instrText>
      </w:r>
      <w:r w:rsidR="004357C9">
        <w:fldChar w:fldCharType="separate"/>
      </w:r>
      <w:r w:rsidR="00107F86">
        <w:rPr>
          <w:noProof/>
        </w:rPr>
        <w:t>31</w:t>
      </w:r>
      <w:r w:rsidR="004357C9">
        <w:fldChar w:fldCharType="end"/>
      </w:r>
      <w:bookmarkEnd w:id="150"/>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4357C9">
        <w:fldChar w:fldCharType="begin"/>
      </w:r>
      <w:r>
        <w:instrText xml:space="preserve"> REF _Ref313559088 \h </w:instrText>
      </w:r>
      <w:r w:rsidR="004357C9">
        <w:fldChar w:fldCharType="separate"/>
      </w:r>
      <w:r w:rsidRPr="00B157D6">
        <w:t xml:space="preserve">Фиг. </w:t>
      </w:r>
      <w:r>
        <w:rPr>
          <w:noProof/>
        </w:rPr>
        <w:t>27</w:t>
      </w:r>
      <w:r w:rsidR="004357C9">
        <w:fldChar w:fldCharType="end"/>
      </w:r>
      <w:r>
        <w:t>)</w:t>
      </w:r>
      <w:r w:rsidR="00B21A33" w:rsidRPr="00B157D6">
        <w:t>.</w:t>
      </w:r>
    </w:p>
    <w:p w:rsidR="00B21A33" w:rsidRPr="00B157D6" w:rsidRDefault="00B21A33" w:rsidP="00B21A33">
      <w:pPr>
        <w:pStyle w:val="Caption0"/>
      </w:pPr>
      <w:r w:rsidRPr="00B157D6">
        <w:object w:dxaOrig="3861" w:dyaOrig="1775">
          <v:shape id="_x0000_i1055" type="#_x0000_t75" style="width:192.75pt;height:88.5pt" o:ole="">
            <v:imagedata r:id="rId68" o:title=""/>
          </v:shape>
          <o:OLEObject Type="Embed" ProgID="Visio.Drawing.11" ShapeID="_x0000_i1055" DrawAspect="Content" ObjectID="_1394824952" r:id="rId69"/>
        </w:object>
      </w:r>
    </w:p>
    <w:p w:rsidR="00B21A33" w:rsidRPr="00B157D6" w:rsidRDefault="00B21A33" w:rsidP="00B21A33">
      <w:pPr>
        <w:pStyle w:val="Caption0"/>
      </w:pPr>
      <w:bookmarkStart w:id="151" w:name="_Ref313559088"/>
      <w:r w:rsidRPr="00B157D6">
        <w:t xml:space="preserve">Фиг. </w:t>
      </w:r>
      <w:r w:rsidR="004357C9">
        <w:fldChar w:fldCharType="begin"/>
      </w:r>
      <w:r w:rsidR="00C35E08">
        <w:instrText xml:space="preserve"> SEQ Фиг. \* ARABIC </w:instrText>
      </w:r>
      <w:r w:rsidR="004357C9">
        <w:fldChar w:fldCharType="separate"/>
      </w:r>
      <w:r w:rsidR="00107F86">
        <w:rPr>
          <w:noProof/>
        </w:rPr>
        <w:t>32</w:t>
      </w:r>
      <w:r w:rsidR="004357C9">
        <w:fldChar w:fldCharType="end"/>
      </w:r>
      <w:bookmarkEnd w:id="151"/>
      <w:r w:rsidRPr="00B157D6">
        <w:t xml:space="preserve"> При промяна във версията на един под-обект, не се променя версията на съседните под-обекти</w:t>
      </w:r>
    </w:p>
    <w:p w:rsidR="005E7CCD" w:rsidRDefault="00914F5A" w:rsidP="00B21A33">
      <w:r w:rsidRPr="005E7CCD">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5E7CCD" w:rsidRDefault="00945C03" w:rsidP="00B21A33">
      <w:r w:rsidRPr="00945C03">
        <w:rPr>
          <w:b/>
        </w:rPr>
        <w:t>Следствие:</w:t>
      </w:r>
      <w:r>
        <w:t xml:space="preserve"> версия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p>
    <w:p w:rsidR="00B21A33" w:rsidRPr="003F692D" w:rsidRDefault="00B21A33" w:rsidP="00B21A33">
      <w:pPr>
        <w:rPr>
          <w:strike/>
        </w:rPr>
      </w:pPr>
      <w:r w:rsidRPr="003F692D">
        <w:rPr>
          <w:strike/>
          <w:highlight w:val="cyan"/>
        </w:rPr>
        <w:t>The composed object model and the visibility principles from the previous section lead us to the principle of composed object visibility: For a sub-object version is a part of a super-object version composition, the sub-object version is not visible is a workspace where the super-object version is not visible.</w:t>
      </w:r>
    </w:p>
    <w:p w:rsidR="00B21A33" w:rsidRPr="00B157D6" w:rsidRDefault="00B21A33" w:rsidP="00B21A33">
      <w:pPr>
        <w:pStyle w:val="Heading3"/>
        <w:ind w:firstLine="0"/>
      </w:pPr>
      <w:bookmarkStart w:id="152" w:name="_Toc280886735"/>
      <w:bookmarkStart w:id="153" w:name="_Toc285463799"/>
      <w:bookmarkStart w:id="154" w:name="_Toc286999540"/>
      <w:bookmarkStart w:id="155" w:name="_Ref290350783"/>
      <w:bookmarkStart w:id="156" w:name="_Toc319443622"/>
      <w:r w:rsidRPr="00B157D6">
        <w:t>Примерен модел на същността „клас”</w:t>
      </w:r>
      <w:bookmarkEnd w:id="152"/>
      <w:bookmarkEnd w:id="153"/>
      <w:bookmarkEnd w:id="154"/>
      <w:bookmarkEnd w:id="155"/>
      <w:bookmarkEnd w:id="156"/>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w:t>
      </w:r>
      <w:r w:rsidRPr="00B157D6">
        <w:lastRenderedPageBreak/>
        <w:t xml:space="preserve">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както в областта на обектно-ориентираното програмиране, така и в областта на </w:t>
      </w:r>
      <w:r w:rsidR="00914F5A" w:rsidRPr="00914F5A">
        <w:rPr>
          <w:lang w:val="ru-RU"/>
        </w:rPr>
        <w:t>разработката водена от модели (</w:t>
      </w:r>
      <w:r w:rsidRPr="00914F5A">
        <w:t>model-driven development</w:t>
      </w:r>
      <w:r w:rsidR="00914F5A" w:rsidRPr="00914F5A">
        <w:t>)</w:t>
      </w:r>
      <w:r w:rsidRPr="00914F5A">
        <w:t>. Въпреки</w:t>
      </w:r>
      <w:r w:rsidRPr="00B157D6">
        <w:t xml:space="preserve"> насочеността на настоящият 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4357C9" w:rsidRPr="00B157D6">
        <w:fldChar w:fldCharType="begin"/>
      </w:r>
      <w:r w:rsidRPr="00B157D6">
        <w:instrText xml:space="preserve"> REF _Ref260260071 \h </w:instrText>
      </w:r>
      <w:r w:rsidR="004357C9" w:rsidRPr="00B157D6">
        <w:fldChar w:fldCharType="separate"/>
      </w:r>
      <w:r w:rsidRPr="00B157D6">
        <w:t xml:space="preserve">Фиг. </w:t>
      </w:r>
      <w:r w:rsidRPr="00B157D6">
        <w:rPr>
          <w:noProof/>
        </w:rPr>
        <w:t>28</w:t>
      </w:r>
      <w:r w:rsidR="004357C9"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lastRenderedPageBreak/>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21A33">
      <w:pPr>
        <w:numPr>
          <w:ilvl w:val="0"/>
          <w:numId w:val="2"/>
        </w:numPr>
        <w:tabs>
          <w:tab w:val="left" w:pos="7425"/>
        </w:tabs>
        <w:spacing w:after="0"/>
        <w:ind w:left="900" w:firstLine="0"/>
      </w:pPr>
      <w:r w:rsidRPr="00B157D6">
        <w:t>частен – елемента е достъпен само в рамките на класа;</w:t>
      </w:r>
    </w:p>
    <w:p w:rsidR="00B21A33" w:rsidRPr="00B157D6" w:rsidRDefault="00B21A33" w:rsidP="00B21A33">
      <w:pPr>
        <w:numPr>
          <w:ilvl w:val="0"/>
          <w:numId w:val="2"/>
        </w:numPr>
        <w:tabs>
          <w:tab w:val="left" w:pos="7425"/>
        </w:tabs>
        <w:spacing w:after="0"/>
        <w:ind w:left="900" w:firstLine="0"/>
      </w:pPr>
      <w:r w:rsidRPr="00B157D6">
        <w:t>защитен – елемента е достъпен само в рамките на класа и неговите наследници;</w:t>
      </w:r>
    </w:p>
    <w:p w:rsidR="00B21A33" w:rsidRPr="00B157D6" w:rsidRDefault="00B21A33" w:rsidP="00B21A33">
      <w:pPr>
        <w:numPr>
          <w:ilvl w:val="0"/>
          <w:numId w:val="2"/>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21A33">
      <w:pPr>
        <w:numPr>
          <w:ilvl w:val="0"/>
          <w:numId w:val="2"/>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Caption0"/>
      </w:pPr>
      <w:r w:rsidRPr="00B157D6">
        <w:object w:dxaOrig="8544" w:dyaOrig="4572">
          <v:shape id="_x0000_i1056" type="#_x0000_t75" style="width:428.25pt;height:228.75pt" o:ole="">
            <v:imagedata r:id="rId70" o:title=""/>
          </v:shape>
          <o:OLEObject Type="Embed" ProgID="Visio.Drawing.11" ShapeID="_x0000_i1056" DrawAspect="Content" ObjectID="_1394824953" r:id="rId71"/>
        </w:object>
      </w:r>
    </w:p>
    <w:p w:rsidR="00B21A33" w:rsidRPr="00B157D6" w:rsidRDefault="00B21A33" w:rsidP="00B21A33">
      <w:pPr>
        <w:pStyle w:val="Caption0"/>
      </w:pPr>
      <w:bookmarkStart w:id="157" w:name="_Ref260260071"/>
      <w:bookmarkStart w:id="158" w:name="_Ref260260064"/>
      <w:r w:rsidRPr="00B157D6">
        <w:t xml:space="preserve">Фиг. </w:t>
      </w:r>
      <w:r w:rsidR="004357C9">
        <w:fldChar w:fldCharType="begin"/>
      </w:r>
      <w:r w:rsidR="00C35E08">
        <w:instrText xml:space="preserve"> SEQ Фиг. \* ARABIC </w:instrText>
      </w:r>
      <w:r w:rsidR="004357C9">
        <w:fldChar w:fldCharType="separate"/>
      </w:r>
      <w:r w:rsidR="00107F86">
        <w:rPr>
          <w:noProof/>
        </w:rPr>
        <w:t>33</w:t>
      </w:r>
      <w:r w:rsidR="004357C9">
        <w:fldChar w:fldCharType="end"/>
      </w:r>
      <w:bookmarkEnd w:id="157"/>
      <w:r w:rsidRPr="00B157D6">
        <w:t xml:space="preserve"> Примерен модел на композиране на версионизирани обекти за същността клас</w:t>
      </w:r>
      <w:bookmarkEnd w:id="158"/>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lastRenderedPageBreak/>
        <w:t>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B21A33" w:rsidRPr="00D6395E" w:rsidRDefault="00B21A33" w:rsidP="00B21A33">
      <w:r w:rsidRPr="00B157D6">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Heading2"/>
        <w:ind w:firstLine="0"/>
      </w:pPr>
      <w:bookmarkStart w:id="159" w:name="_Toc280886737"/>
      <w:bookmarkStart w:id="160" w:name="_Toc285463800"/>
      <w:bookmarkStart w:id="161" w:name="_Toc286999541"/>
      <w:bookmarkStart w:id="162" w:name="_Ref313286297"/>
      <w:bookmarkStart w:id="163" w:name="_Toc319443623"/>
      <w:r w:rsidRPr="00D6395E">
        <w:t>Йерархично композирани работни пространства</w:t>
      </w:r>
      <w:bookmarkEnd w:id="159"/>
      <w:bookmarkEnd w:id="160"/>
      <w:bookmarkEnd w:id="161"/>
      <w:r w:rsidRPr="00D6395E">
        <w:t>. Модел на видимост на версионизирани обекти</w:t>
      </w:r>
      <w:bookmarkEnd w:id="162"/>
      <w:bookmarkEnd w:id="163"/>
    </w:p>
    <w:p w:rsidR="00B21A33" w:rsidRPr="00B157D6" w:rsidRDefault="00B21A33" w:rsidP="00B21A33">
      <w:pPr>
        <w:pStyle w:val="Heading3"/>
        <w:ind w:firstLine="0"/>
      </w:pPr>
      <w:bookmarkStart w:id="164" w:name="_Toc319443624"/>
      <w:bookmarkStart w:id="165" w:name="_Toc280886738"/>
      <w:bookmarkStart w:id="166" w:name="_Toc285463801"/>
      <w:bookmarkStart w:id="167" w:name="_Toc286999542"/>
      <w:r w:rsidRPr="00D6395E">
        <w:t>Модел на йерархично композирани</w:t>
      </w:r>
      <w:r w:rsidRPr="00B157D6">
        <w:t xml:space="preserve"> работни пространства</w:t>
      </w:r>
      <w:bookmarkEnd w:id="164"/>
    </w:p>
    <w:p w:rsidR="005A1DE8" w:rsidRDefault="005A1DE8" w:rsidP="005A1DE8">
      <w:r w:rsidRPr="005A1DE8">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w:t>
      </w:r>
      <w:r>
        <w:t xml:space="preserve"> В рамките на този модел се използват следните понятия:</w:t>
      </w:r>
    </w:p>
    <w:p w:rsidR="005A1DE8" w:rsidRDefault="005A1DE8" w:rsidP="005A1DE8">
      <w:r w:rsidRPr="0033643B">
        <w:rPr>
          <w:b/>
        </w:rPr>
        <w:t>Дефиниция</w:t>
      </w:r>
      <w:r>
        <w:t xml:space="preserve">: Продукт се нарича </w:t>
      </w:r>
      <w:r w:rsidR="0033643B" w:rsidRPr="0033643B">
        <w:rPr>
          <w:lang w:val="ru-RU"/>
        </w:rPr>
        <w:t xml:space="preserve">обект на материалното или не материалното производство, който след своето създаване може да бъде </w:t>
      </w:r>
      <w:r w:rsidR="0033643B">
        <w:rPr>
          <w:lang w:val="ru-RU"/>
        </w:rPr>
        <w:t>размножен</w:t>
      </w:r>
      <w:r w:rsidR="0033643B" w:rsidRPr="0033643B">
        <w:rPr>
          <w:lang w:val="ru-RU"/>
        </w:rPr>
        <w:t xml:space="preserve"> и разпространяван </w:t>
      </w:r>
      <w:r w:rsidR="0033643B">
        <w:rPr>
          <w:lang w:val="ru-RU"/>
        </w:rPr>
        <w:t>сред клиентите.</w:t>
      </w:r>
    </w:p>
    <w:p w:rsidR="005A1DE8" w:rsidRPr="0033643B" w:rsidRDefault="005A1DE8" w:rsidP="005A1DE8">
      <w:r w:rsidRPr="0033643B">
        <w:rPr>
          <w:b/>
        </w:rPr>
        <w:t>Дефиниция</w:t>
      </w:r>
      <w:r>
        <w:t xml:space="preserve">: Издание на продукт се нарича </w:t>
      </w:r>
      <w:r w:rsidR="0033643B">
        <w:t xml:space="preserve">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 </w:t>
      </w:r>
    </w:p>
    <w:p w:rsidR="005A1DE8" w:rsidRDefault="005A1DE8" w:rsidP="005A1DE8">
      <w:r w:rsidRPr="0033643B">
        <w:rPr>
          <w:b/>
        </w:rPr>
        <w:t>Дефиниция</w:t>
      </w:r>
      <w:r>
        <w:t>: Работно пространство се нарича</w:t>
      </w:r>
      <w:r w:rsidR="0033643B">
        <w:t xml:space="preserve"> място, където се извъриват определени дейности по създаването на версия на продукт. </w:t>
      </w:r>
    </w:p>
    <w:p w:rsidR="005A1DE8" w:rsidRDefault="005A1DE8" w:rsidP="005A1DE8">
      <w:r w:rsidRPr="0033643B">
        <w:rPr>
          <w:b/>
        </w:rPr>
        <w:lastRenderedPageBreak/>
        <w:t>Дефиниция</w:t>
      </w:r>
      <w:r>
        <w:t>: Главно работно пространство се нарича</w:t>
      </w:r>
      <w:r w:rsidR="0033643B">
        <w:t xml:space="preserve"> работно пространство, в което се </w:t>
      </w:r>
      <w:r w:rsidR="0077734F">
        <w:t xml:space="preserve">извършва окончателната сборка и </w:t>
      </w:r>
      <w:r w:rsidR="0033643B">
        <w:t>подгото</w:t>
      </w:r>
      <w:r w:rsidR="0077734F">
        <w:t>вка на</w:t>
      </w:r>
      <w:r w:rsidR="0033643B">
        <w:t xml:space="preserve"> издание на продукта. </w:t>
      </w:r>
    </w:p>
    <w:p w:rsidR="00D04B4D" w:rsidRPr="00D04B4D" w:rsidRDefault="00D04B4D" w:rsidP="00D04B4D">
      <w:r w:rsidRPr="00D04B4D">
        <w:t>Подреждането (композирането) на работни пространства</w:t>
      </w:r>
      <w:r>
        <w:t xml:space="preserve">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4357C9">
        <w:fldChar w:fldCharType="begin"/>
      </w:r>
      <w:r>
        <w:instrText xml:space="preserve"> REF _Ref318022571 \h </w:instrText>
      </w:r>
      <w:r w:rsidR="004357C9">
        <w:fldChar w:fldCharType="separate"/>
      </w:r>
      <w:r w:rsidRPr="00B157D6">
        <w:t xml:space="preserve">Фиг. </w:t>
      </w:r>
      <w:r>
        <w:rPr>
          <w:noProof/>
        </w:rPr>
        <w:t>32</w:t>
      </w:r>
      <w:r w:rsidR="004357C9">
        <w:fldChar w:fldCharType="end"/>
      </w:r>
      <w:r>
        <w:t xml:space="preserve"> е представена диаграма на йерархично композиране на работни пространства.</w:t>
      </w:r>
    </w:p>
    <w:p w:rsidR="00A923A1" w:rsidRDefault="00A923A1" w:rsidP="00A923A1">
      <w:pPr>
        <w:keepNext/>
        <w:ind w:firstLine="0"/>
        <w:jc w:val="center"/>
      </w:pPr>
      <w:r>
        <w:rPr>
          <w:noProof/>
          <w:lang w:val="en-US"/>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Default="00A923A1" w:rsidP="00A923A1">
      <w:pPr>
        <w:pStyle w:val="Caption0"/>
        <w:rPr>
          <w:highlight w:val="cyan"/>
        </w:rPr>
      </w:pPr>
      <w:r>
        <w:t xml:space="preserve">Фиг. </w:t>
      </w:r>
      <w:r w:rsidR="004357C9">
        <w:fldChar w:fldCharType="begin"/>
      </w:r>
      <w:r>
        <w:instrText xml:space="preserve"> SEQ Фиг. \* ARABIC </w:instrText>
      </w:r>
      <w:r w:rsidR="004357C9">
        <w:fldChar w:fldCharType="separate"/>
      </w:r>
      <w:r w:rsidR="00107F86">
        <w:rPr>
          <w:noProof/>
        </w:rPr>
        <w:t>34</w:t>
      </w:r>
      <w:r w:rsidR="004357C9">
        <w:fldChar w:fldCharType="end"/>
      </w:r>
      <w:r>
        <w:t xml:space="preserve"> </w:t>
      </w:r>
      <w:r w:rsidR="006B023F">
        <w:t>Клас диаграма на модел продукт-издение-работно пространств</w:t>
      </w:r>
    </w:p>
    <w:p w:rsidR="005A1DE8" w:rsidRPr="00B157D6" w:rsidRDefault="005A1DE8" w:rsidP="00B21A33">
      <w:r w:rsidRPr="005A1DE8">
        <w:rPr>
          <w:highlight w:val="cyan"/>
        </w:rPr>
        <w:t>Процес на издаване на продукт.</w:t>
      </w:r>
    </w:p>
    <w:p w:rsidR="00B21A33" w:rsidRPr="00B157D6" w:rsidRDefault="00B21A33" w:rsidP="00B21A33">
      <w:pPr>
        <w:pStyle w:val="Heading3"/>
        <w:ind w:firstLine="0"/>
      </w:pPr>
      <w:bookmarkStart w:id="168" w:name="_Ref313622161"/>
      <w:bookmarkStart w:id="169" w:name="_Ref313622191"/>
      <w:bookmarkStart w:id="170" w:name="_Toc319443625"/>
      <w:r w:rsidRPr="00B157D6">
        <w:t>Модел на видимост на версионизирани обекти в среда с йерархично композиране на работни пространства</w:t>
      </w:r>
      <w:bookmarkEnd w:id="165"/>
      <w:bookmarkEnd w:id="166"/>
      <w:bookmarkEnd w:id="167"/>
      <w:bookmarkEnd w:id="168"/>
      <w:bookmarkEnd w:id="169"/>
      <w:bookmarkEnd w:id="170"/>
    </w:p>
    <w:p w:rsidR="00B21A33"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B157D6" w:rsidRDefault="00A923A1" w:rsidP="00A923A1">
      <w:pPr>
        <w:pStyle w:val="Caption0"/>
      </w:pPr>
      <w:r w:rsidRPr="00B157D6">
        <w:object w:dxaOrig="9466" w:dyaOrig="4675">
          <v:shape id="_x0000_i1057" type="#_x0000_t75" style="width:471pt;height:231.75pt" o:ole="">
            <v:imagedata r:id="rId73" o:title=""/>
          </v:shape>
          <o:OLEObject Type="Embed" ProgID="Visio.Drawing.11" ShapeID="_x0000_i1057" DrawAspect="Content" ObjectID="_1394824954" r:id="rId74"/>
        </w:object>
      </w:r>
    </w:p>
    <w:p w:rsidR="00A923A1" w:rsidRPr="00B157D6" w:rsidRDefault="00A923A1" w:rsidP="00A923A1">
      <w:pPr>
        <w:pStyle w:val="Caption0"/>
      </w:pPr>
      <w:bookmarkStart w:id="171" w:name="_Ref318022571"/>
      <w:r w:rsidRPr="00B157D6">
        <w:t xml:space="preserve">Фиг. </w:t>
      </w:r>
      <w:r w:rsidR="004357C9">
        <w:fldChar w:fldCharType="begin"/>
      </w:r>
      <w:r>
        <w:instrText xml:space="preserve"> SEQ Фиг. \* ARABIC </w:instrText>
      </w:r>
      <w:r w:rsidR="004357C9">
        <w:fldChar w:fldCharType="separate"/>
      </w:r>
      <w:r w:rsidR="00107F86">
        <w:rPr>
          <w:noProof/>
        </w:rPr>
        <w:t>35</w:t>
      </w:r>
      <w:r w:rsidR="004357C9">
        <w:fldChar w:fldCharType="end"/>
      </w:r>
      <w:bookmarkEnd w:id="171"/>
      <w:r w:rsidRPr="00B157D6">
        <w:t xml:space="preserve"> Примерна йерархична композиция на пространства</w:t>
      </w:r>
    </w:p>
    <w:p w:rsidR="00B21A33" w:rsidRPr="00B157D6" w:rsidRDefault="00B21A33" w:rsidP="00B21A33">
      <w:r w:rsidRPr="00B157D6">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D04B4D">
      <w:pPr>
        <w:keepNext/>
      </w:pPr>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lastRenderedPageBreak/>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4357C9" w:rsidRPr="00B157D6">
        <w:fldChar w:fldCharType="begin"/>
      </w:r>
      <w:r w:rsidRPr="00B157D6">
        <w:instrText xml:space="preserve"> REF _Ref260694151 \h </w:instrText>
      </w:r>
      <w:r w:rsidR="004357C9" w:rsidRPr="00B157D6">
        <w:fldChar w:fldCharType="separate"/>
      </w:r>
      <w:r w:rsidR="00D04B4D" w:rsidRPr="00B157D6">
        <w:t xml:space="preserve">Фиг. </w:t>
      </w:r>
      <w:r w:rsidR="00D04B4D">
        <w:rPr>
          <w:noProof/>
        </w:rPr>
        <w:t>33</w:t>
      </w:r>
      <w:r w:rsidR="004357C9"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Default="00D04B4D" w:rsidP="00D04B4D">
      <w:r w:rsidRPr="00D04B4D">
        <w:t xml:space="preserve">С цел постигане пълнота и коректност на представеният модел може да се озвучи следното </w:t>
      </w:r>
      <w:r w:rsidRPr="00D04B4D">
        <w:rPr>
          <w:b/>
        </w:rPr>
        <w:t>следствие-ограничение</w:t>
      </w:r>
      <w:r w:rsidRPr="00D04B4D">
        <w:t>: един обект може да присъства само с една версия в дадено работно пространство.</w:t>
      </w:r>
    </w:p>
    <w:p w:rsidR="00B10772" w:rsidRPr="00B157D6" w:rsidRDefault="00B10772" w:rsidP="00B10772">
      <w:pPr>
        <w:pStyle w:val="Caption0"/>
      </w:pPr>
      <w:r w:rsidRPr="00B157D6">
        <w:object w:dxaOrig="6941" w:dyaOrig="4817">
          <v:shape id="_x0000_i1058" type="#_x0000_t75" style="width:347.25pt;height:240.75pt" o:ole="">
            <v:imagedata r:id="rId75" o:title=""/>
          </v:shape>
          <o:OLEObject Type="Embed" ProgID="Visio.Drawing.11" ShapeID="_x0000_i1058" DrawAspect="Content" ObjectID="_1394824955" r:id="rId76"/>
        </w:object>
      </w:r>
    </w:p>
    <w:p w:rsidR="00B10772" w:rsidRDefault="00B10772" w:rsidP="00B10772">
      <w:pPr>
        <w:pStyle w:val="Caption0"/>
      </w:pPr>
      <w:bookmarkStart w:id="172" w:name="_Ref260694151"/>
      <w:r w:rsidRPr="00B157D6">
        <w:t xml:space="preserve">Фиг. </w:t>
      </w:r>
      <w:r w:rsidR="004357C9">
        <w:fldChar w:fldCharType="begin"/>
      </w:r>
      <w:r>
        <w:instrText xml:space="preserve"> SEQ Фиг. \* ARABIC </w:instrText>
      </w:r>
      <w:r w:rsidR="004357C9">
        <w:fldChar w:fldCharType="separate"/>
      </w:r>
      <w:r w:rsidR="00107F86">
        <w:rPr>
          <w:noProof/>
        </w:rPr>
        <w:t>36</w:t>
      </w:r>
      <w:r w:rsidR="004357C9">
        <w:fldChar w:fldCharType="end"/>
      </w:r>
      <w:bookmarkEnd w:id="172"/>
      <w:r w:rsidRPr="00B157D6">
        <w:t xml:space="preserve"> Разпределение на версиите на версионизиран обект съгласно принципите на видимост</w:t>
      </w:r>
    </w:p>
    <w:p w:rsidR="00B21A33" w:rsidRPr="00B157D6" w:rsidRDefault="00B21A33" w:rsidP="00B21A33">
      <w:pPr>
        <w:pStyle w:val="Heading2"/>
        <w:ind w:firstLine="0"/>
      </w:pPr>
      <w:bookmarkStart w:id="173" w:name="_Toc319443626"/>
      <w:bookmarkStart w:id="174" w:name="_Toc286999544"/>
      <w:r w:rsidRPr="00B157D6">
        <w:t>Транзакции над версионизиран обекти</w:t>
      </w:r>
      <w:bookmarkEnd w:id="173"/>
    </w:p>
    <w:p w:rsidR="00B21A33" w:rsidRPr="00B157D6" w:rsidRDefault="00B21A33" w:rsidP="00B21A33">
      <w:pPr>
        <w:pStyle w:val="Heading3"/>
        <w:ind w:firstLine="0"/>
      </w:pPr>
      <w:bookmarkStart w:id="175" w:name="_Toc280886739"/>
      <w:bookmarkStart w:id="176" w:name="_Toc285463802"/>
      <w:bookmarkStart w:id="177" w:name="_Toc286999543"/>
      <w:bookmarkStart w:id="178" w:name="_Toc319443627"/>
      <w:r w:rsidRPr="00B157D6">
        <w:t>Транзакции над версионизиран обект</w:t>
      </w:r>
      <w:bookmarkEnd w:id="175"/>
      <w:bookmarkEnd w:id="176"/>
      <w:r w:rsidRPr="00B157D6">
        <w:t xml:space="preserve"> в рамките на едно работно пространство</w:t>
      </w:r>
      <w:bookmarkEnd w:id="177"/>
      <w:bookmarkEnd w:id="178"/>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w:t>
      </w:r>
      <w:r w:rsidRPr="00B157D6">
        <w:lastRenderedPageBreak/>
        <w:t xml:space="preserve">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t>Като обратна транзакция за създаване на състояние може да се квалифицира</w:t>
      </w:r>
      <w:r w:rsidRPr="00B157D6">
        <w:t xml:space="preserve"> </w:t>
      </w:r>
      <w:r>
        <w:t>тази</w:t>
      </w:r>
      <w:r w:rsidRPr="006F199E">
        <w:rPr>
          <w:lang w:val="ru-RU"/>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lastRenderedPageBreak/>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Heading3"/>
        <w:ind w:firstLine="0"/>
      </w:pPr>
      <w:bookmarkStart w:id="179" w:name="_Toc319443628"/>
      <w:r w:rsidRPr="00B157D6">
        <w:t>Транзакции над версионизиран обект между две работни пространства</w:t>
      </w:r>
      <w:bookmarkEnd w:id="174"/>
      <w:bookmarkEnd w:id="179"/>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4357C9" w:rsidRPr="00B157D6">
        <w:fldChar w:fldCharType="begin"/>
      </w:r>
      <w:r w:rsidRPr="00B157D6">
        <w:instrText xml:space="preserve"> REF _Ref278062786 \h </w:instrText>
      </w:r>
      <w:r w:rsidR="004357C9" w:rsidRPr="00B157D6">
        <w:fldChar w:fldCharType="separate"/>
      </w:r>
      <w:r w:rsidRPr="00B157D6">
        <w:t xml:space="preserve">Фиг. </w:t>
      </w:r>
      <w:r w:rsidRPr="00B157D6">
        <w:rPr>
          <w:noProof/>
        </w:rPr>
        <w:t>31</w:t>
      </w:r>
      <w:r w:rsidR="004357C9" w:rsidRPr="00B157D6">
        <w:fldChar w:fldCharType="end"/>
      </w:r>
      <w:r w:rsidRPr="00B157D6">
        <w:t>.</w:t>
      </w:r>
    </w:p>
    <w:p w:rsidR="00B21A33" w:rsidRPr="00B157D6" w:rsidRDefault="00B21A33" w:rsidP="004815AF">
      <w:pPr>
        <w:ind w:firstLine="0"/>
      </w:pPr>
      <w:r w:rsidRPr="00B157D6">
        <w:object w:dxaOrig="10880" w:dyaOrig="6489">
          <v:shape id="_x0000_i1059" type="#_x0000_t75" style="width:470.25pt;height:280.5pt" o:ole="">
            <v:imagedata r:id="rId77" o:title=""/>
          </v:shape>
          <o:OLEObject Type="Embed" ProgID="Visio.Drawing.11" ShapeID="_x0000_i1059" DrawAspect="Content" ObjectID="_1394824956" r:id="rId78"/>
        </w:object>
      </w:r>
    </w:p>
    <w:p w:rsidR="00B21A33" w:rsidRPr="00B157D6" w:rsidRDefault="00B21A33" w:rsidP="00B21A33">
      <w:pPr>
        <w:pStyle w:val="Caption0"/>
      </w:pPr>
      <w:bookmarkStart w:id="180" w:name="_Ref278062786"/>
      <w:bookmarkStart w:id="181" w:name="_Ref278062781"/>
      <w:r w:rsidRPr="00B157D6">
        <w:t xml:space="preserve">Фиг. </w:t>
      </w:r>
      <w:r w:rsidR="004357C9">
        <w:fldChar w:fldCharType="begin"/>
      </w:r>
      <w:r w:rsidR="00C35E08">
        <w:instrText xml:space="preserve"> SEQ Фиг. \* ARABIC </w:instrText>
      </w:r>
      <w:r w:rsidR="004357C9">
        <w:fldChar w:fldCharType="separate"/>
      </w:r>
      <w:r w:rsidR="00107F86">
        <w:rPr>
          <w:noProof/>
        </w:rPr>
        <w:t>37</w:t>
      </w:r>
      <w:r w:rsidR="004357C9">
        <w:fldChar w:fldCharType="end"/>
      </w:r>
      <w:bookmarkEnd w:id="180"/>
      <w:r w:rsidRPr="00B157D6">
        <w:t xml:space="preserve"> Просто публикуване</w:t>
      </w:r>
      <w:bookmarkEnd w:id="181"/>
    </w:p>
    <w:p w:rsidR="00B21A33" w:rsidRPr="00B157D6" w:rsidRDefault="00B21A33" w:rsidP="00B21A33">
      <w:r w:rsidRPr="00B157D6">
        <w:t>Следващата по сложност транзакция е тази за актуализиращо публикуване (</w:t>
      </w:r>
      <w:r w:rsidR="004357C9" w:rsidRPr="00B157D6">
        <w:fldChar w:fldCharType="begin"/>
      </w:r>
      <w:r w:rsidRPr="00B157D6">
        <w:instrText xml:space="preserve"> REF _Ref278069544 \h </w:instrText>
      </w:r>
      <w:r w:rsidR="004357C9" w:rsidRPr="00B157D6">
        <w:fldChar w:fldCharType="separate"/>
      </w:r>
      <w:r w:rsidRPr="00B157D6">
        <w:t xml:space="preserve">Фиг. </w:t>
      </w:r>
      <w:r w:rsidRPr="00B157D6">
        <w:rPr>
          <w:noProof/>
        </w:rPr>
        <w:t>32</w:t>
      </w:r>
      <w:r w:rsidR="004357C9"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60" type="#_x0000_t75" style="width:470.25pt;height:291.75pt" o:ole="">
            <v:imagedata r:id="rId79" o:title=""/>
          </v:shape>
          <o:OLEObject Type="Embed" ProgID="Visio.Drawing.11" ShapeID="_x0000_i1060" DrawAspect="Content" ObjectID="_1394824957" r:id="rId80"/>
        </w:object>
      </w:r>
    </w:p>
    <w:p w:rsidR="00B21A33" w:rsidRPr="00B157D6" w:rsidRDefault="00B21A33" w:rsidP="00B21A33">
      <w:pPr>
        <w:pStyle w:val="Caption0"/>
      </w:pPr>
      <w:bookmarkStart w:id="182" w:name="_Ref278069544"/>
      <w:r w:rsidRPr="00B157D6">
        <w:t xml:space="preserve">Фиг. </w:t>
      </w:r>
      <w:r w:rsidR="004357C9">
        <w:fldChar w:fldCharType="begin"/>
      </w:r>
      <w:r w:rsidR="00C35E08">
        <w:instrText xml:space="preserve"> SEQ Фиг. \* ARABIC </w:instrText>
      </w:r>
      <w:r w:rsidR="004357C9">
        <w:fldChar w:fldCharType="separate"/>
      </w:r>
      <w:r w:rsidR="00107F86">
        <w:rPr>
          <w:noProof/>
        </w:rPr>
        <w:t>38</w:t>
      </w:r>
      <w:r w:rsidR="004357C9">
        <w:fldChar w:fldCharType="end"/>
      </w:r>
      <w:bookmarkEnd w:id="182"/>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4357C9" w:rsidRPr="00B157D6">
        <w:fldChar w:fldCharType="begin"/>
      </w:r>
      <w:r w:rsidRPr="00B157D6">
        <w:instrText xml:space="preserve"> REF _Ref278112214 \h </w:instrText>
      </w:r>
      <w:r w:rsidR="004357C9" w:rsidRPr="00B157D6">
        <w:fldChar w:fldCharType="separate"/>
      </w:r>
      <w:r w:rsidRPr="00B157D6">
        <w:t xml:space="preserve">Фиг. </w:t>
      </w:r>
      <w:r w:rsidRPr="00B157D6">
        <w:rPr>
          <w:noProof/>
        </w:rPr>
        <w:t>33</w:t>
      </w:r>
      <w:r w:rsidR="004357C9" w:rsidRPr="00B157D6">
        <w:fldChar w:fldCharType="end"/>
      </w:r>
      <w:r w:rsidRPr="00B157D6">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6F199E">
        <w:rPr>
          <w:lang w:val="ru-RU"/>
        </w:rPr>
        <w:t xml:space="preserve">, </w:t>
      </w:r>
      <w:r w:rsidR="007A4DC7">
        <w:rPr>
          <w:lang w:val="ru-RU"/>
        </w:rPr>
        <w:t xml:space="preserve">както и </w:t>
      </w:r>
      <w:r w:rsidR="00014654" w:rsidRPr="00014654">
        <w:rPr>
          <w:highlight w:val="yellow"/>
          <w:lang w:val="en-US"/>
        </w:rPr>
        <w:t>two</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rPr>
        <w:t xml:space="preserve">или </w:t>
      </w:r>
      <w:r w:rsidR="00014654" w:rsidRPr="00014654">
        <w:rPr>
          <w:highlight w:val="yellow"/>
          <w:lang w:val="en-US"/>
        </w:rPr>
        <w:t>three</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lang w:val="en-US"/>
        </w:rPr>
        <w:t>G</w:t>
      </w:r>
      <w:r w:rsidR="00014654" w:rsidRPr="006F199E">
        <w:rPr>
          <w:highlight w:val="yellow"/>
          <w:lang w:val="ru-RU"/>
        </w:rPr>
        <w:t>360]</w:t>
      </w:r>
      <w:r w:rsidRPr="00B157D6">
        <w:t xml:space="preserve">.  </w:t>
      </w:r>
    </w:p>
    <w:p w:rsidR="00B21A33" w:rsidRPr="00B157D6" w:rsidRDefault="00B21A33" w:rsidP="00B21A33">
      <w:pPr>
        <w:ind w:firstLine="0"/>
      </w:pPr>
      <w:r w:rsidRPr="00B157D6">
        <w:object w:dxaOrig="10215" w:dyaOrig="10540">
          <v:shape id="_x0000_i1061" type="#_x0000_t75" style="width:471pt;height:484.5pt" o:ole="">
            <v:imagedata r:id="rId81" o:title=""/>
          </v:shape>
          <o:OLEObject Type="Embed" ProgID="Visio.Drawing.11" ShapeID="_x0000_i1061" DrawAspect="Content" ObjectID="_1394824958" r:id="rId82"/>
        </w:object>
      </w:r>
    </w:p>
    <w:p w:rsidR="00B21A33" w:rsidRPr="00B157D6" w:rsidRDefault="00B21A33" w:rsidP="00B21A33">
      <w:pPr>
        <w:pStyle w:val="Caption0"/>
      </w:pPr>
      <w:bookmarkStart w:id="183" w:name="_Ref278112214"/>
      <w:r w:rsidRPr="00B157D6">
        <w:t xml:space="preserve">Фиг. </w:t>
      </w:r>
      <w:r w:rsidR="004357C9">
        <w:fldChar w:fldCharType="begin"/>
      </w:r>
      <w:r w:rsidR="00C35E08">
        <w:instrText xml:space="preserve"> SEQ Фиг. \* ARABIC </w:instrText>
      </w:r>
      <w:r w:rsidR="004357C9">
        <w:fldChar w:fldCharType="separate"/>
      </w:r>
      <w:r w:rsidR="00107F86">
        <w:rPr>
          <w:noProof/>
        </w:rPr>
        <w:t>39</w:t>
      </w:r>
      <w:r w:rsidR="004357C9">
        <w:fldChar w:fldCharType="end"/>
      </w:r>
      <w:bookmarkEnd w:id="183"/>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4357C9">
        <w:fldChar w:fldCharType="begin"/>
      </w:r>
      <w:r w:rsidR="00ED4D1D">
        <w:instrText xml:space="preserve"> REF _Ref313622191 \r \h </w:instrText>
      </w:r>
      <w:r w:rsidR="004357C9">
        <w:fldChar w:fldCharType="separate"/>
      </w:r>
      <w:r w:rsidR="00ED4D1D">
        <w:t>2.2.2</w:t>
      </w:r>
      <w:r w:rsidR="004357C9">
        <w:fldChar w:fldCharType="end"/>
      </w:r>
      <w:r w:rsidR="00ED4D1D">
        <w:t>)</w:t>
      </w:r>
      <w:r w:rsidR="00BF2307">
        <w:t xml:space="preserve">.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w:t>
      </w:r>
      <w:r w:rsidR="00BF2307">
        <w:lastRenderedPageBreak/>
        <w:t>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Heading3"/>
        <w:ind w:firstLine="0"/>
      </w:pPr>
      <w:bookmarkStart w:id="184" w:name="_Toc280886741"/>
      <w:bookmarkStart w:id="185" w:name="_Toc285463803"/>
      <w:bookmarkStart w:id="186" w:name="_Toc286999545"/>
      <w:bookmarkStart w:id="187" w:name="_Toc319443629"/>
      <w:bookmarkStart w:id="188" w:name="_Toc280886740"/>
      <w:r w:rsidRPr="00B157D6">
        <w:t>Транзакции над съставни обект</w:t>
      </w:r>
      <w:bookmarkEnd w:id="184"/>
      <w:r w:rsidRPr="00B157D6">
        <w:t>и</w:t>
      </w:r>
      <w:bookmarkEnd w:id="185"/>
      <w:bookmarkEnd w:id="186"/>
      <w:bookmarkEnd w:id="187"/>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4357C9" w:rsidRPr="00B157D6">
        <w:fldChar w:fldCharType="begin"/>
      </w:r>
      <w:r w:rsidR="00B21A33" w:rsidRPr="00B157D6">
        <w:instrText xml:space="preserve"> REF _Ref280886675 \h </w:instrText>
      </w:r>
      <w:r w:rsidR="004357C9" w:rsidRPr="00B157D6">
        <w:fldChar w:fldCharType="separate"/>
      </w:r>
      <w:r w:rsidR="00B21A33" w:rsidRPr="00B157D6">
        <w:t xml:space="preserve">Фиг. </w:t>
      </w:r>
      <w:r w:rsidR="00B21A33" w:rsidRPr="00B157D6">
        <w:rPr>
          <w:noProof/>
        </w:rPr>
        <w:t>34</w:t>
      </w:r>
      <w:r w:rsidR="004357C9"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4357C9" w:rsidRPr="00B157D6">
        <w:fldChar w:fldCharType="begin"/>
      </w:r>
      <w:r w:rsidR="00B21A33" w:rsidRPr="00B157D6">
        <w:instrText xml:space="preserve"> REF _Ref280886675 \h </w:instrText>
      </w:r>
      <w:r w:rsidR="004357C9" w:rsidRPr="00B157D6">
        <w:fldChar w:fldCharType="separate"/>
      </w:r>
      <w:r w:rsidRPr="00B157D6">
        <w:t xml:space="preserve">Фиг. </w:t>
      </w:r>
      <w:r>
        <w:rPr>
          <w:noProof/>
        </w:rPr>
        <w:t>33</w:t>
      </w:r>
      <w:r w:rsidR="004357C9"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4357C9" w:rsidRPr="00B157D6">
        <w:fldChar w:fldCharType="begin"/>
      </w:r>
      <w:r w:rsidRPr="00B157D6">
        <w:instrText xml:space="preserve"> REF _Ref280886675 \h </w:instrText>
      </w:r>
      <w:r w:rsidR="004357C9" w:rsidRPr="00B157D6">
        <w:fldChar w:fldCharType="separate"/>
      </w:r>
      <w:r w:rsidRPr="00B157D6">
        <w:t xml:space="preserve">Фиг. </w:t>
      </w:r>
      <w:r>
        <w:rPr>
          <w:noProof/>
        </w:rPr>
        <w:t>33</w:t>
      </w:r>
      <w:r w:rsidR="004357C9"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62" type="#_x0000_t75" style="width:321.75pt;height:189pt" o:ole="">
            <v:imagedata r:id="rId83" o:title=""/>
          </v:shape>
          <o:OLEObject Type="Embed" ProgID="Visio.Drawing.11" ShapeID="_x0000_i1062" DrawAspect="Content" ObjectID="_1394824959" r:id="rId84"/>
        </w:object>
      </w:r>
    </w:p>
    <w:p w:rsidR="001C183A" w:rsidRPr="00B157D6" w:rsidRDefault="001C183A" w:rsidP="001C183A">
      <w:pPr>
        <w:pStyle w:val="Caption0"/>
      </w:pPr>
      <w:bookmarkStart w:id="189" w:name="_Ref280886675"/>
      <w:r w:rsidRPr="00B157D6">
        <w:lastRenderedPageBreak/>
        <w:t xml:space="preserve">Фиг. </w:t>
      </w:r>
      <w:r w:rsidR="004357C9">
        <w:fldChar w:fldCharType="begin"/>
      </w:r>
      <w:r w:rsidR="00C35E08">
        <w:instrText xml:space="preserve"> SEQ Фиг. \* ARABIC </w:instrText>
      </w:r>
      <w:r w:rsidR="004357C9">
        <w:fldChar w:fldCharType="separate"/>
      </w:r>
      <w:r w:rsidR="00107F86">
        <w:rPr>
          <w:noProof/>
        </w:rPr>
        <w:t>40</w:t>
      </w:r>
      <w:r w:rsidR="004357C9">
        <w:fldChar w:fldCharType="end"/>
      </w:r>
      <w:bookmarkEnd w:id="189"/>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004357C9" w:rsidRPr="00B157D6">
        <w:fldChar w:fldCharType="begin"/>
      </w:r>
      <w:r w:rsidRPr="00B157D6">
        <w:instrText xml:space="preserve"> REF _Ref280887726 \h </w:instrText>
      </w:r>
      <w:r w:rsidR="004357C9" w:rsidRPr="00B157D6">
        <w:fldChar w:fldCharType="separate"/>
      </w:r>
      <w:r w:rsidRPr="00B157D6">
        <w:t xml:space="preserve">Фиг. </w:t>
      </w:r>
      <w:r w:rsidRPr="00B157D6">
        <w:rPr>
          <w:noProof/>
        </w:rPr>
        <w:t>35</w:t>
      </w:r>
      <w:r w:rsidR="004357C9"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4357C9" w:rsidRPr="00B157D6">
        <w:fldChar w:fldCharType="begin"/>
      </w:r>
      <w:r w:rsidR="00B21A33" w:rsidRPr="00B157D6">
        <w:instrText xml:space="preserve"> REF _Ref280887726 \h </w:instrText>
      </w:r>
      <w:r w:rsidR="004357C9" w:rsidRPr="00B157D6">
        <w:fldChar w:fldCharType="separate"/>
      </w:r>
      <w:r w:rsidR="00B21A33" w:rsidRPr="00B157D6">
        <w:t xml:space="preserve">Фиг. </w:t>
      </w:r>
      <w:r w:rsidR="00B21A33" w:rsidRPr="00B157D6">
        <w:rPr>
          <w:noProof/>
        </w:rPr>
        <w:t>35</w:t>
      </w:r>
      <w:r w:rsidR="004357C9"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(П-2.3.3-1)</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4357C9" w:rsidRPr="00B157D6">
        <w:fldChar w:fldCharType="begin"/>
      </w:r>
      <w:r w:rsidRPr="00B157D6">
        <w:instrText xml:space="preserve"> REF _Ref280887726 \h </w:instrText>
      </w:r>
      <w:r w:rsidR="004357C9" w:rsidRPr="00B157D6">
        <w:fldChar w:fldCharType="separate"/>
      </w:r>
      <w:r w:rsidRPr="00B157D6">
        <w:t xml:space="preserve">Фиг. </w:t>
      </w:r>
      <w:r w:rsidRPr="00B157D6">
        <w:rPr>
          <w:noProof/>
        </w:rPr>
        <w:t>35</w:t>
      </w:r>
      <w:r w:rsidR="004357C9"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Caption0"/>
      </w:pPr>
      <w:r w:rsidRPr="00B157D6">
        <w:object w:dxaOrig="7668" w:dyaOrig="3825">
          <v:shape id="_x0000_i1063" type="#_x0000_t75" style="width:383.25pt;height:192pt" o:ole="">
            <v:imagedata r:id="rId85" o:title=""/>
          </v:shape>
          <o:OLEObject Type="Embed" ProgID="Visio.Drawing.11" ShapeID="_x0000_i1063" DrawAspect="Content" ObjectID="_1394824960" r:id="rId86"/>
        </w:object>
      </w:r>
    </w:p>
    <w:p w:rsidR="00B21A33" w:rsidRPr="00B157D6" w:rsidRDefault="00B21A33" w:rsidP="00B21A33">
      <w:pPr>
        <w:pStyle w:val="Caption0"/>
      </w:pPr>
      <w:bookmarkStart w:id="190" w:name="_Ref280887726"/>
      <w:r w:rsidRPr="00B157D6">
        <w:lastRenderedPageBreak/>
        <w:t xml:space="preserve">Фиг. </w:t>
      </w:r>
      <w:r w:rsidR="004357C9">
        <w:fldChar w:fldCharType="begin"/>
      </w:r>
      <w:r w:rsidR="00C35E08">
        <w:instrText xml:space="preserve"> SEQ Фиг. \* ARABIC </w:instrText>
      </w:r>
      <w:r w:rsidR="004357C9">
        <w:fldChar w:fldCharType="separate"/>
      </w:r>
      <w:r w:rsidR="00107F86">
        <w:rPr>
          <w:noProof/>
        </w:rPr>
        <w:t>41</w:t>
      </w:r>
      <w:r w:rsidR="004357C9">
        <w:fldChar w:fldCharType="end"/>
      </w:r>
      <w:bookmarkEnd w:id="190"/>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4357C9" w:rsidRPr="00B157D6">
        <w:fldChar w:fldCharType="begin"/>
      </w:r>
      <w:r w:rsidR="00980290" w:rsidRPr="00B157D6">
        <w:instrText xml:space="preserve"> REF _Ref291419431 \h </w:instrText>
      </w:r>
      <w:r w:rsidR="004357C9" w:rsidRPr="00B157D6">
        <w:fldChar w:fldCharType="separate"/>
      </w:r>
      <w:r w:rsidR="00980290" w:rsidRPr="00B157D6">
        <w:t xml:space="preserve">Фиг. </w:t>
      </w:r>
      <w:r w:rsidR="00980290" w:rsidRPr="00B157D6">
        <w:rPr>
          <w:noProof/>
        </w:rPr>
        <w:t>36</w:t>
      </w:r>
      <w:r w:rsidR="004357C9"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64" type="#_x0000_t75" style="width:357.75pt;height:197.25pt" o:ole="">
            <v:imagedata r:id="rId87" o:title=""/>
          </v:shape>
          <o:OLEObject Type="Embed" ProgID="Visio.Drawing.11" ShapeID="_x0000_i1064" DrawAspect="Content" ObjectID="_1394824961" r:id="rId88"/>
        </w:object>
      </w:r>
    </w:p>
    <w:p w:rsidR="00B21A33" w:rsidRDefault="00B21A33" w:rsidP="00B21A33">
      <w:pPr>
        <w:pStyle w:val="Caption0"/>
      </w:pPr>
      <w:bookmarkStart w:id="191" w:name="_Ref291419431"/>
      <w:r w:rsidRPr="00B157D6">
        <w:t xml:space="preserve">Фиг. </w:t>
      </w:r>
      <w:r w:rsidR="004357C9">
        <w:fldChar w:fldCharType="begin"/>
      </w:r>
      <w:r w:rsidR="00C35E08">
        <w:instrText xml:space="preserve"> SEQ Фиг. \* ARABIC </w:instrText>
      </w:r>
      <w:r w:rsidR="004357C9">
        <w:fldChar w:fldCharType="separate"/>
      </w:r>
      <w:r w:rsidR="00107F86">
        <w:rPr>
          <w:noProof/>
        </w:rPr>
        <w:t>42</w:t>
      </w:r>
      <w:r w:rsidR="004357C9">
        <w:fldChar w:fldCharType="end"/>
      </w:r>
      <w:bookmarkEnd w:id="191"/>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4357C9">
        <w:fldChar w:fldCharType="begin"/>
      </w:r>
      <w:r w:rsidR="00F36C89">
        <w:instrText xml:space="preserve"> REF _Ref313720035 \h </w:instrText>
      </w:r>
      <w:r w:rsidR="004357C9">
        <w:fldChar w:fldCharType="separate"/>
      </w:r>
      <w:r w:rsidR="00F36C89">
        <w:t xml:space="preserve">Фиг. </w:t>
      </w:r>
      <w:r w:rsidR="00F36C89">
        <w:rPr>
          <w:noProof/>
        </w:rPr>
        <w:t>36</w:t>
      </w:r>
      <w:r w:rsidR="004357C9">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w:t>
      </w:r>
      <w:r w:rsidR="00980290" w:rsidRPr="006F199E">
        <w:rPr>
          <w:lang w:val="ru-RU"/>
        </w:rPr>
        <w:t>1</w:t>
      </w:r>
      <w:r w:rsidR="00980290">
        <w:t xml:space="preserve"> на обект В изисква в работното пространство обекта А да присъства (видимо или локално) с версия </w:t>
      </w:r>
      <w:r w:rsidR="00980290">
        <w:rPr>
          <w:lang w:val="en-US"/>
        </w:rPr>
        <w:t>v</w:t>
      </w:r>
      <w:r w:rsidR="00980290" w:rsidRPr="006F199E">
        <w:rPr>
          <w:lang w:val="ru-RU"/>
        </w:rPr>
        <w:t>1.</w:t>
      </w:r>
      <w:r w:rsidR="00F36C89">
        <w:t xml:space="preserve"> </w:t>
      </w:r>
    </w:p>
    <w:p w:rsidR="00B31E7C" w:rsidRDefault="00B31E7C" w:rsidP="00B31E7C">
      <w:pPr>
        <w:keepNext/>
        <w:ind w:firstLine="0"/>
      </w:pPr>
      <w:r>
        <w:object w:dxaOrig="9170" w:dyaOrig="6347">
          <v:shape id="_x0000_i1065" type="#_x0000_t75" style="width:453.75pt;height:313.5pt" o:ole="">
            <v:imagedata r:id="rId89" o:title=""/>
          </v:shape>
          <o:OLEObject Type="Embed" ProgID="Visio.Drawing.11" ShapeID="_x0000_i1065" DrawAspect="Content" ObjectID="_1394824962" r:id="rId90"/>
        </w:object>
      </w:r>
    </w:p>
    <w:p w:rsidR="00B31E7C" w:rsidRDefault="00B31E7C" w:rsidP="00B31E7C">
      <w:pPr>
        <w:pStyle w:val="Caption0"/>
      </w:pPr>
      <w:bookmarkStart w:id="192" w:name="_Ref313720035"/>
      <w:r>
        <w:t xml:space="preserve">Фиг. </w:t>
      </w:r>
      <w:r w:rsidR="004357C9">
        <w:fldChar w:fldCharType="begin"/>
      </w:r>
      <w:r w:rsidR="00C35E08">
        <w:instrText xml:space="preserve"> SEQ Фиг. \* ARABIC </w:instrText>
      </w:r>
      <w:r w:rsidR="004357C9">
        <w:fldChar w:fldCharType="separate"/>
      </w:r>
      <w:r w:rsidR="00107F86">
        <w:rPr>
          <w:noProof/>
        </w:rPr>
        <w:t>43</w:t>
      </w:r>
      <w:r w:rsidR="004357C9">
        <w:fldChar w:fldCharType="end"/>
      </w:r>
      <w:bookmarkEnd w:id="192"/>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7636E6" w:rsidRDefault="00980290" w:rsidP="00980290">
      <w:r w:rsidRPr="000C5D78">
        <w:rPr>
          <w:b/>
        </w:rPr>
        <w:t>Правило(П-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193"/>
      <w:r w:rsidR="007636E6" w:rsidRPr="007636E6">
        <w:rPr>
          <w:highlight w:val="yellow"/>
        </w:rPr>
        <w:t>още</w:t>
      </w:r>
      <w:commentRangeEnd w:id="193"/>
      <w:r w:rsidR="007636E6">
        <w:rPr>
          <w:rStyle w:val="CommentReference"/>
          <w:rFonts w:eastAsia="Verdana"/>
        </w:rPr>
        <w:commentReference w:id="193"/>
      </w:r>
    </w:p>
    <w:p w:rsidR="00B21A33" w:rsidRPr="00B157D6" w:rsidRDefault="00B21A33" w:rsidP="00B21A33">
      <w:pPr>
        <w:pStyle w:val="Heading3"/>
        <w:ind w:firstLine="0"/>
      </w:pPr>
      <w:bookmarkStart w:id="194" w:name="_Ref313741115"/>
      <w:bookmarkStart w:id="195" w:name="_Ref313741123"/>
      <w:bookmarkStart w:id="196" w:name="_Toc319443630"/>
      <w:bookmarkStart w:id="197" w:name="_Toc285463804"/>
      <w:bookmarkStart w:id="198" w:name="_Toc286999546"/>
      <w:r w:rsidRPr="00B157D6">
        <w:t>Класификация на транзакциите над версионизирани обекти</w:t>
      </w:r>
      <w:bookmarkEnd w:id="194"/>
      <w:bookmarkEnd w:id="195"/>
      <w:bookmarkEnd w:id="196"/>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w:t>
      </w:r>
      <w:r w:rsidRPr="00B157D6">
        <w:lastRenderedPageBreak/>
        <w:t>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B21A33">
            <w:pPr>
              <w:widowControl w:val="0"/>
              <w:suppressAutoHyphens/>
              <w:spacing w:before="86"/>
              <w:ind w:left="85" w:right="85" w:firstLine="0"/>
              <w:rPr>
                <w:b/>
              </w:rPr>
            </w:pPr>
            <w:r w:rsidRPr="00B157D6">
              <w:rPr>
                <w:b/>
              </w:rPr>
              <w:t>Групиране</w:t>
            </w:r>
          </w:p>
        </w:tc>
        <w:tc>
          <w:tcPr>
            <w:tcW w:w="1736"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Тип обекти</w:t>
            </w:r>
          </w:p>
        </w:tc>
        <w:tc>
          <w:tcPr>
            <w:tcW w:w="3935"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B21A33">
            <w:pPr>
              <w:widowControl w:val="0"/>
              <w:suppressAutoHyphens/>
              <w:spacing w:before="86"/>
              <w:ind w:left="85" w:right="85" w:firstLine="0"/>
            </w:pPr>
            <w:r w:rsidRPr="00B157D6">
              <w:t>Транзакции в рамките на едно работно пространство</w:t>
            </w:r>
          </w:p>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Прости обекти</w:t>
            </w:r>
          </w:p>
        </w:tc>
        <w:tc>
          <w:tcPr>
            <w:tcW w:w="3935" w:type="dxa"/>
          </w:tcPr>
          <w:p w:rsidR="00B21A33" w:rsidRPr="00B157D6" w:rsidRDefault="00B21A33" w:rsidP="00B21A33">
            <w:pPr>
              <w:widowControl w:val="0"/>
              <w:suppressAutoHyphens/>
              <w:spacing w:before="86"/>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версия</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Съставни обекти</w:t>
            </w:r>
          </w:p>
        </w:tc>
        <w:tc>
          <w:tcPr>
            <w:tcW w:w="3935" w:type="dxa"/>
          </w:tcPr>
          <w:p w:rsidR="00B21A33" w:rsidRPr="00B157D6" w:rsidRDefault="00B21A33" w:rsidP="00B21A33">
            <w:pPr>
              <w:widowControl w:val="0"/>
              <w:suppressAutoHyphens/>
              <w:spacing w:before="86"/>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7A4921" w:rsidP="007A4921">
            <w:pPr>
              <w:widowControl w:val="0"/>
              <w:suppressAutoHyphens/>
              <w:spacing w:before="86"/>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B21A33">
            <w:pPr>
              <w:widowControl w:val="0"/>
              <w:suppressAutoHyphens/>
              <w:spacing w:before="86"/>
              <w:ind w:left="85" w:right="85" w:firstLine="0"/>
            </w:pPr>
            <w:r w:rsidRPr="00B157D6">
              <w:t>Транзакции между две работни пространства</w:t>
            </w:r>
          </w:p>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Прости обекти</w:t>
            </w:r>
          </w:p>
        </w:tc>
        <w:tc>
          <w:tcPr>
            <w:tcW w:w="3935" w:type="dxa"/>
          </w:tcPr>
          <w:p w:rsidR="007A4921" w:rsidRPr="00B157D6" w:rsidRDefault="007A4921" w:rsidP="00B21A33">
            <w:pPr>
              <w:widowControl w:val="0"/>
              <w:suppressAutoHyphens/>
              <w:spacing w:before="86"/>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Съставни обекти</w:t>
            </w:r>
          </w:p>
        </w:tc>
        <w:tc>
          <w:tcPr>
            <w:tcW w:w="3935" w:type="dxa"/>
          </w:tcPr>
          <w:p w:rsidR="007A4921" w:rsidRPr="00B157D6" w:rsidRDefault="007A4921" w:rsidP="00B21A33">
            <w:pPr>
              <w:widowControl w:val="0"/>
              <w:suppressAutoHyphens/>
              <w:spacing w:before="86"/>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Caption0"/>
        <w:rPr>
          <w:noProof/>
        </w:rPr>
      </w:pPr>
      <w:r w:rsidRPr="00B157D6">
        <w:t xml:space="preserve">Таблица </w:t>
      </w:r>
      <w:fldSimple w:instr=" SEQ таблица \* ARABIC ">
        <w:r w:rsidRPr="00B157D6">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Heading3"/>
        <w:ind w:firstLine="0"/>
      </w:pPr>
      <w:bookmarkStart w:id="199" w:name="_Toc319443631"/>
      <w:r w:rsidRPr="00B157D6">
        <w:t>Жизнен цикъл на версионизиран обект</w:t>
      </w:r>
      <w:bookmarkEnd w:id="188"/>
      <w:bookmarkEnd w:id="197"/>
      <w:bookmarkEnd w:id="198"/>
      <w:bookmarkEnd w:id="199"/>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4357C9">
        <w:fldChar w:fldCharType="begin"/>
      </w:r>
      <w:r w:rsidR="00671E2A">
        <w:instrText xml:space="preserve"> REF _Ref313741123 \r \h </w:instrText>
      </w:r>
      <w:r w:rsidR="004357C9">
        <w:fldChar w:fldCharType="separate"/>
      </w:r>
      <w:r w:rsidR="00671E2A">
        <w:t>2.3.4</w:t>
      </w:r>
      <w:r w:rsidR="004357C9">
        <w:fldChar w:fldCharType="end"/>
      </w:r>
      <w:r w:rsidR="00671E2A">
        <w:t xml:space="preserve"> </w:t>
      </w:r>
      <w:r w:rsidR="00B21A33" w:rsidRPr="00B157D6">
        <w:t xml:space="preserve">транзакции. На фигура </w:t>
      </w:r>
      <w:r w:rsidR="004357C9" w:rsidRPr="00B157D6">
        <w:fldChar w:fldCharType="begin"/>
      </w:r>
      <w:r w:rsidR="00B21A33" w:rsidRPr="00B157D6">
        <w:instrText xml:space="preserve"> REF _Ref278321734 \h </w:instrText>
      </w:r>
      <w:r w:rsidR="004357C9" w:rsidRPr="00B157D6">
        <w:fldChar w:fldCharType="separate"/>
      </w:r>
      <w:r w:rsidR="00B21A33" w:rsidRPr="00B157D6">
        <w:t xml:space="preserve">Фиг. </w:t>
      </w:r>
      <w:r w:rsidR="00B21A33" w:rsidRPr="00B157D6">
        <w:rPr>
          <w:noProof/>
        </w:rPr>
        <w:t>37</w:t>
      </w:r>
      <w:r w:rsidR="004357C9"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w:t>
      </w:r>
      <w:r w:rsidR="00671E2A" w:rsidRPr="00020782">
        <w:rPr>
          <w:lang w:val="ru-RU"/>
        </w:rPr>
        <w:t>-</w:t>
      </w:r>
      <w:r w:rsidR="00671E2A">
        <w:rPr>
          <w:lang w:val="en-US"/>
        </w:rPr>
        <w:t>driven</w:t>
      </w:r>
      <w:r w:rsidR="00671E2A" w:rsidRPr="00020782">
        <w:rPr>
          <w:lang w:val="ru-RU"/>
        </w:rPr>
        <w:t xml:space="preserve"> </w:t>
      </w:r>
      <w:r w:rsidR="00671E2A">
        <w:rPr>
          <w:lang w:val="en-US"/>
        </w:rPr>
        <w:t>chain</w:t>
      </w:r>
      <w:r w:rsidR="00671E2A">
        <w:t>). Моделът</w:t>
      </w:r>
      <w:r w:rsidR="00AA6D61">
        <w:t xml:space="preserve"> включва следващите етапи:</w:t>
      </w:r>
    </w:p>
    <w:p w:rsidR="00AA6D61" w:rsidRDefault="00AA6D61" w:rsidP="00AA6D61">
      <w:pPr>
        <w:pStyle w:val="ListParagraph"/>
        <w:numPr>
          <w:ilvl w:val="0"/>
          <w:numId w:val="27"/>
        </w:numPr>
      </w:pPr>
      <w:r>
        <w:t>Създаване на версионизиран обект;</w:t>
      </w:r>
    </w:p>
    <w:p w:rsidR="00AA6D61" w:rsidRDefault="00AA6D61" w:rsidP="00AA6D61">
      <w:pPr>
        <w:pStyle w:val="ListParagraph"/>
        <w:numPr>
          <w:ilvl w:val="0"/>
          <w:numId w:val="27"/>
        </w:numPr>
      </w:pPr>
      <w:r>
        <w:t>Създаване на версия на обект;</w:t>
      </w:r>
    </w:p>
    <w:p w:rsidR="00AA6D61" w:rsidRDefault="00AA6D61" w:rsidP="00AA6D61">
      <w:pPr>
        <w:pStyle w:val="ListParagraph"/>
        <w:numPr>
          <w:ilvl w:val="0"/>
          <w:numId w:val="27"/>
        </w:numPr>
      </w:pPr>
      <w:r>
        <w:t>Сливане на версии на обект;</w:t>
      </w:r>
    </w:p>
    <w:p w:rsidR="00AA6D61" w:rsidRDefault="00AA6D61" w:rsidP="00AA6D61">
      <w:pPr>
        <w:pStyle w:val="ListParagraph"/>
        <w:numPr>
          <w:ilvl w:val="0"/>
          <w:numId w:val="27"/>
        </w:numPr>
      </w:pPr>
      <w:r>
        <w:t>Маркиране на обект, като изтрит;</w:t>
      </w:r>
    </w:p>
    <w:p w:rsidR="00AA6D61" w:rsidRDefault="00AA6D61" w:rsidP="00AA6D61">
      <w:pPr>
        <w:pStyle w:val="ListParagraph"/>
        <w:numPr>
          <w:ilvl w:val="0"/>
          <w:numId w:val="27"/>
        </w:numPr>
      </w:pPr>
      <w:r>
        <w:t>Отказ от локална версия на обект;</w:t>
      </w:r>
    </w:p>
    <w:p w:rsidR="000D743B" w:rsidRPr="00B157D6" w:rsidRDefault="000D743B" w:rsidP="00AA6D61">
      <w:pPr>
        <w:pStyle w:val="ListParagraph"/>
        <w:numPr>
          <w:ilvl w:val="0"/>
          <w:numId w:val="27"/>
        </w:numPr>
      </w:pPr>
      <w:r w:rsidRPr="000D743B">
        <w:rPr>
          <w:lang w:val="ru-RU"/>
        </w:rPr>
        <w:t xml:space="preserve">Публикуване на </w:t>
      </w:r>
      <w:r>
        <w:t>версия на обект, означен като изтрит, в главно работно пространство.</w:t>
      </w:r>
    </w:p>
    <w:p w:rsidR="00B21A33" w:rsidRPr="00B157D6" w:rsidRDefault="008F150B" w:rsidP="00B21A33">
      <w:pPr>
        <w:keepNext/>
        <w:ind w:firstLine="0"/>
        <w:jc w:val="center"/>
      </w:pPr>
      <w:r>
        <w:object w:dxaOrig="6858" w:dyaOrig="6149">
          <v:shape id="_x0000_i1066" type="#_x0000_t75" style="width:342.75pt;height:307.5pt" o:ole="">
            <v:imagedata r:id="rId92" o:title=""/>
          </v:shape>
          <o:OLEObject Type="Embed" ProgID="Visio.Drawing.11" ShapeID="_x0000_i1066" DrawAspect="Content" ObjectID="_1394824963" r:id="rId93"/>
        </w:object>
      </w:r>
    </w:p>
    <w:p w:rsidR="00B21A33" w:rsidRPr="00B157D6" w:rsidRDefault="00B21A33" w:rsidP="00B21A33">
      <w:pPr>
        <w:pStyle w:val="Caption0"/>
      </w:pPr>
      <w:bookmarkStart w:id="200" w:name="_Ref278321734"/>
      <w:bookmarkStart w:id="201" w:name="_Ref278321730"/>
      <w:r w:rsidRPr="00AD3AF3">
        <w:t xml:space="preserve">Фиг. </w:t>
      </w:r>
      <w:r w:rsidR="004357C9" w:rsidRPr="00AD3AF3">
        <w:fldChar w:fldCharType="begin"/>
      </w:r>
      <w:r w:rsidR="00AD3EFD" w:rsidRPr="00AD3AF3">
        <w:instrText xml:space="preserve"> SEQ Фиг. \* ARABIC </w:instrText>
      </w:r>
      <w:r w:rsidR="004357C9" w:rsidRPr="00AD3AF3">
        <w:fldChar w:fldCharType="separate"/>
      </w:r>
      <w:r w:rsidR="00107F86">
        <w:rPr>
          <w:noProof/>
        </w:rPr>
        <w:t>44</w:t>
      </w:r>
      <w:r w:rsidR="004357C9" w:rsidRPr="00AD3AF3">
        <w:fldChar w:fldCharType="end"/>
      </w:r>
      <w:bookmarkEnd w:id="200"/>
      <w:r w:rsidRPr="00AD3AF3">
        <w:t xml:space="preserve"> </w:t>
      </w:r>
      <w:r w:rsidR="000D743B">
        <w:t>Диаграма на</w:t>
      </w:r>
      <w:r w:rsidR="003D43DD">
        <w:t xml:space="preserve"> състоянията</w:t>
      </w:r>
      <w:r w:rsidR="000D743B">
        <w:t xml:space="preserve"> </w:t>
      </w:r>
      <w:r w:rsidRPr="00AD3AF3">
        <w:t>на версионизиран обект</w:t>
      </w:r>
      <w:bookmarkEnd w:id="201"/>
    </w:p>
    <w:p w:rsidR="003D43DD" w:rsidRDefault="000D743B" w:rsidP="003D43DD">
      <w:r>
        <w:t xml:space="preserve">На </w:t>
      </w:r>
      <w:fldSimple w:instr=" REF _Ref278321734 \h  \* MERGEFORMAT ">
        <w:r w:rsidRPr="00AD3AF3">
          <w:t xml:space="preserve">Фиг. </w:t>
        </w:r>
        <w:r w:rsidRPr="00AD3AF3">
          <w:rPr>
            <w:noProof/>
          </w:rPr>
          <w:t>37</w:t>
        </w:r>
      </w:fldSimple>
      <w:r>
        <w:t xml:space="preserve"> е направен опит да се представи под формата на диаграма </w:t>
      </w:r>
      <w:r w:rsidR="003D43DD">
        <w:t>на състоянията</w:t>
      </w:r>
      <w:r>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t>, като някои от тях могат да променят състоянието на обекта.</w:t>
      </w:r>
      <w:r>
        <w:t xml:space="preserve"> </w:t>
      </w:r>
    </w:p>
    <w:p w:rsidR="003D43DD" w:rsidRDefault="003D43DD" w:rsidP="003D43DD">
      <w:r>
        <w:t xml:space="preserve">Жизненият цикъл на един обект може да се </w:t>
      </w:r>
      <w:r w:rsidR="000D743B" w:rsidRPr="000D743B">
        <w:t>Както се вижда от диаграмата</w:t>
      </w:r>
      <w:r w:rsidR="000D743B">
        <w:t>,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t xml:space="preserve">. От това зависи дали обекта да бъде изтрит от текущото издание или не. </w:t>
      </w:r>
    </w:p>
    <w:p w:rsidR="00B21A33" w:rsidRPr="00B157D6" w:rsidRDefault="00B21A33" w:rsidP="003D43DD">
      <w:pPr>
        <w:ind w:left="565"/>
      </w:pPr>
      <w:r w:rsidRPr="00B157D6">
        <w:rPr>
          <w:highlight w:val="yellow"/>
        </w:rPr>
        <w:t>В представената диаграма можем да изтъкнем следните особености:</w:t>
      </w:r>
    </w:p>
    <w:p w:rsidR="00B21A33" w:rsidRPr="00B157D6" w:rsidRDefault="00B21A33" w:rsidP="00B21A33">
      <w:pPr>
        <w:numPr>
          <w:ilvl w:val="0"/>
          <w:numId w:val="2"/>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21A33">
      <w:pPr>
        <w:numPr>
          <w:ilvl w:val="0"/>
          <w:numId w:val="2"/>
        </w:numPr>
        <w:spacing w:after="0"/>
        <w:ind w:left="900" w:firstLine="0"/>
      </w:pPr>
      <w:r w:rsidRPr="00B157D6">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B157D6" w:rsidRDefault="00B21A33" w:rsidP="00B21A33">
      <w:pPr>
        <w:numPr>
          <w:ilvl w:val="0"/>
          <w:numId w:val="2"/>
        </w:numPr>
        <w:spacing w:after="0"/>
        <w:ind w:left="900" w:firstLine="0"/>
      </w:pPr>
      <w:r w:rsidRPr="00B157D6">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21A33">
      <w:pPr>
        <w:numPr>
          <w:ilvl w:val="0"/>
          <w:numId w:val="2"/>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671E2A">
      <w:pPr>
        <w:numPr>
          <w:ilvl w:val="0"/>
          <w:numId w:val="2"/>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Heading2"/>
        <w:ind w:firstLine="0"/>
      </w:pPr>
      <w:bookmarkStart w:id="202" w:name="_Toc285463805"/>
      <w:bookmarkStart w:id="203" w:name="_Toc286999547"/>
      <w:bookmarkStart w:id="204" w:name="_Ref313286306"/>
      <w:bookmarkStart w:id="205" w:name="_Toc319443632"/>
      <w:r w:rsidRPr="00B157D6">
        <w:t>Проследимост на промените в среда с йерархична композиция на работни пространства</w:t>
      </w:r>
      <w:bookmarkEnd w:id="202"/>
      <w:bookmarkEnd w:id="203"/>
      <w:bookmarkEnd w:id="204"/>
      <w:bookmarkEnd w:id="205"/>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w:t>
      </w:r>
      <w:r w:rsidR="007643D4">
        <w:lastRenderedPageBreak/>
        <w:t xml:space="preserve">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BE54B7" w:rsidP="00B21A33">
      <w:pPr>
        <w:pStyle w:val="Caption0"/>
      </w:pPr>
      <w:r w:rsidRPr="00B157D6">
        <w:object w:dxaOrig="2891" w:dyaOrig="2133">
          <v:shape id="_x0000_i1067" type="#_x0000_t75" style="width:144.75pt;height:106.5pt" o:ole="">
            <v:imagedata r:id="rId94" o:title=""/>
          </v:shape>
          <o:OLEObject Type="Embed" ProgID="Visio.Drawing.11" ShapeID="_x0000_i1067" DrawAspect="Content" ObjectID="_1394824964" r:id="rId95"/>
        </w:object>
      </w:r>
    </w:p>
    <w:p w:rsidR="00B21A33" w:rsidRPr="00B157D6" w:rsidRDefault="00B21A33" w:rsidP="00B21A33">
      <w:pPr>
        <w:pStyle w:val="Caption0"/>
      </w:pPr>
      <w:r w:rsidRPr="00B157D6">
        <w:t xml:space="preserve">Фиг. </w:t>
      </w:r>
      <w:r w:rsidR="004357C9">
        <w:fldChar w:fldCharType="begin"/>
      </w:r>
      <w:r w:rsidR="00C35E08">
        <w:instrText xml:space="preserve"> SEQ Фиг. \* ARABIC </w:instrText>
      </w:r>
      <w:r w:rsidR="004357C9">
        <w:fldChar w:fldCharType="separate"/>
      </w:r>
      <w:r w:rsidR="00107F86">
        <w:rPr>
          <w:noProof/>
        </w:rPr>
        <w:t>45</w:t>
      </w:r>
      <w:r w:rsidR="004357C9">
        <w:fldChar w:fldCharType="end"/>
      </w:r>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Heading3"/>
        <w:ind w:firstLine="0"/>
      </w:pPr>
      <w:bookmarkStart w:id="206" w:name="_Toc280886743"/>
      <w:bookmarkStart w:id="207" w:name="_Toc285463806"/>
      <w:bookmarkStart w:id="208" w:name="_Toc286999548"/>
      <w:bookmarkStart w:id="209" w:name="_Toc319443633"/>
      <w:r w:rsidRPr="00B157D6">
        <w:t>Работни единици и работни пространства</w:t>
      </w:r>
      <w:bookmarkEnd w:id="206"/>
      <w:bookmarkEnd w:id="207"/>
      <w:bookmarkEnd w:id="208"/>
      <w:bookmarkEnd w:id="209"/>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Default="00B06121" w:rsidP="00B21A33">
      <w:r w:rsidRPr="00B06121">
        <w:rPr>
          <w:b/>
        </w:rPr>
        <w:t>Определение:</w:t>
      </w:r>
      <w:r>
        <w:t xml:space="preserve"> Следствие </w:t>
      </w:r>
      <w:r w:rsidR="00E05AE5" w:rsidRPr="00E05AE5">
        <w:rPr>
          <w:lang w:val="ru-RU"/>
        </w:rPr>
        <w:t xml:space="preserve">породено </w:t>
      </w:r>
      <w:r>
        <w:t xml:space="preserve">от причина ще се нарича набора от промени над обекти, в </w:t>
      </w:r>
      <w:r w:rsidR="00E05AE5">
        <w:t>резултат</w:t>
      </w:r>
      <w:r>
        <w:t xml:space="preserve"> от изпълнението на работна единица.</w:t>
      </w:r>
    </w:p>
    <w:p w:rsidR="00A709DC" w:rsidRPr="00B157D6" w:rsidRDefault="00A709DC" w:rsidP="00B21A33">
      <w:r>
        <w:t xml:space="preserve">На </w:t>
      </w:r>
      <w:r w:rsidR="004357C9">
        <w:fldChar w:fldCharType="begin"/>
      </w:r>
      <w:r>
        <w:instrText xml:space="preserve"> REF _Ref320654975 \h </w:instrText>
      </w:r>
      <w:r w:rsidR="004357C9">
        <w:fldChar w:fldCharType="separate"/>
      </w:r>
      <w:r w:rsidRPr="00B157D6">
        <w:t xml:space="preserve">Фиг. </w:t>
      </w:r>
      <w:r>
        <w:rPr>
          <w:noProof/>
        </w:rPr>
        <w:t>46</w:t>
      </w:r>
      <w:r w:rsidR="004357C9">
        <w:fldChar w:fldCharType="end"/>
      </w:r>
      <w:r>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B157D6" w:rsidRDefault="00CE0ED7" w:rsidP="00A709DC">
      <w:pPr>
        <w:pStyle w:val="Caption0"/>
      </w:pPr>
      <w:r w:rsidRPr="00B157D6">
        <w:object w:dxaOrig="7040" w:dyaOrig="2956">
          <v:shape id="_x0000_i1068" type="#_x0000_t75" style="width:315pt;height:132.75pt" o:ole="">
            <v:imagedata r:id="rId96" o:title=""/>
          </v:shape>
          <o:OLEObject Type="Embed" ProgID="Visio.Drawing.11" ShapeID="_x0000_i1068" DrawAspect="Content" ObjectID="_1394824965" r:id="rId97"/>
        </w:object>
      </w:r>
    </w:p>
    <w:p w:rsidR="00A709DC" w:rsidRPr="00B157D6" w:rsidRDefault="00A709DC" w:rsidP="00A709DC">
      <w:pPr>
        <w:pStyle w:val="Caption0"/>
      </w:pPr>
      <w:bookmarkStart w:id="210" w:name="_Ref320654975"/>
      <w:r w:rsidRPr="00B157D6">
        <w:t xml:space="preserve">Фиг. </w:t>
      </w:r>
      <w:r w:rsidR="004357C9">
        <w:fldChar w:fldCharType="begin"/>
      </w:r>
      <w:r>
        <w:instrText xml:space="preserve"> SEQ Фиг. \* ARABIC </w:instrText>
      </w:r>
      <w:r w:rsidR="004357C9">
        <w:fldChar w:fldCharType="separate"/>
      </w:r>
      <w:r w:rsidR="00107F86">
        <w:rPr>
          <w:noProof/>
        </w:rPr>
        <w:t>46</w:t>
      </w:r>
      <w:r w:rsidR="004357C9">
        <w:fldChar w:fldCharType="end"/>
      </w:r>
      <w:bookmarkEnd w:id="210"/>
      <w:r w:rsidRPr="00B157D6">
        <w:t xml:space="preserve"> </w:t>
      </w:r>
      <w:r>
        <w:t>Карта на съотвествие на теоритични и приложни термини</w:t>
      </w:r>
    </w:p>
    <w:p w:rsidR="000C2205" w:rsidRDefault="00D87913" w:rsidP="00B21A33">
      <w:r>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t xml:space="preserve"> </w:t>
      </w:r>
      <w:r w:rsidR="00A33178" w:rsidRPr="00A33178">
        <w:rPr>
          <w:lang w:val="ru-RU"/>
        </w:rPr>
        <w:t xml:space="preserve">При адаптацията на </w:t>
      </w:r>
      <w:r w:rsidR="00A33178">
        <w:t>м</w:t>
      </w:r>
      <w:r w:rsidR="000C2205">
        <w:t>етода на п</w:t>
      </w:r>
      <w:r w:rsidR="00B21A33" w:rsidRPr="00B157D6">
        <w:t>роследимост</w:t>
      </w:r>
      <w:r w:rsidR="000C2205">
        <w:t xml:space="preserve"> базиран</w:t>
      </w:r>
      <w:r w:rsidR="00B21A33" w:rsidRPr="00B157D6">
        <w:t xml:space="preserve"> на събития </w:t>
      </w:r>
      <w:r w:rsidR="00A33178">
        <w:t>са определени слдните</w:t>
      </w:r>
      <w:r w:rsidR="00B21A33" w:rsidRPr="00B157D6">
        <w:t xml:space="preserve"> </w:t>
      </w:r>
      <w:r w:rsidR="000C2205">
        <w:t>два етапа:</w:t>
      </w:r>
    </w:p>
    <w:p w:rsidR="000C2205" w:rsidRDefault="000C2205" w:rsidP="000C2205">
      <w:pPr>
        <w:pStyle w:val="ListParagraph"/>
        <w:numPr>
          <w:ilvl w:val="0"/>
          <w:numId w:val="28"/>
        </w:numPr>
      </w:pPr>
      <w:r>
        <w:t>Н</w:t>
      </w:r>
      <w:r w:rsidR="00B21A33" w:rsidRPr="00B157D6">
        <w:t xml:space="preserve">астройване на средата за генериране на проследяващи събития. </w:t>
      </w:r>
    </w:p>
    <w:p w:rsidR="000C2205" w:rsidRDefault="000C2205" w:rsidP="000C2205">
      <w:pPr>
        <w:pStyle w:val="ListParagraph"/>
        <w:numPr>
          <w:ilvl w:val="0"/>
          <w:numId w:val="28"/>
        </w:numPr>
      </w:pPr>
      <w:r>
        <w:t>Прихващане на събития</w:t>
      </w:r>
      <w:r w:rsidR="00A709DC">
        <w:t xml:space="preserve"> за осъществена промяна над обект</w:t>
      </w:r>
      <w:r>
        <w:t xml:space="preserve"> и създаване на проследяващи връзки.</w:t>
      </w:r>
    </w:p>
    <w:p w:rsidR="00B21A33" w:rsidRPr="00B157D6" w:rsidRDefault="00A709DC" w:rsidP="00B21A33">
      <w:r>
        <w:rPr>
          <w:lang w:val="ru-RU"/>
        </w:rPr>
        <w:t xml:space="preserve">Процесът по настройване на текущите работни единици (задачите по които се работи) </w:t>
      </w:r>
      <w:r w:rsidR="006F199E">
        <w:rPr>
          <w:lang w:val="ru-RU"/>
        </w:rPr>
        <w:t xml:space="preserve">представлява ръчен </w:t>
      </w:r>
      <w:r w:rsidR="00A33178">
        <w:rPr>
          <w:lang w:val="ru-RU"/>
        </w:rPr>
        <w:t>процесс, който се състои от</w:t>
      </w:r>
      <w:r w:rsidR="006F199E">
        <w:rPr>
          <w:lang w:val="ru-RU"/>
        </w:rPr>
        <w:t xml:space="preserve"> </w:t>
      </w:r>
      <w:r w:rsidR="00B21A33" w:rsidRPr="00B157D6">
        <w:t>следните дв</w:t>
      </w:r>
      <w:r>
        <w:t>е</w:t>
      </w:r>
      <w:r w:rsidR="00B21A33" w:rsidRPr="00B157D6">
        <w:t xml:space="preserve"> </w:t>
      </w:r>
      <w:r>
        <w:t>стъпки</w:t>
      </w:r>
      <w:r w:rsidR="00B21A33" w:rsidRPr="00B157D6">
        <w:t>:</w:t>
      </w:r>
    </w:p>
    <w:p w:rsidR="00B21A33" w:rsidRPr="00B157D6" w:rsidRDefault="00B21A33" w:rsidP="00B21A33">
      <w:pPr>
        <w:numPr>
          <w:ilvl w:val="0"/>
          <w:numId w:val="11"/>
        </w:numPr>
      </w:pPr>
      <w:r w:rsidRPr="00B157D6">
        <w:t xml:space="preserve">Определяне на </w:t>
      </w:r>
      <w:r w:rsidR="00A709DC">
        <w:t xml:space="preserve">даден </w:t>
      </w:r>
      <w:r w:rsidRPr="00B157D6">
        <w:t>версионизираният обект като работна единица.</w:t>
      </w:r>
      <w:r w:rsidR="006F199E">
        <w:t xml:space="preserve"> </w:t>
      </w:r>
      <w:r w:rsidR="00A33178">
        <w:t xml:space="preserve">Тази стъпка следва да се извършва от менъджер на задачите  за съответното ниво на детайлизация на задачата, </w:t>
      </w:r>
      <w:r w:rsidR="00A709DC">
        <w:t xml:space="preserve">или </w:t>
      </w:r>
      <w:r w:rsidR="00A33178">
        <w:t xml:space="preserve"> от самият инициатор на задачите в рамките на проекта.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w:t>
      </w:r>
      <w:r w:rsidR="00A33178">
        <w:t xml:space="preserve">. </w:t>
      </w:r>
      <w:r w:rsidR="00160E44">
        <w:t>Същността на стъпката се състои в</w:t>
      </w:r>
      <w:r w:rsidRPr="00B157D6">
        <w:t xml:space="preserve"> активиране</w:t>
      </w:r>
      <w:r w:rsidR="00160E44">
        <w:t>то</w:t>
      </w:r>
      <w:r w:rsidRPr="00B157D6">
        <w:t xml:space="preserve"> или деактивиране</w:t>
      </w:r>
      <w:r w:rsidR="00160E44">
        <w:t xml:space="preserve">то </w:t>
      </w:r>
      <w:r w:rsidRPr="00B157D6">
        <w:t>на работни</w:t>
      </w:r>
      <w:r w:rsidR="00160E44">
        <w:t>те</w:t>
      </w:r>
      <w:r w:rsidRPr="00B157D6">
        <w:t xml:space="preserve"> единици към работното пространство</w:t>
      </w:r>
      <w:r w:rsidR="00160E44">
        <w:t xml:space="preserve">. </w:t>
      </w:r>
      <w:r w:rsidR="00A709DC">
        <w:t>В рамките на тази стъпка, потребителят</w:t>
      </w:r>
      <w:r w:rsidR="00160E44">
        <w:t xml:space="preserve"> избира по кои работни единици възнамерява да работи. </w:t>
      </w:r>
      <w:r w:rsidR="00A709DC">
        <w:t>Стъпката следва да се извършва от съответният участник в процеса по създаване на софтуерният продукт</w:t>
      </w:r>
      <w:r w:rsidR="00A709DC" w:rsidRPr="00B157D6">
        <w:t>.</w:t>
      </w:r>
    </w:p>
    <w:p w:rsidR="00B21A33" w:rsidRPr="00B157D6" w:rsidRDefault="00B21A33" w:rsidP="00B21A33">
      <w:r w:rsidRPr="00B157D6">
        <w:lastRenderedPageBreak/>
        <w:t xml:space="preserve">След като е </w:t>
      </w:r>
      <w:r w:rsidR="00160E44">
        <w:t xml:space="preserve">изпълнението на втората </w:t>
      </w:r>
      <w:r w:rsidRPr="00B157D6">
        <w:t xml:space="preserve">стъпка, </w:t>
      </w:r>
      <w:r w:rsidR="00160E44">
        <w:t xml:space="preserve">системата е способна </w:t>
      </w:r>
      <w:r w:rsidRPr="00B157D6">
        <w:t>автоматично</w:t>
      </w:r>
      <w:r w:rsidR="00160E44">
        <w:t xml:space="preserve"> да прихваща събития</w:t>
      </w:r>
      <w:r w:rsidRPr="00B157D6">
        <w:t xml:space="preserve"> </w:t>
      </w:r>
      <w:r w:rsidR="00160E44">
        <w:t>по</w:t>
      </w:r>
      <w:r w:rsidRPr="00B157D6">
        <w:t xml:space="preserve"> промяна на обектите</w:t>
      </w:r>
      <w:r w:rsidR="00160E44">
        <w:t xml:space="preserve"> и да създава проследяващи връзки (причинно-следствени връзки).</w:t>
      </w:r>
    </w:p>
    <w:p w:rsidR="00B21A33" w:rsidRPr="00B157D6" w:rsidRDefault="00B21A33" w:rsidP="00B21A33">
      <w:pPr>
        <w:pStyle w:val="Heading3"/>
        <w:ind w:firstLine="0"/>
      </w:pPr>
      <w:bookmarkStart w:id="211" w:name="_Toc280886744"/>
      <w:bookmarkStart w:id="212" w:name="_Toc285463807"/>
      <w:bookmarkStart w:id="213" w:name="_Toc286999549"/>
      <w:bookmarkStart w:id="214" w:name="_Toc319443634"/>
      <w:r w:rsidRPr="00B157D6">
        <w:t>Модели на данните на система за управление на версията чрез йерархични пространства</w:t>
      </w:r>
      <w:bookmarkEnd w:id="211"/>
      <w:bookmarkEnd w:id="212"/>
      <w:bookmarkEnd w:id="213"/>
      <w:bookmarkEnd w:id="214"/>
    </w:p>
    <w:p w:rsidR="00766775" w:rsidRDefault="00766775" w:rsidP="00B21A33">
      <w:r>
        <w:t>В резултат от представените до тук модели за управление на версии м</w:t>
      </w:r>
      <w:r w:rsidR="00B21A33" w:rsidRPr="00B157D6">
        <w:t xml:space="preserve">оделът, </w:t>
      </w:r>
      <w:r>
        <w:t>може да се пристъпи към представяне на модел на данните. Моделът на данните ще бъде представен под формата на ER диаграма</w:t>
      </w:r>
      <w:r w:rsidR="002E1B77">
        <w:t xml:space="preserve"> - </w:t>
      </w:r>
      <w:r>
        <w:t xml:space="preserve">формата, </w:t>
      </w:r>
      <w:r w:rsidR="002E1B77">
        <w:t>под</w:t>
      </w:r>
      <w:r>
        <w:t xml:space="preserve"> ко</w:t>
      </w:r>
      <w:r w:rsidR="002E1B77">
        <w:t>я</w:t>
      </w:r>
      <w:r>
        <w:t xml:space="preserve">то данните </w:t>
      </w:r>
      <w:r w:rsidR="002E1B77">
        <w:t>за обектите следва да се  съхраняват</w:t>
      </w:r>
      <w:r>
        <w:t>.</w:t>
      </w:r>
    </w:p>
    <w:p w:rsidR="00766775" w:rsidRDefault="00766775" w:rsidP="00B21A33">
      <w:r>
        <w:t xml:space="preserve">При изграждането на моделите е използван </w:t>
      </w:r>
      <w:r w:rsidR="00B21A33" w:rsidRPr="00B157D6">
        <w:t xml:space="preserve">еволюционен подход </w:t>
      </w:r>
      <w:r>
        <w:t xml:space="preserve">на изграждане, който се състои в изграждането и пробацията на малки изменения. Тези малки изменения следват посоката на търсене, формулиране и решаване на </w:t>
      </w:r>
      <w:r w:rsidR="002E1B77">
        <w:t>научно-</w:t>
      </w:r>
      <w:r>
        <w:t xml:space="preserve">практическите задачи, които </w:t>
      </w:r>
      <w:r w:rsidR="002E1B77">
        <w:t xml:space="preserve">в </w:t>
      </w:r>
      <w:r>
        <w:t>настоящ</w:t>
      </w:r>
      <w:r w:rsidR="002E1B77">
        <w:t>ата</w:t>
      </w:r>
      <w:r>
        <w:t xml:space="preserve"> </w:t>
      </w:r>
      <w:r w:rsidR="002E1B77">
        <w:t>дисертация се разглеждат</w:t>
      </w:r>
      <w:r>
        <w:t>. Така например в първоначалният модел ...</w:t>
      </w:r>
    </w:p>
    <w:p w:rsidR="00766775" w:rsidRDefault="00766775" w:rsidP="00B21A33">
      <w:r w:rsidRPr="002949F1">
        <w:rPr>
          <w:highlight w:val="yellow"/>
        </w:rPr>
        <w:t xml:space="preserve">Диаграма на </w:t>
      </w:r>
      <w:r w:rsidR="002E1B77" w:rsidRPr="002949F1">
        <w:rPr>
          <w:highlight w:val="yellow"/>
        </w:rPr>
        <w:t>развитие на модела</w:t>
      </w:r>
      <w:r w:rsidR="002E1B77">
        <w:t>.</w:t>
      </w:r>
    </w:p>
    <w:p w:rsidR="00B21A33" w:rsidRPr="00B157D6" w:rsidRDefault="00B21A33" w:rsidP="00B21A33">
      <w:r w:rsidRPr="00B157D6">
        <w:t xml:space="preserve">при изграждане на </w:t>
      </w:r>
      <w:r w:rsidRPr="00B157D6">
        <w:rPr>
          <w:highlight w:val="yellow"/>
        </w:rPr>
        <w:t>модел</w:t>
      </w:r>
      <w:r w:rsidRPr="00B157D6">
        <w:t xml:space="preserve">... Първоначално представеният модел в [...] и разгледан в </w:t>
      </w:r>
      <w:r w:rsidR="004357C9" w:rsidRPr="00B157D6">
        <w:fldChar w:fldCharType="begin"/>
      </w:r>
      <w:r w:rsidRPr="00B157D6">
        <w:instrText xml:space="preserve"> REF _Ref260262156 \r \h </w:instrText>
      </w:r>
      <w:r w:rsidR="004357C9" w:rsidRPr="00B157D6">
        <w:fldChar w:fldCharType="separate"/>
      </w:r>
      <w:r w:rsidRPr="00B157D6">
        <w:t>0</w:t>
      </w:r>
      <w:r w:rsidR="004357C9" w:rsidRPr="00B157D6">
        <w:fldChar w:fldCharType="end"/>
      </w:r>
      <w:r w:rsidRPr="00B157D6">
        <w:t xml:space="preserve">предоставя възможност за </w:t>
      </w:r>
      <w:r w:rsidRPr="00B157D6">
        <w:rPr>
          <w:highlight w:val="yellow"/>
        </w:rPr>
        <w:t>...</w:t>
      </w:r>
      <w:r w:rsidRPr="00B157D6">
        <w:t xml:space="preserve"> В по-късното ни изследване [...] ние развиваме модела до ниво, </w:t>
      </w:r>
      <w:r w:rsidRPr="00B157D6">
        <w:rPr>
          <w:highlight w:val="yellow"/>
        </w:rPr>
        <w:t>което ни предоставя възможност да се реализира адапта – проследимост на промените</w:t>
      </w:r>
      <w:r w:rsidRPr="00B157D6">
        <w:t>. Основната задача е да се запази до голяма степен възможностите на вече създаденият модел. Във връзка с това ние добавяме една допълнителна същност, както и две релации – същността „Работна единица”, и релациите „Асоциирани работни единици” и „Връзка на проследимост” [G364].</w:t>
      </w:r>
    </w:p>
    <w:p w:rsidR="00B21A33" w:rsidRPr="00B157D6" w:rsidRDefault="00B21A33" w:rsidP="00B21A33">
      <w:r w:rsidRPr="00B157D6">
        <w:t>Същността „Работна единица”...</w:t>
      </w:r>
    </w:p>
    <w:p w:rsidR="00B21A33" w:rsidRPr="00B157D6" w:rsidRDefault="00B21A33" w:rsidP="00B21A33">
      <w:pPr>
        <w:rPr>
          <w:highlight w:val="cyan"/>
        </w:rPr>
      </w:pPr>
      <w:r w:rsidRPr="00B157D6">
        <w:t xml:space="preserve">Релацията „Асоциирани работни единици” определя кои от работните единици се </w:t>
      </w:r>
      <w:r w:rsidRPr="00B157D6">
        <w:rPr>
          <w:highlight w:val="yellow"/>
        </w:rPr>
        <w:t>гледат</w:t>
      </w:r>
      <w:r w:rsidRPr="00B157D6">
        <w:t xml:space="preserve"> като предпоставка към</w:t>
      </w:r>
    </w:p>
    <w:p w:rsidR="00B21A33" w:rsidRDefault="00B21A33" w:rsidP="00B21A33">
      <w:pPr>
        <w:rPr>
          <w:lang w:val="en-US"/>
        </w:rPr>
      </w:pPr>
      <w:r w:rsidRPr="00B157D6">
        <w:rPr>
          <w:highlight w:val="cyan"/>
        </w:rPr>
        <w:t>The model present in [5] is extended for supporting event-based traceability method described in current paper. Main goals of that extension are to keep all current system capabilities and to guard further system extension feature of system data model. Therefore only one entity and to relationships are added– work item; attached work item; traceability link</w:t>
      </w:r>
    </w:p>
    <w:p w:rsidR="00800297" w:rsidRDefault="00800297" w:rsidP="00800297">
      <w:pPr>
        <w:rPr>
          <w:lang w:val="ru-RU"/>
        </w:rPr>
      </w:pPr>
      <w:r>
        <w:rPr>
          <w:highlight w:val="yellow"/>
        </w:rPr>
        <w:lastRenderedPageBreak/>
        <w:t>Сурогатен ключ на всички същности и релационни таблици [G392]</w:t>
      </w:r>
    </w:p>
    <w:p w:rsidR="00800297" w:rsidRPr="00800297" w:rsidRDefault="00800297" w:rsidP="00B21A33">
      <w:pPr>
        <w:rPr>
          <w:lang w:val="ru-RU"/>
        </w:rPr>
      </w:pPr>
    </w:p>
    <w:p w:rsidR="00B21A33" w:rsidRPr="00B157D6" w:rsidRDefault="008D7CA3" w:rsidP="00B21A33">
      <w:pPr>
        <w:ind w:firstLine="0"/>
      </w:pPr>
      <w:r>
        <w:rPr>
          <w:noProof/>
          <w:lang w:val="en-US"/>
        </w:rPr>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8"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B157D6" w:rsidRDefault="00B21A33" w:rsidP="00B21A33">
      <w:pPr>
        <w:pStyle w:val="Caption0"/>
      </w:pPr>
      <w:r w:rsidRPr="00B157D6">
        <w:t xml:space="preserve">Фиг. </w:t>
      </w:r>
      <w:r w:rsidR="004357C9">
        <w:fldChar w:fldCharType="begin"/>
      </w:r>
      <w:r w:rsidR="00C35E08">
        <w:instrText xml:space="preserve"> SEQ Фиг. \* ARABIC </w:instrText>
      </w:r>
      <w:r w:rsidR="004357C9">
        <w:fldChar w:fldCharType="separate"/>
      </w:r>
      <w:r w:rsidR="00107F86">
        <w:rPr>
          <w:noProof/>
        </w:rPr>
        <w:t>47</w:t>
      </w:r>
      <w:r w:rsidR="004357C9">
        <w:fldChar w:fldCharType="end"/>
      </w:r>
      <w:r w:rsidRPr="00B157D6">
        <w:t xml:space="preserve"> ER модел </w:t>
      </w:r>
      <w:r w:rsidR="008D7CA3">
        <w:t>на данните</w:t>
      </w:r>
    </w:p>
    <w:p w:rsidR="00B21A33" w:rsidRPr="00B157D6" w:rsidRDefault="00B21A33" w:rsidP="00B21A33">
      <w:r w:rsidRPr="00B157D6">
        <w:rPr>
          <w:highlight w:val="cyan"/>
        </w:rPr>
        <w:t>New entity provides support for workitem without changing the infrastructure if versioned object entity. New relations follow self explained naming convention</w:t>
      </w:r>
    </w:p>
    <w:p w:rsidR="00B21A33" w:rsidRPr="00B157D6" w:rsidRDefault="00B21A33" w:rsidP="00B21A33">
      <w:r w:rsidRPr="00B157D6">
        <w:t>...</w:t>
      </w:r>
    </w:p>
    <w:p w:rsidR="00606566" w:rsidRDefault="00606566" w:rsidP="00B21A33">
      <w:pPr>
        <w:pStyle w:val="Heading2"/>
        <w:ind w:firstLine="0"/>
      </w:pPr>
      <w:bookmarkStart w:id="215" w:name="_Toc285463808"/>
      <w:bookmarkStart w:id="216" w:name="_Toc286999550"/>
      <w:bookmarkStart w:id="217" w:name="_Toc319443635"/>
      <w:r>
        <w:lastRenderedPageBreak/>
        <w:t>Модел (методология) за създаване</w:t>
      </w:r>
      <w:r w:rsidR="00F36732">
        <w:t xml:space="preserve"> и </w:t>
      </w:r>
      <w:r w:rsidR="00F36732" w:rsidRPr="00F36732">
        <w:rPr>
          <w:highlight w:val="yellow"/>
        </w:rPr>
        <w:t>поддържане</w:t>
      </w:r>
      <w:r>
        <w:t xml:space="preserve"> на софтуерни продукти, чрез използване на йерахично композирани работни простанства</w:t>
      </w:r>
    </w:p>
    <w:p w:rsidR="00606566" w:rsidRDefault="00606566" w:rsidP="00606566">
      <w:pPr>
        <w:rPr>
          <w:rFonts w:cs="Arial"/>
          <w:color w:val="222222"/>
          <w:shd w:val="clear" w:color="auto" w:fill="FFFFFF"/>
        </w:rPr>
      </w:pPr>
      <w:r w:rsidRPr="00606566">
        <w:rPr>
          <w:rStyle w:val="Emphasis"/>
          <w:rFonts w:cs="Arial"/>
          <w:bCs/>
          <w:i w:val="0"/>
          <w:iCs w:val="0"/>
          <w:color w:val="000000"/>
          <w:shd w:val="clear" w:color="auto" w:fill="FFFFFF"/>
        </w:rPr>
        <w:t>Методология</w:t>
      </w:r>
      <w:r w:rsidRPr="00606566">
        <w:rPr>
          <w:rFonts w:cs="Arial"/>
          <w:color w:val="222222"/>
          <w:highlight w:val="yellow"/>
          <w:shd w:val="clear" w:color="auto" w:fill="FFFFFF"/>
        </w:rPr>
        <w:t>-подход и методи на създаването.</w:t>
      </w:r>
    </w:p>
    <w:p w:rsidR="00606566" w:rsidRDefault="00606566" w:rsidP="00606566">
      <w:pPr>
        <w:rPr>
          <w:rFonts w:cs="Arial"/>
          <w:color w:val="000000"/>
          <w:sz w:val="20"/>
          <w:szCs w:val="20"/>
          <w:shd w:val="clear" w:color="auto" w:fill="FCFCEC"/>
        </w:rPr>
      </w:pPr>
      <w:r>
        <w:rPr>
          <w:rFonts w:cs="Arial"/>
          <w:color w:val="000000"/>
          <w:sz w:val="20"/>
          <w:szCs w:val="20"/>
          <w:shd w:val="clear" w:color="auto" w:fill="FCFCEC"/>
        </w:rPr>
        <w:t>Система от</w:t>
      </w:r>
      <w:r>
        <w:rPr>
          <w:rStyle w:val="apple-converted-space"/>
          <w:rFonts w:cs="Arial"/>
          <w:color w:val="000000"/>
          <w:sz w:val="20"/>
          <w:szCs w:val="20"/>
          <w:shd w:val="clear" w:color="auto" w:fill="FCFCEC"/>
        </w:rPr>
        <w:t> </w:t>
      </w:r>
      <w:hyperlink r:id="rId99" w:tooltip="принцип" w:history="1">
        <w:r>
          <w:rPr>
            <w:rStyle w:val="Hyperlink"/>
            <w:color w:val="0B0080"/>
            <w:sz w:val="20"/>
            <w:szCs w:val="20"/>
            <w:shd w:val="clear" w:color="auto" w:fill="FCFCEC"/>
          </w:rPr>
          <w:t>принципи</w:t>
        </w:r>
      </w:hyperlink>
      <w:r>
        <w:rPr>
          <w:rStyle w:val="apple-converted-space"/>
          <w:rFonts w:cs="Arial"/>
          <w:color w:val="000000"/>
          <w:sz w:val="20"/>
          <w:szCs w:val="20"/>
          <w:shd w:val="clear" w:color="auto" w:fill="FCFCEC"/>
        </w:rPr>
        <w:t> </w:t>
      </w:r>
      <w:r>
        <w:rPr>
          <w:rFonts w:cs="Arial"/>
          <w:color w:val="000000"/>
          <w:sz w:val="20"/>
          <w:szCs w:val="20"/>
          <w:shd w:val="clear" w:color="auto" w:fill="FCFCEC"/>
        </w:rPr>
        <w:t>и</w:t>
      </w:r>
      <w:r>
        <w:rPr>
          <w:rStyle w:val="apple-converted-space"/>
          <w:rFonts w:cs="Arial"/>
          <w:color w:val="000000"/>
          <w:sz w:val="20"/>
          <w:szCs w:val="20"/>
          <w:shd w:val="clear" w:color="auto" w:fill="FCFCEC"/>
        </w:rPr>
        <w:t> </w:t>
      </w:r>
      <w:hyperlink r:id="rId100" w:tooltip="средство" w:history="1">
        <w:r>
          <w:rPr>
            <w:rStyle w:val="Hyperlink"/>
            <w:color w:val="0B0080"/>
            <w:sz w:val="20"/>
            <w:szCs w:val="20"/>
            <w:shd w:val="clear" w:color="auto" w:fill="FCFCEC"/>
          </w:rPr>
          <w:t>средства</w:t>
        </w:r>
      </w:hyperlink>
      <w:r>
        <w:rPr>
          <w:rStyle w:val="apple-converted-space"/>
          <w:rFonts w:cs="Arial"/>
          <w:color w:val="000000"/>
          <w:sz w:val="20"/>
          <w:szCs w:val="20"/>
          <w:shd w:val="clear" w:color="auto" w:fill="FCFCEC"/>
        </w:rPr>
        <w:t> </w:t>
      </w:r>
      <w:r>
        <w:rPr>
          <w:rFonts w:cs="Arial"/>
          <w:color w:val="000000"/>
          <w:sz w:val="20"/>
          <w:szCs w:val="20"/>
          <w:shd w:val="clear" w:color="auto" w:fill="FCFCEC"/>
        </w:rPr>
        <w:t>за организиране и провеждане на дадена</w:t>
      </w:r>
      <w:r>
        <w:rPr>
          <w:rStyle w:val="apple-converted-space"/>
          <w:rFonts w:cs="Arial"/>
          <w:color w:val="000000"/>
          <w:sz w:val="20"/>
          <w:szCs w:val="20"/>
          <w:shd w:val="clear" w:color="auto" w:fill="FCFCEC"/>
        </w:rPr>
        <w:t> </w:t>
      </w:r>
      <w:hyperlink r:id="rId101" w:tooltip="дейност" w:history="1">
        <w:r>
          <w:rPr>
            <w:rStyle w:val="Hyperlink"/>
            <w:color w:val="0B0080"/>
            <w:sz w:val="20"/>
            <w:szCs w:val="20"/>
            <w:shd w:val="clear" w:color="auto" w:fill="FCFCEC"/>
          </w:rPr>
          <w:t>дейност</w:t>
        </w:r>
      </w:hyperlink>
      <w:r>
        <w:rPr>
          <w:rFonts w:cs="Arial"/>
          <w:color w:val="000000"/>
          <w:sz w:val="20"/>
          <w:szCs w:val="20"/>
          <w:shd w:val="clear" w:color="auto" w:fill="FCFCEC"/>
        </w:rPr>
        <w:t>.</w:t>
      </w:r>
    </w:p>
    <w:p w:rsidR="00606566" w:rsidRDefault="00F36732" w:rsidP="00606566">
      <w:pPr>
        <w:rPr>
          <w:rFonts w:cs="Arial"/>
          <w:color w:val="000000"/>
          <w:sz w:val="20"/>
          <w:szCs w:val="20"/>
          <w:shd w:val="clear" w:color="auto" w:fill="FCFCEC"/>
        </w:rPr>
      </w:pPr>
      <w:r>
        <w:rPr>
          <w:rFonts w:cs="Arial"/>
          <w:color w:val="000000"/>
          <w:sz w:val="20"/>
          <w:szCs w:val="20"/>
          <w:shd w:val="clear" w:color="auto" w:fill="FCFCEC"/>
        </w:rPr>
        <w:t>Методология на създаване</w:t>
      </w:r>
    </w:p>
    <w:p w:rsidR="00F36732" w:rsidRPr="00606566" w:rsidRDefault="00F36732" w:rsidP="00606566">
      <w:r>
        <w:rPr>
          <w:rFonts w:cs="Arial"/>
          <w:color w:val="000000"/>
          <w:sz w:val="20"/>
          <w:szCs w:val="20"/>
          <w:shd w:val="clear" w:color="auto" w:fill="FCFCEC"/>
        </w:rPr>
        <w:t>ме</w:t>
      </w:r>
    </w:p>
    <w:p w:rsidR="00B21A33" w:rsidRPr="00B157D6" w:rsidRDefault="00B21A33" w:rsidP="00B21A33">
      <w:pPr>
        <w:pStyle w:val="Heading2"/>
        <w:ind w:firstLine="0"/>
      </w:pPr>
      <w:r w:rsidRPr="00B157D6">
        <w:t>Изводи</w:t>
      </w:r>
      <w:bookmarkEnd w:id="215"/>
      <w:bookmarkEnd w:id="216"/>
      <w:bookmarkEnd w:id="217"/>
    </w:p>
    <w:p w:rsidR="00892029" w:rsidRDefault="00892029" w:rsidP="00F0140F">
      <w:r>
        <w:t xml:space="preserve">От направените теоритични разработки в </w:t>
      </w:r>
      <w:r w:rsidR="00AE6B00">
        <w:t>настоящата глава</w:t>
      </w:r>
      <w:r>
        <w:t xml:space="preserve"> могат да бъдат направени следните изводи:</w:t>
      </w:r>
    </w:p>
    <w:p w:rsidR="00635A6B" w:rsidRPr="00B157D6" w:rsidRDefault="00635A6B" w:rsidP="00780BA5">
      <w:pPr>
        <w:numPr>
          <w:ilvl w:val="0"/>
          <w:numId w:val="36"/>
        </w:numPr>
      </w:pPr>
      <w:r w:rsidRPr="005D5C4E">
        <w:t xml:space="preserve">Предложен е гъвкав модел на версионизиран обект, предоставящ </w:t>
      </w:r>
      <w:r>
        <w:t>с</w:t>
      </w:r>
      <w:r w:rsidRPr="00B157D6">
        <w:t>вобод</w:t>
      </w:r>
      <w:r>
        <w:t>но да се</w:t>
      </w:r>
      <w:r w:rsidRPr="00B157D6">
        <w:t xml:space="preserve"> определ</w:t>
      </w:r>
      <w:r>
        <w:t>и</w:t>
      </w:r>
      <w:r w:rsidRPr="00B157D6">
        <w:t xml:space="preserve"> </w:t>
      </w:r>
      <w:r>
        <w:t>нивото</w:t>
      </w:r>
      <w:r w:rsidRPr="00B157D6">
        <w:t xml:space="preserve"> на гранулираност на обектите. Това предполага универсалност и пълнота на модела, която се изразява в неговата приложимост при различни практически задачи., с които се работи.</w:t>
      </w:r>
      <w:r w:rsidR="00A30059">
        <w:t xml:space="preserve"> </w:t>
      </w:r>
      <w:r w:rsidR="00780BA5">
        <w:t xml:space="preserve">Теоритичният модел е докладван на международната конференция „Central &amp; Eastern European Software Engineering Conference”, Москва (2009). Практическият </w:t>
      </w:r>
      <w:r w:rsidR="00A429E1" w:rsidRPr="00B157D6">
        <w:t xml:space="preserve">ER </w:t>
      </w:r>
      <w:r w:rsidR="00780BA5">
        <w:t>м</w:t>
      </w:r>
      <w:r w:rsidR="005D5C4E">
        <w:t>одел е представен в</w:t>
      </w:r>
      <w:r w:rsidR="00780BA5">
        <w:t xml:space="preserve"> </w:t>
      </w:r>
      <w:r w:rsidR="005D5C4E">
        <w:t xml:space="preserve"> </w:t>
      </w:r>
      <w:r w:rsidR="005D5C4E" w:rsidRPr="005D5C4E">
        <w:t>Научна конференция с международно участие "25 Години Педагогически Факултет",</w:t>
      </w:r>
      <w:r w:rsidR="005D5C4E">
        <w:t xml:space="preserve"> Велико Търново (2009)</w:t>
      </w:r>
      <w:r w:rsidR="00C310BF">
        <w:t>.</w:t>
      </w:r>
    </w:p>
    <w:p w:rsidR="00635A6B" w:rsidRDefault="00635A6B" w:rsidP="00635A6B">
      <w:pPr>
        <w:numPr>
          <w:ilvl w:val="0"/>
          <w:numId w:val="36"/>
        </w:numPr>
      </w:pPr>
      <w:r w:rsidRPr="00C310BF">
        <w:t>Разработен е модел на среда с йерархично композиране на работни пространства(модел на данните)</w:t>
      </w:r>
      <w:r w:rsidR="00780BA5" w:rsidRPr="00C310BF">
        <w:t>.</w:t>
      </w:r>
      <w:r w:rsidR="00780BA5">
        <w:t xml:space="preserve"> </w:t>
      </w:r>
      <w:r>
        <w:t>Определени са теоритичните правила, както и самите</w:t>
      </w:r>
      <w:r w:rsidR="00CD6C9A">
        <w:t xml:space="preserve"> транзакции, осигураващи</w:t>
      </w:r>
      <w:r w:rsidR="00780BA5">
        <w:t xml:space="preserve">. </w:t>
      </w:r>
      <w:r w:rsidR="00C310BF">
        <w:t>М</w:t>
      </w:r>
      <w:r w:rsidR="00C310BF" w:rsidRPr="00B157D6">
        <w:t>одел на жизнен цикъл на версионизиран обект</w:t>
      </w:r>
      <w:r w:rsidR="00C310BF">
        <w:t xml:space="preserve"> много тясно използва направената класификация на</w:t>
      </w:r>
      <w:r w:rsidR="00C310BF" w:rsidRPr="00B157D6">
        <w:t xml:space="preserve"> транзакции</w:t>
      </w:r>
      <w:r w:rsidR="00C310BF">
        <w:t>те</w:t>
      </w:r>
      <w:r w:rsidR="00C310BF" w:rsidRPr="00B157D6">
        <w:t>.</w:t>
      </w:r>
      <w:r w:rsidR="00C310BF">
        <w:t xml:space="preserve"> </w:t>
      </w:r>
      <w:r w:rsidR="00780BA5">
        <w:t>Получените резултати бяха докладвани на международната конференция „</w:t>
      </w:r>
      <w:r w:rsidR="00C310BF" w:rsidRPr="00C310BF">
        <w:t>Electronics, Computers and Artificial Intelligence</w:t>
      </w:r>
      <w:r w:rsidR="00780BA5">
        <w:t>” в Питещи</w:t>
      </w:r>
      <w:r w:rsidR="00C310BF">
        <w:t>, Румъния</w:t>
      </w:r>
      <w:r w:rsidR="00780BA5">
        <w:t xml:space="preserve"> (2010)</w:t>
      </w:r>
      <w:r w:rsidR="00C310BF">
        <w:t>.</w:t>
      </w:r>
    </w:p>
    <w:p w:rsidR="00635A6B" w:rsidRDefault="00635A6B" w:rsidP="00635A6B">
      <w:pPr>
        <w:numPr>
          <w:ilvl w:val="0"/>
          <w:numId w:val="36"/>
        </w:numPr>
      </w:pPr>
      <w:r w:rsidRPr="00B76538">
        <w:t>Предложена е адаптация на метод за проследимост на промените базиран на събития</w:t>
      </w:r>
      <w:r w:rsidR="00B76538" w:rsidRPr="00B76538">
        <w:t xml:space="preserve">. </w:t>
      </w:r>
      <w:r w:rsidR="00C310BF" w:rsidRPr="00C310BF">
        <w:t xml:space="preserve">При адаптацията на метода се използва композираността на пространствата и на обектите, като </w:t>
      </w:r>
      <w:r w:rsidR="00C310BF" w:rsidRPr="00C310BF">
        <w:lastRenderedPageBreak/>
        <w:t>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C310BF">
        <w:t xml:space="preserve"> Резултатите от</w:t>
      </w:r>
      <w:r w:rsidR="00A30059">
        <w:t xml:space="preserve"> изследването са докладвани на международната конференция  „Автоматика и информатика</w:t>
      </w:r>
      <w:r w:rsidR="00A30059" w:rsidRPr="00A30059">
        <w:rPr>
          <w:lang w:val="ru-RU"/>
        </w:rPr>
        <w:t>’10</w:t>
      </w:r>
      <w:r w:rsidR="00A30059">
        <w:t>” в София</w:t>
      </w:r>
      <w:r w:rsidR="00A30059">
        <w:rPr>
          <w:lang w:val="ru-RU"/>
        </w:rPr>
        <w:t xml:space="preserve"> </w:t>
      </w:r>
      <w:r w:rsidR="00C310BF">
        <w:t>(2010</w:t>
      </w:r>
      <w:r w:rsidR="00A30059">
        <w:t>)</w:t>
      </w:r>
      <w:r w:rsidR="00C310BF">
        <w:t>.</w:t>
      </w:r>
    </w:p>
    <w:p w:rsidR="00635A6B" w:rsidRPr="00C310BF" w:rsidRDefault="00635A6B" w:rsidP="00635A6B">
      <w:pPr>
        <w:numPr>
          <w:ilvl w:val="0"/>
          <w:numId w:val="36"/>
        </w:numPr>
        <w:rPr>
          <w:highlight w:val="yellow"/>
        </w:rPr>
      </w:pPr>
      <w:r w:rsidRPr="00C310BF">
        <w:rPr>
          <w:highlight w:val="yellow"/>
        </w:rPr>
        <w:t>Терминология</w:t>
      </w:r>
    </w:p>
    <w:p w:rsidR="00635A6B" w:rsidRDefault="00635A6B" w:rsidP="00635A6B">
      <w:pPr>
        <w:numPr>
          <w:ilvl w:val="0"/>
          <w:numId w:val="36"/>
        </w:numPr>
      </w:pPr>
      <w:r w:rsidRPr="00C310BF">
        <w:rPr>
          <w:highlight w:val="yellow"/>
        </w:rPr>
        <w:t>Методология</w:t>
      </w:r>
      <w:r>
        <w:t xml:space="preserve">... </w:t>
      </w:r>
      <w:r w:rsidRPr="00635A6B">
        <w:rPr>
          <w:highlight w:val="yellow"/>
        </w:rPr>
        <w:t>да го напиша</w:t>
      </w:r>
    </w:p>
    <w:p w:rsidR="00780BA5" w:rsidRDefault="00780BA5" w:rsidP="00780BA5">
      <w:pPr>
        <w:ind w:left="1571" w:firstLine="0"/>
      </w:pPr>
    </w:p>
    <w:p w:rsidR="00F0140F" w:rsidRPr="00B157D6" w:rsidRDefault="00F0140F" w:rsidP="00635A6B">
      <w:pPr>
        <w:numPr>
          <w:ilvl w:val="0"/>
          <w:numId w:val="36"/>
        </w:numPr>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635A6B">
      <w:pPr>
        <w:numPr>
          <w:ilvl w:val="0"/>
          <w:numId w:val="36"/>
        </w:numPr>
      </w:pPr>
      <w:r w:rsidRPr="00B157D6">
        <w:t xml:space="preserve">Разширяемост на модела, която сме демонстрирали в </w:t>
      </w:r>
      <w:r w:rsidRPr="003761A9">
        <w:rPr>
          <w:highlight w:val="yellow"/>
        </w:rPr>
        <w:t>...</w:t>
      </w:r>
    </w:p>
    <w:p w:rsidR="00F0140F" w:rsidRPr="00B157D6" w:rsidRDefault="00F0140F" w:rsidP="00635A6B">
      <w:pPr>
        <w:numPr>
          <w:ilvl w:val="0"/>
          <w:numId w:val="36"/>
        </w:numPr>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t xml:space="preserve">Накрая, но не по важност е представена адаптация на метод за проследяване на промени, базиран на събития. </w:t>
      </w:r>
    </w:p>
    <w:p w:rsidR="00B21A33" w:rsidRPr="00B157D6" w:rsidRDefault="00B21A33" w:rsidP="00B21A33">
      <w:r w:rsidRPr="00B157D6">
        <w:lastRenderedPageBreak/>
        <w:t>...</w:t>
      </w:r>
    </w:p>
    <w:p w:rsidR="00B21A33" w:rsidRPr="00B157D6" w:rsidRDefault="00B21A33" w:rsidP="00B21A33"/>
    <w:p w:rsidR="00B21A33" w:rsidRPr="00B157D6" w:rsidRDefault="00B21A33" w:rsidP="00B21A33"/>
    <w:p w:rsidR="00B21A33" w:rsidRPr="00B157D6" w:rsidRDefault="00B21A33" w:rsidP="00B21A33"/>
    <w:p w:rsidR="00B21A33" w:rsidRPr="00B157D6" w:rsidRDefault="00B21A33" w:rsidP="00B21A33">
      <w:pPr>
        <w:pStyle w:val="Heading1"/>
        <w:ind w:left="0" w:firstLine="0"/>
      </w:pPr>
      <w:bookmarkStart w:id="218" w:name="_Toc285463809"/>
      <w:bookmarkStart w:id="219" w:name="_Toc286999551"/>
      <w:bookmarkStart w:id="220" w:name="_Toc319443636"/>
      <w:r w:rsidRPr="00B157D6">
        <w:lastRenderedPageBreak/>
        <w:t>Глава трета</w:t>
      </w:r>
      <w:r w:rsidRPr="00B157D6">
        <w:br/>
        <w:t>Изследване приложимостта на моделите</w:t>
      </w:r>
      <w:bookmarkEnd w:id="218"/>
      <w:bookmarkEnd w:id="219"/>
      <w:bookmarkEnd w:id="220"/>
    </w:p>
    <w:p w:rsidR="00B21A33" w:rsidRPr="00B157D6" w:rsidRDefault="00B21A33" w:rsidP="00B21A33">
      <w:bookmarkStart w:id="221" w:name="_Toc285463810"/>
      <w:bookmarkStart w:id="222"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Heading2"/>
        <w:ind w:firstLine="0"/>
      </w:pPr>
      <w:bookmarkStart w:id="223" w:name="_Toc319443637"/>
      <w:r w:rsidRPr="00B157D6">
        <w:t>Възможности за реализиране на моделите</w:t>
      </w:r>
      <w:bookmarkEnd w:id="221"/>
      <w:bookmarkEnd w:id="222"/>
      <w:bookmarkEnd w:id="223"/>
      <w:r w:rsidRPr="00B157D6">
        <w:t xml:space="preserve"> </w:t>
      </w:r>
    </w:p>
    <w:p w:rsidR="00B21A33" w:rsidRPr="00B157D6" w:rsidRDefault="00B21A33" w:rsidP="00B21A33">
      <w:r w:rsidRPr="00B157D6">
        <w:t>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[G367, G368, G372, G369, G382, G381, G384] за разработка,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t xml:space="preserve">При определяне на технология за разработване бяха разгледани PHP, JavaEE и C# DotNet. В </w:t>
      </w:r>
      <w:r w:rsidR="004357C9" w:rsidRPr="00B157D6">
        <w:fldChar w:fldCharType="begin"/>
      </w:r>
      <w:r w:rsidRPr="00B157D6">
        <w:instrText xml:space="preserve"> REF _Ref312130435 \h </w:instrText>
      </w:r>
      <w:r w:rsidR="004357C9" w:rsidRPr="00B157D6">
        <w:fldChar w:fldCharType="separate"/>
      </w:r>
      <w:r w:rsidRPr="00B157D6">
        <w:t xml:space="preserve">таблица </w:t>
      </w:r>
      <w:r w:rsidRPr="00B157D6">
        <w:rPr>
          <w:noProof/>
        </w:rPr>
        <w:t>2</w:t>
      </w:r>
      <w:r w:rsidR="004357C9"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Caption0"/>
      </w:pPr>
      <w:bookmarkStart w:id="224" w:name="_Ref312130435"/>
      <w:r w:rsidRPr="00B157D6">
        <w:t xml:space="preserve">таблица </w:t>
      </w:r>
      <w:fldSimple w:instr=" SEQ таблица \* ARABIC ">
        <w:r w:rsidRPr="00B157D6">
          <w:rPr>
            <w:noProof/>
          </w:rPr>
          <w:t>2</w:t>
        </w:r>
      </w:fldSimple>
      <w:bookmarkEnd w:id="224"/>
      <w:r w:rsidRPr="00B157D6">
        <w:t xml:space="preserve"> Рейтинг на платформите</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9" type="#_x0000_t75" style="width:453pt;height:264pt" o:ole="">
            <v:imagedata r:id="rId102" o:title=""/>
          </v:shape>
          <o:OLEObject Type="Embed" ProgID="Visio.Drawing.11" ShapeID="_x0000_i1069" DrawAspect="Content" ObjectID="_1394824966" r:id="rId103"/>
        </w:object>
      </w:r>
    </w:p>
    <w:p w:rsidR="00B21A33" w:rsidRPr="00B157D6" w:rsidRDefault="00B21A33" w:rsidP="00B21A33">
      <w:pPr>
        <w:pStyle w:val="Caption0"/>
        <w:jc w:val="both"/>
        <w:rPr>
          <w:highlight w:val="yellow"/>
        </w:rPr>
      </w:pPr>
      <w:r w:rsidRPr="00B157D6">
        <w:t xml:space="preserve">Фиг. </w:t>
      </w:r>
      <w:r w:rsidR="004357C9">
        <w:fldChar w:fldCharType="begin"/>
      </w:r>
      <w:r w:rsidR="00C35E08">
        <w:instrText xml:space="preserve"> SEQ Фиг. \* ARABIC </w:instrText>
      </w:r>
      <w:r w:rsidR="004357C9">
        <w:fldChar w:fldCharType="separate"/>
      </w:r>
      <w:r w:rsidR="00107F86">
        <w:rPr>
          <w:noProof/>
        </w:rPr>
        <w:t>48</w:t>
      </w:r>
      <w:r w:rsidR="004357C9">
        <w:fldChar w:fldCharType="end"/>
      </w:r>
      <w:r w:rsidRPr="00B157D6">
        <w:t xml:space="preserve"> Архитектура на J2EE платформата</w:t>
      </w:r>
    </w:p>
    <w:p w:rsidR="00B21A33" w:rsidRPr="00B157D6" w:rsidRDefault="00B21A33" w:rsidP="00B21A33">
      <w:r w:rsidRPr="00B157D6">
        <w:lastRenderedPageBreak/>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Default="00B21A33" w:rsidP="00B21A33">
      <w:r w:rsidRPr="00B157D6">
        <w:t>В своето изследване Барци</w:t>
      </w:r>
      <w:r w:rsidRPr="00B157D6">
        <w:rPr>
          <w:lang w:val="ru-RU"/>
        </w:rPr>
        <w:t>с</w:t>
      </w:r>
      <w:r w:rsidRPr="00B157D6">
        <w:t xml:space="preserve"> [G385] определя JSF технологията като по-гъвкава</w:t>
      </w:r>
      <w:r>
        <w:t xml:space="preserve"> от </w:t>
      </w:r>
    </w:p>
    <w:p w:rsidR="00B21A33" w:rsidRPr="00B157D6" w:rsidRDefault="00B21A33" w:rsidP="00B21A33">
      <w:pPr>
        <w:rPr>
          <w:lang w:val="ru-RU"/>
        </w:rPr>
      </w:pPr>
      <w:r w:rsidRPr="00B157D6">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4357C9" w:rsidRPr="00B157D6">
        <w:fldChar w:fldCharType="begin"/>
      </w:r>
      <w:r w:rsidRPr="00B157D6">
        <w:instrText xml:space="preserve"> REF _Ref312674743 \h </w:instrText>
      </w:r>
      <w:r w:rsidR="004357C9" w:rsidRPr="00B157D6">
        <w:fldChar w:fldCharType="separate"/>
      </w:r>
      <w:r w:rsidRPr="00B157D6">
        <w:t xml:space="preserve">таблица </w:t>
      </w:r>
      <w:r w:rsidRPr="00B157D6">
        <w:rPr>
          <w:noProof/>
        </w:rPr>
        <w:t>3</w:t>
      </w:r>
      <w:r w:rsidR="004357C9" w:rsidRPr="00B157D6">
        <w:fldChar w:fldCharType="end"/>
      </w:r>
      <w:r w:rsidRPr="00B157D6">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B21A33" w:rsidP="00084C5D">
            <w:pPr>
              <w:ind w:firstLine="0"/>
              <w:jc w:val="center"/>
              <w:rPr>
                <w:lang w:val="en-US"/>
              </w:rPr>
            </w:pPr>
            <w:r w:rsidRPr="00B157D6">
              <w:t>1</w:t>
            </w:r>
            <w:r w:rsidR="00084C5D">
              <w:rPr>
                <w:lang w:val="en-US"/>
              </w:rPr>
              <w:t>3</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084C5D" w:rsidRDefault="00084C5D" w:rsidP="00B21A33">
            <w:pPr>
              <w:keepNext/>
              <w:ind w:firstLine="0"/>
              <w:jc w:val="center"/>
              <w:rPr>
                <w:lang w:val="en-US"/>
              </w:rPr>
            </w:pPr>
            <w:r>
              <w:rPr>
                <w:lang w:val="en-US"/>
              </w:rPr>
              <w:t>18</w:t>
            </w:r>
          </w:p>
        </w:tc>
      </w:tr>
    </w:tbl>
    <w:p w:rsidR="00B21A33" w:rsidRDefault="00B21A33" w:rsidP="00B21A33">
      <w:pPr>
        <w:pStyle w:val="Caption0"/>
        <w:rPr>
          <w:lang w:val="en-US"/>
        </w:rPr>
      </w:pPr>
      <w:bookmarkStart w:id="225" w:name="_Ref312674743"/>
      <w:r w:rsidRPr="00B157D6">
        <w:t xml:space="preserve">таблица </w:t>
      </w:r>
      <w:fldSimple w:instr=" SEQ таблица \* ARABIC ">
        <w:r w:rsidRPr="00B157D6">
          <w:rPr>
            <w:noProof/>
          </w:rPr>
          <w:t>3</w:t>
        </w:r>
      </w:fldSimple>
      <w:bookmarkEnd w:id="225"/>
      <w:r w:rsidRPr="00B157D6">
        <w:t xml:space="preserve"> Рейтинг на J2EE технологиите</w:t>
      </w:r>
    </w:p>
    <w:p w:rsidR="00B21A33" w:rsidRDefault="00084C5D" w:rsidP="006060A1">
      <w:pPr>
        <w:rPr>
          <w:lang w:val="ru-RU"/>
        </w:rPr>
      </w:pPr>
      <w:r w:rsidRPr="00084C5D">
        <w:rPr>
          <w:lang w:val="ru-RU"/>
        </w:rPr>
        <w:lastRenderedPageBreak/>
        <w:t xml:space="preserve">След </w:t>
      </w:r>
      <w:r>
        <w:t xml:space="preserve">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6031C6">
        <w:t xml:space="preserve">Както е известно в </w:t>
      </w:r>
      <w:r w:rsidR="006031C6">
        <w:rPr>
          <w:lang w:val="ru-RU"/>
        </w:rPr>
        <w:t>Java</w:t>
      </w:r>
      <w:r w:rsidR="006031C6" w:rsidRPr="006031C6">
        <w:t xml:space="preserve"> платформата е въведен </w:t>
      </w:r>
      <w:r w:rsidR="006031C6">
        <w:t xml:space="preserve">JDBC </w:t>
      </w:r>
      <w:r w:rsidR="006031C6" w:rsidRPr="006031C6">
        <w:t xml:space="preserve">от </w:t>
      </w:r>
      <w:r w:rsidR="006031C6">
        <w:rPr>
          <w:lang w:val="ru-RU"/>
        </w:rPr>
        <w:t>Sun</w:t>
      </w:r>
      <w:r w:rsidR="006031C6" w:rsidRPr="006031C6">
        <w:t xml:space="preserve"> </w:t>
      </w:r>
      <w:r w:rsidR="006031C6">
        <w:rPr>
          <w:lang w:val="ru-RU"/>
        </w:rPr>
        <w:t>Microsystems</w:t>
      </w:r>
      <w:r w:rsidR="006031C6" w:rsidRPr="006031C6">
        <w:t xml:space="preserve"> през 1997 година [</w:t>
      </w:r>
      <w:r w:rsidR="006C5AC0">
        <w:rPr>
          <w:lang w:val="en-US"/>
        </w:rPr>
        <w:t>L</w:t>
      </w:r>
      <w:r w:rsidR="006C5AC0" w:rsidRPr="00312584">
        <w:rPr>
          <w:lang w:val="ru-RU"/>
        </w:rPr>
        <w:t>13</w:t>
      </w:r>
      <w:r w:rsidR="006031C6" w:rsidRPr="006031C6">
        <w:t>],</w:t>
      </w:r>
      <w:r w:rsidR="006031C6">
        <w:t xml:space="preserve"> като стандартен SQL достъп до релационни бази данни. През</w:t>
      </w:r>
      <w:r w:rsidR="006031C6" w:rsidRPr="006031C6">
        <w:t xml:space="preserve"> (2001) с въвеждането на </w:t>
      </w:r>
      <w:r w:rsidR="006031C6">
        <w:rPr>
          <w:lang w:val="ru-RU"/>
        </w:rPr>
        <w:t>Entity</w:t>
      </w:r>
      <w:r w:rsidR="006031C6" w:rsidRPr="006031C6">
        <w:t xml:space="preserve"> </w:t>
      </w:r>
      <w:r w:rsidR="006031C6">
        <w:rPr>
          <w:lang w:val="ru-RU"/>
        </w:rPr>
        <w:t>Beans</w:t>
      </w:r>
      <w:r w:rsidR="006031C6" w:rsidRPr="006031C6">
        <w:t xml:space="preserve"> (</w:t>
      </w:r>
      <w:r w:rsidR="006031C6">
        <w:rPr>
          <w:lang w:val="en-US"/>
        </w:rPr>
        <w:t>EJB</w:t>
      </w:r>
      <w:r w:rsidR="006031C6" w:rsidRPr="006031C6">
        <w:t>2.0) [</w:t>
      </w:r>
      <w:r w:rsidR="00794700">
        <w:rPr>
          <w:lang w:val="en-US"/>
        </w:rPr>
        <w:t>L</w:t>
      </w:r>
      <w:r w:rsidR="00794700" w:rsidRPr="00794700">
        <w:rPr>
          <w:lang w:val="ru-RU"/>
        </w:rPr>
        <w:t>10</w:t>
      </w:r>
      <w:r w:rsidR="006031C6" w:rsidRPr="006031C6">
        <w:t>] става част от</w:t>
      </w:r>
      <w:r>
        <w:t xml:space="preserve"> J2EE платформата съществува</w:t>
      </w:r>
      <w:r w:rsidR="006031C6">
        <w:t>, която предоставя</w:t>
      </w:r>
      <w:r w:rsidR="006031C6" w:rsidRPr="006031C6">
        <w:t>. П</w:t>
      </w:r>
      <w:r w:rsidR="006031C6">
        <w:t>рез същата година Гавин Кинг (</w:t>
      </w:r>
      <w:r w:rsidR="006031C6" w:rsidRPr="006031C6">
        <w:t>Gavin King</w:t>
      </w:r>
      <w:r w:rsidR="006031C6">
        <w:t>)</w:t>
      </w:r>
      <w:r>
        <w:t xml:space="preserve"> </w:t>
      </w:r>
      <w:r w:rsidR="006031C6">
        <w:t>започва разработва</w:t>
      </w:r>
      <w:r w:rsidR="0065179A">
        <w:t>нето на библиотеката Hibernate [G180]</w:t>
      </w:r>
      <w:r w:rsidR="006031C6" w:rsidRPr="006031C6">
        <w:t xml:space="preserve">, </w:t>
      </w:r>
      <w:r>
        <w:t xml:space="preserve">както </w:t>
      </w:r>
      <w:r w:rsidR="006031C6">
        <w:t xml:space="preserve">алтернатива на </w:t>
      </w:r>
      <w:r w:rsidR="006031C6">
        <w:rPr>
          <w:lang w:val="en-US"/>
        </w:rPr>
        <w:t>Entity</w:t>
      </w:r>
      <w:r w:rsidR="006031C6" w:rsidRPr="006031C6">
        <w:t xml:space="preserve"> </w:t>
      </w:r>
      <w:r w:rsidR="006031C6">
        <w:rPr>
          <w:lang w:val="en-US"/>
        </w:rPr>
        <w:t>Beans</w:t>
      </w:r>
      <w:r w:rsidR="006031C6">
        <w:t xml:space="preserve"> за ORM достъп до данните</w:t>
      </w:r>
      <w:r w:rsidR="006031C6" w:rsidRPr="006031C6">
        <w:t>. О</w:t>
      </w:r>
      <w:r w:rsidR="006031C6">
        <w:t xml:space="preserve">т 2006 година с </w:t>
      </w:r>
      <w:r w:rsidR="006031C6" w:rsidRPr="006031C6">
        <w:rPr>
          <w:lang w:val="ru-RU"/>
        </w:rPr>
        <w:t xml:space="preserve">въвеждането на </w:t>
      </w:r>
      <w:r w:rsidR="006031C6">
        <w:rPr>
          <w:lang w:val="en-US"/>
        </w:rPr>
        <w:t>Java</w:t>
      </w:r>
      <w:r w:rsidR="006031C6" w:rsidRPr="006031C6">
        <w:rPr>
          <w:lang w:val="ru-RU"/>
        </w:rPr>
        <w:t xml:space="preserve"> </w:t>
      </w:r>
      <w:r w:rsidR="006031C6">
        <w:rPr>
          <w:lang w:val="en-US"/>
        </w:rPr>
        <w:t>Persistence</w:t>
      </w:r>
      <w:r w:rsidR="006031C6" w:rsidRPr="006031C6">
        <w:rPr>
          <w:lang w:val="ru-RU"/>
        </w:rPr>
        <w:t xml:space="preserve"> </w:t>
      </w:r>
      <w:r w:rsidR="006031C6">
        <w:rPr>
          <w:lang w:val="en-US"/>
        </w:rPr>
        <w:t>API</w:t>
      </w:r>
      <w:r w:rsidR="006031C6" w:rsidRPr="006031C6">
        <w:rPr>
          <w:lang w:val="ru-RU"/>
        </w:rPr>
        <w:t xml:space="preserve"> (</w:t>
      </w:r>
      <w:r w:rsidR="006031C6">
        <w:rPr>
          <w:lang w:val="en-US"/>
        </w:rPr>
        <w:t>JPA</w:t>
      </w:r>
      <w:r w:rsidR="0065179A">
        <w:t xml:space="preserve"> 1.0</w:t>
      </w:r>
      <w:r w:rsidR="006031C6" w:rsidRPr="006031C6">
        <w:rPr>
          <w:lang w:val="ru-RU"/>
        </w:rPr>
        <w:t xml:space="preserve">) </w:t>
      </w:r>
      <w:r w:rsidR="00B31D16">
        <w:rPr>
          <w:lang w:val="ru-RU"/>
        </w:rPr>
        <w:t>[</w:t>
      </w:r>
      <w:r w:rsidR="00794700">
        <w:rPr>
          <w:lang w:val="en-US"/>
        </w:rPr>
        <w:t>L</w:t>
      </w:r>
      <w:r w:rsidR="00794700">
        <w:t>11</w:t>
      </w:r>
      <w:r w:rsidR="00B31D16" w:rsidRPr="0065179A">
        <w:rPr>
          <w:lang w:val="ru-RU"/>
        </w:rPr>
        <w:t>]</w:t>
      </w:r>
      <w:r w:rsidR="006031C6" w:rsidRPr="006031C6">
        <w:rPr>
          <w:lang w:val="ru-RU"/>
        </w:rPr>
        <w:t xml:space="preserve"> </w:t>
      </w:r>
      <w:r w:rsidR="006031C6">
        <w:rPr>
          <w:lang w:val="en-US"/>
        </w:rPr>
        <w:t>ORM</w:t>
      </w:r>
      <w:r w:rsidR="006031C6" w:rsidRPr="006031C6">
        <w:rPr>
          <w:lang w:val="ru-RU"/>
        </w:rPr>
        <w:t xml:space="preserve"> </w:t>
      </w:r>
      <w:r w:rsidR="0065179A" w:rsidRPr="0065179A">
        <w:rPr>
          <w:lang w:val="ru-RU"/>
        </w:rPr>
        <w:t xml:space="preserve">механизма за </w:t>
      </w:r>
      <w:r w:rsidR="006031C6" w:rsidRPr="006031C6">
        <w:rPr>
          <w:lang w:val="ru-RU"/>
        </w:rPr>
        <w:t xml:space="preserve">достъп до данни се </w:t>
      </w:r>
      <w:r w:rsidR="00B31D16">
        <w:rPr>
          <w:lang w:val="ru-RU"/>
        </w:rPr>
        <w:t>става част</w:t>
      </w:r>
      <w:r w:rsidR="006031C6" w:rsidRPr="006031C6">
        <w:rPr>
          <w:lang w:val="ru-RU"/>
        </w:rPr>
        <w:t xml:space="preserve"> </w:t>
      </w:r>
      <w:r w:rsidR="00B31D16">
        <w:rPr>
          <w:lang w:val="ru-RU"/>
        </w:rPr>
        <w:t>от</w:t>
      </w:r>
      <w:r w:rsidR="006031C6" w:rsidRPr="006031C6">
        <w:rPr>
          <w:lang w:val="ru-RU"/>
        </w:rPr>
        <w:t xml:space="preserve"> </w:t>
      </w:r>
      <w:r w:rsidR="006031C6">
        <w:rPr>
          <w:lang w:val="en-US"/>
        </w:rPr>
        <w:t>Java</w:t>
      </w:r>
      <w:r w:rsidR="00B31D16">
        <w:t>ЕЕ</w:t>
      </w:r>
      <w:r w:rsidR="006031C6" w:rsidRPr="006031C6">
        <w:rPr>
          <w:lang w:val="ru-RU"/>
        </w:rPr>
        <w:t xml:space="preserve"> платформата</w:t>
      </w:r>
      <w:r w:rsidR="0065179A">
        <w:rPr>
          <w:lang w:val="ru-RU"/>
        </w:rPr>
        <w:t xml:space="preserve">, </w:t>
      </w:r>
      <w:r w:rsidR="0065179A" w:rsidRPr="0065179A">
        <w:rPr>
          <w:lang w:val="ru-RU"/>
        </w:rPr>
        <w:t>като през</w:t>
      </w:r>
      <w:r w:rsidR="0065179A">
        <w:rPr>
          <w:lang w:val="ru-RU"/>
        </w:rPr>
        <w:t xml:space="preserve"> 2009 той напълно измества EJB 2.0 и EJB 2.1. Развитието на технологиите именно в тази посока </w:t>
      </w:r>
      <w:r w:rsidR="006060A1">
        <w:rPr>
          <w:lang w:val="ru-RU"/>
        </w:rPr>
        <w:t xml:space="preserve">предопределя и изборът на технология за достъп до данните. </w:t>
      </w:r>
      <w:r w:rsidR="001D6CAB" w:rsidRPr="001D6CAB">
        <w:rPr>
          <w:lang w:val="ru-RU"/>
        </w:rPr>
        <w:t>П</w:t>
      </w:r>
      <w:r w:rsidR="001D6CAB">
        <w:rPr>
          <w:lang w:val="ru-RU"/>
        </w:rPr>
        <w:t xml:space="preserve">ри разработването на прототипа е използвана библиотеката Apache OpenJPA </w:t>
      </w:r>
      <w:r w:rsidR="001D6CAB" w:rsidRPr="001D6CAB">
        <w:rPr>
          <w:lang w:val="ru-RU"/>
        </w:rPr>
        <w:t>[</w:t>
      </w:r>
      <w:r w:rsidR="001D6CAB">
        <w:rPr>
          <w:lang w:val="en-US"/>
        </w:rPr>
        <w:t>L</w:t>
      </w:r>
      <w:r w:rsidR="001D6CAB" w:rsidRPr="00751619">
        <w:rPr>
          <w:lang w:val="ru-RU"/>
        </w:rPr>
        <w:t>12].</w:t>
      </w:r>
    </w:p>
    <w:p w:rsidR="00A1149F" w:rsidRPr="00B157D6" w:rsidRDefault="00A1149F" w:rsidP="00A1149F">
      <w:r w:rsidRPr="00B157D6">
        <w:rPr>
          <w:highlight w:val="yellow"/>
        </w:rPr>
        <w:t>Сравнение на ОРМ/JPA библиотеките</w:t>
      </w:r>
      <w:r w:rsidRPr="00B157D6">
        <w:t xml:space="preserve"> [G371, G374]. EclipseLink; </w:t>
      </w:r>
      <w:hyperlink r:id="rId104" w:tooltip="Hibernate (Java)" w:history="1">
        <w:r w:rsidRPr="00B157D6">
          <w:rPr>
            <w:rStyle w:val="Hyperlink"/>
            <w:rFonts w:cs="Arial"/>
            <w:color w:val="0645AD"/>
            <w:sz w:val="20"/>
            <w:szCs w:val="20"/>
            <w:shd w:val="clear" w:color="auto" w:fill="FFFFFF"/>
          </w:rPr>
          <w:t>JBoss Hibernate</w:t>
        </w:r>
      </w:hyperlink>
      <w:r w:rsidRPr="00B157D6">
        <w:t>; OpenJPA [G374]</w:t>
      </w:r>
    </w:p>
    <w:p w:rsidR="00A1149F" w:rsidRPr="00A1149F" w:rsidRDefault="00A1149F" w:rsidP="006060A1">
      <w:pPr>
        <w:rPr>
          <w:highlight w:val="yellow"/>
        </w:rPr>
      </w:pPr>
    </w:p>
    <w:p w:rsidR="00B21A33" w:rsidRPr="00B157D6" w:rsidRDefault="00B21A33" w:rsidP="00B21A33">
      <w:r w:rsidRPr="00B157D6">
        <w:rPr>
          <w:highlight w:val="yellow"/>
        </w:rPr>
        <w:t>Сравнение на Faces библиотеките</w:t>
      </w:r>
      <w:r w:rsidRPr="00B157D6">
        <w:t xml:space="preserve"> и JSP J2EE. </w:t>
      </w:r>
    </w:p>
    <w:p w:rsidR="00B21A33" w:rsidRDefault="00B21A33" w:rsidP="00B21A33">
      <w:pPr>
        <w:rPr>
          <w:highlight w:val="yellow"/>
        </w:rPr>
      </w:pPr>
      <w:r w:rsidRPr="00B157D6">
        <w:rPr>
          <w:highlight w:val="yellow"/>
        </w:rPr>
        <w:t>- Spring</w:t>
      </w:r>
    </w:p>
    <w:p w:rsidR="00107F86" w:rsidRDefault="00067FBA" w:rsidP="00107F86">
      <w:pPr>
        <w:keepNext/>
        <w:ind w:firstLine="0"/>
      </w:pPr>
      <w:r>
        <w:object w:dxaOrig="8644" w:dyaOrig="6480">
          <v:shape id="_x0000_i1070" type="#_x0000_t75" style="width:6in;height:324pt" o:ole="">
            <v:imagedata r:id="rId105" o:title=""/>
          </v:shape>
          <o:OLEObject Type="Embed" ProgID="Photoshop.Image.12" ShapeID="_x0000_i1070" DrawAspect="Content" ObjectID="_1394824967" r:id="rId106">
            <o:FieldCodes>\s</o:FieldCodes>
          </o:OLEObject>
        </w:object>
      </w:r>
    </w:p>
    <w:p w:rsidR="00A115B2" w:rsidRDefault="00107F86" w:rsidP="00107F86">
      <w:pPr>
        <w:pStyle w:val="Caption0"/>
        <w:jc w:val="both"/>
        <w:rPr>
          <w:highlight w:val="yellow"/>
        </w:rPr>
      </w:pPr>
      <w:r>
        <w:t xml:space="preserve">Фиг. </w:t>
      </w:r>
      <w:r w:rsidR="004357C9">
        <w:fldChar w:fldCharType="begin"/>
      </w:r>
      <w:r>
        <w:instrText xml:space="preserve"> SEQ Фиг. \* ARABIC </w:instrText>
      </w:r>
      <w:r w:rsidR="004357C9">
        <w:fldChar w:fldCharType="separate"/>
      </w:r>
      <w:r>
        <w:rPr>
          <w:noProof/>
        </w:rPr>
        <w:t>49</w:t>
      </w:r>
      <w:r w:rsidR="004357C9">
        <w:fldChar w:fldCharType="end"/>
      </w:r>
    </w:p>
    <w:p w:rsidR="00A115B2" w:rsidRDefault="00A115B2" w:rsidP="00A115B2">
      <w:pPr>
        <w:ind w:firstLine="0"/>
        <w:rPr>
          <w:noProof/>
          <w:lang w:val="en-US" w:eastAsia="bg-BG"/>
        </w:rPr>
      </w:pPr>
    </w:p>
    <w:p w:rsidR="00107F86" w:rsidRDefault="00067FBA" w:rsidP="00107F86">
      <w:pPr>
        <w:keepNext/>
        <w:ind w:firstLine="0"/>
      </w:pPr>
      <w:r>
        <w:object w:dxaOrig="8644" w:dyaOrig="6480">
          <v:shape id="_x0000_i1071" type="#_x0000_t75" style="width:6in;height:324pt" o:ole="">
            <v:imagedata r:id="rId107" o:title=""/>
          </v:shape>
          <o:OLEObject Type="Embed" ProgID="Photoshop.Image.12" ShapeID="_x0000_i1071" DrawAspect="Content" ObjectID="_1394824968" r:id="rId108">
            <o:FieldCodes>\s</o:FieldCodes>
          </o:OLEObject>
        </w:object>
      </w:r>
    </w:p>
    <w:p w:rsidR="00067FBA" w:rsidRPr="00107F86" w:rsidRDefault="00107F86" w:rsidP="00107F86">
      <w:pPr>
        <w:pStyle w:val="Caption0"/>
        <w:jc w:val="both"/>
        <w:rPr>
          <w:highlight w:val="yellow"/>
          <w:lang w:val="ru-RU"/>
        </w:rPr>
      </w:pPr>
      <w:r>
        <w:t xml:space="preserve">Фиг. </w:t>
      </w:r>
      <w:r w:rsidR="004357C9">
        <w:fldChar w:fldCharType="begin"/>
      </w:r>
      <w:r>
        <w:instrText xml:space="preserve"> SEQ Фиг. \* ARABIC </w:instrText>
      </w:r>
      <w:r w:rsidR="004357C9">
        <w:fldChar w:fldCharType="separate"/>
      </w:r>
      <w:r>
        <w:rPr>
          <w:noProof/>
        </w:rPr>
        <w:t>50</w:t>
      </w:r>
      <w:r w:rsidR="004357C9">
        <w:fldChar w:fldCharType="end"/>
      </w:r>
    </w:p>
    <w:p w:rsidR="00B21A33" w:rsidRPr="00B157D6" w:rsidRDefault="00B21A33" w:rsidP="00B21A33">
      <w:pPr>
        <w:rPr>
          <w:highlight w:val="yellow"/>
        </w:rPr>
      </w:pPr>
      <w:r w:rsidRPr="00B157D6">
        <w:rPr>
          <w:highlight w:val="yellow"/>
        </w:rPr>
        <w:t>Малък увод на J2EE платформата, преход към WEB технологиите [G368 133стр. 141стр.]. Недостатъци/слабости на JSP и сървлет технологиите и необходимост от появяване на нови технологии- Struts [</w:t>
      </w:r>
      <w:r w:rsidRPr="00B157D6">
        <w:t>G373</w:t>
      </w:r>
      <w:r w:rsidRPr="00B157D6">
        <w:rPr>
          <w:highlight w:val="yellow"/>
        </w:rPr>
        <w:t>], Spring[…], Java Server Faces Face (JSF)[</w:t>
      </w:r>
      <w:r w:rsidRPr="00B157D6">
        <w:t>G379]</w:t>
      </w:r>
      <w:r w:rsidRPr="00B157D6">
        <w:rPr>
          <w:highlight w:val="yellow"/>
        </w:rPr>
        <w:t xml:space="preserve"> технологията - сравнение. </w:t>
      </w:r>
    </w:p>
    <w:p w:rsidR="00B21A33" w:rsidRPr="00B157D6" w:rsidRDefault="00B21A33" w:rsidP="00B21A33"/>
    <w:p w:rsidR="00B21A33" w:rsidRPr="00B157D6" w:rsidRDefault="00B21A33" w:rsidP="00B21A33">
      <w:r w:rsidRPr="00A1149F">
        <w:rPr>
          <w:highlight w:val="yellow"/>
        </w:rPr>
        <w:t>Като най-популярни JSF библиотеки могат да се определят RichFaces на JBoss [G370] [G375]-има за Struts&amp;Spring; jBoss RichFaces; ICEfaces; MyFaces [</w:t>
      </w:r>
      <w:hyperlink r:id="rId109" w:history="1">
        <w:r w:rsidRPr="00A1149F">
          <w:rPr>
            <w:rStyle w:val="Hyperlink"/>
          </w:rPr>
          <w:t>http://www.jsfcentral.com/articles/geiler-04-04.html</w:t>
        </w:r>
      </w:hyperlink>
      <w:r w:rsidRPr="00A1149F">
        <w:rPr>
          <w:highlight w:val="yellow"/>
        </w:rPr>
        <w:t>],</w:t>
      </w:r>
    </w:p>
    <w:p w:rsidR="00B21A33" w:rsidRPr="00B157D6" w:rsidRDefault="007C1D8D" w:rsidP="00B21A33">
      <w:r>
        <w:t>Следващият</w:t>
      </w:r>
      <w:r w:rsidR="00B21A33" w:rsidRPr="00B157D6">
        <w:t xml:space="preserve"> основен компонент при разработването на прототипа представлява платформата за бази данни. При изборът на подходяща </w:t>
      </w:r>
      <w:r>
        <w:t>платформа</w:t>
      </w:r>
      <w:r w:rsidR="00B21A33" w:rsidRPr="00B157D6">
        <w:t xml:space="preserve"> </w:t>
      </w:r>
      <w:r>
        <w:t>се</w:t>
      </w:r>
      <w:r w:rsidR="00B21A33" w:rsidRPr="00B157D6">
        <w:t xml:space="preserve"> </w:t>
      </w:r>
      <w:r>
        <w:t xml:space="preserve">използвани </w:t>
      </w:r>
      <w:r w:rsidR="00B21A33" w:rsidRPr="00B157D6">
        <w:t xml:space="preserve">следните </w:t>
      </w:r>
      <w:r>
        <w:t>показатели</w:t>
      </w:r>
      <w:r w:rsidR="00B21A33" w:rsidRPr="00B157D6">
        <w:t>:</w:t>
      </w:r>
    </w:p>
    <w:p w:rsidR="00B21A33" w:rsidRPr="00B157D6" w:rsidRDefault="00B21A33" w:rsidP="00B21A33">
      <w:pPr>
        <w:numPr>
          <w:ilvl w:val="0"/>
          <w:numId w:val="18"/>
        </w:numPr>
      </w:pPr>
      <w:r w:rsidRPr="00B157D6">
        <w:t xml:space="preserve">Опит </w:t>
      </w:r>
      <w:r w:rsidR="00203DF1">
        <w:t xml:space="preserve">на работа </w:t>
      </w:r>
      <w:r w:rsidRPr="00B157D6">
        <w:t xml:space="preserve">със съответната </w:t>
      </w:r>
      <w:r w:rsidR="00203DF1">
        <w:t>платформа</w:t>
      </w:r>
    </w:p>
    <w:p w:rsidR="00B21A33" w:rsidRPr="00B157D6" w:rsidRDefault="00B21A33" w:rsidP="00B21A33">
      <w:pPr>
        <w:numPr>
          <w:ilvl w:val="0"/>
          <w:numId w:val="18"/>
        </w:numPr>
      </w:pPr>
      <w:r w:rsidRPr="00B157D6">
        <w:t xml:space="preserve">Лекота </w:t>
      </w:r>
      <w:r w:rsidR="00203DF1">
        <w:t xml:space="preserve">и скорост </w:t>
      </w:r>
      <w:r w:rsidRPr="00B157D6">
        <w:t>на разработка</w:t>
      </w:r>
      <w:r w:rsidR="00203DF1">
        <w:t>, която предоставят инструментите към съответната платформа</w:t>
      </w:r>
    </w:p>
    <w:p w:rsidR="00B21A33" w:rsidRPr="00B157D6" w:rsidRDefault="00B21A33" w:rsidP="00B21A33">
      <w:pPr>
        <w:numPr>
          <w:ilvl w:val="0"/>
          <w:numId w:val="18"/>
        </w:numPr>
      </w:pPr>
      <w:r w:rsidRPr="00B157D6">
        <w:lastRenderedPageBreak/>
        <w:t>Функционални възможности на базата</w:t>
      </w:r>
    </w:p>
    <w:p w:rsidR="00B21A33" w:rsidRPr="00B157D6" w:rsidRDefault="00B21A33" w:rsidP="00B21A33">
      <w:pPr>
        <w:numPr>
          <w:ilvl w:val="0"/>
          <w:numId w:val="18"/>
        </w:numPr>
      </w:pPr>
      <w:r w:rsidRPr="00B157D6">
        <w:t>Производителност</w:t>
      </w:r>
    </w:p>
    <w:p w:rsidR="00B21A33" w:rsidRPr="00B157D6" w:rsidRDefault="00B21A33" w:rsidP="00B21A33">
      <w:pPr>
        <w:numPr>
          <w:ilvl w:val="0"/>
          <w:numId w:val="18"/>
        </w:numPr>
      </w:pPr>
      <w:r w:rsidRPr="00B157D6">
        <w:t>Интеграция с избраната платформа за разработка (Java &amp; JPA)</w:t>
      </w:r>
    </w:p>
    <w:p w:rsidR="00B21A33" w:rsidRPr="00B157D6" w:rsidRDefault="00B21A33" w:rsidP="00B21A33">
      <w:pPr>
        <w:numPr>
          <w:ilvl w:val="0"/>
          <w:numId w:val="18"/>
        </w:numPr>
      </w:pPr>
      <w:r w:rsidRPr="00B157D6">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B157D6" w:rsidTr="00B21A33">
        <w:trPr>
          <w:cantSplit/>
          <w:trHeight w:val="2522"/>
          <w:jc w:val="center"/>
        </w:trPr>
        <w:tc>
          <w:tcPr>
            <w:tcW w:w="1322" w:type="dxa"/>
            <w:shd w:val="clear" w:color="auto" w:fill="C6D9F1"/>
            <w:vAlign w:val="center"/>
          </w:tcPr>
          <w:p w:rsidR="00B21A33" w:rsidRPr="00B157D6" w:rsidRDefault="00B21A33" w:rsidP="00B21A33">
            <w:pPr>
              <w:ind w:firstLine="0"/>
              <w:jc w:val="left"/>
              <w:rPr>
                <w:b/>
              </w:rPr>
            </w:pP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Опит</w:t>
            </w:r>
          </w:p>
        </w:tc>
        <w:tc>
          <w:tcPr>
            <w:tcW w:w="1016"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B21A33" w:rsidRPr="00B157D6" w:rsidRDefault="00B21A33" w:rsidP="00B21A33">
            <w:pPr>
              <w:ind w:left="113" w:right="113" w:firstLine="0"/>
              <w:jc w:val="left"/>
              <w:rPr>
                <w:b/>
              </w:rPr>
            </w:pPr>
            <w:r w:rsidRPr="00B157D6">
              <w:rPr>
                <w:b/>
              </w:rPr>
              <w:t>Функционални възможности</w:t>
            </w:r>
          </w:p>
        </w:tc>
        <w:tc>
          <w:tcPr>
            <w:tcW w:w="771" w:type="dxa"/>
            <w:shd w:val="clear" w:color="auto" w:fill="C6D9F1"/>
            <w:textDirection w:val="btLr"/>
            <w:vAlign w:val="center"/>
          </w:tcPr>
          <w:p w:rsidR="00B21A33" w:rsidRPr="00B157D6" w:rsidRDefault="00B21A33" w:rsidP="00B21A33">
            <w:pPr>
              <w:ind w:left="113" w:right="113" w:firstLine="0"/>
              <w:jc w:val="left"/>
              <w:rPr>
                <w:b/>
              </w:rPr>
            </w:pPr>
            <w:r w:rsidRPr="00B157D6">
              <w:rPr>
                <w:b/>
              </w:rPr>
              <w:t>Производителност</w:t>
            </w:r>
          </w:p>
        </w:tc>
        <w:tc>
          <w:tcPr>
            <w:tcW w:w="851" w:type="dxa"/>
            <w:shd w:val="clear" w:color="auto" w:fill="C6D9F1"/>
            <w:textDirection w:val="btLr"/>
            <w:vAlign w:val="center"/>
          </w:tcPr>
          <w:p w:rsidR="00B21A33" w:rsidRPr="00B157D6" w:rsidRDefault="00B21A33"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Демонстрация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Oracle</w:t>
            </w:r>
          </w:p>
        </w:tc>
        <w:tc>
          <w:tcPr>
            <w:tcW w:w="768" w:type="dxa"/>
          </w:tcPr>
          <w:p w:rsidR="00B21A33" w:rsidRPr="00B157D6" w:rsidRDefault="00B21A33" w:rsidP="00B21A33">
            <w:pPr>
              <w:ind w:firstLine="0"/>
              <w:jc w:val="center"/>
            </w:pPr>
            <w:r w:rsidRPr="00B157D6">
              <w:t>5</w:t>
            </w:r>
          </w:p>
        </w:tc>
        <w:tc>
          <w:tcPr>
            <w:tcW w:w="1016" w:type="dxa"/>
          </w:tcPr>
          <w:p w:rsidR="00B21A33" w:rsidRPr="00B157D6" w:rsidRDefault="00B21A33" w:rsidP="00B21A33">
            <w:pPr>
              <w:ind w:firstLine="0"/>
              <w:jc w:val="center"/>
            </w:pPr>
            <w:r w:rsidRPr="00B157D6">
              <w:t>5</w:t>
            </w:r>
          </w:p>
        </w:tc>
        <w:tc>
          <w:tcPr>
            <w:tcW w:w="1370" w:type="dxa"/>
          </w:tcPr>
          <w:p w:rsidR="00B21A33" w:rsidRPr="00B157D6" w:rsidRDefault="00B21A33" w:rsidP="00B21A33">
            <w:pPr>
              <w:ind w:firstLine="0"/>
              <w:jc w:val="center"/>
            </w:pPr>
            <w:r w:rsidRPr="00B157D6">
              <w:t>6</w:t>
            </w:r>
          </w:p>
        </w:tc>
        <w:tc>
          <w:tcPr>
            <w:tcW w:w="771" w:type="dxa"/>
          </w:tcPr>
          <w:p w:rsidR="00B21A33" w:rsidRPr="00B157D6" w:rsidRDefault="00B21A33" w:rsidP="00B21A33">
            <w:pPr>
              <w:ind w:firstLine="0"/>
              <w:jc w:val="center"/>
            </w:pPr>
            <w:r w:rsidRPr="00B157D6">
              <w:t>6</w:t>
            </w:r>
          </w:p>
        </w:tc>
        <w:tc>
          <w:tcPr>
            <w:tcW w:w="851"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32</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Ms SQL</w:t>
            </w:r>
          </w:p>
        </w:tc>
        <w:tc>
          <w:tcPr>
            <w:tcW w:w="768" w:type="dxa"/>
          </w:tcPr>
          <w:p w:rsidR="00B21A33" w:rsidRPr="00B157D6" w:rsidRDefault="00B21A33" w:rsidP="00B21A33">
            <w:pPr>
              <w:ind w:firstLine="0"/>
              <w:jc w:val="center"/>
            </w:pPr>
            <w:r w:rsidRPr="00B157D6">
              <w:t>4</w:t>
            </w:r>
          </w:p>
        </w:tc>
        <w:tc>
          <w:tcPr>
            <w:tcW w:w="1016" w:type="dxa"/>
          </w:tcPr>
          <w:p w:rsidR="00B21A33" w:rsidRPr="00B157D6" w:rsidRDefault="00B21A33" w:rsidP="00B21A33">
            <w:pPr>
              <w:ind w:firstLine="0"/>
              <w:jc w:val="center"/>
            </w:pPr>
            <w:r w:rsidRPr="00B157D6">
              <w:t>6</w:t>
            </w:r>
          </w:p>
        </w:tc>
        <w:tc>
          <w:tcPr>
            <w:tcW w:w="1370" w:type="dxa"/>
          </w:tcPr>
          <w:p w:rsidR="00B21A33" w:rsidRPr="00B157D6" w:rsidRDefault="00B21A33" w:rsidP="00B21A33">
            <w:pPr>
              <w:ind w:firstLine="0"/>
              <w:jc w:val="center"/>
            </w:pPr>
            <w:r w:rsidRPr="00B157D6">
              <w:t>5</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29</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MySQL</w:t>
            </w:r>
          </w:p>
        </w:tc>
        <w:tc>
          <w:tcPr>
            <w:tcW w:w="768" w:type="dxa"/>
          </w:tcPr>
          <w:p w:rsidR="00B21A33" w:rsidRPr="00B157D6" w:rsidRDefault="00B21A33" w:rsidP="00B21A33">
            <w:pPr>
              <w:ind w:firstLine="0"/>
              <w:jc w:val="center"/>
            </w:pPr>
            <w:r w:rsidRPr="00B157D6">
              <w:t>6</w:t>
            </w:r>
          </w:p>
        </w:tc>
        <w:tc>
          <w:tcPr>
            <w:tcW w:w="1016" w:type="dxa"/>
          </w:tcPr>
          <w:p w:rsidR="00B21A33" w:rsidRPr="00B157D6" w:rsidRDefault="00B21A33" w:rsidP="00B21A33">
            <w:pPr>
              <w:ind w:firstLine="0"/>
              <w:jc w:val="center"/>
            </w:pPr>
            <w:r w:rsidRPr="00B157D6">
              <w:t>4</w:t>
            </w:r>
          </w:p>
        </w:tc>
        <w:tc>
          <w:tcPr>
            <w:tcW w:w="1370" w:type="dxa"/>
          </w:tcPr>
          <w:p w:rsidR="00B21A33" w:rsidRPr="00B157D6" w:rsidRDefault="00B21A33" w:rsidP="00B21A33">
            <w:pPr>
              <w:ind w:firstLine="0"/>
              <w:jc w:val="center"/>
            </w:pPr>
            <w:r w:rsidRPr="00B157D6">
              <w:t>4</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keepNext/>
              <w:ind w:firstLine="0"/>
              <w:jc w:val="center"/>
            </w:pPr>
            <w:r w:rsidRPr="00B157D6">
              <w:t>29</w:t>
            </w:r>
          </w:p>
        </w:tc>
      </w:tr>
    </w:tbl>
    <w:p w:rsidR="00B21A33" w:rsidRPr="00B157D6" w:rsidRDefault="00B21A33" w:rsidP="00B21A33">
      <w:pPr>
        <w:pStyle w:val="Caption0"/>
      </w:pPr>
      <w:r w:rsidRPr="00B157D6">
        <w:t xml:space="preserve">таблица </w:t>
      </w:r>
      <w:fldSimple w:instr=" SEQ таблица \* ARABIC ">
        <w:r w:rsidRPr="00B157D6">
          <w:rPr>
            <w:noProof/>
          </w:rPr>
          <w:t>4</w:t>
        </w:r>
      </w:fldSimple>
      <w:r w:rsidRPr="00B157D6">
        <w:t xml:space="preserve"> Рейтинг на СУБД</w:t>
      </w:r>
    </w:p>
    <w:p w:rsidR="00B21A33" w:rsidRPr="00B157D6" w:rsidRDefault="00B21A33" w:rsidP="00B21A33">
      <w:pPr>
        <w:ind w:firstLine="0"/>
      </w:pPr>
      <w:r w:rsidRPr="00B157D6">
        <w:t xml:space="preserve"> </w:t>
      </w:r>
    </w:p>
    <w:p w:rsidR="00B21A33" w:rsidRPr="00B53782" w:rsidRDefault="00B21A33" w:rsidP="00B21A33">
      <w:pPr>
        <w:rPr>
          <w:highlight w:val="yellow"/>
        </w:rPr>
      </w:pPr>
      <w:r w:rsidRPr="00B53782">
        <w:rPr>
          <w:highlight w:val="yellow"/>
        </w:rPr>
        <w:t>[G376] – препоръчват Oracle</w:t>
      </w:r>
    </w:p>
    <w:p w:rsidR="00B21A33" w:rsidRPr="00B53782" w:rsidRDefault="00B21A33" w:rsidP="00B21A33">
      <w:pPr>
        <w:rPr>
          <w:highlight w:val="yellow"/>
        </w:rPr>
      </w:pPr>
      <w:r w:rsidRPr="00B53782">
        <w:rPr>
          <w:highlight w:val="yellow"/>
        </w:rPr>
        <w:t>[G377] – Сред трите разглеждани платформи, Oracle предлага най-добре възможности</w:t>
      </w:r>
    </w:p>
    <w:p w:rsidR="00B21A33" w:rsidRPr="00B53782" w:rsidRDefault="00B21A33" w:rsidP="00B21A33">
      <w:pPr>
        <w:rPr>
          <w:highlight w:val="yellow"/>
        </w:rPr>
      </w:pPr>
      <w:r w:rsidRPr="00B53782">
        <w:rPr>
          <w:highlight w:val="yellow"/>
        </w:rPr>
        <w:t>[G380] – Comparison of relational database management systems</w:t>
      </w:r>
    </w:p>
    <w:p w:rsidR="00B21A33" w:rsidRPr="00B157D6" w:rsidRDefault="00B21A33" w:rsidP="00B21A33">
      <w:r w:rsidRPr="00B53782">
        <w:rPr>
          <w:highlight w:val="yellow"/>
        </w:rPr>
        <w:t>[G378] – Stored Procedures, and Code Generation in MySQL, MsSQL и Oracle</w:t>
      </w:r>
    </w:p>
    <w:p w:rsidR="00B21A33" w:rsidRPr="00B157D6" w:rsidRDefault="00B21A33" w:rsidP="00B21A33">
      <w:pPr>
        <w:numPr>
          <w:ilvl w:val="0"/>
          <w:numId w:val="17"/>
        </w:numPr>
      </w:pPr>
      <w:r w:rsidRPr="00B157D6">
        <w:t>Функционални възможности на платформата</w:t>
      </w:r>
    </w:p>
    <w:p w:rsidR="00B21A33" w:rsidRPr="00B157D6" w:rsidRDefault="00B21A33" w:rsidP="00B21A33">
      <w:pPr>
        <w:numPr>
          <w:ilvl w:val="0"/>
          <w:numId w:val="17"/>
        </w:numPr>
      </w:pPr>
      <w:r w:rsidRPr="00B157D6">
        <w:t xml:space="preserve">Възможност за интеграция с библиотеките за </w:t>
      </w:r>
    </w:p>
    <w:p w:rsidR="00B21A33" w:rsidRPr="00B157D6" w:rsidRDefault="00B21A33" w:rsidP="00B21A33">
      <w:pPr>
        <w:numPr>
          <w:ilvl w:val="0"/>
          <w:numId w:val="17"/>
        </w:numPr>
      </w:pPr>
      <w:r w:rsidRPr="00B157D6">
        <w:t>Цена</w:t>
      </w:r>
    </w:p>
    <w:p w:rsidR="00B21A33" w:rsidRPr="00B157D6" w:rsidRDefault="00B21A33" w:rsidP="00B21A33">
      <w:pPr>
        <w:numPr>
          <w:ilvl w:val="0"/>
          <w:numId w:val="17"/>
        </w:numPr>
      </w:pPr>
      <w:r w:rsidRPr="00B157D6">
        <w:t>Възможности за разгръщане и демонстрация на прототипа.</w:t>
      </w:r>
    </w:p>
    <w:p w:rsidR="00B21A33" w:rsidRPr="00B157D6" w:rsidRDefault="00B21A33" w:rsidP="00B21A33">
      <w:pPr>
        <w:numPr>
          <w:ilvl w:val="0"/>
          <w:numId w:val="17"/>
        </w:numPr>
      </w:pPr>
      <w:r w:rsidRPr="00B157D6">
        <w:t>Помощ и поддръжка</w:t>
      </w:r>
    </w:p>
    <w:p w:rsidR="00B21A33" w:rsidRPr="00B157D6" w:rsidRDefault="00B21A33" w:rsidP="00B21A33">
      <w:pPr>
        <w:pStyle w:val="Heading2"/>
        <w:ind w:firstLine="0"/>
      </w:pPr>
      <w:bookmarkStart w:id="226" w:name="_Toc285463811"/>
      <w:bookmarkStart w:id="227" w:name="_Toc286999553"/>
      <w:bookmarkStart w:id="228" w:name="_Toc319443638"/>
      <w:r w:rsidRPr="00B157D6">
        <w:lastRenderedPageBreak/>
        <w:t>Разработка на прототип на система за управление на версии</w:t>
      </w:r>
      <w:bookmarkEnd w:id="226"/>
      <w:bookmarkEnd w:id="227"/>
      <w:bookmarkEnd w:id="228"/>
      <w:r w:rsidRPr="00B157D6">
        <w:t xml:space="preserve"> </w:t>
      </w:r>
    </w:p>
    <w:p w:rsidR="00B21A33" w:rsidRPr="00B157D6" w:rsidRDefault="00B21A33" w:rsidP="00B21A33">
      <w:pPr>
        <w:pStyle w:val="Heading3"/>
      </w:pPr>
      <w:bookmarkStart w:id="229" w:name="_Toc319443639"/>
      <w:r w:rsidRPr="00B157D6">
        <w:t>Избор на софтуерен инструментариум</w:t>
      </w:r>
      <w:r w:rsidR="002E1925">
        <w:t xml:space="preserve"> и определяне процесът на разработка</w:t>
      </w:r>
      <w:r w:rsidRPr="00B157D6">
        <w:t>.</w:t>
      </w:r>
      <w:bookmarkEnd w:id="229"/>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sidRPr="00020782">
        <w:rPr>
          <w:lang w:val="ru-RU"/>
        </w:rPr>
        <w:t xml:space="preserve"> [</w:t>
      </w:r>
      <w:r w:rsidR="00266E9E">
        <w:rPr>
          <w:lang w:val="en-US"/>
        </w:rPr>
        <w:t>G</w:t>
      </w:r>
      <w:r w:rsidR="00266E9E" w:rsidRPr="00266E9E">
        <w:rPr>
          <w:lang w:val="ru-RU"/>
        </w:rPr>
        <w:t>129</w:t>
      </w:r>
      <w:r w:rsidR="00E37E4B" w:rsidRPr="00020782">
        <w:rPr>
          <w:lang w:val="ru-RU"/>
        </w:rPr>
        <w:t>]</w:t>
      </w:r>
      <w:r w:rsidR="00E37E4B">
        <w:t xml:space="preserve"> сценарии, които са авноматично изпълнявани от </w:t>
      </w:r>
      <w:r w:rsidR="00E37E4B" w:rsidRPr="00B157D6">
        <w:t>Hudson</w:t>
      </w:r>
      <w:r w:rsidR="00E37E4B" w:rsidRPr="00020782">
        <w:rPr>
          <w:lang w:val="ru-RU"/>
        </w:rPr>
        <w:t>[</w:t>
      </w:r>
      <w:r w:rsidR="00566121">
        <w:rPr>
          <w:lang w:val="en-US"/>
        </w:rPr>
        <w:t>G</w:t>
      </w:r>
      <w:r w:rsidR="00566121" w:rsidRPr="00F41630">
        <w:rPr>
          <w:lang w:val="ru-RU"/>
        </w:rPr>
        <w:t>391</w:t>
      </w:r>
      <w:r w:rsidR="00E37E4B" w:rsidRPr="00020782">
        <w:rPr>
          <w:lang w:val="ru-RU"/>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4357C9">
        <w:fldChar w:fldCharType="begin"/>
      </w:r>
      <w:r w:rsidR="00716709">
        <w:instrText xml:space="preserve"> REF _Ref313280045 \h </w:instrText>
      </w:r>
      <w:r w:rsidR="004357C9">
        <w:fldChar w:fldCharType="separate"/>
      </w:r>
      <w:r w:rsidR="00716709">
        <w:t xml:space="preserve">Фиг. </w:t>
      </w:r>
      <w:r w:rsidR="00716709">
        <w:rPr>
          <w:noProof/>
        </w:rPr>
        <w:t>42</w:t>
      </w:r>
      <w:r w:rsidR="004357C9">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val="en-US"/>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0"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Caption0"/>
        <w:jc w:val="both"/>
      </w:pPr>
      <w:bookmarkStart w:id="230" w:name="_Ref313280045"/>
      <w:r>
        <w:t xml:space="preserve">Фиг. </w:t>
      </w:r>
      <w:r w:rsidR="004357C9">
        <w:fldChar w:fldCharType="begin"/>
      </w:r>
      <w:r w:rsidR="00C35E08">
        <w:instrText xml:space="preserve"> SEQ Фиг. \* ARABIC </w:instrText>
      </w:r>
      <w:r w:rsidR="004357C9">
        <w:fldChar w:fldCharType="separate"/>
      </w:r>
      <w:r w:rsidR="00107F86">
        <w:rPr>
          <w:noProof/>
        </w:rPr>
        <w:t>51</w:t>
      </w:r>
      <w:r w:rsidR="004357C9">
        <w:fldChar w:fldCharType="end"/>
      </w:r>
      <w:bookmarkEnd w:id="230"/>
      <w:r>
        <w:t xml:space="preserve"> Процес на разработка, разгръщане и използване на прототипа</w:t>
      </w:r>
    </w:p>
    <w:p w:rsidR="00B21A33" w:rsidRPr="00B157D6" w:rsidRDefault="00B21A33" w:rsidP="00B21A33">
      <w:pPr>
        <w:pStyle w:val="Heading3"/>
      </w:pPr>
      <w:bookmarkStart w:id="231" w:name="_Toc319443640"/>
      <w:r w:rsidRPr="00B157D6">
        <w:t>Архитектурен модел</w:t>
      </w:r>
      <w:bookmarkEnd w:id="231"/>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val="en-US"/>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1"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Caption0"/>
        <w:rPr>
          <w:noProof/>
        </w:rPr>
      </w:pPr>
      <w:r>
        <w:t xml:space="preserve">Фиг. </w:t>
      </w:r>
      <w:r w:rsidR="004357C9">
        <w:fldChar w:fldCharType="begin"/>
      </w:r>
      <w:r w:rsidR="00C35E08">
        <w:instrText xml:space="preserve"> SEQ Фиг. \* ARABIC </w:instrText>
      </w:r>
      <w:r w:rsidR="004357C9">
        <w:fldChar w:fldCharType="separate"/>
      </w:r>
      <w:r w:rsidR="00107F86">
        <w:rPr>
          <w:noProof/>
        </w:rPr>
        <w:t>52</w:t>
      </w:r>
      <w:r w:rsidR="004357C9">
        <w:fldChar w:fldCharType="end"/>
      </w:r>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sidRPr="006F199E">
        <w:rPr>
          <w:lang w:val="ru-RU"/>
        </w:rPr>
        <w:t xml:space="preserve"> </w:t>
      </w:r>
      <w:r w:rsidR="00680041">
        <w:rPr>
          <w:lang w:val="en-US"/>
        </w:rPr>
        <w:t>OpenJPA</w:t>
      </w:r>
      <w:r w:rsidR="00680041" w:rsidRPr="006F199E">
        <w:rPr>
          <w:lang w:val="ru-RU"/>
        </w:rPr>
        <w:t>.</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Java</w:t>
      </w:r>
      <w:r w:rsidR="00680041" w:rsidRPr="006F199E">
        <w:rPr>
          <w:lang w:val="ru-RU"/>
        </w:rPr>
        <w:t xml:space="preserve"> </w:t>
      </w:r>
      <w:r w:rsidR="00680041">
        <w:t>запазващата</w:t>
      </w:r>
      <w:r w:rsidR="00680041" w:rsidRPr="006F199E">
        <w:rPr>
          <w:lang w:val="ru-RU"/>
        </w:rPr>
        <w:t xml:space="preserve"> </w:t>
      </w:r>
      <w:r w:rsidR="00680041">
        <w:t>(</w:t>
      </w:r>
      <w:r w:rsidR="00680041">
        <w:rPr>
          <w:lang w:val="en-US"/>
        </w:rPr>
        <w:t>persistent</w:t>
      </w:r>
      <w:r w:rsidR="00680041">
        <w:t xml:space="preserve">) библиотека </w:t>
      </w:r>
      <w:r w:rsidR="00680041">
        <w:rPr>
          <w:lang w:val="en-US"/>
        </w:rPr>
        <w:t>OpenJPA</w:t>
      </w:r>
      <w:r w:rsidR="00680041" w:rsidRPr="006F199E">
        <w:rPr>
          <w:lang w:val="ru-RU"/>
        </w:rPr>
        <w:t xml:space="preserve">.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sidRPr="006F199E">
        <w:rPr>
          <w:lang w:val="ru-RU"/>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Plain</w:t>
      </w:r>
      <w:r w:rsidR="008A2000" w:rsidRPr="006F199E">
        <w:rPr>
          <w:lang w:val="ru-RU"/>
        </w:rPr>
        <w:t xml:space="preserve"> </w:t>
      </w:r>
      <w:r w:rsidR="008A2000">
        <w:rPr>
          <w:lang w:val="en-US"/>
        </w:rPr>
        <w:t>Old</w:t>
      </w:r>
      <w:r w:rsidR="008A2000" w:rsidRPr="006F199E">
        <w:rPr>
          <w:lang w:val="ru-RU"/>
        </w:rPr>
        <w:t xml:space="preserve"> </w:t>
      </w:r>
      <w:r w:rsidR="008A2000">
        <w:rPr>
          <w:lang w:val="en-US"/>
        </w:rPr>
        <w:t>Java</w:t>
      </w:r>
      <w:r w:rsidR="008A2000" w:rsidRPr="006F199E">
        <w:rPr>
          <w:lang w:val="ru-RU"/>
        </w:rPr>
        <w:t xml:space="preserve"> </w:t>
      </w:r>
      <w:r w:rsidR="008A2000">
        <w:rPr>
          <w:lang w:val="en-US"/>
        </w:rPr>
        <w:t>Object</w:t>
      </w:r>
      <w:r w:rsidR="008A2000" w:rsidRPr="006F199E">
        <w:rPr>
          <w:lang w:val="ru-RU"/>
        </w:rPr>
        <w:t xml:space="preserve"> – </w:t>
      </w:r>
      <w:r w:rsidR="008A2000">
        <w:t xml:space="preserve">Обикновен Стар </w:t>
      </w:r>
      <w:r w:rsidR="008A2000">
        <w:rPr>
          <w:lang w:val="en-US"/>
        </w:rPr>
        <w:t>Java</w:t>
      </w:r>
      <w:r w:rsidR="008A2000">
        <w:t xml:space="preserve"> Обект</w:t>
      </w:r>
      <w:r w:rsidR="008A2000" w:rsidRPr="006F199E">
        <w:rPr>
          <w:lang w:val="ru-RU"/>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Java</w:t>
      </w:r>
      <w:r w:rsidR="008A2000" w:rsidRPr="006F199E">
        <w:rPr>
          <w:lang w:val="ru-RU"/>
        </w:rPr>
        <w:t xml:space="preserve"> </w:t>
      </w:r>
      <w:r w:rsidR="008A2000">
        <w:t>запазващи (</w:t>
      </w:r>
      <w:r w:rsidR="008A2000">
        <w:rPr>
          <w:lang w:val="en-US"/>
        </w:rPr>
        <w:t>persistent</w:t>
      </w:r>
      <w:r w:rsidR="008A2000">
        <w:t>) библиотеки</w:t>
      </w:r>
      <w:r w:rsidR="008A2000" w:rsidRPr="006F199E">
        <w:rPr>
          <w:lang w:val="ru-RU"/>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w:t>
      </w:r>
      <w:r>
        <w:t>й</w:t>
      </w:r>
      <w:r w:rsidRPr="00B157D6">
        <w:t xml:space="preserve"> </w:t>
      </w:r>
      <w:r>
        <w:t>на</w:t>
      </w:r>
      <w:r w:rsidRPr="00B157D6">
        <w:t xml:space="preserve"> бизнес логика</w:t>
      </w:r>
      <w:r>
        <w:t>та</w:t>
      </w:r>
      <w:r w:rsidR="007E3433">
        <w:t xml:space="preserve">. </w:t>
      </w:r>
      <w:r w:rsidR="00CD104C">
        <w:t>Р</w:t>
      </w:r>
      <w:r w:rsidR="007E3433">
        <w:t xml:space="preserve">еализацията на бизнес </w:t>
      </w:r>
      <w:r w:rsidR="007E3433" w:rsidRPr="00365C85">
        <w:t xml:space="preserve">логиката е </w:t>
      </w:r>
      <w:r w:rsidR="00CD104C">
        <w:t>извършена чрез</w:t>
      </w:r>
      <w:r w:rsidR="007E3433">
        <w:t xml:space="preserve"> използването на </w:t>
      </w:r>
      <w:r w:rsidR="007E3433">
        <w:rPr>
          <w:lang w:val="en-US"/>
        </w:rPr>
        <w:t>Java</w:t>
      </w:r>
      <w:r w:rsidR="007E3433" w:rsidRPr="006F199E">
        <w:rPr>
          <w:lang w:val="ru-RU"/>
        </w:rPr>
        <w:t xml:space="preserve"> </w:t>
      </w:r>
      <w:r w:rsidR="007E3433">
        <w:rPr>
          <w:lang w:val="en-US"/>
        </w:rPr>
        <w:t>Beans</w:t>
      </w:r>
      <w:r w:rsidR="007E3433">
        <w:t xml:space="preserve"> компоненти (наричани по-долу компоненти на бизнес логика)</w:t>
      </w:r>
      <w:r w:rsidR="00365C85">
        <w:t>.</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sidRPr="006F199E">
        <w:rPr>
          <w:lang w:val="ru-RU"/>
        </w:rPr>
        <w:t>(</w:t>
      </w:r>
      <w:r w:rsidR="007E3433">
        <w:rPr>
          <w:lang w:val="en-US"/>
        </w:rPr>
        <w:t>tags</w:t>
      </w:r>
      <w:r w:rsidR="007E3433" w:rsidRPr="006F199E">
        <w:rPr>
          <w:lang w:val="ru-RU"/>
        </w:rPr>
        <w:t>)</w:t>
      </w:r>
      <w:r w:rsidR="007E3433">
        <w:t xml:space="preserve"> от библиотеката </w:t>
      </w:r>
      <w:r w:rsidR="007E3433">
        <w:rPr>
          <w:lang w:val="en-US"/>
        </w:rPr>
        <w:t>RichFaces</w:t>
      </w:r>
      <w:r w:rsidR="007E3433" w:rsidRPr="006F199E">
        <w:rPr>
          <w:lang w:val="ru-RU"/>
        </w:rPr>
        <w:t xml:space="preserve">. </w:t>
      </w:r>
      <w:r w:rsidR="007E3433">
        <w:t>Именно ч</w:t>
      </w:r>
      <w:r w:rsidR="007E3433" w:rsidRPr="006F199E">
        <w:rPr>
          <w:lang w:val="ru-RU"/>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sidRPr="006F199E">
        <w:rPr>
          <w:lang w:val="ru-RU"/>
        </w:rPr>
        <w:t xml:space="preserve"> </w:t>
      </w:r>
      <w:r w:rsidR="00942A31">
        <w:rPr>
          <w:lang w:val="en-US"/>
        </w:rPr>
        <w:t>RichFaces</w:t>
      </w:r>
      <w:r>
        <w:t>.</w:t>
      </w:r>
      <w:r w:rsidR="007A5489" w:rsidRPr="006F199E">
        <w:rPr>
          <w:lang w:val="ru-RU"/>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JavaScript</w:t>
      </w:r>
      <w:r w:rsidR="00272F2D" w:rsidRPr="006F199E">
        <w:rPr>
          <w:lang w:val="ru-RU"/>
        </w:rPr>
        <w:t xml:space="preserve"> </w:t>
      </w:r>
      <w:r w:rsidR="00272F2D">
        <w:t xml:space="preserve">и </w:t>
      </w:r>
      <w:r w:rsidR="00272F2D">
        <w:rPr>
          <w:lang w:val="en-US"/>
        </w:rPr>
        <w:t>XML</w:t>
      </w:r>
      <w:r w:rsidR="00272F2D">
        <w:t xml:space="preserve"> (</w:t>
      </w:r>
      <w:r w:rsidR="00272F2D">
        <w:rPr>
          <w:lang w:val="en-US"/>
        </w:rPr>
        <w:t>AJAX</w:t>
      </w:r>
      <w:r w:rsidR="00272F2D">
        <w:t>) заявки.</w:t>
      </w:r>
    </w:p>
    <w:p w:rsidR="00B21A33" w:rsidRDefault="00B21A33" w:rsidP="00B21A33">
      <w:pPr>
        <w:pStyle w:val="Heading3"/>
      </w:pPr>
      <w:bookmarkStart w:id="232" w:name="_Toc319443641"/>
      <w:r w:rsidRPr="00B157D6">
        <w:t>Модел на класовете</w:t>
      </w:r>
      <w:bookmarkEnd w:id="232"/>
    </w:p>
    <w:p w:rsidR="00961E40" w:rsidRDefault="00961E40" w:rsidP="00961E40">
      <w:r>
        <w:t>Поради наличието на голям брой класове в рамките на прототипа, тяхното представяне е реализирано на няколко етапа – класове реализиращи  предметната област</w:t>
      </w:r>
      <w:r w:rsidRPr="00961E40">
        <w:rPr>
          <w:highlight w:val="yellow"/>
        </w:rPr>
        <w:t>...</w:t>
      </w:r>
    </w:p>
    <w:p w:rsidR="00365C85" w:rsidRDefault="00365C85" w:rsidP="00365C85">
      <w:pPr>
        <w:keepNext/>
        <w:ind w:firstLine="0"/>
        <w:jc w:val="center"/>
      </w:pPr>
      <w:r>
        <w:rPr>
          <w:noProof/>
          <w:lang w:val="en-US"/>
        </w:rPr>
        <w:lastRenderedPageBreak/>
        <w:drawing>
          <wp:inline distT="0" distB="0" distL="0" distR="0">
            <wp:extent cx="3200400" cy="14097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2" cstate="print"/>
                    <a:srcRect/>
                    <a:stretch>
                      <a:fillRect/>
                    </a:stretch>
                  </pic:blipFill>
                  <pic:spPr bwMode="auto">
                    <a:xfrm>
                      <a:off x="0" y="0"/>
                      <a:ext cx="3200400" cy="1409700"/>
                    </a:xfrm>
                    <a:prstGeom prst="rect">
                      <a:avLst/>
                    </a:prstGeom>
                    <a:noFill/>
                    <a:ln w="9525">
                      <a:noFill/>
                      <a:miter lim="800000"/>
                      <a:headEnd/>
                      <a:tailEnd/>
                    </a:ln>
                  </pic:spPr>
                </pic:pic>
              </a:graphicData>
            </a:graphic>
          </wp:inline>
        </w:drawing>
      </w:r>
    </w:p>
    <w:p w:rsidR="00365C85" w:rsidRPr="00365C85" w:rsidRDefault="00365C85" w:rsidP="00365C85">
      <w:pPr>
        <w:pStyle w:val="Caption0"/>
      </w:pPr>
      <w:r>
        <w:t xml:space="preserve">Фиг. </w:t>
      </w:r>
      <w:r w:rsidR="004357C9">
        <w:fldChar w:fldCharType="begin"/>
      </w:r>
      <w:r w:rsidR="00C35E08">
        <w:instrText xml:space="preserve"> SEQ Фиг. \* ARABIC </w:instrText>
      </w:r>
      <w:r w:rsidR="004357C9">
        <w:fldChar w:fldCharType="separate"/>
      </w:r>
      <w:r w:rsidR="00107F86">
        <w:rPr>
          <w:noProof/>
        </w:rPr>
        <w:t>53</w:t>
      </w:r>
      <w:r w:rsidR="004357C9">
        <w:fldChar w:fldCharType="end"/>
      </w:r>
      <w:r>
        <w:t xml:space="preserve"> Диаграма на пакетите в прототипа</w:t>
      </w:r>
    </w:p>
    <w:p w:rsidR="000F6A78" w:rsidRPr="000F6A78" w:rsidRDefault="000F6A78" w:rsidP="00961E40">
      <w:r>
        <w:t xml:space="preserve">Класовете за представяне на предметната област са реализирани в пакета </w:t>
      </w:r>
      <w:r w:rsidRPr="00020782">
        <w:rPr>
          <w:highlight w:val="yellow"/>
          <w:lang w:val="ru-RU"/>
        </w:rPr>
        <w:t>…</w:t>
      </w:r>
      <w:r w:rsidRPr="00020782">
        <w:rPr>
          <w:lang w:val="ru-RU"/>
        </w:rPr>
        <w:t xml:space="preserve"> </w:t>
      </w:r>
      <w:r>
        <w:t xml:space="preserve">Техният модел до голяма степен повтарят модела представен в </w:t>
      </w:r>
      <w:r w:rsidR="004357C9">
        <w:fldChar w:fldCharType="begin"/>
      </w:r>
      <w:r>
        <w:instrText xml:space="preserve"> REF _Ref313286295 \r \h </w:instrText>
      </w:r>
      <w:r w:rsidR="004357C9">
        <w:fldChar w:fldCharType="separate"/>
      </w:r>
      <w:r>
        <w:t>2.1</w:t>
      </w:r>
      <w:r w:rsidR="004357C9">
        <w:fldChar w:fldCharType="end"/>
      </w:r>
      <w:r>
        <w:t xml:space="preserve">, </w:t>
      </w:r>
      <w:r w:rsidR="004357C9">
        <w:fldChar w:fldCharType="begin"/>
      </w:r>
      <w:r>
        <w:instrText xml:space="preserve"> REF _Ref313286297 \r \h </w:instrText>
      </w:r>
      <w:r w:rsidR="004357C9">
        <w:fldChar w:fldCharType="separate"/>
      </w:r>
      <w:r>
        <w:t>2.2</w:t>
      </w:r>
      <w:r w:rsidR="004357C9">
        <w:fldChar w:fldCharType="end"/>
      </w:r>
      <w:r>
        <w:t xml:space="preserve"> и </w:t>
      </w:r>
      <w:r w:rsidR="004357C9">
        <w:fldChar w:fldCharType="begin"/>
      </w:r>
      <w:r>
        <w:instrText xml:space="preserve"> REF _Ref313286306 \r \h </w:instrText>
      </w:r>
      <w:r w:rsidR="004357C9">
        <w:fldChar w:fldCharType="separate"/>
      </w:r>
      <w:r>
        <w:t>2.4</w:t>
      </w:r>
      <w:r w:rsidR="004357C9">
        <w:fldChar w:fldCharType="end"/>
      </w:r>
      <w:r>
        <w:t>.</w:t>
      </w:r>
    </w:p>
    <w:p w:rsidR="00FE67A1" w:rsidRDefault="000222CA" w:rsidP="00FE67A1">
      <w:pPr>
        <w:keepNext/>
        <w:ind w:firstLine="0"/>
      </w:pPr>
      <w:r>
        <w:rPr>
          <w:noProof/>
          <w:lang w:val="en-US"/>
        </w:rPr>
        <w:drawing>
          <wp:inline distT="0" distB="0" distL="0" distR="0">
            <wp:extent cx="5762625" cy="49434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3" cstate="print"/>
                    <a:srcRect/>
                    <a:stretch>
                      <a:fillRect/>
                    </a:stretch>
                  </pic:blipFill>
                  <pic:spPr bwMode="auto">
                    <a:xfrm>
                      <a:off x="0" y="0"/>
                      <a:ext cx="5762625" cy="4943475"/>
                    </a:xfrm>
                    <a:prstGeom prst="rect">
                      <a:avLst/>
                    </a:prstGeom>
                    <a:noFill/>
                    <a:ln w="9525">
                      <a:noFill/>
                      <a:miter lim="800000"/>
                      <a:headEnd/>
                      <a:tailEnd/>
                    </a:ln>
                  </pic:spPr>
                </pic:pic>
              </a:graphicData>
            </a:graphic>
          </wp:inline>
        </w:drawing>
      </w:r>
    </w:p>
    <w:p w:rsidR="00B21A33" w:rsidRDefault="00FE67A1" w:rsidP="00FE67A1">
      <w:pPr>
        <w:pStyle w:val="Caption0"/>
        <w:jc w:val="both"/>
      </w:pPr>
      <w:r>
        <w:t xml:space="preserve">Фиг. </w:t>
      </w:r>
      <w:r w:rsidR="004357C9">
        <w:fldChar w:fldCharType="begin"/>
      </w:r>
      <w:r w:rsidR="00C35E08">
        <w:instrText xml:space="preserve"> SEQ Фиг. \* ARABIC </w:instrText>
      </w:r>
      <w:r w:rsidR="004357C9">
        <w:fldChar w:fldCharType="separate"/>
      </w:r>
      <w:r w:rsidR="00107F86">
        <w:rPr>
          <w:noProof/>
        </w:rPr>
        <w:t>54</w:t>
      </w:r>
      <w:r w:rsidR="004357C9">
        <w:fldChar w:fldCharType="end"/>
      </w:r>
      <w:r>
        <w:t xml:space="preserve"> </w:t>
      </w:r>
      <w:r>
        <w:rPr>
          <w:noProof/>
        </w:rPr>
        <w:t>Клас диаграма на предметната област</w:t>
      </w:r>
    </w:p>
    <w:p w:rsidR="00B21A33" w:rsidRPr="00B157D6" w:rsidRDefault="00B21A33" w:rsidP="00B21A33">
      <w:r w:rsidRPr="00B157D6">
        <w:t>...</w:t>
      </w:r>
    </w:p>
    <w:p w:rsidR="00CD104C" w:rsidRDefault="00B21A33" w:rsidP="00CD104C">
      <w:pPr>
        <w:pStyle w:val="Heading3"/>
        <w:rPr>
          <w:lang w:val="en-US"/>
        </w:rPr>
      </w:pPr>
      <w:bookmarkStart w:id="233" w:name="_Toc319443642"/>
      <w:r w:rsidRPr="00B157D6">
        <w:lastRenderedPageBreak/>
        <w:t>Навигационен модел</w:t>
      </w:r>
      <w:bookmarkEnd w:id="233"/>
      <w:r w:rsidRPr="00B157D6">
        <w:t xml:space="preserve"> </w:t>
      </w:r>
    </w:p>
    <w:p w:rsidR="00706EC0" w:rsidRPr="00706EC0" w:rsidRDefault="00706EC0" w:rsidP="00706EC0">
      <w:r>
        <w:rPr>
          <w:lang w:val="ru-RU"/>
        </w:rPr>
        <w:t>О</w:t>
      </w:r>
      <w:r w:rsidRPr="00706EC0">
        <w:rPr>
          <w:lang w:val="ru-RU"/>
        </w:rPr>
        <w:t xml:space="preserve">сновната задача </w:t>
      </w:r>
      <w:r>
        <w:rPr>
          <w:lang w:val="ru-RU"/>
        </w:rPr>
        <w:t xml:space="preserve">при </w:t>
      </w:r>
      <w:r w:rsidRPr="00706EC0">
        <w:rPr>
          <w:lang w:val="ru-RU"/>
        </w:rPr>
        <w:t xml:space="preserve">разработването на прототипа е тази за </w:t>
      </w:r>
      <w:r>
        <w:rPr>
          <w:lang w:val="ru-RU"/>
        </w:rPr>
        <w:t>реализирането</w:t>
      </w:r>
      <w:r w:rsidRPr="00706EC0">
        <w:rPr>
          <w:lang w:val="ru-RU"/>
        </w:rPr>
        <w:t xml:space="preserve"> на </w:t>
      </w:r>
      <w:r>
        <w:rPr>
          <w:lang w:val="ru-RU"/>
        </w:rPr>
        <w:t xml:space="preserve">миималният функционал, необходим нормалната работа на разработените модели. Това е тясно свързано </w:t>
      </w:r>
      <w:r w:rsidR="005F5EBE">
        <w:rPr>
          <w:lang w:val="ru-RU"/>
        </w:rPr>
        <w:t xml:space="preserve">и </w:t>
      </w:r>
      <w:r>
        <w:rPr>
          <w:lang w:val="ru-RU"/>
        </w:rPr>
        <w:t xml:space="preserve">с </w:t>
      </w:r>
      <w:r w:rsidR="005F5EBE">
        <w:rPr>
          <w:lang w:val="ru-RU"/>
        </w:rPr>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CD104C" w:rsidRDefault="00C05424" w:rsidP="00CD104C">
      <w:pPr>
        <w:keepNext/>
        <w:ind w:firstLine="0"/>
        <w:jc w:val="center"/>
      </w:pPr>
      <w:r>
        <w:object w:dxaOrig="5092" w:dyaOrig="8435">
          <v:shape id="_x0000_i1072" type="#_x0000_t75" style="width:254.25pt;height:422.25pt" o:ole="">
            <v:imagedata r:id="rId114" o:title=""/>
          </v:shape>
          <o:OLEObject Type="Embed" ProgID="Visio.Drawing.11" ShapeID="_x0000_i1072" DrawAspect="Content" ObjectID="_1394824969" r:id="rId115"/>
        </w:object>
      </w:r>
    </w:p>
    <w:p w:rsidR="00CD104C" w:rsidRPr="00CD104C" w:rsidRDefault="00CD104C" w:rsidP="00CD104C">
      <w:pPr>
        <w:pStyle w:val="Caption0"/>
      </w:pPr>
      <w:bookmarkStart w:id="234" w:name="_Ref315681054"/>
      <w:r>
        <w:t xml:space="preserve">Фиг. </w:t>
      </w:r>
      <w:r w:rsidR="004357C9">
        <w:fldChar w:fldCharType="begin"/>
      </w:r>
      <w:r w:rsidR="00C35E08">
        <w:instrText xml:space="preserve"> SEQ Фиг. \* ARABIC </w:instrText>
      </w:r>
      <w:r w:rsidR="004357C9">
        <w:fldChar w:fldCharType="separate"/>
      </w:r>
      <w:r w:rsidR="00107F86">
        <w:rPr>
          <w:noProof/>
        </w:rPr>
        <w:t>55</w:t>
      </w:r>
      <w:r w:rsidR="004357C9">
        <w:fldChar w:fldCharType="end"/>
      </w:r>
      <w:bookmarkEnd w:id="234"/>
      <w:r>
        <w:rPr>
          <w:noProof/>
        </w:rPr>
        <w:t xml:space="preserve">  Навигационна диаграма на прототипа</w:t>
      </w:r>
    </w:p>
    <w:p w:rsidR="005F5EBE" w:rsidRDefault="005F5EBE" w:rsidP="00B21A33">
      <w:pPr>
        <w:rPr>
          <w:lang w:val="ru-RU"/>
        </w:rPr>
      </w:pPr>
      <w:r>
        <w:rPr>
          <w:lang w:val="ru-RU"/>
        </w:rPr>
        <w:t xml:space="preserve">На </w:t>
      </w:r>
      <w:r w:rsidR="004357C9">
        <w:rPr>
          <w:lang w:val="ru-RU"/>
        </w:rPr>
        <w:fldChar w:fldCharType="begin"/>
      </w:r>
      <w:r>
        <w:rPr>
          <w:lang w:val="ru-RU"/>
        </w:rPr>
        <w:instrText xml:space="preserve"> REF _Ref315681054 \h </w:instrText>
      </w:r>
      <w:r w:rsidR="004357C9">
        <w:rPr>
          <w:lang w:val="ru-RU"/>
        </w:rPr>
      </w:r>
      <w:r w:rsidR="004357C9">
        <w:rPr>
          <w:lang w:val="ru-RU"/>
        </w:rPr>
        <w:fldChar w:fldCharType="separate"/>
      </w:r>
      <w:r>
        <w:t xml:space="preserve">Фиг. </w:t>
      </w:r>
      <w:r>
        <w:rPr>
          <w:noProof/>
        </w:rPr>
        <w:t>50</w:t>
      </w:r>
      <w:r w:rsidR="004357C9">
        <w:rPr>
          <w:lang w:val="ru-RU"/>
        </w:rPr>
        <w:fldChar w:fldCharType="end"/>
      </w:r>
      <w:r>
        <w:rPr>
          <w:lang w:val="ru-RU"/>
        </w:rPr>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5F5EBE" w:rsidRDefault="005F5EBE" w:rsidP="005F5EBE">
      <w:pPr>
        <w:pStyle w:val="ListParagraph"/>
        <w:numPr>
          <w:ilvl w:val="0"/>
          <w:numId w:val="31"/>
        </w:numPr>
      </w:pPr>
      <w:r>
        <w:lastRenderedPageBreak/>
        <w:t>Вход в системата;</w:t>
      </w:r>
    </w:p>
    <w:p w:rsidR="005F5EBE" w:rsidRDefault="005F5EBE" w:rsidP="005F5EBE">
      <w:pPr>
        <w:pStyle w:val="ListParagraph"/>
        <w:numPr>
          <w:ilvl w:val="0"/>
          <w:numId w:val="31"/>
        </w:numPr>
      </w:pPr>
      <w:r>
        <w:t>Избор на работно пространство;</w:t>
      </w:r>
    </w:p>
    <w:p w:rsidR="005F5EBE" w:rsidRDefault="005F5EBE" w:rsidP="005F5EBE">
      <w:pPr>
        <w:pStyle w:val="ListParagraph"/>
        <w:numPr>
          <w:ilvl w:val="0"/>
          <w:numId w:val="31"/>
        </w:numPr>
      </w:pPr>
      <w:r>
        <w:t>Управление на продуктите;</w:t>
      </w:r>
    </w:p>
    <w:p w:rsidR="005F5EBE" w:rsidRDefault="005F5EBE" w:rsidP="005F5EBE">
      <w:pPr>
        <w:pStyle w:val="ListParagraph"/>
        <w:numPr>
          <w:ilvl w:val="0"/>
          <w:numId w:val="31"/>
        </w:numPr>
      </w:pPr>
      <w:r>
        <w:t>Управление на изданията;</w:t>
      </w:r>
    </w:p>
    <w:p w:rsidR="005F5EBE" w:rsidRDefault="005F5EBE" w:rsidP="005F5EBE">
      <w:pPr>
        <w:pStyle w:val="ListParagraph"/>
        <w:numPr>
          <w:ilvl w:val="0"/>
          <w:numId w:val="31"/>
        </w:numPr>
      </w:pPr>
      <w:r>
        <w:t>Управление на пространстата;</w:t>
      </w:r>
    </w:p>
    <w:p w:rsidR="005F5EBE" w:rsidRDefault="005F5EBE" w:rsidP="005F5EBE">
      <w:pPr>
        <w:pStyle w:val="ListParagraph"/>
        <w:numPr>
          <w:ilvl w:val="0"/>
          <w:numId w:val="31"/>
        </w:numPr>
      </w:pPr>
      <w:r>
        <w:t>Страница за работа в избрано пространство;</w:t>
      </w:r>
    </w:p>
    <w:p w:rsidR="005F5EBE" w:rsidRDefault="005F5EBE" w:rsidP="005F5EBE">
      <w:pPr>
        <w:pStyle w:val="ListParagraph"/>
        <w:numPr>
          <w:ilvl w:val="0"/>
          <w:numId w:val="31"/>
        </w:numPr>
      </w:pPr>
      <w:r>
        <w:t>Управление на работните единици в избраното пространство;</w:t>
      </w:r>
    </w:p>
    <w:p w:rsidR="00B21A33" w:rsidRDefault="005F5EBE" w:rsidP="005F5EBE">
      <w:pPr>
        <w:pStyle w:val="ListParagraph"/>
        <w:numPr>
          <w:ilvl w:val="0"/>
          <w:numId w:val="31"/>
        </w:numPr>
      </w:pPr>
      <w:r>
        <w:t>Преглед на измененията за избран обект.</w:t>
      </w:r>
    </w:p>
    <w:p w:rsidR="00EB4F41" w:rsidRDefault="00EB4F41" w:rsidP="00EB4F41">
      <w:pPr>
        <w:pStyle w:val="Heading3"/>
      </w:pPr>
      <w:bookmarkStart w:id="235" w:name="_Toc319443643"/>
      <w:r>
        <w:t>Реализирани алгоритми при реализацията на прототипа</w:t>
      </w:r>
      <w:bookmarkEnd w:id="235"/>
    </w:p>
    <w:p w:rsidR="00DC2F70" w:rsidRPr="00DC2F70" w:rsidRDefault="00DC2F70" w:rsidP="00DC2F70">
      <w:r w:rsidRPr="00DC2F70">
        <w:rPr>
          <w:highlight w:val="yellow"/>
        </w:rPr>
        <w:t>...</w:t>
      </w:r>
    </w:p>
    <w:p w:rsidR="00DC2F70" w:rsidRDefault="00DC2F70" w:rsidP="00DC2F70">
      <w:pPr>
        <w:keepNext/>
        <w:ind w:firstLine="0"/>
        <w:jc w:val="center"/>
      </w:pPr>
      <w:r>
        <w:rPr>
          <w:noProof/>
          <w:lang w:val="en-US"/>
        </w:rPr>
        <w:lastRenderedPageBreak/>
        <w:drawing>
          <wp:inline distT="0" distB="0" distL="0" distR="0">
            <wp:extent cx="5095875" cy="5676900"/>
            <wp:effectExtent l="19050" t="0" r="9525" b="0"/>
            <wp:docPr id="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6" cstate="print"/>
                    <a:srcRect/>
                    <a:stretch>
                      <a:fillRect/>
                    </a:stretch>
                  </pic:blipFill>
                  <pic:spPr bwMode="auto">
                    <a:xfrm>
                      <a:off x="0" y="0"/>
                      <a:ext cx="5095875" cy="5676900"/>
                    </a:xfrm>
                    <a:prstGeom prst="rect">
                      <a:avLst/>
                    </a:prstGeom>
                    <a:noFill/>
                    <a:ln w="9525">
                      <a:noFill/>
                      <a:miter lim="800000"/>
                      <a:headEnd/>
                      <a:tailEnd/>
                    </a:ln>
                  </pic:spPr>
                </pic:pic>
              </a:graphicData>
            </a:graphic>
          </wp:inline>
        </w:drawing>
      </w:r>
    </w:p>
    <w:p w:rsidR="00DC2F70" w:rsidRPr="00DC2F70" w:rsidRDefault="00DC2F70" w:rsidP="00DC2F70">
      <w:pPr>
        <w:pStyle w:val="Caption0"/>
        <w:rPr>
          <w:lang w:val="ru-RU"/>
        </w:rPr>
      </w:pPr>
      <w:r w:rsidRPr="00DC2F70">
        <w:t xml:space="preserve">Фиг. </w:t>
      </w:r>
      <w:r w:rsidR="004357C9" w:rsidRPr="00DC2F70">
        <w:fldChar w:fldCharType="begin"/>
      </w:r>
      <w:r w:rsidRPr="00DC2F70">
        <w:instrText xml:space="preserve"> SEQ Фиг. \* ARABIC </w:instrText>
      </w:r>
      <w:r w:rsidR="004357C9" w:rsidRPr="00DC2F70">
        <w:fldChar w:fldCharType="separate"/>
      </w:r>
      <w:r w:rsidR="00107F86">
        <w:rPr>
          <w:noProof/>
        </w:rPr>
        <w:t>56</w:t>
      </w:r>
      <w:r w:rsidR="004357C9" w:rsidRPr="00DC2F70">
        <w:fldChar w:fldCharType="end"/>
      </w:r>
      <w:r w:rsidRPr="00DC2F70">
        <w:rPr>
          <w:lang w:val="ru-RU"/>
        </w:rPr>
        <w:t xml:space="preserve"> </w:t>
      </w:r>
      <w:r w:rsidRPr="00DC2F70">
        <w:t>Диаграма на последователност - създаване на нова версия</w:t>
      </w:r>
    </w:p>
    <w:p w:rsidR="00EB4F41" w:rsidRPr="00DC2F70" w:rsidRDefault="00EB4F41" w:rsidP="00EB4F41">
      <w:pPr>
        <w:rPr>
          <w:highlight w:val="yellow"/>
          <w:lang w:val="ru-RU"/>
        </w:rPr>
      </w:pPr>
    </w:p>
    <w:p w:rsidR="00245829" w:rsidRPr="00245829" w:rsidRDefault="00245829" w:rsidP="00EB4F41">
      <w:pPr>
        <w:rPr>
          <w:highlight w:val="yellow"/>
        </w:rPr>
      </w:pPr>
      <w:r w:rsidRPr="00245829">
        <w:rPr>
          <w:highlight w:val="yellow"/>
        </w:rPr>
        <w:t>Публикуване – алгоритъм на известяване на другите разработчици и обновяване на техните работни пространства.</w:t>
      </w:r>
    </w:p>
    <w:p w:rsidR="00DC2F70" w:rsidRDefault="00DC2F70" w:rsidP="00EB4F41">
      <w:pPr>
        <w:rPr>
          <w:highlight w:val="yellow"/>
        </w:rPr>
      </w:pPr>
      <w:r>
        <w:rPr>
          <w:highlight w:val="yellow"/>
        </w:rPr>
        <w:t>Построяване на локално видими версии</w:t>
      </w:r>
    </w:p>
    <w:p w:rsidR="00245829" w:rsidRPr="00EB4F41" w:rsidRDefault="00245829" w:rsidP="00EB4F41">
      <w:r w:rsidRPr="00245829">
        <w:rPr>
          <w:highlight w:val="yellow"/>
        </w:rPr>
        <w:t>...</w:t>
      </w:r>
    </w:p>
    <w:p w:rsidR="00B21A33" w:rsidRDefault="00B21A33" w:rsidP="00B21A33">
      <w:pPr>
        <w:pStyle w:val="Heading2"/>
        <w:ind w:firstLine="0"/>
      </w:pPr>
      <w:bookmarkStart w:id="236" w:name="_Toc285463813"/>
      <w:bookmarkStart w:id="237" w:name="_Toc286999555"/>
      <w:bookmarkStart w:id="238" w:name="_Toc319443644"/>
      <w:r w:rsidRPr="00B157D6">
        <w:t>Сравнителен анализ преимущестата на прототипа</w:t>
      </w:r>
      <w:bookmarkEnd w:id="236"/>
      <w:bookmarkEnd w:id="237"/>
      <w:bookmarkEnd w:id="238"/>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w:t>
      </w:r>
      <w:r w:rsidR="00DC2549">
        <w:lastRenderedPageBreak/>
        <w:t>използването на стандартни средства, а от друга – със средствата на прототипа</w:t>
      </w:r>
      <w:r w:rsidR="00850F9D">
        <w:t xml:space="preserve">. При </w:t>
      </w:r>
      <w:r w:rsidR="00094716" w:rsidRPr="006F199E">
        <w:rPr>
          <w:lang w:val="ru-RU"/>
        </w:rPr>
        <w:t xml:space="preserve"> </w:t>
      </w:r>
      <w:r w:rsidR="00850F9D">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Heading3"/>
      </w:pPr>
      <w:bookmarkStart w:id="239" w:name="_Toc319443645"/>
      <w:r>
        <w:t>Постановка на задача</w:t>
      </w:r>
      <w:r w:rsidR="00850F9D">
        <w:t>та на експеримента</w:t>
      </w:r>
      <w:bookmarkEnd w:id="239"/>
    </w:p>
    <w:p w:rsidR="00C35A77" w:rsidRDefault="00423D7A" w:rsidP="00B21A33">
      <w:r>
        <w:t>В рамките на експеримента е заложено</w:t>
      </w:r>
      <w:r w:rsidR="00C35A77">
        <w:t>:</w:t>
      </w:r>
    </w:p>
    <w:p w:rsidR="00C35A77" w:rsidRDefault="00C35A77" w:rsidP="00C35A77">
      <w:pPr>
        <w:numPr>
          <w:ilvl w:val="0"/>
          <w:numId w:val="21"/>
        </w:numPr>
      </w:pPr>
      <w:r>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Heading3"/>
      </w:pPr>
      <w:bookmarkStart w:id="240" w:name="_Toc319443646"/>
      <w:r>
        <w:t>Решаване на задачата с използване на съществуващите системи и подходи</w:t>
      </w:r>
      <w:bookmarkEnd w:id="240"/>
    </w:p>
    <w:p w:rsidR="00B21A33" w:rsidRDefault="00B21A33" w:rsidP="00B21A33">
      <w:r w:rsidRPr="00864549">
        <w:rPr>
          <w:highlight w:val="yellow"/>
        </w:rPr>
        <w:t>...</w:t>
      </w:r>
    </w:p>
    <w:p w:rsidR="00B21A33" w:rsidRDefault="00B21A33" w:rsidP="00B21A33">
      <w:pPr>
        <w:pStyle w:val="Heading3"/>
      </w:pPr>
      <w:bookmarkStart w:id="241" w:name="_Toc319443647"/>
      <w:r>
        <w:t>Решаване на задачата при използването средствата и подхода на прототипа</w:t>
      </w:r>
      <w:bookmarkEnd w:id="241"/>
    </w:p>
    <w:p w:rsidR="00B21A33" w:rsidRPr="00B157D6" w:rsidRDefault="00B21A33" w:rsidP="00B21A33">
      <w:r w:rsidRPr="00864549">
        <w:rPr>
          <w:highlight w:val="yellow"/>
        </w:rPr>
        <w:t>...</w:t>
      </w:r>
    </w:p>
    <w:p w:rsidR="00B21A33" w:rsidRPr="00B157D6" w:rsidRDefault="00B21A33" w:rsidP="00B21A33">
      <w:pPr>
        <w:pStyle w:val="Heading2"/>
        <w:ind w:firstLine="0"/>
      </w:pPr>
      <w:bookmarkStart w:id="242" w:name="_Toc285463814"/>
      <w:bookmarkStart w:id="243" w:name="_Toc286999556"/>
      <w:bookmarkStart w:id="244" w:name="_Toc319443648"/>
      <w:r w:rsidRPr="00B157D6">
        <w:t>Изводи</w:t>
      </w:r>
      <w:bookmarkEnd w:id="242"/>
      <w:bookmarkEnd w:id="243"/>
      <w:bookmarkEnd w:id="244"/>
    </w:p>
    <w:p w:rsidR="00B21A33" w:rsidRPr="00B157D6" w:rsidRDefault="00B21A33" w:rsidP="00B21A33">
      <w:r w:rsidRPr="00864549">
        <w:rPr>
          <w:highlight w:val="yellow"/>
        </w:rPr>
        <w:t>...</w:t>
      </w:r>
    </w:p>
    <w:p w:rsidR="00B21A33" w:rsidRPr="00B157D6" w:rsidRDefault="00B21A33" w:rsidP="00B21A33">
      <w:pPr>
        <w:pStyle w:val="Heading1"/>
        <w:numPr>
          <w:ilvl w:val="0"/>
          <w:numId w:val="0"/>
        </w:numPr>
      </w:pPr>
      <w:bookmarkStart w:id="245" w:name="_Toc285463815"/>
      <w:bookmarkStart w:id="246" w:name="_Toc286999557"/>
      <w:bookmarkStart w:id="247" w:name="_Toc319443649"/>
      <w:r w:rsidRPr="00B157D6">
        <w:lastRenderedPageBreak/>
        <w:t>Заключение</w:t>
      </w:r>
      <w:bookmarkEnd w:id="245"/>
      <w:bookmarkEnd w:id="246"/>
      <w:bookmarkEnd w:id="247"/>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Heading1"/>
        <w:numPr>
          <w:ilvl w:val="0"/>
          <w:numId w:val="0"/>
        </w:numPr>
      </w:pPr>
      <w:bookmarkStart w:id="248" w:name="_Toc285463816"/>
      <w:bookmarkStart w:id="249" w:name="_Toc286999558"/>
      <w:bookmarkStart w:id="250" w:name="_Toc319443650"/>
      <w:r w:rsidRPr="00B157D6">
        <w:lastRenderedPageBreak/>
        <w:t>Литература</w:t>
      </w:r>
      <w:bookmarkEnd w:id="248"/>
      <w:bookmarkEnd w:id="249"/>
      <w:bookmarkEnd w:id="250"/>
    </w:p>
    <w:p w:rsidR="00B21A33" w:rsidRDefault="00B21A33" w:rsidP="00B21A33">
      <w:pPr>
        <w:rPr>
          <w:lang w:val="en-US"/>
        </w:rPr>
      </w:pPr>
      <w:r w:rsidRPr="00B157D6">
        <w:t>[G327] A Giude to the Project Management Body of Knowledge (Version 4.0), Project Management Incorporated, Inc., Pennsylvania, USA, 2008, 496 p.</w:t>
      </w:r>
    </w:p>
    <w:p w:rsidR="002B6404" w:rsidRPr="002B6404" w:rsidRDefault="002B6404" w:rsidP="00B21A33">
      <w:pPr>
        <w:rPr>
          <w:lang w:val="en-US"/>
        </w:rPr>
      </w:pPr>
      <w:r>
        <w:rPr>
          <w:lang w:val="en-US"/>
        </w:rPr>
        <w:t xml:space="preserve">[G397] </w:t>
      </w:r>
      <w:r w:rsidRPr="002B6404">
        <w:rPr>
          <w:lang w:val="en-US"/>
        </w:rPr>
        <w:t>Andrian Marcus and Jonathan I. Maletic, Recovering Documentation-to-Source-Code Traceability Links using Latent Semantic Indexing, In Proceedings of  25th International Conference on Software Engineering, 2002,</w:t>
      </w:r>
    </w:p>
    <w:p w:rsidR="00D23DBF" w:rsidRPr="00D23DBF" w:rsidRDefault="00D23DBF" w:rsidP="00B21A33">
      <w:pPr>
        <w:rPr>
          <w:lang w:val="en-US"/>
        </w:rPr>
      </w:pPr>
      <w:r>
        <w:rPr>
          <w:lang w:val="en-US"/>
        </w:rPr>
        <w:t xml:space="preserve">[G392] </w:t>
      </w:r>
      <w:r w:rsidRPr="00D23DBF">
        <w:rPr>
          <w:lang w:val="en-US"/>
        </w:rPr>
        <w:t>Ambler,</w:t>
      </w:r>
      <w:r w:rsidR="006F6B47">
        <w:rPr>
          <w:lang w:val="en-US"/>
        </w:rPr>
        <w:t xml:space="preserve"> </w:t>
      </w:r>
      <w:r w:rsidRPr="00D23DBF">
        <w:rPr>
          <w:lang w:val="en-US"/>
        </w:rPr>
        <w:t>Scott W., Pramod J. Sadalage,Refactoring Databases: Evolutionary Database Design, Addison Wesley Professional, 2006, 384p</w:t>
      </w:r>
    </w:p>
    <w:p w:rsidR="00B15122" w:rsidRDefault="00B15122" w:rsidP="00B21A33">
      <w:pPr>
        <w:rPr>
          <w:lang w:val="en-US"/>
        </w:rPr>
      </w:pPr>
      <w:r>
        <w:rPr>
          <w:lang w:val="en-US"/>
        </w:rPr>
        <w:t xml:space="preserve">[G388] </w:t>
      </w:r>
      <w:r w:rsidRPr="00B15122">
        <w:rPr>
          <w:lang w:val="en-US"/>
        </w:rPr>
        <w:t>Andrews, Jeremy, Feature: No More Free BitKeeper, http://kerneltrap.org/node/4966, 2005,accessed 23,01,2012</w:t>
      </w:r>
    </w:p>
    <w:p w:rsidR="00751619" w:rsidRPr="00751619" w:rsidRDefault="00751619" w:rsidP="00B21A33">
      <w:pPr>
        <w:rPr>
          <w:lang w:val="en-US"/>
        </w:rPr>
      </w:pPr>
      <w:r>
        <w:rPr>
          <w:lang w:val="en-US"/>
        </w:rPr>
        <w:t>[L12]</w:t>
      </w:r>
      <w:r w:rsidRPr="00751619">
        <w:rPr>
          <w:lang w:val="en-US"/>
        </w:rPr>
        <w:t xml:space="preserve"> </w:t>
      </w:r>
      <w:r>
        <w:rPr>
          <w:lang w:val="en-US"/>
        </w:rPr>
        <w:t xml:space="preserve">Apache OpenJPA Project, </w:t>
      </w:r>
      <w:r w:rsidRPr="00751619">
        <w:rPr>
          <w:lang w:val="en-US"/>
        </w:rPr>
        <w:t>http://openjpa.apache.org/</w:t>
      </w:r>
      <w:r>
        <w:rPr>
          <w:lang w:val="en-US"/>
        </w:rPr>
        <w:t xml:space="preserve"> (accessed 04.03.2012)</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Default="00B21A33" w:rsidP="00B21A33">
      <w:pPr>
        <w:rPr>
          <w:lang w:val="en-US"/>
        </w:rPr>
      </w:pPr>
      <w:r w:rsidRPr="00B157D6">
        <w:t>[G274] Binkley, D., Horwitz, S., and Reps, T. 1995. Program integration for languages with procedure calls. ACM Trans. Softw. Eng. Methodol. 4, 1 (Jan. 1995), 3-35. DOI= http://doi.acm.org/10.1145/201055.201056</w:t>
      </w:r>
    </w:p>
    <w:p w:rsidR="00522CAA" w:rsidRPr="00522CAA" w:rsidRDefault="00522CAA" w:rsidP="00B21A33">
      <w:pPr>
        <w:rPr>
          <w:lang w:val="en-US"/>
        </w:rPr>
      </w:pPr>
      <w:r>
        <w:rPr>
          <w:lang w:val="en-US"/>
        </w:rPr>
        <w:lastRenderedPageBreak/>
        <w:t xml:space="preserve">[G399] </w:t>
      </w:r>
      <w:r w:rsidRPr="00522CAA">
        <w:rPr>
          <w:lang w:val="en-US"/>
        </w:rPr>
        <w:t>Boehm, B., A. Egyed, J. Kwan, D. Port, A. Shah, R. Madach, Using the WinWin Spiral Model: Case Study, Computer, 31(7), 33-44, 1998</w:t>
      </w:r>
    </w:p>
    <w:p w:rsidR="00B21A33" w:rsidRPr="00B157D6" w:rsidRDefault="00B21A33" w:rsidP="00B21A33">
      <w:r w:rsidRPr="00B157D6">
        <w:t>[G221] Brown, A., Dart, S., Feiler, P., Wallnau, K.. The state of automated configuration management. Tech. Rep. CMU/SEI-ATR-91, Software Engineering Inst., Carnegie Mellon Univ., Pittsburgh, Pa., Sept  1991</w:t>
      </w:r>
    </w:p>
    <w:p w:rsidR="00B21A33" w:rsidRPr="00B157D6" w:rsidRDefault="00B21A33" w:rsidP="00A62B27">
      <w:pPr>
        <w:ind w:firstLine="708"/>
        <w:jc w:val="left"/>
      </w:pPr>
      <w:r w:rsidRPr="00B157D6">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B157D6" w:rsidRDefault="00B21A33" w:rsidP="00A62B27">
      <w:pPr>
        <w:ind w:firstLine="708"/>
        <w:jc w:val="left"/>
      </w:pPr>
      <w:r w:rsidRPr="00B157D6">
        <w:t>[G250] ClearQuest. http://www-01.ibm.com/software/awdtools/ clearquest/</w:t>
      </w:r>
    </w:p>
    <w:p w:rsidR="00B21A33" w:rsidRPr="00B157D6" w:rsidRDefault="00B21A33" w:rsidP="00A62B27">
      <w:pPr>
        <w:ind w:firstLine="708"/>
        <w:rPr>
          <w:rFonts w:cs="Tahoma"/>
          <w:i/>
        </w:rPr>
      </w:pPr>
      <w:r w:rsidRPr="00B157D6">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Default="00B21A33" w:rsidP="00B21A33">
      <w:pPr>
        <w:rPr>
          <w:lang w:val="en-US"/>
        </w:rPr>
      </w:pPr>
      <w:r w:rsidRPr="00B157D6">
        <w:t>[G8] Conradi, R. and Westfechtel, B. 1998. Version models for software configuration management. ACM Comput. Surv. 30, 2 (Jun. 1998), 232-282. DOI= http://doi.acm.org/10.1145/280277.280280</w:t>
      </w:r>
    </w:p>
    <w:p w:rsidR="00FA6EE5" w:rsidRPr="00B157D6" w:rsidRDefault="00FA6EE5" w:rsidP="00FA6EE5">
      <w:r w:rsidRPr="00B157D6">
        <w:t>[L2] Crockfordm D., RFC 4627, The application/json Media Type for JavaScript Object Notation (JSON) , http://tools.ietf.org/html/rfc4627</w:t>
      </w:r>
    </w:p>
    <w:p w:rsidR="006809EF" w:rsidRPr="006809EF" w:rsidRDefault="006809EF" w:rsidP="00B21A33">
      <w:pPr>
        <w:rPr>
          <w:lang w:val="en-US"/>
        </w:rPr>
      </w:pPr>
      <w:r>
        <w:rPr>
          <w:lang w:val="en-US"/>
        </w:rPr>
        <w:lastRenderedPageBreak/>
        <w:t>[G390]</w:t>
      </w:r>
      <w:r w:rsidRPr="006809EF">
        <w:t xml:space="preserve"> </w:t>
      </w:r>
      <w:r w:rsidRPr="006809EF">
        <w:rPr>
          <w:lang w:val="en-US"/>
        </w:rPr>
        <w:t>Cruz, José R.C. , Branching Out with Git, Volume Number: 26, Issue Number: 04, http://www.mactech.com/articles/mactech/Vol.26/26.04/</w:t>
      </w:r>
      <w:r>
        <w:rPr>
          <w:lang w:val="en-US"/>
        </w:rPr>
        <w:t xml:space="preserve"> </w:t>
      </w:r>
      <w:r w:rsidRPr="006809EF">
        <w:rPr>
          <w:lang w:val="en-US"/>
        </w:rPr>
        <w:t>BranchingOutWithGit/index.html (accessed 25,01,2012)</w:t>
      </w:r>
    </w:p>
    <w:p w:rsidR="00B21A33" w:rsidRPr="00B157D6" w:rsidRDefault="00B21A33" w:rsidP="00B21A33">
      <w:r w:rsidRPr="00B157D6">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t>[G273] Doray, Arnold, Beginning Apache Struts: From Novice to Professional, 2006, Apress, 536 pages, ISBN:9781590596043</w:t>
      </w:r>
    </w:p>
    <w:p w:rsidR="00A62B27" w:rsidRDefault="00A62B27" w:rsidP="00B21A33">
      <w:pPr>
        <w:ind w:firstLine="850"/>
        <w:rPr>
          <w:lang w:val="en-US"/>
        </w:rPr>
      </w:pPr>
      <w:r>
        <w:rPr>
          <w:lang w:val="en-US"/>
        </w:rPr>
        <w:t xml:space="preserve">[L9] </w:t>
      </w:r>
      <w:r w:rsidRPr="00A62B27">
        <w:rPr>
          <w:lang w:val="en-US"/>
        </w:rPr>
        <w:t>Drupal - Open Source CMS</w:t>
      </w:r>
      <w:r>
        <w:rPr>
          <w:lang w:val="en-US"/>
        </w:rPr>
        <w:t xml:space="preserve">, </w:t>
      </w:r>
      <w:r w:rsidRPr="00A62B27">
        <w:rPr>
          <w:lang w:val="en-US"/>
        </w:rPr>
        <w:t>http://drupal.org/</w:t>
      </w:r>
      <w:r>
        <w:rPr>
          <w:lang w:val="en-US"/>
        </w:rPr>
        <w:t xml:space="preserve"> (accessed 17.01.2012)</w:t>
      </w:r>
    </w:p>
    <w:p w:rsidR="00B21A33" w:rsidRPr="00B157D6" w:rsidRDefault="00B21A33" w:rsidP="00B21A33">
      <w:pPr>
        <w:ind w:firstLine="850"/>
      </w:pPr>
      <w:r w:rsidRPr="00B157D6">
        <w:t>[G249] eChangeMan, http://www.serena.com/</w:t>
      </w:r>
    </w:p>
    <w:p w:rsidR="00B21A33" w:rsidRPr="00B157D6" w:rsidRDefault="00B21A33" w:rsidP="00B21A33">
      <w:r w:rsidRPr="00B157D6">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B157D6" w:rsidRDefault="00B21A33" w:rsidP="00B21A33">
      <w:r w:rsidRPr="00B157D6">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Default="00B21A33" w:rsidP="00B21A33">
      <w:pPr>
        <w:rPr>
          <w:lang w:val="en-US"/>
        </w:rPr>
      </w:pPr>
      <w:r w:rsidRPr="00B157D6">
        <w:t>[G382] Ferguson, Jeff, C# Bible, 2002, John Wiley &amp; Sons, 2002, (808 pages), ISBN:9780764548345</w:t>
      </w:r>
    </w:p>
    <w:p w:rsidR="00B15122" w:rsidRPr="00B15122" w:rsidRDefault="00B15122" w:rsidP="00B21A33">
      <w:pPr>
        <w:rPr>
          <w:lang w:val="en-US"/>
        </w:rPr>
      </w:pPr>
      <w:r>
        <w:rPr>
          <w:lang w:val="en-US"/>
        </w:rPr>
        <w:lastRenderedPageBreak/>
        <w:t xml:space="preserve">[G387] </w:t>
      </w:r>
      <w:r w:rsidRPr="00B15122">
        <w:rPr>
          <w:lang w:val="en-US"/>
        </w:rPr>
        <w:t>Git - Fast Version Control System, http://git-scm.com/, accessed 23,01,2012</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B157D6" w:rsidRDefault="00B21A33" w:rsidP="00B21A33">
      <w:r w:rsidRPr="00B157D6">
        <w:t>[G23] Hicks, D. L., Leggett, J. J., Nürnberg, P. J., and Schnase, J. L. 1998. A hypermedia version control framework. ACM Trans. Inf. Syst. 16, 2 (Apr. 1998), 127-160. DOI= http://doi.acm.org/10.1145/279339.279341</w:t>
      </w:r>
    </w:p>
    <w:p w:rsidR="00B21A33" w:rsidRDefault="00B21A33" w:rsidP="00B21A33">
      <w:pPr>
        <w:rPr>
          <w:lang w:val="en-US"/>
        </w:rPr>
      </w:pPr>
      <w:r w:rsidRPr="00B157D6">
        <w:t>[G315] Hillyer, M., Managing Hierarchical Data in MySQL, 2005, http://dev.mysql.com/tech-resources/articles/hierarchical-data.html (accessed 02.05.2010)</w:t>
      </w:r>
    </w:p>
    <w:p w:rsidR="00F41630" w:rsidRPr="00F41630" w:rsidRDefault="00F41630" w:rsidP="00B21A33">
      <w:pPr>
        <w:rPr>
          <w:lang w:val="en-US"/>
        </w:rPr>
      </w:pPr>
      <w:r>
        <w:rPr>
          <w:lang w:val="en-US"/>
        </w:rPr>
        <w:t xml:space="preserve">[G391] </w:t>
      </w:r>
      <w:r w:rsidRPr="00F41630">
        <w:rPr>
          <w:lang w:val="en-US"/>
        </w:rPr>
        <w:t>Hudson Continuous Integration, http://hudson-ci.org/ (accessed 26,01,2012)</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lastRenderedPageBreak/>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B157D6" w:rsidRDefault="00B21A33" w:rsidP="00B21A33">
      <w:r w:rsidRPr="00B157D6">
        <w:t>[G370] Katz, Max, Practical RichFaces, ISBN-13 (paperback): 978-1-4302-1055-9, 2008, USA</w:t>
      </w:r>
    </w:p>
    <w:p w:rsidR="00B21A33" w:rsidRPr="00B157D6" w:rsidRDefault="00B21A33" w:rsidP="00B21A33">
      <w:r w:rsidRPr="00B157D6">
        <w:t>[G356] Klimmer M.,The Mega Project Mandate, Transforming Government, 2008, pp. 25-32.</w:t>
      </w:r>
    </w:p>
    <w:p w:rsidR="00B21A33" w:rsidRPr="00B157D6" w:rsidRDefault="00B21A33" w:rsidP="00B21A33">
      <w:r w:rsidRPr="00B157D6">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Default="00B21A33" w:rsidP="00B21A33">
      <w:pPr>
        <w:rPr>
          <w:lang w:val="en-US"/>
        </w:rPr>
      </w:pPr>
      <w:r w:rsidRPr="00B157D6">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5E42E3" w:rsidRDefault="005E42E3" w:rsidP="00B21A33">
      <w:pPr>
        <w:rPr>
          <w:lang w:val="en-US"/>
        </w:rPr>
      </w:pPr>
      <w:r>
        <w:rPr>
          <w:lang w:val="en-US"/>
        </w:rPr>
        <w:t xml:space="preserve">[G389] </w:t>
      </w:r>
      <w:r w:rsidRPr="005E42E3">
        <w:rPr>
          <w:lang w:val="en-US"/>
        </w:rPr>
        <w:t>Mercurial SCM, http://mercurial.selenic.com/, accessed 23/01/2012</w:t>
      </w:r>
    </w:p>
    <w:p w:rsidR="00B21A33" w:rsidRPr="00B157D6" w:rsidRDefault="00B21A33" w:rsidP="00B21A33">
      <w:r w:rsidRPr="00B157D6">
        <w:t>[L5] Microsoft Sharepoint, http://sharepoint.microsoft.com/ (accesed 20.06.2010)</w:t>
      </w:r>
    </w:p>
    <w:p w:rsidR="00B21A33" w:rsidRPr="00B157D6" w:rsidRDefault="00B21A33" w:rsidP="00B21A33">
      <w:r w:rsidRPr="00B157D6">
        <w:lastRenderedPageBreak/>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B157D6" w:rsidRDefault="00B21A33" w:rsidP="00B21A33">
      <w:r w:rsidRPr="00B157D6">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lastRenderedPageBreak/>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t>[G50] Price, Derek R., CVS—concurrent versions system v1.11.22, http://ximbiot.com/cvs/manual/ cvs-1.11.22/cvs.html, 2006 (accessed 26.04.2009)</w:t>
      </w:r>
    </w:p>
    <w:p w:rsidR="00B21A33" w:rsidRDefault="00B21A33" w:rsidP="00B21A33">
      <w:pPr>
        <w:ind w:firstLine="850"/>
        <w:rPr>
          <w:lang w:val="en-US"/>
        </w:rPr>
      </w:pPr>
      <w:r w:rsidRPr="00B157D6">
        <w:t xml:space="preserve">[G246] PVCS </w:t>
      </w:r>
      <w:hyperlink r:id="rId117" w:history="1">
        <w:r w:rsidR="00D35ABE" w:rsidRPr="0001759B">
          <w:rPr>
            <w:rStyle w:val="Hyperlink"/>
          </w:rPr>
          <w:t>http://www.merant.com/</w:t>
        </w:r>
      </w:hyperlink>
    </w:p>
    <w:p w:rsidR="00D35ABE" w:rsidRPr="00D35ABE" w:rsidRDefault="00D35ABE" w:rsidP="00B21A33">
      <w:pPr>
        <w:ind w:firstLine="850"/>
        <w:rPr>
          <w:lang w:val="en-US"/>
        </w:rPr>
      </w:pPr>
      <w:r>
        <w:rPr>
          <w:lang w:val="en-US"/>
        </w:rPr>
        <w:t xml:space="preserve">[G401] </w:t>
      </w:r>
      <w:r w:rsidRPr="00D35ABE">
        <w:rPr>
          <w:lang w:val="en-US"/>
        </w:rPr>
        <w:t>Ramesh, B., Matthias J., Towards Reference Models for Requirements Traceability, 1999</w:t>
      </w:r>
    </w:p>
    <w:p w:rsidR="00B21A33" w:rsidRPr="00B157D6" w:rsidRDefault="00FA6EE5" w:rsidP="00B21A33">
      <w:r w:rsidRPr="00B157D6">
        <w:t xml:space="preserve"> </w:t>
      </w:r>
      <w:r w:rsidR="00B21A33" w:rsidRPr="00B157D6">
        <w:t>[G277] Rochkind, M. J., The Source Code Control System. In IEEE Transactions on Software Engineering SE-1:4 (Dec. 1975), pages 364–370.</w:t>
      </w:r>
    </w:p>
    <w:p w:rsidR="00B62887" w:rsidRPr="00B62887" w:rsidRDefault="00B62887" w:rsidP="00B21A33">
      <w:pPr>
        <w:rPr>
          <w:lang w:val="en-US"/>
        </w:rPr>
      </w:pPr>
      <w:r>
        <w:rPr>
          <w:lang w:val="en-US"/>
        </w:rPr>
        <w:t>[G</w:t>
      </w:r>
      <w:r w:rsidRPr="00B62887">
        <w:rPr>
          <w:lang w:val="en-US"/>
        </w:rPr>
        <w:t>398</w:t>
      </w:r>
      <w:r>
        <w:rPr>
          <w:lang w:val="en-US"/>
        </w:rPr>
        <w:t xml:space="preserve">] </w:t>
      </w:r>
      <w:r w:rsidRPr="00B62887">
        <w:rPr>
          <w:lang w:val="en-US"/>
        </w:rPr>
        <w:t>Royce W.W.,</w:t>
      </w:r>
      <w:r>
        <w:rPr>
          <w:lang w:val="en-US"/>
        </w:rPr>
        <w:t xml:space="preserve"> </w:t>
      </w:r>
      <w:r w:rsidRPr="00B62887">
        <w:rPr>
          <w:lang w:val="en-US"/>
        </w:rPr>
        <w:t>Managing the Development of Large Software Systems,  Proceedings of IEEE WESCON, 1970</w:t>
      </w:r>
    </w:p>
    <w:p w:rsidR="00B21A33" w:rsidRDefault="00B21A33" w:rsidP="00B21A33">
      <w:pPr>
        <w:rPr>
          <w:lang w:val="en-US"/>
        </w:rPr>
      </w:pPr>
      <w:r w:rsidRPr="00B157D6">
        <w:t>[G332] Ruparelia, N. B. 2010. The history of version control. SIGSOFT Softw. Eng. Notes 35, 1 (Jan. 2010), 5-9. DOI= http://doi.acm.org/10.1145/1668862.1668876</w:t>
      </w:r>
    </w:p>
    <w:p w:rsidR="001C6823" w:rsidRDefault="001C6823" w:rsidP="00B21A33">
      <w:r>
        <w:rPr>
          <w:lang w:val="en-US"/>
        </w:rPr>
        <w:t xml:space="preserve">[G129] </w:t>
      </w:r>
      <w:r w:rsidRPr="001C6823">
        <w:rPr>
          <w:lang w:val="en-US"/>
        </w:rPr>
        <w:t>Schmetzer, Joe,Introduction to Ant,http://www.exubero.com/ant/</w:t>
      </w:r>
      <w:r>
        <w:rPr>
          <w:lang w:val="en-US"/>
        </w:rPr>
        <w:t xml:space="preserve"> </w:t>
      </w:r>
      <w:r w:rsidRPr="001C6823">
        <w:rPr>
          <w:lang w:val="en-US"/>
        </w:rPr>
        <w:t>antintro-s5.html (accessed 26,01,2012)</w:t>
      </w:r>
    </w:p>
    <w:p w:rsidR="00FA6EE5" w:rsidRPr="00FA6EE5" w:rsidRDefault="00FA6EE5" w:rsidP="00B21A33">
      <w:pPr>
        <w:rPr>
          <w:lang w:val="en-US"/>
        </w:rPr>
      </w:pPr>
      <w:r>
        <w:rPr>
          <w:lang w:val="en-US"/>
        </w:rPr>
        <w:t xml:space="preserve">[G360] </w:t>
      </w:r>
      <w:r w:rsidRPr="00FA6EE5">
        <w:rPr>
          <w:lang w:val="en-US"/>
        </w:rPr>
        <w:t>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B157D6" w:rsidRDefault="00B21A33" w:rsidP="00B21A33">
      <w:r w:rsidRPr="00B157D6">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 xml:space="preserve">[G170] Silva, M., Gedye, D., Katz, R., and Newton, R. 1989. Protection and versioning for OCT. In Proceedings of the 26th ACM/IEEE Conference on Design </w:t>
      </w:r>
      <w:r w:rsidRPr="00B157D6">
        <w:lastRenderedPageBreak/>
        <w:t>Automation (Las Vegas, Nevada, United States, June 25 - 28, 1989). DAC '89. ACM, New York, NY, 264-269. DOI= http://doi.acm.org/10.1145/74382.74427</w:t>
      </w:r>
    </w:p>
    <w:p w:rsidR="00B21A33" w:rsidRDefault="00B21A33" w:rsidP="00B21A33">
      <w:pPr>
        <w:ind w:firstLine="850"/>
        <w:rPr>
          <w:lang w:val="en-US"/>
        </w:rPr>
      </w:pPr>
      <w:r w:rsidRPr="00B157D6">
        <w:t xml:space="preserve">[G247] StarTeam, http://www.borland.com/us/products/starteam/ </w:t>
      </w:r>
    </w:p>
    <w:p w:rsidR="006C5AC0" w:rsidRPr="006C5AC0" w:rsidRDefault="006C5AC0" w:rsidP="00B21A33">
      <w:pPr>
        <w:ind w:firstLine="850"/>
      </w:pPr>
      <w:r>
        <w:rPr>
          <w:lang w:val="en-US"/>
        </w:rPr>
        <w:t xml:space="preserve">[L13] </w:t>
      </w:r>
      <w:r w:rsidRPr="006C5AC0">
        <w:rPr>
          <w:lang w:val="en-US"/>
        </w:rPr>
        <w:t>SUN SHIPS JDK 1.1 -- JAVABEANS INCLUDED</w:t>
      </w:r>
      <w:r>
        <w:rPr>
          <w:lang w:val="en-US"/>
        </w:rPr>
        <w:t xml:space="preserve">, </w:t>
      </w:r>
      <w:r>
        <w:rPr>
          <w:lang w:val="en-US"/>
        </w:rPr>
        <w:tab/>
      </w:r>
      <w:r w:rsidRPr="006C5AC0">
        <w:rPr>
          <w:lang w:val="en-US"/>
        </w:rPr>
        <w:t>http://web.archive.org/web/20060706192215/http://www.sun.com/smi/Press/sunflash/1997-02/sunflash.970219.0001.xml</w:t>
      </w:r>
      <w:r>
        <w:rPr>
          <w:lang w:val="en-US"/>
        </w:rPr>
        <w:t xml:space="preserve"> (accessed 04.03.2012)</w:t>
      </w:r>
    </w:p>
    <w:p w:rsidR="00B21A33" w:rsidRPr="00B157D6" w:rsidRDefault="00B21A33" w:rsidP="00B21A33">
      <w:r w:rsidRPr="00B157D6">
        <w:t>[G284] Sun WorkShop TeamWare User's Guide, http://docs.sun.com/source/806-3573/TeamWareTOC.html</w:t>
      </w:r>
    </w:p>
    <w:p w:rsidR="00B21A33" w:rsidRDefault="00B21A33" w:rsidP="00B21A33">
      <w:pPr>
        <w:ind w:firstLine="850"/>
      </w:pPr>
      <w:r w:rsidRPr="00B157D6">
        <w:t xml:space="preserve">[G244] Telelogic, </w:t>
      </w:r>
      <w:r w:rsidR="00CE0045" w:rsidRPr="00F0194B">
        <w:t>http://www.telelogic.com/products/synergy/</w:t>
      </w:r>
    </w:p>
    <w:p w:rsidR="00B21A33" w:rsidRDefault="00F0194B" w:rsidP="00B21A33">
      <w:pPr>
        <w:rPr>
          <w:lang w:val="en-US"/>
        </w:rPr>
      </w:pPr>
      <w:r w:rsidRPr="00B157D6">
        <w:t xml:space="preserve"> </w:t>
      </w:r>
      <w:r w:rsidR="00B21A33" w:rsidRPr="00B157D6">
        <w:t xml:space="preserve">[L1] The 1998 ACM Computing Classification System, </w:t>
      </w:r>
      <w:r w:rsidRPr="00F0194B">
        <w:t>http://www.acm.org/about/class/1998</w:t>
      </w:r>
    </w:p>
    <w:p w:rsidR="00F0194B" w:rsidRDefault="00F0194B" w:rsidP="00F0194B">
      <w:pPr>
        <w:ind w:firstLine="850"/>
        <w:rPr>
          <w:lang w:val="en-US"/>
        </w:rPr>
      </w:pPr>
      <w:r>
        <w:rPr>
          <w:lang w:val="en-US"/>
        </w:rPr>
        <w:t xml:space="preserve">[L10] </w:t>
      </w:r>
      <w:r w:rsidRPr="00CE0045">
        <w:t>The Java Community Process</w:t>
      </w:r>
      <w:r>
        <w:t xml:space="preserve">, </w:t>
      </w:r>
      <w:r w:rsidRPr="00CE0045">
        <w:t>JSR 19: Enterprise JavaBeansTM 2.0</w:t>
      </w:r>
      <w:r>
        <w:rPr>
          <w:lang w:val="en-US"/>
        </w:rPr>
        <w:t xml:space="preserve">, 2002, </w:t>
      </w:r>
      <w:r w:rsidRPr="00CE0045">
        <w:t>http://www.jcp.org/en/jsr/detail?id=19</w:t>
      </w:r>
      <w:r>
        <w:rPr>
          <w:lang w:val="en-US"/>
        </w:rPr>
        <w:t xml:space="preserve"> (accessed 04.03.2012).</w:t>
      </w:r>
    </w:p>
    <w:p w:rsidR="00F0194B" w:rsidRPr="00CE0045" w:rsidRDefault="00F0194B" w:rsidP="00F0194B">
      <w:pPr>
        <w:ind w:firstLine="850"/>
        <w:rPr>
          <w:lang w:val="en-US"/>
        </w:rPr>
      </w:pPr>
      <w:r>
        <w:rPr>
          <w:lang w:val="en-US"/>
        </w:rPr>
        <w:t xml:space="preserve">[L11] </w:t>
      </w:r>
      <w:r w:rsidRPr="00CE0045">
        <w:t>The Java Community Process</w:t>
      </w:r>
      <w:r>
        <w:t xml:space="preserve">, </w:t>
      </w:r>
      <w:r w:rsidRPr="00794700">
        <w:rPr>
          <w:lang w:val="en-US"/>
        </w:rPr>
        <w:t>JSR 220: Enterprise JavaBeansTM 3.0</w:t>
      </w:r>
      <w:r>
        <w:rPr>
          <w:lang w:val="en-US"/>
        </w:rPr>
        <w:t xml:space="preserve">, 2006, </w:t>
      </w:r>
      <w:r w:rsidRPr="00794700">
        <w:rPr>
          <w:lang w:val="en-US"/>
        </w:rPr>
        <w:t>http://www.jcp.org/en/jsr/detail?id=220</w:t>
      </w:r>
      <w:r>
        <w:rPr>
          <w:lang w:val="en-US"/>
        </w:rPr>
        <w:t xml:space="preserve"> (accessed 04.03.2012).</w:t>
      </w:r>
    </w:p>
    <w:p w:rsidR="00F0194B" w:rsidRPr="00F0194B" w:rsidRDefault="00F0194B" w:rsidP="00B21A33">
      <w:pPr>
        <w:rPr>
          <w:lang w:val="en-US"/>
        </w:rPr>
      </w:pP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t>[G291] Jotov, V. 2008. An investigation on the approaches for version control systems. CompSysTech '08, vol. 374. ACM, New York, NY, V.11-1. DOI= http://doi.acm.org/10.1145/1500879.1500959</w:t>
      </w:r>
    </w:p>
    <w:p w:rsidR="00B21A33" w:rsidRPr="00B157D6" w:rsidRDefault="00B21A33" w:rsidP="00B21A33">
      <w:r w:rsidRPr="00B157D6">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Default="00B21A33" w:rsidP="00B21A33">
      <w:pPr>
        <w:rPr>
          <w:lang w:val="en-US"/>
        </w:rPr>
      </w:pPr>
      <w:r w:rsidRPr="00B157D6">
        <w:lastRenderedPageBreak/>
        <w:t>[G371] Linwood, Jeff, Dave Minter ,Pro Hibernate 3, 2008, ISBN:9781590595114, 264 pages</w:t>
      </w:r>
    </w:p>
    <w:p w:rsidR="006C02C0" w:rsidRPr="006C02C0" w:rsidRDefault="006C02C0" w:rsidP="00B21A33">
      <w:pPr>
        <w:rPr>
          <w:lang w:val="en-US"/>
        </w:rPr>
      </w:pPr>
      <w:r>
        <w:rPr>
          <w:lang w:val="en-US"/>
        </w:rPr>
        <w:t xml:space="preserve">[G400] </w:t>
      </w:r>
      <w:r w:rsidRPr="006C02C0">
        <w:rPr>
          <w:lang w:val="en-US"/>
        </w:rPr>
        <w:t>Schwaber, Ken, Agile Project Management with Scrum, Microsoft Press, 2004</w:t>
      </w:r>
    </w:p>
    <w:p w:rsidR="00B21A33" w:rsidRPr="00B157D6" w:rsidRDefault="00B21A33" w:rsidP="00B21A33">
      <w:r w:rsidRPr="00B157D6">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B157D6" w:rsidRDefault="00B21A33" w:rsidP="00B21A33">
      <w:r w:rsidRPr="00B157D6">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t>[G339] Wiegers, Karl E., Software Requirements, Second Edition, Microsoft Press, 2003, 516 pages</w:t>
      </w:r>
    </w:p>
    <w:p w:rsidR="00B21A33" w:rsidRPr="00B157D6" w:rsidRDefault="00B21A33" w:rsidP="00B21A33">
      <w:r w:rsidRPr="00B157D6">
        <w:lastRenderedPageBreak/>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t>[G380] Wikipedia contributors, "Comparison of relational database management systems", http://en.wikipedia.org/w/index.php?title= Comparison_of_relational_database_management_systems&amp;oldid=465424149,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w:t>
      </w:r>
      <w:r w:rsidRPr="00A62B27">
        <w:rPr>
          <w:highlight w:val="yellow"/>
        </w:rPr>
        <w:t>L7] Wikipedia contributors, "Hypermedia," Wikipedia, The Free Encyclopedia, http://en.wikipedia.org/w/index.php?title=Hypermedia&amp;oldid= 389812815 (accessed November 13, 2010).</w:t>
      </w:r>
    </w:p>
    <w:p w:rsidR="00B21A33" w:rsidRPr="00B157D6" w:rsidRDefault="00B21A33" w:rsidP="00B21A33">
      <w:r w:rsidRPr="00B157D6">
        <w:t>[G379] Wikipedia contributors, "Java Server Daces", http://en.wikipwdia.org/ w/index.php?title=JavaServer_Faces&amp;oldid=457471575, (accessed December 12, 2011)</w:t>
      </w:r>
    </w:p>
    <w:p w:rsidR="00B21A33" w:rsidRPr="00B157D6" w:rsidRDefault="00B21A33" w:rsidP="00B21A33">
      <w:r w:rsidRPr="00B157D6">
        <w:t xml:space="preserve"> [G48] Wikipedia contributors, "List of revision control software," Wikipedia, The Free Encyclopedia, http://en.wikipedia.org/w/index.php? 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Default="00B21A33" w:rsidP="00B21A33">
      <w:r w:rsidRPr="00B157D6">
        <w:t>[L3] Wikipedia contributors, "SOAP," Wikipedia, The Free Encyclopedia, http://en.wikipedia.org/w/index.php?title=SOAP&amp;oldid= 360564396 (accessed May 8, 2010).</w:t>
      </w:r>
    </w:p>
    <w:p w:rsidR="001F117F" w:rsidRPr="001F117F" w:rsidRDefault="001F117F" w:rsidP="00B21A33">
      <w:pPr>
        <w:rPr>
          <w:lang w:val="en-US"/>
        </w:rPr>
      </w:pPr>
      <w:r>
        <w:lastRenderedPageBreak/>
        <w:t>[G</w:t>
      </w:r>
      <w:r>
        <w:rPr>
          <w:lang w:val="en-US"/>
        </w:rPr>
        <w:t>3</w:t>
      </w:r>
      <w:r>
        <w:t>95</w:t>
      </w:r>
      <w:r>
        <w:rPr>
          <w:lang w:val="en-US"/>
        </w:rPr>
        <w:t xml:space="preserve">] </w:t>
      </w:r>
      <w:r w:rsidRPr="001F117F">
        <w:rPr>
          <w:lang w:val="en-US"/>
        </w:rPr>
        <w:t>Winter, Victor, Harvey Siy , Mansour Z , Prasanna R. Aryal,Aspect traceability through invertible weaving, In Early Aspects Workshop at AOSD’06</w:t>
      </w:r>
      <w:r>
        <w:rPr>
          <w:lang w:val="en-US"/>
        </w:rPr>
        <w:t>, 2006</w:t>
      </w:r>
    </w:p>
    <w:p w:rsidR="008D5CF1" w:rsidRPr="008D5CF1" w:rsidRDefault="008D5CF1" w:rsidP="00B21A33">
      <w:pPr>
        <w:rPr>
          <w:lang w:val="en-US"/>
        </w:rPr>
      </w:pPr>
      <w:r>
        <w:rPr>
          <w:lang w:val="en-US"/>
        </w:rPr>
        <w:t xml:space="preserve">[L8] </w:t>
      </w:r>
      <w:r w:rsidR="00A62B27" w:rsidRPr="00A62B27">
        <w:rPr>
          <w:lang w:val="en-US"/>
        </w:rPr>
        <w:t>WordPress › Blog Tool, Publishing Platform, and CMS</w:t>
      </w:r>
      <w:r>
        <w:rPr>
          <w:lang w:val="en-US"/>
        </w:rPr>
        <w:t xml:space="preserve">, </w:t>
      </w:r>
      <w:r w:rsidRPr="008D5CF1">
        <w:t>http://wordpress.org/</w:t>
      </w:r>
      <w:r>
        <w:rPr>
          <w:lang w:val="en-US"/>
        </w:rPr>
        <w:t xml:space="preserve"> </w:t>
      </w:r>
      <w:r w:rsidRPr="00B157D6">
        <w:t xml:space="preserve">(accessed </w:t>
      </w:r>
      <w:r>
        <w:rPr>
          <w:lang w:val="en-US"/>
        </w:rPr>
        <w:t>17, Jan</w:t>
      </w:r>
      <w:r w:rsidRPr="00B157D6">
        <w:t>, 201</w:t>
      </w:r>
      <w:r>
        <w:rPr>
          <w:lang w:val="en-US"/>
        </w:rPr>
        <w:t>2</w:t>
      </w:r>
      <w:r w:rsidRPr="00B157D6">
        <w:t>).</w:t>
      </w:r>
    </w:p>
    <w:p w:rsidR="00B21A33" w:rsidRPr="00B157D6" w:rsidRDefault="00B21A33" w:rsidP="00B21A33">
      <w:r w:rsidRPr="00B157D6">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Default="00B21A33" w:rsidP="00B21A33">
      <w:r w:rsidRPr="00B157D6">
        <w:t xml:space="preserve">[G153] Zeller, A. and Snelting, G. 1997. Unified versioning through feature logic. ACM Trans. Softw. Eng. Methodol. 6, 4 (Oct. 1997), 398-441. DOI= </w:t>
      </w:r>
      <w:r w:rsidR="00B5245E" w:rsidRPr="00E94E09">
        <w:t>http://doi.acm.org/10.1145/261640.261654</w:t>
      </w:r>
    </w:p>
    <w:p w:rsidR="00B5245E" w:rsidRPr="00B5245E" w:rsidRDefault="00B5245E" w:rsidP="00B21A33">
      <w:pPr>
        <w:rPr>
          <w:lang w:val="en-US"/>
        </w:rPr>
      </w:pPr>
      <w:r>
        <w:t xml:space="preserve">[G394] </w:t>
      </w:r>
      <w:r w:rsidRPr="00B5245E">
        <w:rPr>
          <w:lang w:val="en-US"/>
        </w:rPr>
        <w:t>Zhang, Yonggang , René Witte , Juergen Rilling , Volker Haarslev, An Ontology-based Approach for Traceability Recovery, 2006, 3rd International Workshop on Metamodels, Schemas, Grammars, and Ontologies for Reverse Engineering (ATEM 2006), pages 36-43</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t>[G298] Екел Брус, Да мислим на JAVA, том 1, София, СофтПрес, 2001, 591 стр.</w:t>
      </w:r>
    </w:p>
    <w:p w:rsidR="00B21A33" w:rsidRPr="00B157D6" w:rsidRDefault="00B21A33" w:rsidP="00B21A33">
      <w:r w:rsidRPr="00B157D6">
        <w:t>[G83] Коуберн Ал. Каждому проекту своя методология, 2005, http://www.citforum.ru/SE/project/meth_per_project/ (accessed on 16.03.2011)</w:t>
      </w:r>
    </w:p>
    <w:p w:rsidR="00B21A33" w:rsidRPr="00B157D6" w:rsidRDefault="00B21A33" w:rsidP="00B21A33">
      <w:r w:rsidRPr="00B157D6">
        <w:t>[G367] Наков, Светлин, и колектив, Въведение в програмирането с Java, София, 2008, ISBN 978-954-400-055-4</w:t>
      </w:r>
    </w:p>
    <w:p w:rsidR="00B21A33" w:rsidRPr="00B157D6" w:rsidRDefault="00B21A33" w:rsidP="00B21A33">
      <w:r w:rsidRPr="00B157D6">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lastRenderedPageBreak/>
        <w:t>[G206] Снедакер, С., Управление IT-проектом, или Как стать полноценным CIO, превод от англ., Москва, 2009, 616 стр.</w:t>
      </w:r>
    </w:p>
    <w:p w:rsidR="00B21A33" w:rsidRPr="00B157D6" w:rsidRDefault="00B21A33" w:rsidP="00B21A33">
      <w:r w:rsidRPr="00B157D6">
        <w:t>[G294] Фейсон Тед, Borland C++ Обектно-ориентирано програмиране - Част І, София, Нисофт, 1994, 400 стр.</w:t>
      </w:r>
    </w:p>
    <w:p w:rsidR="0022650A" w:rsidRDefault="0022650A">
      <w:pPr>
        <w:spacing w:after="0" w:line="240" w:lineRule="auto"/>
        <w:ind w:firstLine="0"/>
        <w:jc w:val="left"/>
      </w:pPr>
      <w:r>
        <w:br w:type="page"/>
      </w:r>
    </w:p>
    <w:p w:rsidR="0022650A" w:rsidRDefault="0022650A" w:rsidP="0022650A">
      <w:pPr>
        <w:pStyle w:val="Heading1"/>
        <w:ind w:left="0" w:firstLine="0"/>
      </w:pPr>
      <w:bookmarkStart w:id="251" w:name="_Toc319443651"/>
      <w:r>
        <w:lastRenderedPageBreak/>
        <w:t>Приложение 1 – Описание модела на данните</w:t>
      </w:r>
      <w:bookmarkEnd w:id="251"/>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896DE5">
            <w:pPr>
              <w:ind w:firstLine="0"/>
            </w:pPr>
            <w:r w:rsidRPr="0022650A">
              <w:rPr>
                <w:b w:val="0"/>
              </w:rPr>
              <w:t>Таблица</w:t>
            </w:r>
            <w:r>
              <w:t xml:space="preserve"> </w:t>
            </w:r>
            <w:r>
              <w:rPr>
                <w:lang w:val="en-US"/>
              </w:rPr>
              <w:t>product</w:t>
            </w:r>
          </w:p>
        </w:tc>
      </w:tr>
      <w:tr w:rsidR="00EF0893" w:rsidTr="00595176">
        <w:trPr>
          <w:cnfStyle w:val="000000100000"/>
        </w:trPr>
        <w:tc>
          <w:tcPr>
            <w:cnfStyle w:val="001000000000"/>
            <w:tcW w:w="9212" w:type="dxa"/>
            <w:gridSpan w:val="3"/>
          </w:tcPr>
          <w:p w:rsidR="00EF0893" w:rsidRDefault="00EF0893" w:rsidP="00EF0893">
            <w:pPr>
              <w:ind w:firstLine="0"/>
            </w:pPr>
            <w:r w:rsidRPr="00E077CA">
              <w:rPr>
                <w:b w:val="0"/>
              </w:rPr>
              <w:t xml:space="preserve">Таблицата представлява същността </w:t>
            </w:r>
            <w:r w:rsidRPr="00E077CA">
              <w:t>Продукт</w:t>
            </w:r>
            <w:r w:rsidRPr="00E077CA">
              <w:rPr>
                <w:b w:val="0"/>
              </w:rPr>
              <w:t>.</w:t>
            </w:r>
          </w:p>
        </w:tc>
      </w:tr>
      <w:tr w:rsidR="00B957F7" w:rsidTr="00595176">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000000"/>
              <w:rPr>
                <w:b/>
                <w:bCs/>
                <w:lang w:val="en-US"/>
              </w:rPr>
            </w:pPr>
            <w:r>
              <w:rPr>
                <w:b/>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
                <w:bCs/>
                <w:lang w:val="en-US"/>
              </w:rPr>
            </w:pPr>
            <w:r>
              <w:rPr>
                <w:b/>
                <w:bCs/>
                <w:lang w:val="en-US"/>
              </w:rPr>
              <w:t>Characters(50)</w:t>
            </w:r>
          </w:p>
        </w:tc>
        <w:tc>
          <w:tcPr>
            <w:tcW w:w="3276" w:type="dxa"/>
          </w:tcPr>
          <w:p w:rsidR="00B957F7" w:rsidRPr="00896DE5" w:rsidRDefault="00896DE5" w:rsidP="00595176">
            <w:pPr>
              <w:ind w:firstLine="0"/>
              <w:cnfStyle w:val="000000100000"/>
              <w:rPr>
                <w:bCs/>
              </w:rPr>
            </w:pPr>
            <w:r w:rsidRPr="00896DE5">
              <w:rPr>
                <w:bCs/>
              </w:rPr>
              <w:t>Наименование на продукта</w:t>
            </w:r>
          </w:p>
        </w:tc>
      </w:tr>
    </w:tbl>
    <w:p w:rsidR="0022650A" w:rsidRDefault="0022650A" w:rsidP="0022650A">
      <w:pPr>
        <w:ind w:firstLine="0"/>
      </w:pP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22650A">
            <w:pPr>
              <w:ind w:firstLine="0"/>
            </w:pPr>
            <w:r w:rsidRPr="0022650A">
              <w:rPr>
                <w:b w:val="0"/>
              </w:rPr>
              <w:t>Таблица</w:t>
            </w:r>
            <w:r>
              <w:t xml:space="preserve"> </w:t>
            </w:r>
            <w:r>
              <w:rPr>
                <w:lang w:val="en-US"/>
              </w:rPr>
              <w:t>release</w:t>
            </w:r>
          </w:p>
        </w:tc>
      </w:tr>
      <w:tr w:rsidR="00EF0893" w:rsidTr="00595176">
        <w:trPr>
          <w:cnfStyle w:val="000000100000"/>
        </w:trPr>
        <w:tc>
          <w:tcPr>
            <w:cnfStyle w:val="001000000000"/>
            <w:tcW w:w="9212" w:type="dxa"/>
            <w:gridSpan w:val="3"/>
          </w:tcPr>
          <w:p w:rsidR="00EF0893" w:rsidRPr="0022650A" w:rsidRDefault="00EF0893" w:rsidP="0022650A">
            <w:pPr>
              <w:ind w:firstLine="0"/>
              <w:rPr>
                <w:b w:val="0"/>
              </w:rPr>
            </w:pPr>
            <w:r>
              <w:rPr>
                <w:b w:val="0"/>
              </w:rPr>
              <w:t xml:space="preserve">Таблицата представлява същността </w:t>
            </w:r>
            <w:r w:rsidRPr="00896DE5">
              <w:t>Издание на продукт</w:t>
            </w:r>
          </w:p>
        </w:tc>
      </w:tr>
      <w:tr w:rsidR="00B957F7" w:rsidTr="00595176">
        <w:tc>
          <w:tcPr>
            <w:cnfStyle w:val="001000000000"/>
            <w:tcW w:w="2660" w:type="dxa"/>
          </w:tcPr>
          <w:p w:rsidR="00B957F7" w:rsidRPr="0022650A" w:rsidRDefault="00B957F7" w:rsidP="00595176">
            <w:pPr>
              <w:ind w:firstLine="0"/>
              <w:rPr>
                <w:lang w:val="en-US"/>
              </w:rPr>
            </w:pPr>
            <w:r>
              <w:rPr>
                <w:lang w:val="en-US"/>
              </w:rPr>
              <w:t>release_id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product</w:t>
            </w:r>
          </w:p>
        </w:tc>
        <w:tc>
          <w:tcPr>
            <w:tcW w:w="3276" w:type="dxa"/>
          </w:tcPr>
          <w:p w:rsidR="00B957F7" w:rsidRPr="00896DE5" w:rsidRDefault="00896DE5" w:rsidP="000222B7">
            <w:pPr>
              <w:ind w:firstLine="0"/>
              <w:cnfStyle w:val="000000100000"/>
              <w:rPr>
                <w:bCs/>
              </w:rPr>
            </w:pPr>
            <w:r w:rsidRPr="00896DE5">
              <w:rPr>
                <w:bCs/>
              </w:rPr>
              <w:t xml:space="preserve">Вторичен ключ към продукта, чието издание се явява </w:t>
            </w:r>
            <w:r w:rsidR="000222B7">
              <w:rPr>
                <w:bCs/>
              </w:rPr>
              <w:t>записа</w:t>
            </w:r>
          </w:p>
        </w:tc>
      </w:tr>
      <w:tr w:rsidR="00B957F7" w:rsidTr="00595176">
        <w:tc>
          <w:tcPr>
            <w:cnfStyle w:val="001000000000"/>
            <w:tcW w:w="2660" w:type="dxa"/>
          </w:tcPr>
          <w:p w:rsidR="00B957F7" w:rsidRDefault="00B957F7" w:rsidP="00595176">
            <w:pPr>
              <w:ind w:firstLine="0"/>
              <w:rPr>
                <w:lang w:val="en-US"/>
              </w:rPr>
            </w:pPr>
            <w:r>
              <w:rPr>
                <w:lang w:val="en-US"/>
              </w:rPr>
              <w:t>master_ws_id</w:t>
            </w:r>
          </w:p>
        </w:tc>
        <w:tc>
          <w:tcPr>
            <w:tcW w:w="3276" w:type="dxa"/>
          </w:tcPr>
          <w:p w:rsidR="00B957F7" w:rsidRPr="0022650A" w:rsidRDefault="00B957F7" w:rsidP="00595176">
            <w:pPr>
              <w:ind w:firstLine="0"/>
              <w:cnfStyle w:val="000000000000"/>
              <w:rPr>
                <w:b/>
                <w:bCs/>
                <w:lang w:val="en-US"/>
              </w:rPr>
            </w:pPr>
            <w:r>
              <w:rPr>
                <w:bCs/>
                <w:lang w:val="en-US"/>
              </w:rPr>
              <w:t xml:space="preserve">Int, </w:t>
            </w:r>
            <w:r>
              <w:rPr>
                <w:b/>
                <w:bCs/>
                <w:lang w:val="en-US"/>
              </w:rPr>
              <w:t>FK</w:t>
            </w:r>
            <w:r>
              <w:rPr>
                <w:bCs/>
                <w:lang w:val="en-US"/>
              </w:rPr>
              <w:t xml:space="preserve"> to </w:t>
            </w:r>
            <w:r>
              <w:rPr>
                <w:b/>
                <w:bCs/>
                <w:lang w:val="en-US"/>
              </w:rPr>
              <w:t>worspace</w:t>
            </w:r>
          </w:p>
        </w:tc>
        <w:tc>
          <w:tcPr>
            <w:tcW w:w="3276" w:type="dxa"/>
          </w:tcPr>
          <w:p w:rsidR="00B957F7" w:rsidRPr="00896DE5" w:rsidRDefault="00896DE5" w:rsidP="00595176">
            <w:pPr>
              <w:ind w:firstLine="0"/>
              <w:cnfStyle w:val="000000000000"/>
              <w:rPr>
                <w:bCs/>
              </w:rPr>
            </w:pPr>
            <w:r w:rsidRPr="00896DE5">
              <w:rPr>
                <w:bCs/>
              </w:rPr>
              <w:t>Вторичен ключ към главното работно простанство на изданието</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Cs/>
                <w:lang w:val="en-US"/>
              </w:rPr>
            </w:pPr>
            <w:r w:rsidRPr="0022650A">
              <w:rPr>
                <w:bCs/>
                <w:lang w:val="en-US"/>
              </w:rPr>
              <w:t>Characters(50)</w:t>
            </w:r>
          </w:p>
        </w:tc>
        <w:tc>
          <w:tcPr>
            <w:tcW w:w="3276" w:type="dxa"/>
          </w:tcPr>
          <w:p w:rsidR="00896DE5" w:rsidRPr="00896DE5" w:rsidRDefault="00896DE5" w:rsidP="00595176">
            <w:pPr>
              <w:ind w:firstLine="0"/>
              <w:cnfStyle w:val="000000100000"/>
              <w:rPr>
                <w:bCs/>
              </w:rPr>
            </w:pPr>
            <w:r>
              <w:rPr>
                <w:bCs/>
              </w:rPr>
              <w:t>Наименование на изданието (име на доставяната версия)</w:t>
            </w:r>
          </w:p>
        </w:tc>
      </w:tr>
    </w:tbl>
    <w:p w:rsidR="0022650A" w:rsidRPr="00896DE5" w:rsidRDefault="0022650A" w:rsidP="0022650A">
      <w:pPr>
        <w:ind w:firstLine="0"/>
        <w:rPr>
          <w:lang w:val="ru-RU"/>
        </w:rPr>
      </w:pPr>
    </w:p>
    <w:tbl>
      <w:tblPr>
        <w:tblStyle w:val="LightList-Accent11"/>
        <w:tblW w:w="0" w:type="auto"/>
        <w:tblLook w:val="04A0"/>
      </w:tblPr>
      <w:tblGrid>
        <w:gridCol w:w="2660"/>
        <w:gridCol w:w="3276"/>
        <w:gridCol w:w="3276"/>
      </w:tblGrid>
      <w:tr w:rsidR="00FA75F3" w:rsidTr="00595176">
        <w:trPr>
          <w:cnfStyle w:val="100000000000"/>
        </w:trPr>
        <w:tc>
          <w:tcPr>
            <w:cnfStyle w:val="001000000000"/>
            <w:tcW w:w="9212" w:type="dxa"/>
            <w:gridSpan w:val="3"/>
          </w:tcPr>
          <w:p w:rsidR="00896DE5" w:rsidRPr="00EF0893" w:rsidRDefault="00FA75F3" w:rsidP="00595176">
            <w:pPr>
              <w:ind w:firstLine="0"/>
            </w:pPr>
            <w:r w:rsidRPr="00896DE5">
              <w:rPr>
                <w:b w:val="0"/>
              </w:rPr>
              <w:t>Таблица</w:t>
            </w:r>
            <w:r w:rsidRPr="00896DE5">
              <w:t xml:space="preserve"> release_arcs</w:t>
            </w:r>
          </w:p>
        </w:tc>
      </w:tr>
      <w:tr w:rsidR="00EF0893" w:rsidTr="00595176">
        <w:trPr>
          <w:cnfStyle w:val="000000100000"/>
        </w:trPr>
        <w:tc>
          <w:tcPr>
            <w:cnfStyle w:val="001000000000"/>
            <w:tcW w:w="9212" w:type="dxa"/>
            <w:gridSpan w:val="3"/>
          </w:tcPr>
          <w:p w:rsidR="00EF0893" w:rsidRPr="00896DE5" w:rsidRDefault="00EF0893" w:rsidP="00595176">
            <w:pPr>
              <w:ind w:firstLine="0"/>
              <w:rPr>
                <w:b w:val="0"/>
              </w:rPr>
            </w:pPr>
            <w:r w:rsidRPr="00896DE5">
              <w:rPr>
                <w:b w:val="0"/>
              </w:rPr>
              <w:t>Релационна таблица, представяща информация относно последователността от изданията на даден продукт</w:t>
            </w:r>
          </w:p>
        </w:tc>
      </w:tr>
      <w:tr w:rsidR="00B957F7" w:rsidTr="00595176">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
                <w:bC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100000"/>
              <w:rPr>
                <w:bCs/>
              </w:rPr>
            </w:pPr>
            <w:r w:rsidRPr="00896DE5">
              <w:rPr>
                <w:bCs/>
              </w:rPr>
              <w:t>Издание първоизточник</w:t>
            </w:r>
          </w:p>
        </w:tc>
      </w:tr>
      <w:tr w:rsidR="00B957F7" w:rsidTr="00595176">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000000"/>
              <w:rPr>
                <w:bCs/>
              </w:rPr>
            </w:pPr>
            <w:r w:rsidRPr="00896DE5">
              <w:rPr>
                <w:bCs/>
              </w:rPr>
              <w:t>Целево издание</w:t>
            </w:r>
          </w:p>
        </w:tc>
      </w:tr>
    </w:tbl>
    <w:p w:rsidR="00FA75F3" w:rsidRPr="00FA75F3" w:rsidRDefault="00FA75F3"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0222B7" w:rsidRPr="000222B7" w:rsidRDefault="00642ED3" w:rsidP="00642ED3">
            <w:pPr>
              <w:ind w:firstLine="0"/>
            </w:pPr>
            <w:r w:rsidRPr="0022650A">
              <w:rPr>
                <w:b w:val="0"/>
              </w:rPr>
              <w:lastRenderedPageBreak/>
              <w:t>Таблица</w:t>
            </w:r>
            <w:r>
              <w:t xml:space="preserve"> </w:t>
            </w:r>
            <w:r>
              <w:rPr>
                <w:lang w:val="en-US"/>
              </w:rPr>
              <w:t>workspace</w:t>
            </w:r>
          </w:p>
        </w:tc>
      </w:tr>
      <w:tr w:rsidR="00EF0893" w:rsidTr="00595176">
        <w:trPr>
          <w:cnfStyle w:val="000000100000"/>
        </w:trPr>
        <w:tc>
          <w:tcPr>
            <w:cnfStyle w:val="001000000000"/>
            <w:tcW w:w="9212" w:type="dxa"/>
            <w:gridSpan w:val="3"/>
          </w:tcPr>
          <w:p w:rsidR="00EF0893" w:rsidRDefault="00EF0893" w:rsidP="00EF0893">
            <w:pPr>
              <w:ind w:firstLine="0"/>
            </w:pPr>
            <w:r w:rsidRPr="00777EAE">
              <w:rPr>
                <w:b w:val="0"/>
              </w:rPr>
              <w:t>Таблица</w:t>
            </w:r>
            <w:r w:rsidRPr="00777EAE">
              <w:t xml:space="preserve"> </w:t>
            </w:r>
            <w:r w:rsidRPr="00777EAE">
              <w:rPr>
                <w:b w:val="0"/>
              </w:rPr>
              <w:t xml:space="preserve">представлява същността </w:t>
            </w:r>
            <w:r w:rsidRPr="00777EAE">
              <w:t>Работно пространство</w:t>
            </w:r>
          </w:p>
        </w:tc>
      </w:tr>
      <w:tr w:rsidR="00B957F7" w:rsidTr="00595176">
        <w:tc>
          <w:tcPr>
            <w:cnfStyle w:val="001000000000"/>
            <w:tcW w:w="2660" w:type="dxa"/>
          </w:tcPr>
          <w:p w:rsidR="00B957F7" w:rsidRDefault="00B957F7" w:rsidP="00595176">
            <w:pPr>
              <w:ind w:firstLine="0"/>
            </w:pPr>
            <w:r>
              <w:rPr>
                <w:lang w:val="en-US"/>
              </w:rPr>
              <w:t>ws</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0222B7" w:rsidRDefault="000222B7" w:rsidP="000222B7">
            <w:pPr>
              <w:ind w:firstLine="0"/>
              <w:cnfStyle w:val="000000100000"/>
              <w:rPr>
                <w:bCs/>
              </w:rPr>
            </w:pPr>
            <w:r w:rsidRPr="000222B7">
              <w:rPr>
                <w:bCs/>
              </w:rPr>
              <w:t xml:space="preserve">Вторичен ключ, </w:t>
            </w:r>
            <w:r>
              <w:rPr>
                <w:bCs/>
              </w:rPr>
              <w:t>указващ</w:t>
            </w:r>
            <w:r w:rsidRPr="000222B7">
              <w:rPr>
                <w:bCs/>
              </w:rPr>
              <w:t xml:space="preserve"> изданието към което се намира работното пространство</w:t>
            </w:r>
          </w:p>
        </w:tc>
      </w:tr>
      <w:tr w:rsidR="00B957F7" w:rsidTr="00595176">
        <w:tc>
          <w:tcPr>
            <w:cnfStyle w:val="001000000000"/>
            <w:tcW w:w="2660" w:type="dxa"/>
          </w:tcPr>
          <w:p w:rsidR="00B957F7" w:rsidRPr="00642ED3" w:rsidRDefault="00B957F7" w:rsidP="00595176">
            <w:pPr>
              <w:ind w:firstLine="0"/>
              <w:rPr>
                <w:lang w:val="en-US"/>
              </w:rPr>
            </w:pPr>
            <w:r>
              <w:rPr>
                <w:lang w:val="en-US"/>
              </w:rPr>
              <w:t>ancestor_ws</w:t>
            </w:r>
            <w:r>
              <w:t>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workspace</w:t>
            </w:r>
          </w:p>
        </w:tc>
        <w:tc>
          <w:tcPr>
            <w:tcW w:w="3276" w:type="dxa"/>
          </w:tcPr>
          <w:p w:rsidR="00B957F7" w:rsidRPr="000222B7" w:rsidRDefault="000222B7" w:rsidP="00595176">
            <w:pPr>
              <w:ind w:firstLine="0"/>
              <w:cnfStyle w:val="000000000000"/>
              <w:rPr>
                <w:bCs/>
              </w:rPr>
            </w:pPr>
            <w:r>
              <w:rPr>
                <w:bCs/>
              </w:rPr>
              <w:t>Вторичен ключ, указващ на родителското работно пространство</w:t>
            </w: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user_id</w:t>
            </w:r>
          </w:p>
        </w:tc>
        <w:tc>
          <w:tcPr>
            <w:tcW w:w="3276" w:type="dxa"/>
          </w:tcPr>
          <w:p w:rsidR="00B957F7" w:rsidRPr="00642ED3"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user</w:t>
            </w:r>
          </w:p>
        </w:tc>
        <w:tc>
          <w:tcPr>
            <w:tcW w:w="3276" w:type="dxa"/>
          </w:tcPr>
          <w:p w:rsidR="00B957F7" w:rsidRPr="000222B7" w:rsidRDefault="000222B7" w:rsidP="00595176">
            <w:pPr>
              <w:ind w:firstLine="0"/>
              <w:cnfStyle w:val="000000100000"/>
              <w:rPr>
                <w:bCs/>
              </w:rPr>
            </w:pPr>
            <w:r>
              <w:rPr>
                <w:bCs/>
              </w:rPr>
              <w:t>Вторичен ключ, указващ към потребителят, който работи в момента в даденото пространство</w:t>
            </w:r>
          </w:p>
        </w:tc>
      </w:tr>
      <w:tr w:rsidR="00B957F7" w:rsidTr="00595176">
        <w:tc>
          <w:tcPr>
            <w:cnfStyle w:val="001000000000"/>
            <w:tcW w:w="2660" w:type="dxa"/>
          </w:tcPr>
          <w:p w:rsidR="00B957F7" w:rsidRDefault="00B957F7" w:rsidP="00595176">
            <w:pPr>
              <w:ind w:firstLine="0"/>
              <w:rPr>
                <w:lang w:val="en-US"/>
              </w:rPr>
            </w:pPr>
            <w:r>
              <w:rPr>
                <w:lang w:val="en-US"/>
              </w:rPr>
              <w:t>name</w:t>
            </w:r>
          </w:p>
        </w:tc>
        <w:tc>
          <w:tcPr>
            <w:tcW w:w="3276" w:type="dxa"/>
          </w:tcPr>
          <w:p w:rsidR="00B957F7" w:rsidRDefault="00B957F7" w:rsidP="00595176">
            <w:pPr>
              <w:ind w:firstLine="0"/>
              <w:cnfStyle w:val="000000000000"/>
              <w:rPr>
                <w:bCs/>
                <w:lang w:val="en-US"/>
              </w:rPr>
            </w:pPr>
            <w:r w:rsidRPr="0022650A">
              <w:rPr>
                <w:bCs/>
                <w:lang w:val="en-US"/>
              </w:rPr>
              <w:t>Characters(50)</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lft</w:t>
            </w:r>
          </w:p>
        </w:tc>
        <w:tc>
          <w:tcPr>
            <w:tcW w:w="3276" w:type="dxa"/>
          </w:tcPr>
          <w:p w:rsidR="00B957F7" w:rsidRPr="0022650A" w:rsidRDefault="00B957F7" w:rsidP="00595176">
            <w:pPr>
              <w:ind w:firstLine="0"/>
              <w:cnfStyle w:val="000000100000"/>
              <w:rPr>
                <w:bCs/>
                <w:lang w:val="en-US"/>
              </w:rPr>
            </w:pPr>
            <w:r>
              <w:rPr>
                <w:bCs/>
                <w:lang w:val="en-US"/>
              </w:rPr>
              <w:t>Int</w:t>
            </w:r>
          </w:p>
        </w:tc>
        <w:tc>
          <w:tcPr>
            <w:tcW w:w="3276" w:type="dxa"/>
          </w:tcPr>
          <w:p w:rsidR="00B957F7" w:rsidRPr="000222B7" w:rsidRDefault="000222B7" w:rsidP="000222B7">
            <w:pPr>
              <w:ind w:firstLine="0"/>
              <w:cnfStyle w:val="000000100000"/>
              <w:rPr>
                <w:bCs/>
              </w:rPr>
            </w:pPr>
            <w:r>
              <w:rPr>
                <w:bCs/>
              </w:rPr>
              <w:t xml:space="preserve">флаг, лява граница на записа </w:t>
            </w:r>
          </w:p>
        </w:tc>
      </w:tr>
      <w:tr w:rsidR="00B957F7" w:rsidTr="00595176">
        <w:tc>
          <w:tcPr>
            <w:cnfStyle w:val="001000000000"/>
            <w:tcW w:w="2660" w:type="dxa"/>
          </w:tcPr>
          <w:p w:rsidR="00B957F7" w:rsidRDefault="00B957F7" w:rsidP="00595176">
            <w:pPr>
              <w:ind w:firstLine="0"/>
              <w:rPr>
                <w:lang w:val="en-US"/>
              </w:rPr>
            </w:pPr>
            <w:r>
              <w:rPr>
                <w:lang w:val="en-US"/>
              </w:rPr>
              <w:t>rgt</w:t>
            </w:r>
          </w:p>
        </w:tc>
        <w:tc>
          <w:tcPr>
            <w:tcW w:w="3276" w:type="dxa"/>
          </w:tcPr>
          <w:p w:rsidR="00B957F7" w:rsidRDefault="00B957F7" w:rsidP="00595176">
            <w:pPr>
              <w:ind w:firstLine="0"/>
              <w:cnfStyle w:val="000000000000"/>
              <w:rPr>
                <w:bCs/>
                <w:lang w:val="en-US"/>
              </w:rPr>
            </w:pPr>
            <w:r>
              <w:rPr>
                <w:bCs/>
                <w:lang w:val="en-US"/>
              </w:rPr>
              <w:t>Int</w:t>
            </w:r>
          </w:p>
        </w:tc>
        <w:tc>
          <w:tcPr>
            <w:tcW w:w="3276" w:type="dxa"/>
          </w:tcPr>
          <w:p w:rsidR="00B957F7" w:rsidRPr="000222B7" w:rsidRDefault="000222B7" w:rsidP="00595176">
            <w:pPr>
              <w:ind w:firstLine="0"/>
              <w:cnfStyle w:val="000000000000"/>
              <w:rPr>
                <w:bCs/>
              </w:rPr>
            </w:pPr>
            <w:r>
              <w:rPr>
                <w:bCs/>
              </w:rPr>
              <w:t>флаг, дясна граница на записа</w:t>
            </w:r>
          </w:p>
        </w:tc>
      </w:tr>
    </w:tbl>
    <w:p w:rsidR="00642ED3" w:rsidRPr="000222B7" w:rsidRDefault="00642ED3" w:rsidP="0022650A">
      <w:pPr>
        <w:ind w:firstLine="0"/>
        <w:rPr>
          <w:lang w:val="ru-RU"/>
        </w:rPr>
      </w:pPr>
    </w:p>
    <w:tbl>
      <w:tblPr>
        <w:tblStyle w:val="LightList-Accent11"/>
        <w:tblW w:w="0" w:type="auto"/>
        <w:tblLook w:val="04A0"/>
      </w:tblPr>
      <w:tblGrid>
        <w:gridCol w:w="2660"/>
        <w:gridCol w:w="3385"/>
        <w:gridCol w:w="3243"/>
      </w:tblGrid>
      <w:tr w:rsidR="00EF0893" w:rsidTr="00DC2F70">
        <w:trPr>
          <w:cnfStyle w:val="100000000000"/>
        </w:trPr>
        <w:tc>
          <w:tcPr>
            <w:cnfStyle w:val="001000000000"/>
            <w:tcW w:w="9288" w:type="dxa"/>
            <w:gridSpan w:val="3"/>
          </w:tcPr>
          <w:p w:rsidR="00EF0893" w:rsidRPr="0022650A" w:rsidRDefault="00EF0893" w:rsidP="00642ED3">
            <w:pPr>
              <w:ind w:firstLine="0"/>
              <w:rPr>
                <w:b w:val="0"/>
              </w:rPr>
            </w:pPr>
            <w:r w:rsidRPr="0022650A">
              <w:rPr>
                <w:b w:val="0"/>
              </w:rPr>
              <w:t>Таблица</w:t>
            </w:r>
            <w:r>
              <w:t xml:space="preserve"> </w:t>
            </w:r>
            <w:r>
              <w:rPr>
                <w:lang w:val="en-US"/>
              </w:rPr>
              <w:t>user</w:t>
            </w:r>
          </w:p>
        </w:tc>
      </w:tr>
      <w:tr w:rsidR="00EF0893" w:rsidTr="00DC2F70">
        <w:trPr>
          <w:cnfStyle w:val="000000100000"/>
        </w:trPr>
        <w:tc>
          <w:tcPr>
            <w:cnfStyle w:val="001000000000"/>
            <w:tcW w:w="9288" w:type="dxa"/>
            <w:gridSpan w:val="3"/>
          </w:tcPr>
          <w:p w:rsidR="00EF0893" w:rsidRPr="0022650A" w:rsidRDefault="00EF0893" w:rsidP="00642ED3">
            <w:pPr>
              <w:ind w:firstLine="0"/>
              <w:rPr>
                <w:b w:val="0"/>
              </w:rPr>
            </w:pPr>
            <w:r w:rsidRPr="000222B7">
              <w:rPr>
                <w:b w:val="0"/>
              </w:rPr>
              <w:t>Таблица</w:t>
            </w:r>
            <w:r>
              <w:t xml:space="preserve"> </w:t>
            </w:r>
            <w:r>
              <w:rPr>
                <w:b w:val="0"/>
              </w:rPr>
              <w:t xml:space="preserve">представлява същността </w:t>
            </w:r>
            <w:r>
              <w:t>Потребителски профил</w:t>
            </w:r>
          </w:p>
        </w:tc>
      </w:tr>
      <w:tr w:rsidR="00B957F7" w:rsidTr="00B957F7">
        <w:tc>
          <w:tcPr>
            <w:cnfStyle w:val="001000000000"/>
            <w:tcW w:w="2660" w:type="dxa"/>
          </w:tcPr>
          <w:p w:rsidR="00B957F7" w:rsidRDefault="00B957F7" w:rsidP="00595176">
            <w:pPr>
              <w:ind w:firstLine="0"/>
            </w:pPr>
            <w:r>
              <w:rPr>
                <w:lang w:val="en-US"/>
              </w:rPr>
              <w:t>user_id</w:t>
            </w:r>
          </w:p>
        </w:tc>
        <w:tc>
          <w:tcPr>
            <w:tcW w:w="3385" w:type="dxa"/>
          </w:tcPr>
          <w:p w:rsidR="00B957F7" w:rsidRPr="0022650A" w:rsidRDefault="00B957F7" w:rsidP="00B957F7">
            <w:pPr>
              <w:tabs>
                <w:tab w:val="center" w:pos="1930"/>
              </w:tabs>
              <w:ind w:firstLine="0"/>
              <w:cnfStyle w:val="000000000000"/>
              <w:rPr>
                <w:b/>
                <w:bCs/>
                <w:lang w:val="en-US"/>
              </w:rPr>
            </w:pPr>
            <w:r w:rsidRPr="0022650A">
              <w:rPr>
                <w:bCs/>
              </w:rPr>
              <w:t xml:space="preserve">Int, </w:t>
            </w:r>
            <w:r>
              <w:rPr>
                <w:b/>
                <w:bCs/>
                <w:lang w:val="en-US"/>
              </w:rPr>
              <w:t>PK</w:t>
            </w:r>
            <w:r>
              <w:rPr>
                <w:b/>
                <w:bCs/>
                <w:lang w:val="en-US"/>
              </w:rPr>
              <w:tab/>
            </w:r>
          </w:p>
        </w:tc>
        <w:tc>
          <w:tcPr>
            <w:tcW w:w="3243"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login</w:t>
            </w:r>
          </w:p>
        </w:tc>
        <w:tc>
          <w:tcPr>
            <w:tcW w:w="3385" w:type="dxa"/>
          </w:tcPr>
          <w:p w:rsidR="00B957F7" w:rsidRPr="0022650A" w:rsidRDefault="00B957F7" w:rsidP="00595176">
            <w:pPr>
              <w:ind w:firstLine="0"/>
              <w:cnfStyle w:val="000000100000"/>
              <w:rPr>
                <w:b/>
                <w:bCs/>
                <w:lang w:val="en-US"/>
              </w:rPr>
            </w:pPr>
            <w:r w:rsidRPr="0022650A">
              <w:rPr>
                <w:bCs/>
                <w:lang w:val="en-US"/>
              </w:rPr>
              <w:t>Characters(50)</w:t>
            </w:r>
          </w:p>
        </w:tc>
        <w:tc>
          <w:tcPr>
            <w:tcW w:w="3243"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Pr="00642ED3" w:rsidRDefault="00B957F7" w:rsidP="00595176">
            <w:pPr>
              <w:ind w:firstLine="0"/>
              <w:rPr>
                <w:lang w:val="en-US"/>
              </w:rPr>
            </w:pPr>
            <w:r>
              <w:rPr>
                <w:lang w:val="en-US"/>
              </w:rPr>
              <w:t>password</w:t>
            </w:r>
          </w:p>
        </w:tc>
        <w:tc>
          <w:tcPr>
            <w:tcW w:w="3385" w:type="dxa"/>
          </w:tcPr>
          <w:p w:rsidR="00B957F7" w:rsidRPr="0022650A" w:rsidRDefault="00B957F7" w:rsidP="00595176">
            <w:pPr>
              <w:ind w:firstLine="0"/>
              <w:cnfStyle w:val="000000000000"/>
              <w:rPr>
                <w:b/>
                <w:bCs/>
                <w:lang w:val="en-US"/>
              </w:rPr>
            </w:pPr>
            <w:r w:rsidRPr="0022650A">
              <w:rPr>
                <w:bCs/>
                <w:lang w:val="en-US"/>
              </w:rPr>
              <w:t>Characters(50)</w:t>
            </w:r>
          </w:p>
        </w:tc>
        <w:tc>
          <w:tcPr>
            <w:tcW w:w="3243" w:type="dxa"/>
          </w:tcPr>
          <w:p w:rsidR="00B957F7" w:rsidRPr="0022650A" w:rsidRDefault="00B957F7" w:rsidP="00595176">
            <w:pPr>
              <w:ind w:firstLine="0"/>
              <w:cnfStyle w:val="0000000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187"/>
        <w:gridCol w:w="3441"/>
      </w:tblGrid>
      <w:tr w:rsidR="000222B7" w:rsidTr="00084C5D">
        <w:trPr>
          <w:cnfStyle w:val="100000000000"/>
        </w:trPr>
        <w:tc>
          <w:tcPr>
            <w:cnfStyle w:val="001000000000"/>
            <w:tcW w:w="9288" w:type="dxa"/>
            <w:gridSpan w:val="3"/>
          </w:tcPr>
          <w:p w:rsidR="000222B7" w:rsidRPr="00EF0893" w:rsidRDefault="000222B7" w:rsidP="000222B7">
            <w:pPr>
              <w:pStyle w:val="Style1"/>
              <w:rPr>
                <w:lang w:val="ru-RU"/>
              </w:rPr>
            </w:pPr>
            <w:r w:rsidRPr="00084C5D">
              <w:rPr>
                <w:lang w:val="ru-RU"/>
              </w:rPr>
              <w:lastRenderedPageBreak/>
              <w:t xml:space="preserve">Таблица </w:t>
            </w:r>
            <w:r w:rsidRPr="000222B7">
              <w:t>versioned</w:t>
            </w:r>
            <w:r w:rsidRPr="00084C5D">
              <w:rPr>
                <w:lang w:val="ru-RU"/>
              </w:rPr>
              <w:t>_</w:t>
            </w:r>
            <w:r w:rsidRPr="000222B7">
              <w:t>object</w:t>
            </w:r>
          </w:p>
        </w:tc>
      </w:tr>
      <w:tr w:rsidR="00EF0893" w:rsidTr="00084C5D">
        <w:trPr>
          <w:cnfStyle w:val="000000100000"/>
        </w:trPr>
        <w:tc>
          <w:tcPr>
            <w:cnfStyle w:val="001000000000"/>
            <w:tcW w:w="9288" w:type="dxa"/>
            <w:gridSpan w:val="3"/>
          </w:tcPr>
          <w:p w:rsidR="00EF0893" w:rsidRDefault="00EF0893" w:rsidP="00EF0893">
            <w:pPr>
              <w:ind w:firstLine="0"/>
            </w:pPr>
            <w:r w:rsidRPr="003719CA">
              <w:rPr>
                <w:b w:val="0"/>
                <w:lang w:val="ru-RU"/>
              </w:rPr>
              <w:t xml:space="preserve">Таблица представлява същността </w:t>
            </w:r>
            <w:r w:rsidRPr="003719CA">
              <w:rPr>
                <w:lang w:val="ru-RU"/>
              </w:rPr>
              <w:t>Версионизиран обект</w:t>
            </w:r>
          </w:p>
        </w:tc>
      </w:tr>
      <w:tr w:rsidR="00B957F7" w:rsidTr="00B957F7">
        <w:tc>
          <w:tcPr>
            <w:cnfStyle w:val="001000000000"/>
            <w:tcW w:w="2660" w:type="dxa"/>
          </w:tcPr>
          <w:p w:rsidR="00B957F7" w:rsidRDefault="00B957F7" w:rsidP="00595176">
            <w:pPr>
              <w:ind w:firstLine="0"/>
            </w:pPr>
            <w:r>
              <w:rPr>
                <w:lang w:val="en-US"/>
              </w:rPr>
              <w:t>user_id</w:t>
            </w:r>
          </w:p>
        </w:tc>
        <w:tc>
          <w:tcPr>
            <w:tcW w:w="3187"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441"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workitem</w:t>
            </w:r>
          </w:p>
        </w:tc>
        <w:tc>
          <w:tcPr>
            <w:tcW w:w="3187" w:type="dxa"/>
          </w:tcPr>
          <w:p w:rsidR="00B957F7" w:rsidRPr="0022650A" w:rsidRDefault="00B957F7" w:rsidP="00595176">
            <w:pPr>
              <w:ind w:firstLine="0"/>
              <w:cnfStyle w:val="000000100000"/>
              <w:rPr>
                <w:b/>
                <w:bCs/>
                <w:lang w:val="en-US"/>
              </w:rPr>
            </w:pPr>
            <w:r>
              <w:rPr>
                <w:bCs/>
                <w:lang w:val="en-US"/>
              </w:rPr>
              <w:t>Boolean</w:t>
            </w:r>
          </w:p>
        </w:tc>
        <w:tc>
          <w:tcPr>
            <w:tcW w:w="3441" w:type="dxa"/>
          </w:tcPr>
          <w:p w:rsidR="00B957F7" w:rsidRPr="000222B7" w:rsidRDefault="000222B7" w:rsidP="000222B7">
            <w:pPr>
              <w:ind w:firstLine="0"/>
              <w:cnfStyle w:val="000000100000"/>
              <w:rPr>
                <w:bCs/>
              </w:rPr>
            </w:pPr>
            <w:r>
              <w:rPr>
                <w:bCs/>
              </w:rPr>
              <w:t>Флаг, указващ дали обектът представляван от записа се явява работна единица</w:t>
            </w:r>
          </w:p>
        </w:tc>
      </w:tr>
    </w:tbl>
    <w:p w:rsidR="00642ED3" w:rsidRPr="000222B7" w:rsidRDefault="00642ED3" w:rsidP="00642ED3">
      <w:pPr>
        <w:ind w:firstLine="0"/>
        <w:rPr>
          <w:lang w:val="ru-RU"/>
        </w:rPr>
      </w:pPr>
    </w:p>
    <w:tbl>
      <w:tblPr>
        <w:tblStyle w:val="LightList-Accent11"/>
        <w:tblW w:w="0" w:type="auto"/>
        <w:tblLook w:val="04A0"/>
      </w:tblPr>
      <w:tblGrid>
        <w:gridCol w:w="2660"/>
        <w:gridCol w:w="3260"/>
        <w:gridCol w:w="3260"/>
      </w:tblGrid>
      <w:tr w:rsidR="000222B7" w:rsidTr="000222B7">
        <w:trPr>
          <w:cnfStyle w:val="100000000000"/>
        </w:trPr>
        <w:tc>
          <w:tcPr>
            <w:cnfStyle w:val="001000000000"/>
            <w:tcW w:w="9180" w:type="dxa"/>
            <w:gridSpan w:val="3"/>
          </w:tcPr>
          <w:p w:rsidR="000222B7" w:rsidRPr="00EF0893" w:rsidRDefault="000222B7" w:rsidP="00595176">
            <w:pPr>
              <w:ind w:firstLine="0"/>
            </w:pPr>
            <w:r w:rsidRPr="0022650A">
              <w:rPr>
                <w:b w:val="0"/>
              </w:rPr>
              <w:t>Таблица</w:t>
            </w:r>
            <w:r>
              <w:t xml:space="preserve"> </w:t>
            </w:r>
            <w:r w:rsidRPr="00642ED3">
              <w:rPr>
                <w:lang w:val="en-US"/>
              </w:rPr>
              <w:t>object</w:t>
            </w:r>
            <w:r w:rsidRPr="00084C5D">
              <w:rPr>
                <w:lang w:val="ru-RU"/>
              </w:rPr>
              <w:t>_</w:t>
            </w:r>
            <w:r w:rsidRPr="00642ED3">
              <w:rPr>
                <w:lang w:val="en-US"/>
              </w:rPr>
              <w:t>version</w:t>
            </w:r>
          </w:p>
        </w:tc>
      </w:tr>
      <w:tr w:rsidR="00EF0893" w:rsidTr="000222B7">
        <w:trPr>
          <w:cnfStyle w:val="000000100000"/>
        </w:trPr>
        <w:tc>
          <w:tcPr>
            <w:cnfStyle w:val="001000000000"/>
            <w:tcW w:w="9180" w:type="dxa"/>
            <w:gridSpan w:val="3"/>
          </w:tcPr>
          <w:p w:rsidR="00EF0893" w:rsidRPr="0022650A" w:rsidRDefault="00EF0893" w:rsidP="00595176">
            <w:pPr>
              <w:ind w:firstLine="0"/>
              <w:rPr>
                <w:b w:val="0"/>
              </w:rPr>
            </w:pPr>
            <w:r>
              <w:rPr>
                <w:b w:val="0"/>
              </w:rPr>
              <w:t xml:space="preserve">Таблица представляваща същността </w:t>
            </w:r>
            <w:r>
              <w:t>В</w:t>
            </w:r>
            <w:r w:rsidRPr="000222B7">
              <w:t>ерсия на обект</w:t>
            </w:r>
          </w:p>
        </w:tc>
      </w:tr>
      <w:tr w:rsidR="00B957F7" w:rsidTr="000222B7">
        <w:tc>
          <w:tcPr>
            <w:cnfStyle w:val="001000000000"/>
            <w:tcW w:w="2660" w:type="dxa"/>
          </w:tcPr>
          <w:p w:rsidR="00B957F7" w:rsidRDefault="00B957F7" w:rsidP="00595176">
            <w:pPr>
              <w:ind w:firstLine="0"/>
            </w:pPr>
            <w:r>
              <w:rPr>
                <w:lang w:val="en-US"/>
              </w:rPr>
              <w:t>gid</w:t>
            </w:r>
          </w:p>
        </w:tc>
        <w:tc>
          <w:tcPr>
            <w:tcW w:w="326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60" w:type="dxa"/>
          </w:tcPr>
          <w:p w:rsidR="00B957F7" w:rsidRPr="00153DFE" w:rsidRDefault="00153DFE" w:rsidP="00595176">
            <w:pPr>
              <w:ind w:firstLine="0"/>
              <w:cnfStyle w:val="000000000000"/>
              <w:rPr>
                <w:bCs/>
              </w:rPr>
            </w:pPr>
            <w:r>
              <w:rPr>
                <w:bCs/>
                <w:lang w:val="en-US"/>
              </w:rPr>
              <w:t>Сурогатен първичен ключ</w:t>
            </w:r>
          </w:p>
        </w:tc>
      </w:tr>
      <w:tr w:rsidR="00B957F7" w:rsidTr="000222B7">
        <w:trPr>
          <w:cnfStyle w:val="000000100000"/>
        </w:trPr>
        <w:tc>
          <w:tcPr>
            <w:cnfStyle w:val="001000000000"/>
            <w:tcW w:w="2660" w:type="dxa"/>
          </w:tcPr>
          <w:p w:rsidR="00B957F7" w:rsidRPr="00642ED3" w:rsidRDefault="00B957F7" w:rsidP="00595176">
            <w:pPr>
              <w:ind w:firstLine="0"/>
              <w:rPr>
                <w:lang w:val="en-US"/>
              </w:rPr>
            </w:pPr>
            <w:r>
              <w:rPr>
                <w:lang w:val="en-US"/>
              </w:rPr>
              <w:t>vo_id</w:t>
            </w:r>
          </w:p>
        </w:tc>
        <w:tc>
          <w:tcPr>
            <w:tcW w:w="3260" w:type="dxa"/>
          </w:tcPr>
          <w:p w:rsidR="00B957F7" w:rsidRPr="00611796"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260" w:type="dxa"/>
          </w:tcPr>
          <w:p w:rsidR="00B957F7" w:rsidRPr="000222B7" w:rsidRDefault="000222B7" w:rsidP="00595176">
            <w:pPr>
              <w:ind w:firstLine="0"/>
              <w:cnfStyle w:val="000000100000"/>
              <w:rPr>
                <w:bCs/>
              </w:rPr>
            </w:pPr>
            <w:r>
              <w:rPr>
                <w:bCs/>
              </w:rPr>
              <w:t>Вторичен ключ, указващ към същността версионизиран обект</w:t>
            </w:r>
          </w:p>
        </w:tc>
      </w:tr>
      <w:tr w:rsidR="00B957F7" w:rsidTr="000222B7">
        <w:tc>
          <w:tcPr>
            <w:cnfStyle w:val="001000000000"/>
            <w:tcW w:w="2660" w:type="dxa"/>
          </w:tcPr>
          <w:p w:rsidR="00B957F7" w:rsidRPr="00611796" w:rsidRDefault="00B957F7" w:rsidP="00595176">
            <w:pPr>
              <w:ind w:firstLine="0"/>
              <w:rPr>
                <w:lang w:val="en-US"/>
              </w:rPr>
            </w:pPr>
            <w:r>
              <w:rPr>
                <w:lang w:val="en-US"/>
              </w:rPr>
              <w:t>ws_id</w:t>
            </w:r>
          </w:p>
        </w:tc>
        <w:tc>
          <w:tcPr>
            <w:tcW w:w="3260" w:type="dxa"/>
          </w:tcPr>
          <w:p w:rsidR="00B957F7" w:rsidRDefault="00B957F7" w:rsidP="00595176">
            <w:pPr>
              <w:ind w:firstLine="0"/>
              <w:cnfStyle w:val="000000000000"/>
              <w:rPr>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260" w:type="dxa"/>
          </w:tcPr>
          <w:p w:rsidR="00B957F7" w:rsidRPr="000222B7" w:rsidRDefault="000222B7" w:rsidP="00595176">
            <w:pPr>
              <w:ind w:firstLine="0"/>
              <w:cnfStyle w:val="000000000000"/>
              <w:rPr>
                <w:bCs/>
              </w:rPr>
            </w:pPr>
            <w:r>
              <w:rPr>
                <w:bCs/>
              </w:rPr>
              <w:t>Вторичен ключ, указващ версията за кое работно пространство се явява локална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version_number</w:t>
            </w:r>
          </w:p>
        </w:tc>
        <w:tc>
          <w:tcPr>
            <w:tcW w:w="3260" w:type="dxa"/>
          </w:tcPr>
          <w:p w:rsidR="00B957F7" w:rsidRDefault="00B957F7" w:rsidP="00595176">
            <w:pPr>
              <w:ind w:firstLine="0"/>
              <w:cnfStyle w:val="000000100000"/>
              <w:rPr>
                <w:bCs/>
                <w:lang w:val="en-US"/>
              </w:rPr>
            </w:pPr>
            <w:r>
              <w:rPr>
                <w:bCs/>
                <w:lang w:val="en-US"/>
              </w:rPr>
              <w:t>Int</w:t>
            </w:r>
          </w:p>
        </w:tc>
        <w:tc>
          <w:tcPr>
            <w:tcW w:w="3260" w:type="dxa"/>
          </w:tcPr>
          <w:p w:rsidR="00B957F7" w:rsidRPr="000222B7" w:rsidRDefault="000222B7" w:rsidP="00595176">
            <w:pPr>
              <w:ind w:firstLine="0"/>
              <w:cnfStyle w:val="000000100000"/>
              <w:rPr>
                <w:bCs/>
              </w:rPr>
            </w:pPr>
            <w:r>
              <w:rPr>
                <w:bCs/>
              </w:rPr>
              <w:t>номер на версията, в рамките на версионизираният обект</w:t>
            </w:r>
          </w:p>
        </w:tc>
      </w:tr>
      <w:tr w:rsidR="00B957F7" w:rsidTr="000222B7">
        <w:tc>
          <w:tcPr>
            <w:cnfStyle w:val="001000000000"/>
            <w:tcW w:w="2660" w:type="dxa"/>
          </w:tcPr>
          <w:p w:rsidR="00B957F7" w:rsidRDefault="00B957F7" w:rsidP="00595176">
            <w:pPr>
              <w:ind w:firstLine="0"/>
              <w:rPr>
                <w:lang w:val="en-US"/>
              </w:rPr>
            </w:pPr>
            <w:r>
              <w:rPr>
                <w:lang w:val="en-US"/>
              </w:rPr>
              <w:t>name</w:t>
            </w:r>
          </w:p>
        </w:tc>
        <w:tc>
          <w:tcPr>
            <w:tcW w:w="3260" w:type="dxa"/>
          </w:tcPr>
          <w:p w:rsidR="00B957F7" w:rsidRDefault="00B957F7" w:rsidP="00595176">
            <w:pPr>
              <w:ind w:firstLine="0"/>
              <w:cnfStyle w:val="000000000000"/>
              <w:rPr>
                <w:bCs/>
                <w:lang w:val="en-US"/>
              </w:rPr>
            </w:pPr>
            <w:r w:rsidRPr="0022650A">
              <w:rPr>
                <w:bCs/>
                <w:lang w:val="en-US"/>
              </w:rPr>
              <w:t>Characters(50)</w:t>
            </w:r>
          </w:p>
        </w:tc>
        <w:tc>
          <w:tcPr>
            <w:tcW w:w="3260" w:type="dxa"/>
          </w:tcPr>
          <w:p w:rsidR="00B957F7" w:rsidRPr="000222B7" w:rsidRDefault="000222B7" w:rsidP="00595176">
            <w:pPr>
              <w:ind w:firstLine="0"/>
              <w:cnfStyle w:val="000000000000"/>
              <w:rPr>
                <w:bCs/>
              </w:rPr>
            </w:pPr>
            <w:r>
              <w:rPr>
                <w:bCs/>
              </w:rPr>
              <w:t>наименование на обекта във версията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datum</w:t>
            </w:r>
          </w:p>
        </w:tc>
        <w:tc>
          <w:tcPr>
            <w:tcW w:w="3260" w:type="dxa"/>
          </w:tcPr>
          <w:p w:rsidR="00B957F7" w:rsidRDefault="00B957F7" w:rsidP="00595176">
            <w:pPr>
              <w:ind w:firstLine="0"/>
              <w:cnfStyle w:val="000000100000"/>
              <w:rPr>
                <w:bCs/>
                <w:lang w:val="en-US"/>
              </w:rPr>
            </w:pPr>
            <w:r>
              <w:rPr>
                <w:bCs/>
                <w:lang w:val="en-US"/>
              </w:rPr>
              <w:t>Text</w:t>
            </w:r>
          </w:p>
        </w:tc>
        <w:tc>
          <w:tcPr>
            <w:tcW w:w="3260" w:type="dxa"/>
          </w:tcPr>
          <w:p w:rsidR="00B957F7" w:rsidRPr="000222B7" w:rsidRDefault="000222B7" w:rsidP="000222B7">
            <w:pPr>
              <w:ind w:firstLine="0"/>
              <w:cnfStyle w:val="000000100000"/>
              <w:rPr>
                <w:bCs/>
              </w:rPr>
            </w:pPr>
            <w:r>
              <w:rPr>
                <w:bCs/>
              </w:rPr>
              <w:t>данни във версията на обекта</w:t>
            </w:r>
          </w:p>
        </w:tc>
      </w:tr>
      <w:tr w:rsidR="00B957F7" w:rsidTr="000222B7">
        <w:tc>
          <w:tcPr>
            <w:cnfStyle w:val="001000000000"/>
            <w:tcW w:w="2660" w:type="dxa"/>
          </w:tcPr>
          <w:p w:rsidR="00B957F7" w:rsidRDefault="00B957F7" w:rsidP="00595176">
            <w:pPr>
              <w:ind w:firstLine="0"/>
              <w:rPr>
                <w:lang w:val="en-US"/>
              </w:rPr>
            </w:pPr>
            <w:r>
              <w:rPr>
                <w:lang w:val="en-US"/>
              </w:rPr>
              <w:t>delete_flag</w:t>
            </w:r>
          </w:p>
        </w:tc>
        <w:tc>
          <w:tcPr>
            <w:tcW w:w="3260" w:type="dxa"/>
          </w:tcPr>
          <w:p w:rsidR="00B957F7" w:rsidRDefault="00B957F7" w:rsidP="00595176">
            <w:pPr>
              <w:ind w:firstLine="0"/>
              <w:cnfStyle w:val="000000000000"/>
              <w:rPr>
                <w:bCs/>
                <w:lang w:val="en-US"/>
              </w:rPr>
            </w:pPr>
            <w:r>
              <w:rPr>
                <w:bCs/>
                <w:lang w:val="en-US"/>
              </w:rPr>
              <w:t>Boolean</w:t>
            </w:r>
          </w:p>
        </w:tc>
        <w:tc>
          <w:tcPr>
            <w:tcW w:w="3260" w:type="dxa"/>
          </w:tcPr>
          <w:p w:rsidR="00B957F7" w:rsidRPr="000222B7" w:rsidRDefault="000222B7" w:rsidP="000222B7">
            <w:pPr>
              <w:ind w:firstLine="0"/>
              <w:cnfStyle w:val="000000000000"/>
              <w:rPr>
                <w:bCs/>
              </w:rPr>
            </w:pPr>
            <w:r>
              <w:rPr>
                <w:bCs/>
              </w:rPr>
              <w:t>Фалаг, указващ дали версията се явява версия на изтриване за обект</w:t>
            </w:r>
          </w:p>
        </w:tc>
      </w:tr>
    </w:tbl>
    <w:p w:rsidR="00642ED3" w:rsidRPr="000222B7" w:rsidRDefault="00642ED3" w:rsidP="00642ED3">
      <w:pPr>
        <w:ind w:firstLine="0"/>
        <w:rPr>
          <w:lang w:val="ru-RU"/>
        </w:rPr>
      </w:pPr>
    </w:p>
    <w:tbl>
      <w:tblPr>
        <w:tblStyle w:val="LightList-Accent11"/>
        <w:tblW w:w="0" w:type="auto"/>
        <w:tblLook w:val="04A0"/>
      </w:tblPr>
      <w:tblGrid>
        <w:gridCol w:w="2660"/>
        <w:gridCol w:w="3480"/>
        <w:gridCol w:w="3148"/>
      </w:tblGrid>
      <w:tr w:rsidR="00EB4F41" w:rsidTr="00DC2F70">
        <w:trPr>
          <w:cnfStyle w:val="100000000000"/>
        </w:trPr>
        <w:tc>
          <w:tcPr>
            <w:cnfStyle w:val="001000000000"/>
            <w:tcW w:w="9288" w:type="dxa"/>
            <w:gridSpan w:val="3"/>
          </w:tcPr>
          <w:p w:rsidR="00EB4F41" w:rsidRPr="00EF0893" w:rsidRDefault="00EB4F41" w:rsidP="00245829">
            <w:pPr>
              <w:ind w:firstLine="0"/>
            </w:pPr>
            <w:r w:rsidRPr="0022650A">
              <w:rPr>
                <w:b w:val="0"/>
              </w:rPr>
              <w:lastRenderedPageBreak/>
              <w:t>Таблица</w:t>
            </w:r>
            <w:r>
              <w:t xml:space="preserve"> </w:t>
            </w:r>
            <w:r w:rsidRPr="002B426C">
              <w:rPr>
                <w:lang w:val="en-US"/>
              </w:rPr>
              <w:t>workitem</w:t>
            </w:r>
            <w:r w:rsidRPr="00EB4F41">
              <w:rPr>
                <w:lang w:val="ru-RU"/>
              </w:rPr>
              <w:t>_</w:t>
            </w:r>
            <w:r w:rsidRPr="002B426C">
              <w:rPr>
                <w:lang w:val="en-US"/>
              </w:rPr>
              <w:t>attachment</w:t>
            </w:r>
          </w:p>
        </w:tc>
      </w:tr>
      <w:tr w:rsidR="00EF0893" w:rsidTr="00DC2F70">
        <w:trPr>
          <w:cnfStyle w:val="000000100000"/>
        </w:trPr>
        <w:tc>
          <w:tcPr>
            <w:cnfStyle w:val="001000000000"/>
            <w:tcW w:w="9288" w:type="dxa"/>
            <w:gridSpan w:val="3"/>
          </w:tcPr>
          <w:p w:rsidR="00EF0893" w:rsidRPr="0022650A" w:rsidRDefault="00EF0893" w:rsidP="00245829">
            <w:pPr>
              <w:ind w:firstLine="0"/>
              <w:rPr>
                <w:b w:val="0"/>
              </w:rPr>
            </w:pPr>
            <w:r>
              <w:rPr>
                <w:b w:val="0"/>
              </w:rPr>
              <w:t>Релационна т</w:t>
            </w:r>
            <w:r w:rsidRPr="00EB4F41">
              <w:rPr>
                <w:b w:val="0"/>
              </w:rPr>
              <w:t>аблицата</w:t>
            </w:r>
            <w:r>
              <w:rPr>
                <w:b w:val="0"/>
              </w:rPr>
              <w:t>, която</w:t>
            </w:r>
            <w:r w:rsidRPr="00EB4F41">
              <w:rPr>
                <w:b w:val="0"/>
              </w:rPr>
              <w:t xml:space="preserve"> съдържа информация относно работните единици, над които се работи в съответното работно пространство</w:t>
            </w:r>
            <w:r>
              <w:rPr>
                <w:b w:val="0"/>
              </w:rPr>
              <w:t>.</w:t>
            </w:r>
          </w:p>
        </w:tc>
      </w:tr>
      <w:tr w:rsidR="00B957F7" w:rsidTr="00B957F7">
        <w:tc>
          <w:tcPr>
            <w:cnfStyle w:val="001000000000"/>
            <w:tcW w:w="2660" w:type="dxa"/>
          </w:tcPr>
          <w:p w:rsidR="00B957F7" w:rsidRDefault="00B957F7" w:rsidP="00595176">
            <w:pPr>
              <w:ind w:firstLine="0"/>
            </w:pPr>
            <w:r>
              <w:rPr>
                <w:lang w:val="en-US"/>
              </w:rPr>
              <w:t>wia_id</w:t>
            </w:r>
          </w:p>
        </w:tc>
        <w:tc>
          <w:tcPr>
            <w:tcW w:w="348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48" w:type="dxa"/>
          </w:tcPr>
          <w:p w:rsidR="00B957F7" w:rsidRPr="0022650A" w:rsidRDefault="00153DFE" w:rsidP="00595176">
            <w:pPr>
              <w:ind w:firstLine="0"/>
              <w:cnfStyle w:val="000000000000"/>
              <w:rPr>
                <w:bCs/>
              </w:rPr>
            </w:pPr>
            <w:r>
              <w:rPr>
                <w:bCs/>
              </w:rPr>
              <w:t>Сурогатен първичен ключ</w:t>
            </w: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ws_id</w:t>
            </w:r>
          </w:p>
        </w:tc>
        <w:tc>
          <w:tcPr>
            <w:tcW w:w="3480"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148" w:type="dxa"/>
          </w:tcPr>
          <w:p w:rsidR="00B957F7" w:rsidRPr="00EB4F41" w:rsidRDefault="00EB4F41" w:rsidP="00595176">
            <w:pPr>
              <w:ind w:firstLine="0"/>
              <w:cnfStyle w:val="000000100000"/>
              <w:rPr>
                <w:bCs/>
              </w:rPr>
            </w:pPr>
            <w:r>
              <w:rPr>
                <w:bCs/>
              </w:rPr>
              <w:t>Вторичен ключ, указващ пространството, в което е избрана работната единица</w:t>
            </w:r>
          </w:p>
        </w:tc>
      </w:tr>
      <w:tr w:rsidR="00B957F7" w:rsidTr="00B957F7">
        <w:tc>
          <w:tcPr>
            <w:cnfStyle w:val="001000000000"/>
            <w:tcW w:w="2660" w:type="dxa"/>
          </w:tcPr>
          <w:p w:rsidR="00B957F7" w:rsidRDefault="00B957F7" w:rsidP="002B426C">
            <w:pPr>
              <w:ind w:firstLine="0"/>
              <w:rPr>
                <w:lang w:val="en-US"/>
              </w:rPr>
            </w:pPr>
            <w:r>
              <w:rPr>
                <w:lang w:val="en-US"/>
              </w:rPr>
              <w:t>wi_obj_id</w:t>
            </w:r>
          </w:p>
        </w:tc>
        <w:tc>
          <w:tcPr>
            <w:tcW w:w="3480"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148" w:type="dxa"/>
          </w:tcPr>
          <w:p w:rsidR="00B957F7" w:rsidRPr="00EB4F41" w:rsidRDefault="00EB4F41" w:rsidP="00595176">
            <w:pPr>
              <w:ind w:firstLine="0"/>
              <w:cnfStyle w:val="000000000000"/>
              <w:rPr>
                <w:bCs/>
              </w:rPr>
            </w:pPr>
            <w:r>
              <w:rPr>
                <w:bCs/>
              </w:rPr>
              <w:t>Вторичен ключ, указващ</w:t>
            </w:r>
            <w:r w:rsidR="00245829">
              <w:rPr>
                <w:bCs/>
              </w:rPr>
              <w:t xml:space="preserve"> обект, с вдигнат флаг за работна единица</w:t>
            </w:r>
          </w:p>
        </w:tc>
      </w:tr>
    </w:tbl>
    <w:p w:rsidR="00642ED3" w:rsidRPr="00245829" w:rsidRDefault="00642ED3" w:rsidP="0022650A">
      <w:pPr>
        <w:ind w:firstLine="0"/>
        <w:rPr>
          <w:lang w:val="ru-RU"/>
        </w:rPr>
      </w:pPr>
    </w:p>
    <w:tbl>
      <w:tblPr>
        <w:tblStyle w:val="LightList-Accent11"/>
        <w:tblW w:w="0" w:type="auto"/>
        <w:tblLook w:val="04A0"/>
      </w:tblPr>
      <w:tblGrid>
        <w:gridCol w:w="2660"/>
        <w:gridCol w:w="3402"/>
        <w:gridCol w:w="3226"/>
      </w:tblGrid>
      <w:tr w:rsidR="00245829" w:rsidTr="00EF0893">
        <w:trPr>
          <w:cnfStyle w:val="100000000000"/>
          <w:trHeight w:val="270"/>
        </w:trPr>
        <w:tc>
          <w:tcPr>
            <w:cnfStyle w:val="001000000000"/>
            <w:tcW w:w="9288" w:type="dxa"/>
            <w:gridSpan w:val="3"/>
          </w:tcPr>
          <w:p w:rsidR="00245829" w:rsidRPr="00EF0893" w:rsidRDefault="00245829" w:rsidP="00595176">
            <w:pPr>
              <w:ind w:firstLine="0"/>
            </w:pPr>
            <w:r w:rsidRPr="0022650A">
              <w:rPr>
                <w:b w:val="0"/>
              </w:rPr>
              <w:t>Таблица</w:t>
            </w:r>
            <w:r>
              <w:t xml:space="preserve"> vcomposer</w:t>
            </w:r>
          </w:p>
        </w:tc>
      </w:tr>
      <w:tr w:rsidR="00EF0893" w:rsidTr="00EF0893">
        <w:trPr>
          <w:cnfStyle w:val="000000100000"/>
          <w:trHeight w:val="270"/>
        </w:trPr>
        <w:tc>
          <w:tcPr>
            <w:cnfStyle w:val="001000000000"/>
            <w:tcW w:w="9288" w:type="dxa"/>
            <w:gridSpan w:val="3"/>
          </w:tcPr>
          <w:p w:rsidR="00EF0893" w:rsidRPr="0022650A" w:rsidRDefault="00EF0893" w:rsidP="00595176">
            <w:pPr>
              <w:ind w:firstLine="0"/>
              <w:rPr>
                <w:b w:val="0"/>
              </w:rPr>
            </w:pPr>
            <w:r w:rsidRPr="00245829">
              <w:rPr>
                <w:b w:val="0"/>
              </w:rPr>
              <w:t>Релационна таблица, която съдържа информация за свързаните под-обекти на даден обект</w:t>
            </w:r>
          </w:p>
        </w:tc>
      </w:tr>
      <w:tr w:rsidR="00B957F7" w:rsidTr="00153DFE">
        <w:tc>
          <w:tcPr>
            <w:cnfStyle w:val="001000000000"/>
            <w:tcW w:w="2660" w:type="dxa"/>
          </w:tcPr>
          <w:p w:rsidR="00B957F7" w:rsidRDefault="00B957F7" w:rsidP="00595176">
            <w:pPr>
              <w:ind w:firstLine="0"/>
            </w:pPr>
            <w:r>
              <w:rPr>
                <w:lang w:val="en-US"/>
              </w:rPr>
              <w:t>composer_id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642ED3" w:rsidRDefault="00B957F7" w:rsidP="00595176">
            <w:pPr>
              <w:ind w:firstLine="0"/>
              <w:rPr>
                <w:lang w:val="en-US"/>
              </w:rPr>
            </w:pPr>
            <w:r>
              <w:rPr>
                <w:lang w:val="en-US"/>
              </w:rPr>
              <w:t>super_object_gid</w:t>
            </w:r>
          </w:p>
        </w:tc>
        <w:tc>
          <w:tcPr>
            <w:tcW w:w="3402"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2B426C">
              <w:rPr>
                <w:b/>
                <w:lang w:val="en-US"/>
              </w:rPr>
              <w:t>object_version</w:t>
            </w:r>
          </w:p>
        </w:tc>
        <w:tc>
          <w:tcPr>
            <w:tcW w:w="3226" w:type="dxa"/>
          </w:tcPr>
          <w:p w:rsidR="00E2129C" w:rsidRPr="00E2129C" w:rsidRDefault="00E2129C" w:rsidP="00595176">
            <w:pPr>
              <w:ind w:firstLine="0"/>
              <w:cnfStyle w:val="000000100000"/>
              <w:rPr>
                <w:bCs/>
              </w:rPr>
            </w:pPr>
            <w:r>
              <w:rPr>
                <w:bCs/>
              </w:rPr>
              <w:t>Вторичен ключ, указващ към версия на супер-обект</w:t>
            </w:r>
          </w:p>
        </w:tc>
      </w:tr>
      <w:tr w:rsidR="00B957F7" w:rsidTr="00153DFE">
        <w:tc>
          <w:tcPr>
            <w:cnfStyle w:val="001000000000"/>
            <w:tcW w:w="2660" w:type="dxa"/>
          </w:tcPr>
          <w:p w:rsidR="00B957F7" w:rsidRDefault="00B957F7" w:rsidP="00595176">
            <w:pPr>
              <w:ind w:firstLine="0"/>
              <w:rPr>
                <w:lang w:val="en-US"/>
              </w:rPr>
            </w:pPr>
            <w:r>
              <w:rPr>
                <w:lang w:val="en-US"/>
              </w:rPr>
              <w:t>sub_object_gid</w:t>
            </w:r>
          </w:p>
        </w:tc>
        <w:tc>
          <w:tcPr>
            <w:tcW w:w="3402"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под-обект</w:t>
            </w:r>
          </w:p>
        </w:tc>
      </w:tr>
    </w:tbl>
    <w:p w:rsidR="002B426C" w:rsidRDefault="002B426C" w:rsidP="002B426C">
      <w:pPr>
        <w:ind w:firstLine="0"/>
      </w:pPr>
    </w:p>
    <w:tbl>
      <w:tblPr>
        <w:tblStyle w:val="LightList-Accent11"/>
        <w:tblW w:w="0" w:type="auto"/>
        <w:tblLook w:val="04A0"/>
      </w:tblPr>
      <w:tblGrid>
        <w:gridCol w:w="2660"/>
        <w:gridCol w:w="3454"/>
        <w:gridCol w:w="3174"/>
      </w:tblGrid>
      <w:tr w:rsidR="00245829" w:rsidTr="00EF0893">
        <w:trPr>
          <w:cnfStyle w:val="100000000000"/>
          <w:trHeight w:val="432"/>
        </w:trPr>
        <w:tc>
          <w:tcPr>
            <w:cnfStyle w:val="001000000000"/>
            <w:tcW w:w="9288" w:type="dxa"/>
            <w:gridSpan w:val="3"/>
          </w:tcPr>
          <w:p w:rsidR="00245829" w:rsidRPr="00EF0893" w:rsidRDefault="00245829" w:rsidP="00245829">
            <w:pPr>
              <w:ind w:firstLine="0"/>
            </w:pPr>
            <w:r w:rsidRPr="0022650A">
              <w:rPr>
                <w:b w:val="0"/>
              </w:rPr>
              <w:t>Таблица</w:t>
            </w:r>
            <w:r>
              <w:t xml:space="preserve"> </w:t>
            </w:r>
            <w:r>
              <w:rPr>
                <w:lang w:val="en-US"/>
              </w:rPr>
              <w:t>version</w:t>
            </w:r>
            <w:r w:rsidRPr="00245829">
              <w:rPr>
                <w:lang w:val="ru-RU"/>
              </w:rPr>
              <w:t>_</w:t>
            </w:r>
            <w:r>
              <w:rPr>
                <w:lang w:val="en-US"/>
              </w:rPr>
              <w:t>arc</w:t>
            </w:r>
          </w:p>
        </w:tc>
      </w:tr>
      <w:tr w:rsidR="00EF0893" w:rsidTr="00EF0893">
        <w:trPr>
          <w:cnfStyle w:val="000000100000"/>
          <w:trHeight w:val="742"/>
        </w:trPr>
        <w:tc>
          <w:tcPr>
            <w:cnfStyle w:val="001000000000"/>
            <w:tcW w:w="9288" w:type="dxa"/>
            <w:gridSpan w:val="3"/>
          </w:tcPr>
          <w:p w:rsidR="00EF0893" w:rsidRPr="0022650A" w:rsidRDefault="00EF0893" w:rsidP="00B957F7">
            <w:pPr>
              <w:ind w:firstLine="0"/>
              <w:rPr>
                <w:b w:val="0"/>
              </w:rPr>
            </w:pPr>
            <w:r w:rsidRPr="00245829">
              <w:rPr>
                <w:b w:val="0"/>
              </w:rPr>
              <w:t>Релационна таблица, която съдържа информация за история на промените на обект</w:t>
            </w:r>
            <w:r>
              <w:rPr>
                <w:b w:val="0"/>
              </w:rPr>
              <w:t xml:space="preserve"> (</w:t>
            </w:r>
            <w:r w:rsidRPr="00245829">
              <w:rPr>
                <w:b w:val="0"/>
              </w:rPr>
              <w:t>прехода от една версия към друга)</w:t>
            </w:r>
          </w:p>
        </w:tc>
      </w:tr>
      <w:tr w:rsidR="00B957F7" w:rsidTr="00EF0893">
        <w:tc>
          <w:tcPr>
            <w:cnfStyle w:val="001000000000"/>
            <w:tcW w:w="2660" w:type="dxa"/>
          </w:tcPr>
          <w:p w:rsidR="00B957F7" w:rsidRDefault="00B957F7" w:rsidP="00595176">
            <w:pPr>
              <w:ind w:firstLine="0"/>
            </w:pPr>
            <w:r>
              <w:rPr>
                <w:lang w:val="en-US"/>
              </w:rPr>
              <w:t>arc</w:t>
            </w:r>
            <w:r>
              <w:t>_id</w:t>
            </w:r>
          </w:p>
        </w:tc>
        <w:tc>
          <w:tcPr>
            <w:tcW w:w="3454"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74" w:type="dxa"/>
          </w:tcPr>
          <w:p w:rsidR="00B957F7" w:rsidRPr="0022650A" w:rsidRDefault="00153DFE" w:rsidP="00595176">
            <w:pPr>
              <w:ind w:firstLine="0"/>
              <w:cnfStyle w:val="000000000000"/>
              <w:rPr>
                <w:bCs/>
              </w:rPr>
            </w:pPr>
            <w:r>
              <w:rPr>
                <w:bCs/>
              </w:rPr>
              <w:t>Сурогатен първичен ключ</w:t>
            </w:r>
          </w:p>
        </w:tc>
      </w:tr>
      <w:tr w:rsidR="00B957F7" w:rsidTr="00EF0893">
        <w:trPr>
          <w:cnfStyle w:val="000000100000"/>
        </w:trPr>
        <w:tc>
          <w:tcPr>
            <w:cnfStyle w:val="001000000000"/>
            <w:tcW w:w="2660" w:type="dxa"/>
          </w:tcPr>
          <w:p w:rsidR="00B957F7" w:rsidRPr="0022650A" w:rsidRDefault="00B957F7" w:rsidP="00595176">
            <w:pPr>
              <w:ind w:firstLine="0"/>
              <w:rPr>
                <w:lang w:val="en-US"/>
              </w:rPr>
            </w:pPr>
            <w:r>
              <w:rPr>
                <w:lang w:val="en-US"/>
              </w:rPr>
              <w:t>source_gid</w:t>
            </w:r>
          </w:p>
        </w:tc>
        <w:tc>
          <w:tcPr>
            <w:tcW w:w="3454"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595176">
            <w:pPr>
              <w:ind w:firstLine="0"/>
              <w:cnfStyle w:val="000000100000"/>
              <w:rPr>
                <w:bCs/>
              </w:rPr>
            </w:pPr>
            <w:r>
              <w:rPr>
                <w:bCs/>
              </w:rPr>
              <w:t>Вторичен ключ, указващ към изходна версия на обект</w:t>
            </w:r>
          </w:p>
        </w:tc>
      </w:tr>
      <w:tr w:rsidR="00B957F7" w:rsidTr="00EF0893">
        <w:tc>
          <w:tcPr>
            <w:cnfStyle w:val="001000000000"/>
            <w:tcW w:w="2660" w:type="dxa"/>
          </w:tcPr>
          <w:p w:rsidR="00B957F7" w:rsidRPr="0022650A" w:rsidRDefault="00B957F7" w:rsidP="00595176">
            <w:pPr>
              <w:ind w:firstLine="0"/>
              <w:rPr>
                <w:lang w:val="en-US"/>
              </w:rPr>
            </w:pPr>
            <w:r>
              <w:rPr>
                <w:lang w:val="en-US"/>
              </w:rPr>
              <w:lastRenderedPageBreak/>
              <w:t>target_gid</w:t>
            </w:r>
          </w:p>
        </w:tc>
        <w:tc>
          <w:tcPr>
            <w:tcW w:w="3454"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E2129C">
            <w:pPr>
              <w:ind w:firstLine="0"/>
              <w:cnfStyle w:val="000000000000"/>
              <w:rPr>
                <w:bCs/>
                <w:lang w:val="ru-RU"/>
              </w:rPr>
            </w:pPr>
            <w:r>
              <w:rPr>
                <w:bCs/>
              </w:rPr>
              <w:t>Вторичен ключ, указващ към резултатна версия на обект</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user_id</w:t>
            </w:r>
          </w:p>
        </w:tc>
        <w:tc>
          <w:tcPr>
            <w:tcW w:w="3454" w:type="dxa"/>
          </w:tcPr>
          <w:p w:rsidR="00B957F7" w:rsidRPr="0022650A" w:rsidRDefault="00B957F7" w:rsidP="00595176">
            <w:pPr>
              <w:ind w:firstLine="0"/>
              <w:cnfStyle w:val="000000100000"/>
              <w:rPr>
                <w:bCs/>
                <w:lang w:val="en-US"/>
              </w:rPr>
            </w:pPr>
            <w:r>
              <w:rPr>
                <w:bCs/>
                <w:lang w:val="en-US"/>
              </w:rPr>
              <w:t xml:space="preserve">Int, </w:t>
            </w:r>
            <w:r w:rsidRPr="00B957F7">
              <w:rPr>
                <w:b/>
                <w:bCs/>
                <w:lang w:val="en-US"/>
              </w:rPr>
              <w:t>FK</w:t>
            </w:r>
            <w:r>
              <w:rPr>
                <w:bCs/>
                <w:lang w:val="en-US"/>
              </w:rPr>
              <w:t xml:space="preserve"> to </w:t>
            </w:r>
            <w:r w:rsidRPr="00B957F7">
              <w:rPr>
                <w:b/>
                <w:bCs/>
                <w:lang w:val="en-US"/>
              </w:rPr>
              <w:t>user</w:t>
            </w:r>
          </w:p>
        </w:tc>
        <w:tc>
          <w:tcPr>
            <w:tcW w:w="3174" w:type="dxa"/>
          </w:tcPr>
          <w:p w:rsidR="00B957F7" w:rsidRPr="00E2129C" w:rsidRDefault="00E2129C" w:rsidP="00E2129C">
            <w:pPr>
              <w:ind w:firstLine="0"/>
              <w:cnfStyle w:val="000000100000"/>
              <w:rPr>
                <w:bCs/>
                <w:lang w:val="ru-RU"/>
              </w:rPr>
            </w:pPr>
            <w:r>
              <w:rPr>
                <w:bCs/>
              </w:rPr>
              <w:t>Вторичен ключ, указващ към потребителски профил, който е извършил промяната</w:t>
            </w:r>
          </w:p>
        </w:tc>
      </w:tr>
      <w:tr w:rsidR="00B957F7" w:rsidTr="00EF0893">
        <w:tc>
          <w:tcPr>
            <w:cnfStyle w:val="001000000000"/>
            <w:tcW w:w="2660" w:type="dxa"/>
          </w:tcPr>
          <w:p w:rsidR="00B957F7" w:rsidRDefault="00B957F7" w:rsidP="00595176">
            <w:pPr>
              <w:ind w:firstLine="0"/>
              <w:rPr>
                <w:lang w:val="en-US"/>
              </w:rPr>
            </w:pPr>
            <w:r>
              <w:rPr>
                <w:lang w:val="en-US"/>
              </w:rPr>
              <w:t>arcdate</w:t>
            </w:r>
          </w:p>
        </w:tc>
        <w:tc>
          <w:tcPr>
            <w:tcW w:w="3454" w:type="dxa"/>
          </w:tcPr>
          <w:p w:rsidR="00B957F7" w:rsidRDefault="00B957F7" w:rsidP="00595176">
            <w:pPr>
              <w:ind w:firstLine="0"/>
              <w:cnfStyle w:val="000000000000"/>
              <w:rPr>
                <w:bCs/>
                <w:lang w:val="en-US"/>
              </w:rPr>
            </w:pPr>
            <w:r>
              <w:rPr>
                <w:bCs/>
                <w:lang w:val="en-US"/>
              </w:rPr>
              <w:t>Timestamp</w:t>
            </w:r>
          </w:p>
        </w:tc>
        <w:tc>
          <w:tcPr>
            <w:tcW w:w="3174" w:type="dxa"/>
          </w:tcPr>
          <w:p w:rsidR="00B957F7" w:rsidRPr="00E2129C" w:rsidRDefault="00E2129C" w:rsidP="00595176">
            <w:pPr>
              <w:ind w:firstLine="0"/>
              <w:cnfStyle w:val="000000000000"/>
              <w:rPr>
                <w:bCs/>
              </w:rPr>
            </w:pPr>
            <w:r>
              <w:rPr>
                <w:bCs/>
              </w:rPr>
              <w:t>Дата и час на промяната</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notes</w:t>
            </w:r>
          </w:p>
        </w:tc>
        <w:tc>
          <w:tcPr>
            <w:tcW w:w="3454" w:type="dxa"/>
          </w:tcPr>
          <w:p w:rsidR="00B957F7" w:rsidRDefault="00B957F7" w:rsidP="00595176">
            <w:pPr>
              <w:ind w:firstLine="0"/>
              <w:cnfStyle w:val="000000100000"/>
              <w:rPr>
                <w:bCs/>
                <w:lang w:val="en-US"/>
              </w:rPr>
            </w:pPr>
            <w:r>
              <w:rPr>
                <w:bCs/>
                <w:lang w:val="en-US"/>
              </w:rPr>
              <w:t>String(50)</w:t>
            </w:r>
          </w:p>
        </w:tc>
        <w:tc>
          <w:tcPr>
            <w:tcW w:w="3174" w:type="dxa"/>
          </w:tcPr>
          <w:p w:rsidR="00B957F7" w:rsidRPr="00E2129C" w:rsidRDefault="00E2129C" w:rsidP="00595176">
            <w:pPr>
              <w:ind w:firstLine="0"/>
              <w:cnfStyle w:val="000000100000"/>
              <w:rPr>
                <w:bCs/>
              </w:rPr>
            </w:pPr>
            <w:r>
              <w:rPr>
                <w:bCs/>
              </w:rPr>
              <w:t>Забележки</w:t>
            </w:r>
          </w:p>
        </w:tc>
      </w:tr>
    </w:tbl>
    <w:p w:rsidR="00611796" w:rsidRDefault="00611796" w:rsidP="0022650A">
      <w:pPr>
        <w:ind w:firstLine="0"/>
        <w:rPr>
          <w:lang w:val="en-US"/>
        </w:rPr>
      </w:pPr>
    </w:p>
    <w:tbl>
      <w:tblPr>
        <w:tblStyle w:val="LightList-Accent11"/>
        <w:tblW w:w="0" w:type="auto"/>
        <w:tblLook w:val="04A0"/>
      </w:tblPr>
      <w:tblGrid>
        <w:gridCol w:w="2660"/>
        <w:gridCol w:w="3402"/>
        <w:gridCol w:w="3226"/>
      </w:tblGrid>
      <w:tr w:rsidR="00245829" w:rsidTr="00EF0893">
        <w:trPr>
          <w:cnfStyle w:val="100000000000"/>
          <w:trHeight w:val="398"/>
        </w:trPr>
        <w:tc>
          <w:tcPr>
            <w:cnfStyle w:val="001000000000"/>
            <w:tcW w:w="9288" w:type="dxa"/>
            <w:gridSpan w:val="3"/>
          </w:tcPr>
          <w:p w:rsidR="00245829" w:rsidRPr="00245829" w:rsidRDefault="00245829" w:rsidP="00FD1C1D">
            <w:pPr>
              <w:ind w:firstLine="0"/>
              <w:rPr>
                <w:b w:val="0"/>
              </w:rPr>
            </w:pPr>
            <w:r w:rsidRPr="0022650A">
              <w:rPr>
                <w:b w:val="0"/>
              </w:rPr>
              <w:t>Таблица</w:t>
            </w:r>
            <w:r>
              <w:t xml:space="preserve"> </w:t>
            </w:r>
            <w:r w:rsidRPr="0022650A">
              <w:t>cause</w:t>
            </w:r>
          </w:p>
        </w:tc>
      </w:tr>
      <w:tr w:rsidR="00FD1C1D" w:rsidTr="00EF0893">
        <w:trPr>
          <w:cnfStyle w:val="000000100000"/>
          <w:trHeight w:val="945"/>
        </w:trPr>
        <w:tc>
          <w:tcPr>
            <w:cnfStyle w:val="001000000000"/>
            <w:tcW w:w="9288" w:type="dxa"/>
            <w:gridSpan w:val="3"/>
          </w:tcPr>
          <w:p w:rsidR="00FD1C1D" w:rsidRPr="0022650A" w:rsidRDefault="00FD1C1D" w:rsidP="00595176">
            <w:pPr>
              <w:ind w:firstLine="0"/>
              <w:rPr>
                <w:b w:val="0"/>
              </w:rPr>
            </w:pPr>
            <w:r w:rsidRPr="00245829">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Tr="00153DFE">
        <w:tc>
          <w:tcPr>
            <w:cnfStyle w:val="001000000000"/>
            <w:tcW w:w="2660" w:type="dxa"/>
          </w:tcPr>
          <w:p w:rsidR="00B957F7" w:rsidRDefault="00B957F7" w:rsidP="00595176">
            <w:pPr>
              <w:ind w:firstLine="0"/>
            </w:pPr>
            <w:r>
              <w:t>cause_id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22650A" w:rsidRDefault="00B957F7" w:rsidP="00595176">
            <w:pPr>
              <w:ind w:firstLine="0"/>
              <w:rPr>
                <w:lang w:val="en-US"/>
              </w:rPr>
            </w:pPr>
            <w:r>
              <w:rPr>
                <w:lang w:val="en-US"/>
              </w:rPr>
              <w:t>arc_id</w:t>
            </w:r>
          </w:p>
        </w:tc>
        <w:tc>
          <w:tcPr>
            <w:tcW w:w="3402"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version_arc</w:t>
            </w:r>
          </w:p>
        </w:tc>
        <w:tc>
          <w:tcPr>
            <w:tcW w:w="3226" w:type="dxa"/>
          </w:tcPr>
          <w:p w:rsidR="00B957F7" w:rsidRPr="00E2129C" w:rsidRDefault="00E2129C" w:rsidP="00E2129C">
            <w:pPr>
              <w:ind w:firstLine="0"/>
              <w:cnfStyle w:val="000000100000"/>
              <w:rPr>
                <w:bCs/>
                <w:lang w:val="ru-RU"/>
              </w:rPr>
            </w:pPr>
            <w:r>
              <w:rPr>
                <w:bCs/>
              </w:rPr>
              <w:t>Вторичен ключ, указващ към дъга (промяна) от версионизиращият граф (</w:t>
            </w:r>
            <w:r>
              <w:rPr>
                <w:lang w:val="en-US"/>
              </w:rPr>
              <w:t>version</w:t>
            </w:r>
            <w:r w:rsidRPr="00245829">
              <w:rPr>
                <w:lang w:val="ru-RU"/>
              </w:rPr>
              <w:t>_</w:t>
            </w:r>
            <w:r>
              <w:rPr>
                <w:lang w:val="en-US"/>
              </w:rPr>
              <w:t>arc</w:t>
            </w:r>
            <w:r>
              <w:rPr>
                <w:bCs/>
              </w:rPr>
              <w:t>), коя е причинена от работна единица</w:t>
            </w:r>
          </w:p>
        </w:tc>
      </w:tr>
      <w:tr w:rsidR="00B957F7" w:rsidTr="00153DFE">
        <w:tc>
          <w:tcPr>
            <w:cnfStyle w:val="001000000000"/>
            <w:tcW w:w="2660" w:type="dxa"/>
          </w:tcPr>
          <w:p w:rsidR="00B957F7" w:rsidRPr="0022650A" w:rsidRDefault="00B957F7" w:rsidP="00595176">
            <w:pPr>
              <w:ind w:firstLine="0"/>
              <w:rPr>
                <w:lang w:val="en-US"/>
              </w:rPr>
            </w:pPr>
            <w:r>
              <w:rPr>
                <w:lang w:val="en-US"/>
              </w:rPr>
              <w:t>cause_object_gid</w:t>
            </w:r>
          </w:p>
        </w:tc>
        <w:tc>
          <w:tcPr>
            <w:tcW w:w="3402"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обект, който се явява работна единиця причинител на промяна.</w:t>
            </w:r>
          </w:p>
        </w:tc>
      </w:tr>
    </w:tbl>
    <w:p w:rsidR="002B426C" w:rsidRPr="002B426C" w:rsidRDefault="002B426C" w:rsidP="0022650A">
      <w:pPr>
        <w:ind w:firstLine="0"/>
      </w:pPr>
    </w:p>
    <w:sectPr w:rsidR="002B426C" w:rsidRPr="002B426C"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3" w:author="в" w:date="2012-02-04T19:15:00Z" w:initials="в">
    <w:p w:rsidR="00606566" w:rsidRDefault="00606566">
      <w:pPr>
        <w:pStyle w:val="CommentText"/>
      </w:pPr>
      <w:r>
        <w:rPr>
          <w:rStyle w:val="CommentReference"/>
        </w:rPr>
        <w:annotationRef/>
      </w:r>
      <w:r>
        <w:t>Роллбак на съставен обект – с неговите под-обекти.</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B7C86" w:rsidRDefault="00BB7C86" w:rsidP="00EE2BA9">
      <w:pPr>
        <w:spacing w:after="0" w:line="240" w:lineRule="auto"/>
      </w:pPr>
      <w:r>
        <w:separator/>
      </w:r>
    </w:p>
  </w:endnote>
  <w:endnote w:type="continuationSeparator" w:id="1">
    <w:p w:rsidR="00BB7C86" w:rsidRDefault="00BB7C86" w:rsidP="00EE2B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B7C86" w:rsidRDefault="00BB7C86" w:rsidP="00EE2BA9">
      <w:pPr>
        <w:spacing w:after="0" w:line="240" w:lineRule="auto"/>
      </w:pPr>
      <w:r>
        <w:separator/>
      </w:r>
    </w:p>
  </w:footnote>
  <w:footnote w:type="continuationSeparator" w:id="1">
    <w:p w:rsidR="00BB7C86" w:rsidRDefault="00BB7C86" w:rsidP="00EE2BA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
    <w:nsid w:val="01F136B1"/>
    <w:multiLevelType w:val="hybridMultilevel"/>
    <w:tmpl w:val="E856AA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nsid w:val="25474791"/>
    <w:multiLevelType w:val="hybridMultilevel"/>
    <w:tmpl w:val="EB0250D8"/>
    <w:lvl w:ilvl="0" w:tplc="0402000F">
      <w:start w:val="1"/>
      <w:numFmt w:val="decimal"/>
      <w:lvlText w:val="%1."/>
      <w:lvlJc w:val="left"/>
      <w:pPr>
        <w:tabs>
          <w:tab w:val="num" w:pos="1571"/>
        </w:tabs>
        <w:ind w:left="1571" w:hanging="360"/>
      </w:pPr>
      <w:rPr>
        <w:rFonts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0">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1">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3">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5">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19">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0">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1">
    <w:nsid w:val="44AD5982"/>
    <w:multiLevelType w:val="hybridMultilevel"/>
    <w:tmpl w:val="2ADCC6B6"/>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931" w:hanging="360"/>
      </w:pPr>
    </w:lvl>
    <w:lvl w:ilvl="2" w:tplc="0402001B" w:tentative="1">
      <w:start w:val="1"/>
      <w:numFmt w:val="lowerRoman"/>
      <w:lvlText w:val="%3."/>
      <w:lvlJc w:val="right"/>
      <w:pPr>
        <w:ind w:left="2651" w:hanging="180"/>
      </w:pPr>
    </w:lvl>
    <w:lvl w:ilvl="3" w:tplc="0402000F" w:tentative="1">
      <w:start w:val="1"/>
      <w:numFmt w:val="decimal"/>
      <w:lvlText w:val="%4."/>
      <w:lvlJc w:val="left"/>
      <w:pPr>
        <w:ind w:left="3371" w:hanging="360"/>
      </w:pPr>
    </w:lvl>
    <w:lvl w:ilvl="4" w:tplc="04020019" w:tentative="1">
      <w:start w:val="1"/>
      <w:numFmt w:val="lowerLetter"/>
      <w:lvlText w:val="%5."/>
      <w:lvlJc w:val="left"/>
      <w:pPr>
        <w:ind w:left="4091" w:hanging="360"/>
      </w:pPr>
    </w:lvl>
    <w:lvl w:ilvl="5" w:tplc="0402001B" w:tentative="1">
      <w:start w:val="1"/>
      <w:numFmt w:val="lowerRoman"/>
      <w:lvlText w:val="%6."/>
      <w:lvlJc w:val="right"/>
      <w:pPr>
        <w:ind w:left="4811" w:hanging="180"/>
      </w:pPr>
    </w:lvl>
    <w:lvl w:ilvl="6" w:tplc="0402000F" w:tentative="1">
      <w:start w:val="1"/>
      <w:numFmt w:val="decimal"/>
      <w:lvlText w:val="%7."/>
      <w:lvlJc w:val="left"/>
      <w:pPr>
        <w:ind w:left="5531" w:hanging="360"/>
      </w:pPr>
    </w:lvl>
    <w:lvl w:ilvl="7" w:tplc="04020019" w:tentative="1">
      <w:start w:val="1"/>
      <w:numFmt w:val="lowerLetter"/>
      <w:lvlText w:val="%8."/>
      <w:lvlJc w:val="left"/>
      <w:pPr>
        <w:ind w:left="6251" w:hanging="360"/>
      </w:pPr>
    </w:lvl>
    <w:lvl w:ilvl="8" w:tplc="0402001B" w:tentative="1">
      <w:start w:val="1"/>
      <w:numFmt w:val="lowerRoman"/>
      <w:lvlText w:val="%9."/>
      <w:lvlJc w:val="right"/>
      <w:pPr>
        <w:ind w:left="6971" w:hanging="180"/>
      </w:pPr>
    </w:lvl>
  </w:abstractNum>
  <w:abstractNum w:abstractNumId="22">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3">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4">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5">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6">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7">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8">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29">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0">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2"/>
  </w:num>
  <w:num w:numId="2">
    <w:abstractNumId w:val="9"/>
  </w:num>
  <w:num w:numId="3">
    <w:abstractNumId w:val="23"/>
  </w:num>
  <w:num w:numId="4">
    <w:abstractNumId w:val="19"/>
  </w:num>
  <w:num w:numId="5">
    <w:abstractNumId w:val="24"/>
  </w:num>
  <w:num w:numId="6">
    <w:abstractNumId w:val="25"/>
  </w:num>
  <w:num w:numId="7">
    <w:abstractNumId w:val="11"/>
  </w:num>
  <w:num w:numId="8">
    <w:abstractNumId w:val="30"/>
  </w:num>
  <w:num w:numId="9">
    <w:abstractNumId w:val="16"/>
    <w:lvlOverride w:ilvl="0">
      <w:lvl w:ilvl="0">
        <w:start w:val="1"/>
        <w:numFmt w:val="decimal"/>
        <w:pStyle w:val="Heading1"/>
        <w:lvlText w:val="%1."/>
        <w:lvlJc w:val="left"/>
        <w:pPr>
          <w:ind w:left="3763" w:hanging="360"/>
        </w:pPr>
        <w:rPr>
          <w:rFonts w:hint="default"/>
          <w:vanish/>
        </w:rPr>
      </w:lvl>
    </w:lvlOverride>
  </w:num>
  <w:num w:numId="10">
    <w:abstractNumId w:val="10"/>
  </w:num>
  <w:num w:numId="11">
    <w:abstractNumId w:val="15"/>
  </w:num>
  <w:num w:numId="12">
    <w:abstractNumId w:val="28"/>
  </w:num>
  <w:num w:numId="13">
    <w:abstractNumId w:val="4"/>
  </w:num>
  <w:num w:numId="14">
    <w:abstractNumId w:val="0"/>
  </w:num>
  <w:num w:numId="15">
    <w:abstractNumId w:val="27"/>
  </w:num>
  <w:num w:numId="16">
    <w:abstractNumId w:val="13"/>
  </w:num>
  <w:num w:numId="17">
    <w:abstractNumId w:val="7"/>
  </w:num>
  <w:num w:numId="18">
    <w:abstractNumId w:val="5"/>
  </w:num>
  <w:num w:numId="19">
    <w:abstractNumId w:val="18"/>
  </w:num>
  <w:num w:numId="20">
    <w:abstractNumId w:val="12"/>
  </w:num>
  <w:num w:numId="21">
    <w:abstractNumId w:val="26"/>
  </w:num>
  <w:num w:numId="22">
    <w:abstractNumId w:val="16"/>
  </w:num>
  <w:num w:numId="23">
    <w:abstractNumId w:val="8"/>
  </w:num>
  <w:num w:numId="24">
    <w:abstractNumId w:val="16"/>
    <w:lvlOverride w:ilvl="0">
      <w:lvl w:ilvl="0">
        <w:start w:val="1"/>
        <w:numFmt w:val="decimal"/>
        <w:pStyle w:val="Heading1"/>
        <w:lvlText w:val="%1."/>
        <w:lvlJc w:val="left"/>
        <w:pPr>
          <w:ind w:left="3763" w:hanging="360"/>
        </w:pPr>
        <w:rPr>
          <w:rFonts w:hint="default"/>
          <w:vanish/>
        </w:rPr>
      </w:lvl>
    </w:lvlOverride>
  </w:num>
  <w:num w:numId="25">
    <w:abstractNumId w:val="16"/>
    <w:lvlOverride w:ilvl="0">
      <w:lvl w:ilvl="0">
        <w:start w:val="1"/>
        <w:numFmt w:val="decimal"/>
        <w:pStyle w:val="Heading1"/>
        <w:lvlText w:val="%1."/>
        <w:lvlJc w:val="left"/>
        <w:pPr>
          <w:ind w:left="3763" w:hanging="360"/>
        </w:pPr>
        <w:rPr>
          <w:rFonts w:hint="default"/>
          <w:vanish/>
        </w:rPr>
      </w:lvl>
    </w:lvlOverride>
  </w:num>
  <w:num w:numId="26">
    <w:abstractNumId w:val="17"/>
  </w:num>
  <w:num w:numId="27">
    <w:abstractNumId w:val="29"/>
  </w:num>
  <w:num w:numId="28">
    <w:abstractNumId w:val="22"/>
  </w:num>
  <w:num w:numId="29">
    <w:abstractNumId w:val="16"/>
    <w:lvlOverride w:ilvl="0">
      <w:lvl w:ilvl="0">
        <w:start w:val="1"/>
        <w:numFmt w:val="decimal"/>
        <w:pStyle w:val="Heading1"/>
        <w:lvlText w:val="%1."/>
        <w:lvlJc w:val="left"/>
        <w:pPr>
          <w:ind w:left="3763" w:hanging="360"/>
        </w:pPr>
        <w:rPr>
          <w:rFonts w:hint="default"/>
          <w:vanish/>
        </w:rPr>
      </w:lvl>
    </w:lvlOverride>
  </w:num>
  <w:num w:numId="30">
    <w:abstractNumId w:val="1"/>
  </w:num>
  <w:num w:numId="31">
    <w:abstractNumId w:val="3"/>
  </w:num>
  <w:num w:numId="32">
    <w:abstractNumId w:val="16"/>
    <w:lvlOverride w:ilvl="0">
      <w:lvl w:ilvl="0">
        <w:start w:val="1"/>
        <w:numFmt w:val="decimal"/>
        <w:pStyle w:val="Heading1"/>
        <w:lvlText w:val="%1."/>
        <w:lvlJc w:val="left"/>
        <w:pPr>
          <w:ind w:left="3763" w:hanging="360"/>
        </w:pPr>
        <w:rPr>
          <w:rFonts w:hint="default"/>
          <w:vanish/>
        </w:rPr>
      </w:lvl>
    </w:lvlOverride>
  </w:num>
  <w:num w:numId="33">
    <w:abstractNumId w:val="14"/>
  </w:num>
  <w:num w:numId="34">
    <w:abstractNumId w:val="21"/>
  </w:num>
  <w:num w:numId="35">
    <w:abstractNumId w:val="6"/>
  </w:num>
  <w:num w:numId="36">
    <w:abstractNumId w:val="20"/>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hideSpellingErrors/>
  <w:stylePaneFormatFilter w:val="1F08"/>
  <w:defaultTabStop w:val="708"/>
  <w:hyphenationZone w:val="425"/>
  <w:characterSpacingControl w:val="doNotCompress"/>
  <w:footnotePr>
    <w:footnote w:id="0"/>
    <w:footnote w:id="1"/>
  </w:footnotePr>
  <w:endnotePr>
    <w:endnote w:id="0"/>
    <w:endnote w:id="1"/>
  </w:endnotePr>
  <w:compat/>
  <w:rsids>
    <w:rsidRoot w:val="00C46A53"/>
    <w:rsid w:val="00003B80"/>
    <w:rsid w:val="00005C6C"/>
    <w:rsid w:val="00012337"/>
    <w:rsid w:val="00014654"/>
    <w:rsid w:val="00014B67"/>
    <w:rsid w:val="00015A8C"/>
    <w:rsid w:val="00015B04"/>
    <w:rsid w:val="00017F14"/>
    <w:rsid w:val="0002014E"/>
    <w:rsid w:val="00020782"/>
    <w:rsid w:val="000222B7"/>
    <w:rsid w:val="000222CA"/>
    <w:rsid w:val="0002480D"/>
    <w:rsid w:val="000248F7"/>
    <w:rsid w:val="00024DC2"/>
    <w:rsid w:val="000264E4"/>
    <w:rsid w:val="000300C9"/>
    <w:rsid w:val="00031616"/>
    <w:rsid w:val="00032102"/>
    <w:rsid w:val="00036337"/>
    <w:rsid w:val="000424E9"/>
    <w:rsid w:val="00043CF9"/>
    <w:rsid w:val="00062755"/>
    <w:rsid w:val="00067FBA"/>
    <w:rsid w:val="00073417"/>
    <w:rsid w:val="00083D17"/>
    <w:rsid w:val="00084C5D"/>
    <w:rsid w:val="00085203"/>
    <w:rsid w:val="00087160"/>
    <w:rsid w:val="00087FDB"/>
    <w:rsid w:val="000938A7"/>
    <w:rsid w:val="00094716"/>
    <w:rsid w:val="000A2BB9"/>
    <w:rsid w:val="000A752D"/>
    <w:rsid w:val="000B4168"/>
    <w:rsid w:val="000B5927"/>
    <w:rsid w:val="000B71AA"/>
    <w:rsid w:val="000C17F8"/>
    <w:rsid w:val="000C2205"/>
    <w:rsid w:val="000C5D78"/>
    <w:rsid w:val="000D4BFD"/>
    <w:rsid w:val="000D5428"/>
    <w:rsid w:val="000D71A3"/>
    <w:rsid w:val="000D743B"/>
    <w:rsid w:val="000D7E7F"/>
    <w:rsid w:val="000E15B2"/>
    <w:rsid w:val="000E3B76"/>
    <w:rsid w:val="000E49E8"/>
    <w:rsid w:val="000F42C1"/>
    <w:rsid w:val="000F43A2"/>
    <w:rsid w:val="000F6A78"/>
    <w:rsid w:val="00107F86"/>
    <w:rsid w:val="001103E6"/>
    <w:rsid w:val="00114769"/>
    <w:rsid w:val="00117987"/>
    <w:rsid w:val="00121C82"/>
    <w:rsid w:val="001221BD"/>
    <w:rsid w:val="00122B50"/>
    <w:rsid w:val="001234D7"/>
    <w:rsid w:val="00132E3A"/>
    <w:rsid w:val="00136B19"/>
    <w:rsid w:val="00137096"/>
    <w:rsid w:val="00141A75"/>
    <w:rsid w:val="001446AA"/>
    <w:rsid w:val="00145C96"/>
    <w:rsid w:val="001473EC"/>
    <w:rsid w:val="00147489"/>
    <w:rsid w:val="00153DFE"/>
    <w:rsid w:val="00160E44"/>
    <w:rsid w:val="00160FDA"/>
    <w:rsid w:val="00167F65"/>
    <w:rsid w:val="00174B3A"/>
    <w:rsid w:val="00175780"/>
    <w:rsid w:val="00180827"/>
    <w:rsid w:val="00184F1B"/>
    <w:rsid w:val="00191E7D"/>
    <w:rsid w:val="001930C5"/>
    <w:rsid w:val="001936A2"/>
    <w:rsid w:val="0019500B"/>
    <w:rsid w:val="00195B68"/>
    <w:rsid w:val="00196BAA"/>
    <w:rsid w:val="001A45BA"/>
    <w:rsid w:val="001A465F"/>
    <w:rsid w:val="001A531F"/>
    <w:rsid w:val="001B1A75"/>
    <w:rsid w:val="001B3B96"/>
    <w:rsid w:val="001C183A"/>
    <w:rsid w:val="001C3534"/>
    <w:rsid w:val="001C6823"/>
    <w:rsid w:val="001D1688"/>
    <w:rsid w:val="001D6CAB"/>
    <w:rsid w:val="001D76D6"/>
    <w:rsid w:val="001E016F"/>
    <w:rsid w:val="001E09EF"/>
    <w:rsid w:val="001E77AA"/>
    <w:rsid w:val="001F117F"/>
    <w:rsid w:val="001F2C90"/>
    <w:rsid w:val="00201A73"/>
    <w:rsid w:val="00201DDD"/>
    <w:rsid w:val="00202D65"/>
    <w:rsid w:val="00203DF1"/>
    <w:rsid w:val="002059ED"/>
    <w:rsid w:val="00206098"/>
    <w:rsid w:val="00211173"/>
    <w:rsid w:val="00212FA8"/>
    <w:rsid w:val="002145A1"/>
    <w:rsid w:val="0021510D"/>
    <w:rsid w:val="002154DC"/>
    <w:rsid w:val="00215A12"/>
    <w:rsid w:val="00215A14"/>
    <w:rsid w:val="00216B87"/>
    <w:rsid w:val="00223C05"/>
    <w:rsid w:val="00223D36"/>
    <w:rsid w:val="002243B2"/>
    <w:rsid w:val="0022650A"/>
    <w:rsid w:val="0022738D"/>
    <w:rsid w:val="00230246"/>
    <w:rsid w:val="0023318D"/>
    <w:rsid w:val="00234878"/>
    <w:rsid w:val="00234B1A"/>
    <w:rsid w:val="00242F66"/>
    <w:rsid w:val="00245829"/>
    <w:rsid w:val="00246381"/>
    <w:rsid w:val="002576A4"/>
    <w:rsid w:val="00262946"/>
    <w:rsid w:val="00263C72"/>
    <w:rsid w:val="00266E9E"/>
    <w:rsid w:val="00272D46"/>
    <w:rsid w:val="00272F2D"/>
    <w:rsid w:val="0027627A"/>
    <w:rsid w:val="00277577"/>
    <w:rsid w:val="002819CE"/>
    <w:rsid w:val="00286DE1"/>
    <w:rsid w:val="00287BC3"/>
    <w:rsid w:val="002949F1"/>
    <w:rsid w:val="002958B1"/>
    <w:rsid w:val="00297BE5"/>
    <w:rsid w:val="002A46CF"/>
    <w:rsid w:val="002A4B12"/>
    <w:rsid w:val="002A60CD"/>
    <w:rsid w:val="002B289C"/>
    <w:rsid w:val="002B426C"/>
    <w:rsid w:val="002B6269"/>
    <w:rsid w:val="002B6404"/>
    <w:rsid w:val="002C0D65"/>
    <w:rsid w:val="002C1FDC"/>
    <w:rsid w:val="002C31F4"/>
    <w:rsid w:val="002C4B9F"/>
    <w:rsid w:val="002C4C18"/>
    <w:rsid w:val="002D3582"/>
    <w:rsid w:val="002D4817"/>
    <w:rsid w:val="002D7672"/>
    <w:rsid w:val="002E068C"/>
    <w:rsid w:val="002E1925"/>
    <w:rsid w:val="002E1B77"/>
    <w:rsid w:val="002E29FA"/>
    <w:rsid w:val="002E4F77"/>
    <w:rsid w:val="002E5646"/>
    <w:rsid w:val="002F0525"/>
    <w:rsid w:val="002F590E"/>
    <w:rsid w:val="002F7433"/>
    <w:rsid w:val="00310393"/>
    <w:rsid w:val="00312584"/>
    <w:rsid w:val="00315B0D"/>
    <w:rsid w:val="003163F7"/>
    <w:rsid w:val="00325F15"/>
    <w:rsid w:val="003263D6"/>
    <w:rsid w:val="003266C6"/>
    <w:rsid w:val="003271CE"/>
    <w:rsid w:val="00330F2D"/>
    <w:rsid w:val="003320F3"/>
    <w:rsid w:val="00334489"/>
    <w:rsid w:val="00334ED9"/>
    <w:rsid w:val="0033643B"/>
    <w:rsid w:val="00336F9E"/>
    <w:rsid w:val="0034306E"/>
    <w:rsid w:val="003444F4"/>
    <w:rsid w:val="003460EF"/>
    <w:rsid w:val="0034644D"/>
    <w:rsid w:val="003467A0"/>
    <w:rsid w:val="003534A4"/>
    <w:rsid w:val="00356D1C"/>
    <w:rsid w:val="00357482"/>
    <w:rsid w:val="00361A9B"/>
    <w:rsid w:val="00361EDE"/>
    <w:rsid w:val="00361F3C"/>
    <w:rsid w:val="00365C85"/>
    <w:rsid w:val="00365D7D"/>
    <w:rsid w:val="003662D5"/>
    <w:rsid w:val="00366C6D"/>
    <w:rsid w:val="00367495"/>
    <w:rsid w:val="00371D12"/>
    <w:rsid w:val="003761A9"/>
    <w:rsid w:val="00376CEB"/>
    <w:rsid w:val="00386237"/>
    <w:rsid w:val="00393602"/>
    <w:rsid w:val="00393B05"/>
    <w:rsid w:val="00397524"/>
    <w:rsid w:val="003A6296"/>
    <w:rsid w:val="003A7F47"/>
    <w:rsid w:val="003B0664"/>
    <w:rsid w:val="003B17C5"/>
    <w:rsid w:val="003D25CB"/>
    <w:rsid w:val="003D43DD"/>
    <w:rsid w:val="003D4A01"/>
    <w:rsid w:val="003E1770"/>
    <w:rsid w:val="003E7013"/>
    <w:rsid w:val="003F12A7"/>
    <w:rsid w:val="003F18C8"/>
    <w:rsid w:val="003F692D"/>
    <w:rsid w:val="003F78A0"/>
    <w:rsid w:val="0040339A"/>
    <w:rsid w:val="00407811"/>
    <w:rsid w:val="004123C7"/>
    <w:rsid w:val="0041726D"/>
    <w:rsid w:val="00422A41"/>
    <w:rsid w:val="004235ED"/>
    <w:rsid w:val="00423D7A"/>
    <w:rsid w:val="0042488D"/>
    <w:rsid w:val="00425C28"/>
    <w:rsid w:val="00433C52"/>
    <w:rsid w:val="004349D2"/>
    <w:rsid w:val="004357C9"/>
    <w:rsid w:val="004362D3"/>
    <w:rsid w:val="004364B9"/>
    <w:rsid w:val="004375B1"/>
    <w:rsid w:val="00437A62"/>
    <w:rsid w:val="00451D7A"/>
    <w:rsid w:val="004520A0"/>
    <w:rsid w:val="0045386B"/>
    <w:rsid w:val="00471B6C"/>
    <w:rsid w:val="00476245"/>
    <w:rsid w:val="004804E6"/>
    <w:rsid w:val="004815AF"/>
    <w:rsid w:val="004832C9"/>
    <w:rsid w:val="004834F1"/>
    <w:rsid w:val="00483E29"/>
    <w:rsid w:val="00487DFB"/>
    <w:rsid w:val="00491166"/>
    <w:rsid w:val="00492CE7"/>
    <w:rsid w:val="00493139"/>
    <w:rsid w:val="00494BFE"/>
    <w:rsid w:val="004A1E20"/>
    <w:rsid w:val="004A26D7"/>
    <w:rsid w:val="004A4681"/>
    <w:rsid w:val="004A5A45"/>
    <w:rsid w:val="004A6730"/>
    <w:rsid w:val="004B016D"/>
    <w:rsid w:val="004B0D34"/>
    <w:rsid w:val="004B6DFF"/>
    <w:rsid w:val="004C410E"/>
    <w:rsid w:val="004C4F32"/>
    <w:rsid w:val="004C675F"/>
    <w:rsid w:val="004C797D"/>
    <w:rsid w:val="004D0152"/>
    <w:rsid w:val="004D1437"/>
    <w:rsid w:val="004D3F77"/>
    <w:rsid w:val="004E5EEA"/>
    <w:rsid w:val="004E7DDB"/>
    <w:rsid w:val="004F313C"/>
    <w:rsid w:val="004F47E3"/>
    <w:rsid w:val="004F4AA5"/>
    <w:rsid w:val="004F50AB"/>
    <w:rsid w:val="00507F44"/>
    <w:rsid w:val="00512076"/>
    <w:rsid w:val="00513DD8"/>
    <w:rsid w:val="00514449"/>
    <w:rsid w:val="00515EE8"/>
    <w:rsid w:val="00517EDD"/>
    <w:rsid w:val="00520273"/>
    <w:rsid w:val="005207E9"/>
    <w:rsid w:val="00522A08"/>
    <w:rsid w:val="00522CAA"/>
    <w:rsid w:val="00524805"/>
    <w:rsid w:val="0052650F"/>
    <w:rsid w:val="005318FD"/>
    <w:rsid w:val="0053354A"/>
    <w:rsid w:val="005414A1"/>
    <w:rsid w:val="00541AC9"/>
    <w:rsid w:val="00542E46"/>
    <w:rsid w:val="00546EE5"/>
    <w:rsid w:val="00562A73"/>
    <w:rsid w:val="00564E16"/>
    <w:rsid w:val="00566121"/>
    <w:rsid w:val="00566F86"/>
    <w:rsid w:val="005674FE"/>
    <w:rsid w:val="00573423"/>
    <w:rsid w:val="00577545"/>
    <w:rsid w:val="00582C2F"/>
    <w:rsid w:val="005929B6"/>
    <w:rsid w:val="00593565"/>
    <w:rsid w:val="00595176"/>
    <w:rsid w:val="00595389"/>
    <w:rsid w:val="005968E6"/>
    <w:rsid w:val="005A0358"/>
    <w:rsid w:val="005A1DE8"/>
    <w:rsid w:val="005A365D"/>
    <w:rsid w:val="005B0DA1"/>
    <w:rsid w:val="005C0131"/>
    <w:rsid w:val="005C1FCF"/>
    <w:rsid w:val="005C485E"/>
    <w:rsid w:val="005C57AC"/>
    <w:rsid w:val="005C6A8E"/>
    <w:rsid w:val="005D0F3E"/>
    <w:rsid w:val="005D418E"/>
    <w:rsid w:val="005D5C4E"/>
    <w:rsid w:val="005D6D1A"/>
    <w:rsid w:val="005E37B5"/>
    <w:rsid w:val="005E42E3"/>
    <w:rsid w:val="005E6F12"/>
    <w:rsid w:val="005E7CCD"/>
    <w:rsid w:val="005E7EFE"/>
    <w:rsid w:val="005F2D49"/>
    <w:rsid w:val="005F5EBE"/>
    <w:rsid w:val="006022DF"/>
    <w:rsid w:val="006031C6"/>
    <w:rsid w:val="00604BE0"/>
    <w:rsid w:val="006060A1"/>
    <w:rsid w:val="00606566"/>
    <w:rsid w:val="00611796"/>
    <w:rsid w:val="00611DDF"/>
    <w:rsid w:val="006141BE"/>
    <w:rsid w:val="006144F3"/>
    <w:rsid w:val="0062023F"/>
    <w:rsid w:val="00627A9B"/>
    <w:rsid w:val="00631DDD"/>
    <w:rsid w:val="006323FE"/>
    <w:rsid w:val="00633897"/>
    <w:rsid w:val="00635A6B"/>
    <w:rsid w:val="00641B1C"/>
    <w:rsid w:val="00642ED3"/>
    <w:rsid w:val="00644533"/>
    <w:rsid w:val="00646E64"/>
    <w:rsid w:val="0065179A"/>
    <w:rsid w:val="0065229C"/>
    <w:rsid w:val="0065345A"/>
    <w:rsid w:val="00655FAE"/>
    <w:rsid w:val="006574D6"/>
    <w:rsid w:val="00665C8F"/>
    <w:rsid w:val="00667A30"/>
    <w:rsid w:val="00670318"/>
    <w:rsid w:val="00671E2A"/>
    <w:rsid w:val="006764E7"/>
    <w:rsid w:val="006767E9"/>
    <w:rsid w:val="00676B48"/>
    <w:rsid w:val="00680041"/>
    <w:rsid w:val="006809EF"/>
    <w:rsid w:val="00682C59"/>
    <w:rsid w:val="006940FD"/>
    <w:rsid w:val="00695EBB"/>
    <w:rsid w:val="006978A3"/>
    <w:rsid w:val="00697BAC"/>
    <w:rsid w:val="00697E81"/>
    <w:rsid w:val="006A395E"/>
    <w:rsid w:val="006A3DDF"/>
    <w:rsid w:val="006A4CC7"/>
    <w:rsid w:val="006A673B"/>
    <w:rsid w:val="006A6AF8"/>
    <w:rsid w:val="006A6C86"/>
    <w:rsid w:val="006B023F"/>
    <w:rsid w:val="006B2DFF"/>
    <w:rsid w:val="006B5E28"/>
    <w:rsid w:val="006B6D37"/>
    <w:rsid w:val="006B6F2F"/>
    <w:rsid w:val="006C02C0"/>
    <w:rsid w:val="006C1449"/>
    <w:rsid w:val="006C2DDE"/>
    <w:rsid w:val="006C352C"/>
    <w:rsid w:val="006C5AC0"/>
    <w:rsid w:val="006D664B"/>
    <w:rsid w:val="006E10CA"/>
    <w:rsid w:val="006E27D5"/>
    <w:rsid w:val="006F0E90"/>
    <w:rsid w:val="006F199E"/>
    <w:rsid w:val="006F2207"/>
    <w:rsid w:val="006F2508"/>
    <w:rsid w:val="006F256C"/>
    <w:rsid w:val="006F6B47"/>
    <w:rsid w:val="0070472C"/>
    <w:rsid w:val="007067BE"/>
    <w:rsid w:val="00706EC0"/>
    <w:rsid w:val="00716709"/>
    <w:rsid w:val="00721D5C"/>
    <w:rsid w:val="00722448"/>
    <w:rsid w:val="00724292"/>
    <w:rsid w:val="00725852"/>
    <w:rsid w:val="00735561"/>
    <w:rsid w:val="00735E2B"/>
    <w:rsid w:val="00741C0A"/>
    <w:rsid w:val="00745846"/>
    <w:rsid w:val="00750E42"/>
    <w:rsid w:val="00750F77"/>
    <w:rsid w:val="00751619"/>
    <w:rsid w:val="0075198D"/>
    <w:rsid w:val="00755340"/>
    <w:rsid w:val="00760726"/>
    <w:rsid w:val="007636E6"/>
    <w:rsid w:val="00763B7B"/>
    <w:rsid w:val="00763BF3"/>
    <w:rsid w:val="007643D4"/>
    <w:rsid w:val="00765583"/>
    <w:rsid w:val="00766775"/>
    <w:rsid w:val="00767B39"/>
    <w:rsid w:val="00770E4A"/>
    <w:rsid w:val="0077152C"/>
    <w:rsid w:val="007730CC"/>
    <w:rsid w:val="0077734F"/>
    <w:rsid w:val="00780BA5"/>
    <w:rsid w:val="007828F0"/>
    <w:rsid w:val="00786EEB"/>
    <w:rsid w:val="007900C8"/>
    <w:rsid w:val="0079238F"/>
    <w:rsid w:val="00792877"/>
    <w:rsid w:val="007944C3"/>
    <w:rsid w:val="00794700"/>
    <w:rsid w:val="00796262"/>
    <w:rsid w:val="007A4921"/>
    <w:rsid w:val="007A4DC7"/>
    <w:rsid w:val="007A5489"/>
    <w:rsid w:val="007A5DCB"/>
    <w:rsid w:val="007A74E0"/>
    <w:rsid w:val="007A79B7"/>
    <w:rsid w:val="007B0427"/>
    <w:rsid w:val="007B0F12"/>
    <w:rsid w:val="007B31EE"/>
    <w:rsid w:val="007B4733"/>
    <w:rsid w:val="007C0DFF"/>
    <w:rsid w:val="007C1D8D"/>
    <w:rsid w:val="007C2CEC"/>
    <w:rsid w:val="007C4867"/>
    <w:rsid w:val="007C63E7"/>
    <w:rsid w:val="007C6CD9"/>
    <w:rsid w:val="007C791A"/>
    <w:rsid w:val="007D5634"/>
    <w:rsid w:val="007E112A"/>
    <w:rsid w:val="007E14E0"/>
    <w:rsid w:val="007E3433"/>
    <w:rsid w:val="007E4A09"/>
    <w:rsid w:val="007E72D7"/>
    <w:rsid w:val="007F199F"/>
    <w:rsid w:val="007F3079"/>
    <w:rsid w:val="007F70D9"/>
    <w:rsid w:val="00800297"/>
    <w:rsid w:val="0080209E"/>
    <w:rsid w:val="008027CA"/>
    <w:rsid w:val="00802F3D"/>
    <w:rsid w:val="00804607"/>
    <w:rsid w:val="00804818"/>
    <w:rsid w:val="008108F7"/>
    <w:rsid w:val="00811F64"/>
    <w:rsid w:val="008122F2"/>
    <w:rsid w:val="0081318D"/>
    <w:rsid w:val="0081469F"/>
    <w:rsid w:val="00816E63"/>
    <w:rsid w:val="00817089"/>
    <w:rsid w:val="00817A09"/>
    <w:rsid w:val="00820218"/>
    <w:rsid w:val="00821052"/>
    <w:rsid w:val="00821491"/>
    <w:rsid w:val="00825481"/>
    <w:rsid w:val="008276EA"/>
    <w:rsid w:val="008279D7"/>
    <w:rsid w:val="00830F5B"/>
    <w:rsid w:val="00833EF0"/>
    <w:rsid w:val="00833FBE"/>
    <w:rsid w:val="00840C42"/>
    <w:rsid w:val="00845260"/>
    <w:rsid w:val="0084763A"/>
    <w:rsid w:val="00847A85"/>
    <w:rsid w:val="008507A6"/>
    <w:rsid w:val="00850F9D"/>
    <w:rsid w:val="00853938"/>
    <w:rsid w:val="00853971"/>
    <w:rsid w:val="00860249"/>
    <w:rsid w:val="008604A0"/>
    <w:rsid w:val="00862CFD"/>
    <w:rsid w:val="00864549"/>
    <w:rsid w:val="00864F79"/>
    <w:rsid w:val="008654B3"/>
    <w:rsid w:val="00870365"/>
    <w:rsid w:val="008734E4"/>
    <w:rsid w:val="00881FD8"/>
    <w:rsid w:val="00882F1A"/>
    <w:rsid w:val="0089062E"/>
    <w:rsid w:val="00892029"/>
    <w:rsid w:val="0089241D"/>
    <w:rsid w:val="00896DE5"/>
    <w:rsid w:val="00897E43"/>
    <w:rsid w:val="008A2000"/>
    <w:rsid w:val="008A439B"/>
    <w:rsid w:val="008A4A20"/>
    <w:rsid w:val="008C2D1A"/>
    <w:rsid w:val="008C53BA"/>
    <w:rsid w:val="008D07F7"/>
    <w:rsid w:val="008D1A6A"/>
    <w:rsid w:val="008D2942"/>
    <w:rsid w:val="008D3085"/>
    <w:rsid w:val="008D3A05"/>
    <w:rsid w:val="008D5CF1"/>
    <w:rsid w:val="008D7535"/>
    <w:rsid w:val="008D7CA3"/>
    <w:rsid w:val="008E3523"/>
    <w:rsid w:val="008F0588"/>
    <w:rsid w:val="008F150B"/>
    <w:rsid w:val="008F1A4C"/>
    <w:rsid w:val="008F1B77"/>
    <w:rsid w:val="008F261E"/>
    <w:rsid w:val="008F2A6A"/>
    <w:rsid w:val="00906DD2"/>
    <w:rsid w:val="0091327F"/>
    <w:rsid w:val="00913345"/>
    <w:rsid w:val="00914F5A"/>
    <w:rsid w:val="009158D8"/>
    <w:rsid w:val="009176A3"/>
    <w:rsid w:val="0092058F"/>
    <w:rsid w:val="009240EC"/>
    <w:rsid w:val="00924F12"/>
    <w:rsid w:val="0092760D"/>
    <w:rsid w:val="0092789D"/>
    <w:rsid w:val="0093182B"/>
    <w:rsid w:val="00937F9A"/>
    <w:rsid w:val="00942A31"/>
    <w:rsid w:val="0094365A"/>
    <w:rsid w:val="00945C03"/>
    <w:rsid w:val="00945F1E"/>
    <w:rsid w:val="00945FC1"/>
    <w:rsid w:val="00946785"/>
    <w:rsid w:val="00952076"/>
    <w:rsid w:val="009529E1"/>
    <w:rsid w:val="009537C5"/>
    <w:rsid w:val="009549E4"/>
    <w:rsid w:val="00961E40"/>
    <w:rsid w:val="00963739"/>
    <w:rsid w:val="009705A6"/>
    <w:rsid w:val="00980290"/>
    <w:rsid w:val="00985E61"/>
    <w:rsid w:val="009929BA"/>
    <w:rsid w:val="00993141"/>
    <w:rsid w:val="00997727"/>
    <w:rsid w:val="00997852"/>
    <w:rsid w:val="009A6C36"/>
    <w:rsid w:val="009B10C6"/>
    <w:rsid w:val="009B50CA"/>
    <w:rsid w:val="009B5DF2"/>
    <w:rsid w:val="009C0DAB"/>
    <w:rsid w:val="009C2475"/>
    <w:rsid w:val="009C7315"/>
    <w:rsid w:val="009C74F2"/>
    <w:rsid w:val="009D012A"/>
    <w:rsid w:val="009D3148"/>
    <w:rsid w:val="009D6568"/>
    <w:rsid w:val="009E0092"/>
    <w:rsid w:val="009E263D"/>
    <w:rsid w:val="009E41B3"/>
    <w:rsid w:val="009E5A61"/>
    <w:rsid w:val="009F6CFD"/>
    <w:rsid w:val="00A0233E"/>
    <w:rsid w:val="00A031EC"/>
    <w:rsid w:val="00A03CA3"/>
    <w:rsid w:val="00A0428D"/>
    <w:rsid w:val="00A0522D"/>
    <w:rsid w:val="00A056E7"/>
    <w:rsid w:val="00A1149F"/>
    <w:rsid w:val="00A115B2"/>
    <w:rsid w:val="00A17E6C"/>
    <w:rsid w:val="00A30059"/>
    <w:rsid w:val="00A33178"/>
    <w:rsid w:val="00A341E3"/>
    <w:rsid w:val="00A34873"/>
    <w:rsid w:val="00A34C56"/>
    <w:rsid w:val="00A34DB6"/>
    <w:rsid w:val="00A424C1"/>
    <w:rsid w:val="00A429E1"/>
    <w:rsid w:val="00A42FE2"/>
    <w:rsid w:val="00A459C0"/>
    <w:rsid w:val="00A4671C"/>
    <w:rsid w:val="00A47980"/>
    <w:rsid w:val="00A5054C"/>
    <w:rsid w:val="00A51A2D"/>
    <w:rsid w:val="00A544AC"/>
    <w:rsid w:val="00A55ADA"/>
    <w:rsid w:val="00A61634"/>
    <w:rsid w:val="00A62272"/>
    <w:rsid w:val="00A62667"/>
    <w:rsid w:val="00A62B27"/>
    <w:rsid w:val="00A709DC"/>
    <w:rsid w:val="00A716B5"/>
    <w:rsid w:val="00A74BA6"/>
    <w:rsid w:val="00A77699"/>
    <w:rsid w:val="00A8316C"/>
    <w:rsid w:val="00A8725E"/>
    <w:rsid w:val="00A923A1"/>
    <w:rsid w:val="00A93645"/>
    <w:rsid w:val="00A94B3A"/>
    <w:rsid w:val="00A97570"/>
    <w:rsid w:val="00AA21FF"/>
    <w:rsid w:val="00AA6D61"/>
    <w:rsid w:val="00AB2AFC"/>
    <w:rsid w:val="00AB3C72"/>
    <w:rsid w:val="00AC038D"/>
    <w:rsid w:val="00AC1657"/>
    <w:rsid w:val="00AC5155"/>
    <w:rsid w:val="00AC5B25"/>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3FCE"/>
    <w:rsid w:val="00AF4567"/>
    <w:rsid w:val="00AF4AAC"/>
    <w:rsid w:val="00B04FA5"/>
    <w:rsid w:val="00B06121"/>
    <w:rsid w:val="00B07BB2"/>
    <w:rsid w:val="00B07D1A"/>
    <w:rsid w:val="00B10772"/>
    <w:rsid w:val="00B10A63"/>
    <w:rsid w:val="00B149BD"/>
    <w:rsid w:val="00B15122"/>
    <w:rsid w:val="00B157D6"/>
    <w:rsid w:val="00B21A33"/>
    <w:rsid w:val="00B254CD"/>
    <w:rsid w:val="00B27485"/>
    <w:rsid w:val="00B31D16"/>
    <w:rsid w:val="00B31E7C"/>
    <w:rsid w:val="00B333B5"/>
    <w:rsid w:val="00B3611B"/>
    <w:rsid w:val="00B36DED"/>
    <w:rsid w:val="00B36FDA"/>
    <w:rsid w:val="00B42023"/>
    <w:rsid w:val="00B42192"/>
    <w:rsid w:val="00B506F2"/>
    <w:rsid w:val="00B5245E"/>
    <w:rsid w:val="00B53782"/>
    <w:rsid w:val="00B54C59"/>
    <w:rsid w:val="00B557F7"/>
    <w:rsid w:val="00B62887"/>
    <w:rsid w:val="00B6433B"/>
    <w:rsid w:val="00B76538"/>
    <w:rsid w:val="00B765A7"/>
    <w:rsid w:val="00B872F0"/>
    <w:rsid w:val="00B91E39"/>
    <w:rsid w:val="00B9222B"/>
    <w:rsid w:val="00B957F7"/>
    <w:rsid w:val="00BA1F99"/>
    <w:rsid w:val="00BA219B"/>
    <w:rsid w:val="00BA55B0"/>
    <w:rsid w:val="00BA58CB"/>
    <w:rsid w:val="00BA5C7A"/>
    <w:rsid w:val="00BB3798"/>
    <w:rsid w:val="00BB7C86"/>
    <w:rsid w:val="00BB7DA3"/>
    <w:rsid w:val="00BC0FBF"/>
    <w:rsid w:val="00BC10AD"/>
    <w:rsid w:val="00BC55F5"/>
    <w:rsid w:val="00BD25B1"/>
    <w:rsid w:val="00BD5405"/>
    <w:rsid w:val="00BD7DFF"/>
    <w:rsid w:val="00BE54B7"/>
    <w:rsid w:val="00BF2307"/>
    <w:rsid w:val="00BF6E3B"/>
    <w:rsid w:val="00C03B81"/>
    <w:rsid w:val="00C047F3"/>
    <w:rsid w:val="00C05424"/>
    <w:rsid w:val="00C06888"/>
    <w:rsid w:val="00C10914"/>
    <w:rsid w:val="00C123DD"/>
    <w:rsid w:val="00C221A9"/>
    <w:rsid w:val="00C23F54"/>
    <w:rsid w:val="00C27997"/>
    <w:rsid w:val="00C27C0F"/>
    <w:rsid w:val="00C310BF"/>
    <w:rsid w:val="00C349E2"/>
    <w:rsid w:val="00C35A77"/>
    <w:rsid w:val="00C35E08"/>
    <w:rsid w:val="00C416F3"/>
    <w:rsid w:val="00C46A53"/>
    <w:rsid w:val="00C47CC6"/>
    <w:rsid w:val="00C51E9B"/>
    <w:rsid w:val="00C51F4A"/>
    <w:rsid w:val="00C5235D"/>
    <w:rsid w:val="00C56086"/>
    <w:rsid w:val="00C57387"/>
    <w:rsid w:val="00C622E6"/>
    <w:rsid w:val="00C658ED"/>
    <w:rsid w:val="00C65BAD"/>
    <w:rsid w:val="00C73344"/>
    <w:rsid w:val="00C77020"/>
    <w:rsid w:val="00C804FF"/>
    <w:rsid w:val="00C805D3"/>
    <w:rsid w:val="00C80CEC"/>
    <w:rsid w:val="00C8422E"/>
    <w:rsid w:val="00C8638C"/>
    <w:rsid w:val="00C91448"/>
    <w:rsid w:val="00C9470E"/>
    <w:rsid w:val="00C94BEC"/>
    <w:rsid w:val="00C94E59"/>
    <w:rsid w:val="00C95FF2"/>
    <w:rsid w:val="00C96392"/>
    <w:rsid w:val="00CA02ED"/>
    <w:rsid w:val="00CA26D3"/>
    <w:rsid w:val="00CA28C6"/>
    <w:rsid w:val="00CC2D2E"/>
    <w:rsid w:val="00CC7751"/>
    <w:rsid w:val="00CD104C"/>
    <w:rsid w:val="00CD4771"/>
    <w:rsid w:val="00CD6C9A"/>
    <w:rsid w:val="00CE0045"/>
    <w:rsid w:val="00CE0ED7"/>
    <w:rsid w:val="00CE106B"/>
    <w:rsid w:val="00CE1CFF"/>
    <w:rsid w:val="00CE2B2F"/>
    <w:rsid w:val="00CF0BDF"/>
    <w:rsid w:val="00CF2D24"/>
    <w:rsid w:val="00CF6D01"/>
    <w:rsid w:val="00D03FD6"/>
    <w:rsid w:val="00D04B4D"/>
    <w:rsid w:val="00D0627B"/>
    <w:rsid w:val="00D12C18"/>
    <w:rsid w:val="00D16287"/>
    <w:rsid w:val="00D177FB"/>
    <w:rsid w:val="00D2044F"/>
    <w:rsid w:val="00D20509"/>
    <w:rsid w:val="00D20E35"/>
    <w:rsid w:val="00D22968"/>
    <w:rsid w:val="00D23DBF"/>
    <w:rsid w:val="00D2532D"/>
    <w:rsid w:val="00D25C16"/>
    <w:rsid w:val="00D337D6"/>
    <w:rsid w:val="00D33BF4"/>
    <w:rsid w:val="00D33ED7"/>
    <w:rsid w:val="00D346F6"/>
    <w:rsid w:val="00D35ABE"/>
    <w:rsid w:val="00D408C3"/>
    <w:rsid w:val="00D43320"/>
    <w:rsid w:val="00D46281"/>
    <w:rsid w:val="00D47451"/>
    <w:rsid w:val="00D567F4"/>
    <w:rsid w:val="00D62C93"/>
    <w:rsid w:val="00D6395E"/>
    <w:rsid w:val="00D700B4"/>
    <w:rsid w:val="00D743E7"/>
    <w:rsid w:val="00D81044"/>
    <w:rsid w:val="00D85E25"/>
    <w:rsid w:val="00D87617"/>
    <w:rsid w:val="00D87913"/>
    <w:rsid w:val="00D916A3"/>
    <w:rsid w:val="00D92901"/>
    <w:rsid w:val="00DA5853"/>
    <w:rsid w:val="00DA6383"/>
    <w:rsid w:val="00DB5AB8"/>
    <w:rsid w:val="00DC0A29"/>
    <w:rsid w:val="00DC2549"/>
    <w:rsid w:val="00DC2F70"/>
    <w:rsid w:val="00DC3BFE"/>
    <w:rsid w:val="00DC4D80"/>
    <w:rsid w:val="00DC61E4"/>
    <w:rsid w:val="00DC6E1B"/>
    <w:rsid w:val="00DC75EC"/>
    <w:rsid w:val="00DC7664"/>
    <w:rsid w:val="00DD05C7"/>
    <w:rsid w:val="00DE04F9"/>
    <w:rsid w:val="00DE2276"/>
    <w:rsid w:val="00DE61CA"/>
    <w:rsid w:val="00DE7A3D"/>
    <w:rsid w:val="00DF0541"/>
    <w:rsid w:val="00DF0756"/>
    <w:rsid w:val="00DF0BB2"/>
    <w:rsid w:val="00DF1E5B"/>
    <w:rsid w:val="00DF3B9C"/>
    <w:rsid w:val="00DF3E1A"/>
    <w:rsid w:val="00DF513A"/>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620CC"/>
    <w:rsid w:val="00E6279D"/>
    <w:rsid w:val="00E71957"/>
    <w:rsid w:val="00E7509D"/>
    <w:rsid w:val="00E76843"/>
    <w:rsid w:val="00E804D0"/>
    <w:rsid w:val="00E82890"/>
    <w:rsid w:val="00E8455D"/>
    <w:rsid w:val="00E85C74"/>
    <w:rsid w:val="00E86E63"/>
    <w:rsid w:val="00E919F2"/>
    <w:rsid w:val="00E94E09"/>
    <w:rsid w:val="00E967EF"/>
    <w:rsid w:val="00E9731B"/>
    <w:rsid w:val="00E97CAC"/>
    <w:rsid w:val="00EA16BA"/>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54"/>
    <w:rsid w:val="00EE5E7C"/>
    <w:rsid w:val="00EE6FC5"/>
    <w:rsid w:val="00EF0893"/>
    <w:rsid w:val="00EF1440"/>
    <w:rsid w:val="00EF155F"/>
    <w:rsid w:val="00EF17A7"/>
    <w:rsid w:val="00EF32DD"/>
    <w:rsid w:val="00EF3714"/>
    <w:rsid w:val="00EF5EE6"/>
    <w:rsid w:val="00F0140F"/>
    <w:rsid w:val="00F0194B"/>
    <w:rsid w:val="00F1257B"/>
    <w:rsid w:val="00F14B68"/>
    <w:rsid w:val="00F21FBC"/>
    <w:rsid w:val="00F23BBD"/>
    <w:rsid w:val="00F2461F"/>
    <w:rsid w:val="00F259D0"/>
    <w:rsid w:val="00F26C34"/>
    <w:rsid w:val="00F27CDF"/>
    <w:rsid w:val="00F31AB3"/>
    <w:rsid w:val="00F36732"/>
    <w:rsid w:val="00F36C89"/>
    <w:rsid w:val="00F41630"/>
    <w:rsid w:val="00F43054"/>
    <w:rsid w:val="00F44C0E"/>
    <w:rsid w:val="00F44D48"/>
    <w:rsid w:val="00F5594E"/>
    <w:rsid w:val="00F57D98"/>
    <w:rsid w:val="00F6660E"/>
    <w:rsid w:val="00F73F6D"/>
    <w:rsid w:val="00F80F66"/>
    <w:rsid w:val="00F824A0"/>
    <w:rsid w:val="00F84EF1"/>
    <w:rsid w:val="00F92C63"/>
    <w:rsid w:val="00F94936"/>
    <w:rsid w:val="00F97000"/>
    <w:rsid w:val="00FA6EE5"/>
    <w:rsid w:val="00FA75F3"/>
    <w:rsid w:val="00FB0797"/>
    <w:rsid w:val="00FB207F"/>
    <w:rsid w:val="00FB2379"/>
    <w:rsid w:val="00FB2AEB"/>
    <w:rsid w:val="00FC16A2"/>
    <w:rsid w:val="00FC6742"/>
    <w:rsid w:val="00FC740D"/>
    <w:rsid w:val="00FD0EBF"/>
    <w:rsid w:val="00FD153E"/>
    <w:rsid w:val="00FD1C1D"/>
    <w:rsid w:val="00FD78B3"/>
    <w:rsid w:val="00FE4BF0"/>
    <w:rsid w:val="00FE50C9"/>
    <w:rsid w:val="00FE67A1"/>
    <w:rsid w:val="00FE7D94"/>
    <w:rsid w:val="00FF20C8"/>
    <w:rsid w:val="00FF337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9"/>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9"/>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9"/>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 w:type="paragraph" w:styleId="Header">
    <w:name w:val="header"/>
    <w:basedOn w:val="Normal"/>
    <w:link w:val="HeaderChar"/>
    <w:uiPriority w:val="99"/>
    <w:semiHidden/>
    <w:unhideWhenUsed/>
    <w:rsid w:val="00EE2BA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semiHidden/>
    <w:unhideWhenUsed/>
    <w:rsid w:val="00EE2BA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hyperlink" Target="http://www.merant.com/" TargetMode="External"/><Relationship Id="rId21" Type="http://schemas.openxmlformats.org/officeDocument/2006/relationships/oleObject" Target="embeddings/oleObject7.bin"/><Relationship Id="rId42" Type="http://schemas.openxmlformats.org/officeDocument/2006/relationships/oleObject" Target="embeddings/oleObject17.bin"/><Relationship Id="rId47" Type="http://schemas.openxmlformats.org/officeDocument/2006/relationships/image" Target="media/image21.emf"/><Relationship Id="rId63" Type="http://schemas.openxmlformats.org/officeDocument/2006/relationships/oleObject" Target="embeddings/oleObject27.bin"/><Relationship Id="rId68" Type="http://schemas.openxmlformats.org/officeDocument/2006/relationships/image" Target="media/image32.emf"/><Relationship Id="rId84" Type="http://schemas.openxmlformats.org/officeDocument/2006/relationships/oleObject" Target="embeddings/oleObject37.bin"/><Relationship Id="rId89" Type="http://schemas.openxmlformats.org/officeDocument/2006/relationships/image" Target="media/image43.emf"/><Relationship Id="rId112" Type="http://schemas.openxmlformats.org/officeDocument/2006/relationships/image" Target="media/image53.emf"/><Relationship Id="rId16" Type="http://schemas.openxmlformats.org/officeDocument/2006/relationships/image" Target="media/image5.emf"/><Relationship Id="rId107" Type="http://schemas.openxmlformats.org/officeDocument/2006/relationships/image" Target="media/image50.emf"/><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emf"/><Relationship Id="rId40" Type="http://schemas.openxmlformats.org/officeDocument/2006/relationships/oleObject" Target="embeddings/oleObject16.bin"/><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image" Target="media/image27.emf"/><Relationship Id="rId66" Type="http://schemas.openxmlformats.org/officeDocument/2006/relationships/image" Target="media/image31.emf"/><Relationship Id="rId74" Type="http://schemas.openxmlformats.org/officeDocument/2006/relationships/oleObject" Target="embeddings/oleObject32.bin"/><Relationship Id="rId79" Type="http://schemas.openxmlformats.org/officeDocument/2006/relationships/image" Target="media/image38.emf"/><Relationship Id="rId87" Type="http://schemas.openxmlformats.org/officeDocument/2006/relationships/image" Target="media/image42.emf"/><Relationship Id="rId102" Type="http://schemas.openxmlformats.org/officeDocument/2006/relationships/image" Target="media/image48.emf"/><Relationship Id="rId110" Type="http://schemas.openxmlformats.org/officeDocument/2006/relationships/image" Target="media/image51.emf"/><Relationship Id="rId115" Type="http://schemas.openxmlformats.org/officeDocument/2006/relationships/oleObject" Target="embeddings/oleObject47.bin"/><Relationship Id="rId5" Type="http://schemas.openxmlformats.org/officeDocument/2006/relationships/webSettings" Target="webSettings.xml"/><Relationship Id="rId61" Type="http://schemas.openxmlformats.org/officeDocument/2006/relationships/oleObject" Target="embeddings/oleObject26.bin"/><Relationship Id="rId82" Type="http://schemas.openxmlformats.org/officeDocument/2006/relationships/oleObject" Target="embeddings/oleObject36.bin"/><Relationship Id="rId90" Type="http://schemas.openxmlformats.org/officeDocument/2006/relationships/oleObject" Target="embeddings/oleObject40.bin"/><Relationship Id="rId95" Type="http://schemas.openxmlformats.org/officeDocument/2006/relationships/oleObject" Target="embeddings/oleObject42.bin"/><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oleObject" Target="embeddings/oleObject30.bin"/><Relationship Id="rId77" Type="http://schemas.openxmlformats.org/officeDocument/2006/relationships/image" Target="media/image37.emf"/><Relationship Id="rId100" Type="http://schemas.openxmlformats.org/officeDocument/2006/relationships/hyperlink" Target="http://bg.wiktionary.org/wiki/%D1%81%D1%80%D0%B5%D0%B4%D1%81%D1%82%D0%B2%D0%BE" TargetMode="External"/><Relationship Id="rId105" Type="http://schemas.openxmlformats.org/officeDocument/2006/relationships/image" Target="media/image49.emf"/><Relationship Id="rId113" Type="http://schemas.openxmlformats.org/officeDocument/2006/relationships/image" Target="media/image54.emf"/><Relationship Id="rId118"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3.emf"/><Relationship Id="rId72" Type="http://schemas.openxmlformats.org/officeDocument/2006/relationships/image" Target="media/image34.emf"/><Relationship Id="rId80" Type="http://schemas.openxmlformats.org/officeDocument/2006/relationships/oleObject" Target="embeddings/oleObject35.bin"/><Relationship Id="rId85" Type="http://schemas.openxmlformats.org/officeDocument/2006/relationships/image" Target="media/image41.emf"/><Relationship Id="rId93" Type="http://schemas.openxmlformats.org/officeDocument/2006/relationships/oleObject" Target="embeddings/oleObject41.bin"/><Relationship Id="rId98" Type="http://schemas.openxmlformats.org/officeDocument/2006/relationships/image" Target="media/image47.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oleObject" Target="embeddings/oleObject44.bin"/><Relationship Id="rId108" Type="http://schemas.openxmlformats.org/officeDocument/2006/relationships/oleObject" Target="embeddings/oleObject46.bin"/><Relationship Id="rId116" Type="http://schemas.openxmlformats.org/officeDocument/2006/relationships/image" Target="media/image56.emf"/><Relationship Id="rId20" Type="http://schemas.openxmlformats.org/officeDocument/2006/relationships/image" Target="media/image7.emf"/><Relationship Id="rId41" Type="http://schemas.openxmlformats.org/officeDocument/2006/relationships/image" Target="media/image18.emf"/><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oleObject" Target="embeddings/oleObject39.bin"/><Relationship Id="rId91" Type="http://schemas.openxmlformats.org/officeDocument/2006/relationships/comments" Target="comments.xml"/><Relationship Id="rId96" Type="http://schemas.openxmlformats.org/officeDocument/2006/relationships/image" Target="media/image46.emf"/><Relationship Id="rId111" Type="http://schemas.openxmlformats.org/officeDocument/2006/relationships/image" Target="media/image52.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emf"/><Relationship Id="rId57" Type="http://schemas.openxmlformats.org/officeDocument/2006/relationships/oleObject" Target="embeddings/oleObject24.bin"/><Relationship Id="rId106" Type="http://schemas.openxmlformats.org/officeDocument/2006/relationships/oleObject" Target="embeddings/oleObject45.bin"/><Relationship Id="rId114" Type="http://schemas.openxmlformats.org/officeDocument/2006/relationships/image" Target="media/image55.emf"/><Relationship Id="rId119" Type="http://schemas.openxmlformats.org/officeDocument/2006/relationships/theme" Target="theme/theme1.xml"/><Relationship Id="rId10" Type="http://schemas.openxmlformats.org/officeDocument/2006/relationships/image" Target="media/image2.emf"/><Relationship Id="rId31" Type="http://schemas.openxmlformats.org/officeDocument/2006/relationships/image" Target="media/image13.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28.emf"/><Relationship Id="rId65" Type="http://schemas.openxmlformats.org/officeDocument/2006/relationships/oleObject" Target="embeddings/oleObject28.bin"/><Relationship Id="rId73" Type="http://schemas.openxmlformats.org/officeDocument/2006/relationships/image" Target="media/image35.emf"/><Relationship Id="rId78" Type="http://schemas.openxmlformats.org/officeDocument/2006/relationships/oleObject" Target="embeddings/oleObject34.bin"/><Relationship Id="rId81" Type="http://schemas.openxmlformats.org/officeDocument/2006/relationships/image" Target="media/image39.emf"/><Relationship Id="rId86" Type="http://schemas.openxmlformats.org/officeDocument/2006/relationships/oleObject" Target="embeddings/oleObject38.bin"/><Relationship Id="rId94" Type="http://schemas.openxmlformats.org/officeDocument/2006/relationships/image" Target="media/image45.emf"/><Relationship Id="rId99" Type="http://schemas.openxmlformats.org/officeDocument/2006/relationships/hyperlink" Target="http://bg.wiktionary.org/wiki/%D0%BF%D1%80%D0%B8%D0%BD%D1%86%D0%B8%D0%BF" TargetMode="External"/><Relationship Id="rId101" Type="http://schemas.openxmlformats.org/officeDocument/2006/relationships/hyperlink" Target="http://bg.wiktionary.org/wiki/%D0%B4%D0%B5%D0%B9%D0%BD%D0%BE%D1%81%D1%82"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image" Target="media/image17.emf"/><Relationship Id="rId109" Type="http://schemas.openxmlformats.org/officeDocument/2006/relationships/hyperlink" Target="http://www.jsfcentral.com/articles/geiler-04-04.html" TargetMode="External"/><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oleObject" Target="embeddings/oleObject23.bin"/><Relationship Id="rId76" Type="http://schemas.openxmlformats.org/officeDocument/2006/relationships/oleObject" Target="embeddings/oleObject33.bin"/><Relationship Id="rId97" Type="http://schemas.openxmlformats.org/officeDocument/2006/relationships/oleObject" Target="embeddings/oleObject43.bin"/><Relationship Id="rId104" Type="http://schemas.openxmlformats.org/officeDocument/2006/relationships/hyperlink" Target="http://en.wikipedia.org/wiki/Hibernate_(Java)" TargetMode="External"/><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4.emf"/><Relationship Id="rId2" Type="http://schemas.openxmlformats.org/officeDocument/2006/relationships/numbering" Target="numbering.xml"/><Relationship Id="rId29"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37CAEA-4A80-4F9A-A665-143CC4ED4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3877</TotalTime>
  <Pages>120</Pages>
  <Words>23613</Words>
  <Characters>134598</Characters>
  <Application>Microsoft Office Word</Application>
  <DocSecurity>0</DocSecurity>
  <Lines>1121</Lines>
  <Paragraphs>315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157896</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v</cp:lastModifiedBy>
  <cp:revision>94</cp:revision>
  <cp:lastPrinted>2011-05-13T07:52:00Z</cp:lastPrinted>
  <dcterms:created xsi:type="dcterms:W3CDTF">2012-02-26T13:51:00Z</dcterms:created>
  <dcterms:modified xsi:type="dcterms:W3CDTF">2012-04-01T14:34:00Z</dcterms:modified>
</cp:coreProperties>
</file>