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C47D1C" w:rsidR="00C47D1C" w:rsidP="00C47D1C" w:rsidRDefault="00C47D1C" w14:paraId="7A40DA6C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C47D1C" w:rsidP="00C47D1C" w:rsidRDefault="00C47D1C" w14:paraId="2508579F" w14:textId="77777777">
      <w:pPr>
        <w:jc w:val="center"/>
        <w:rPr>
          <w:rFonts w:ascii="Times New Roman" w:hAnsi="Times New Roman" w:cs="Times New Roman"/>
          <w:lang w:val="ro-RO"/>
        </w:rPr>
      </w:pPr>
    </w:p>
    <w:p w:rsidR="00C47D1C" w:rsidP="00F84872" w:rsidRDefault="00C47D1C" w14:paraId="4C16484D" w14:textId="610F8CD7">
      <w:pPr>
        <w:rPr>
          <w:rFonts w:ascii="Times New Roman" w:hAnsi="Times New Roman" w:cs="Times New Roman"/>
          <w:lang w:val="ro-RO"/>
        </w:rPr>
      </w:pPr>
    </w:p>
    <w:p w:rsidR="00F84872" w:rsidP="00F84872" w:rsidRDefault="00F84872" w14:paraId="2C9AEC4C" w14:textId="4E67F16E">
      <w:pPr>
        <w:rPr>
          <w:rFonts w:ascii="Times New Roman" w:hAnsi="Times New Roman" w:cs="Times New Roman"/>
          <w:lang w:val="ro-RO"/>
        </w:rPr>
      </w:pPr>
    </w:p>
    <w:p w:rsidRPr="00C47D1C" w:rsidR="00F84872" w:rsidP="00F84872" w:rsidRDefault="00F84872" w14:paraId="4B3D415A" w14:textId="26B12A46">
      <w:pPr>
        <w:rPr>
          <w:rFonts w:ascii="Times New Roman" w:hAnsi="Times New Roman" w:cs="Times New Roman"/>
          <w:lang w:val="ro-RO"/>
        </w:rPr>
      </w:pPr>
    </w:p>
    <w:p w:rsidRPr="00C47D1C" w:rsidR="00C47D1C" w:rsidP="00C47D1C" w:rsidRDefault="00C47D1C" w14:paraId="0DE08E23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F84872" w:rsidP="00F84872" w:rsidRDefault="00C47D1C" w14:paraId="47C8AEA1" w14:textId="4A352900">
      <w:pPr>
        <w:jc w:val="center"/>
        <w:rPr>
          <w:rFonts w:ascii="Times New Roman" w:hAnsi="Times New Roman" w:cs="Times New Roman"/>
          <w:sz w:val="120"/>
          <w:szCs w:val="120"/>
          <w:lang w:val="ro-RO"/>
        </w:rPr>
      </w:pPr>
      <w:r w:rsidRPr="504837BB" w:rsidR="00C47D1C">
        <w:rPr>
          <w:rFonts w:ascii="Times New Roman" w:hAnsi="Times New Roman" w:cs="Times New Roman"/>
          <w:sz w:val="120"/>
          <w:szCs w:val="120"/>
        </w:rPr>
        <w:t>RAPORT</w:t>
      </w:r>
    </w:p>
    <w:p w:rsidR="00F84872" w:rsidP="504837BB" w:rsidRDefault="00F84872" w14:paraId="70CB12E1" w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:rsidRPr="00F84872" w:rsidR="00C47D1C" w:rsidP="40E37A9D" w:rsidRDefault="00C47D1C" w14:paraId="3D11B5CC" w14:textId="7EB2BEBA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504837BB" w:rsidR="00C47D1C">
        <w:rPr>
          <w:rFonts w:ascii="Times New Roman" w:hAnsi="Times New Roman" w:cs="Times New Roman"/>
          <w:sz w:val="32"/>
          <w:szCs w:val="32"/>
        </w:rPr>
        <w:t xml:space="preserve">Lucrarea de laborator nr. </w:t>
      </w:r>
      <w:r w:rsidRPr="504837BB" w:rsidR="2B4D0717">
        <w:rPr>
          <w:rFonts w:ascii="Times New Roman" w:hAnsi="Times New Roman" w:cs="Times New Roman"/>
          <w:sz w:val="32"/>
          <w:szCs w:val="32"/>
        </w:rPr>
        <w:t>1</w:t>
      </w:r>
    </w:p>
    <w:p w:rsidRPr="00F84872" w:rsidR="00C47D1C" w:rsidP="504837BB" w:rsidRDefault="00C47D1C" w14:paraId="6B782CF2" w14:textId="79C7DD3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504837BB" w:rsidR="00C47D1C">
        <w:rPr>
          <w:rFonts w:ascii="Times New Roman" w:hAnsi="Times New Roman" w:cs="Times New Roman"/>
          <w:sz w:val="32"/>
          <w:szCs w:val="32"/>
        </w:rPr>
        <w:t>la „P</w:t>
      </w:r>
      <w:r w:rsidRPr="504837BB" w:rsidR="340C6480">
        <w:rPr>
          <w:rFonts w:ascii="Times New Roman" w:hAnsi="Times New Roman" w:cs="Times New Roman"/>
          <w:sz w:val="32"/>
          <w:szCs w:val="32"/>
        </w:rPr>
        <w:t>rogramarea Orientată pe Obiecte</w:t>
      </w:r>
      <w:r w:rsidRPr="504837BB" w:rsidR="00C47D1C">
        <w:rPr>
          <w:rFonts w:ascii="Times New Roman" w:hAnsi="Times New Roman" w:cs="Times New Roman"/>
          <w:sz w:val="32"/>
          <w:szCs w:val="32"/>
        </w:rPr>
        <w:t>”</w:t>
      </w:r>
    </w:p>
    <w:p w:rsidRPr="00F84872" w:rsidR="00C47D1C" w:rsidP="745177FB" w:rsidRDefault="00C47D1C" w14:paraId="7C6137F2" w14:textId="136A7FDE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504837BB" w:rsidR="00C47D1C">
        <w:rPr>
          <w:rFonts w:ascii="Times New Roman" w:hAnsi="Times New Roman" w:cs="Times New Roman"/>
          <w:sz w:val="32"/>
          <w:szCs w:val="32"/>
        </w:rPr>
        <w:t xml:space="preserve">Tema: </w:t>
      </w:r>
      <w:r w:rsidRPr="504837BB" w:rsidR="00F84872">
        <w:rPr>
          <w:rFonts w:ascii="Times New Roman" w:hAnsi="Times New Roman" w:cs="Times New Roman"/>
          <w:sz w:val="32"/>
          <w:szCs w:val="32"/>
        </w:rPr>
        <w:t>„</w:t>
      </w:r>
      <w:r w:rsidRPr="504837BB" w:rsidR="64690A80">
        <w:rPr>
          <w:rFonts w:ascii="Times New Roman" w:hAnsi="Times New Roman" w:cs="Times New Roman"/>
          <w:sz w:val="32"/>
          <w:szCs w:val="32"/>
        </w:rPr>
        <w:t xml:space="preserve"> </w:t>
      </w:r>
      <w:r w:rsidRPr="504837BB" w:rsidR="1287F641">
        <w:rPr>
          <w:rFonts w:ascii="Times New Roman" w:hAnsi="Times New Roman" w:cs="Times New Roman"/>
          <w:sz w:val="32"/>
          <w:szCs w:val="32"/>
        </w:rPr>
        <w:t>Tipuri</w:t>
      </w:r>
      <w:r w:rsidRPr="504837BB" w:rsidR="1287F641">
        <w:rPr>
          <w:rFonts w:ascii="Times New Roman" w:hAnsi="Times New Roman" w:cs="Times New Roman"/>
          <w:sz w:val="32"/>
          <w:szCs w:val="32"/>
        </w:rPr>
        <w:t xml:space="preserve"> de date. Clase </w:t>
      </w:r>
      <w:r w:rsidRPr="504837BB" w:rsidR="1287F641">
        <w:rPr>
          <w:rFonts w:ascii="Times New Roman" w:hAnsi="Times New Roman" w:cs="Times New Roman"/>
          <w:sz w:val="32"/>
          <w:szCs w:val="32"/>
        </w:rPr>
        <w:t>și</w:t>
      </w:r>
      <w:r w:rsidRPr="504837BB" w:rsidR="1287F641">
        <w:rPr>
          <w:rFonts w:ascii="Times New Roman" w:hAnsi="Times New Roman" w:cs="Times New Roman"/>
          <w:sz w:val="32"/>
          <w:szCs w:val="32"/>
        </w:rPr>
        <w:t xml:space="preserve"> </w:t>
      </w:r>
      <w:r w:rsidRPr="504837BB" w:rsidR="1287F641">
        <w:rPr>
          <w:rFonts w:ascii="Times New Roman" w:hAnsi="Times New Roman" w:cs="Times New Roman"/>
          <w:sz w:val="32"/>
          <w:szCs w:val="32"/>
        </w:rPr>
        <w:t>obiecte</w:t>
      </w:r>
      <w:r w:rsidRPr="504837BB" w:rsidR="00F84872">
        <w:rPr>
          <w:rFonts w:ascii="Times New Roman" w:hAnsi="Times New Roman" w:cs="Times New Roman"/>
          <w:sz w:val="32"/>
          <w:szCs w:val="32"/>
        </w:rPr>
        <w:t>”</w:t>
      </w:r>
    </w:p>
    <w:p w:rsidRPr="00C47D1C" w:rsidR="00C47D1C" w:rsidP="00C47D1C" w:rsidRDefault="00C47D1C" w14:paraId="38AC3ED1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C47D1C" w:rsidP="00C47D1C" w:rsidRDefault="00C47D1C" w14:paraId="42F2B42A" w14:textId="77777777">
      <w:pPr>
        <w:jc w:val="center"/>
        <w:rPr>
          <w:rFonts w:ascii="Times New Roman" w:hAnsi="Times New Roman" w:cs="Times New Roman"/>
          <w:lang w:val="ro-RO"/>
        </w:rPr>
      </w:pPr>
    </w:p>
    <w:p w:rsidR="00C47D1C" w:rsidP="00C47D1C" w:rsidRDefault="00C47D1C" w14:paraId="73F679BC" w14:textId="75AF78BF">
      <w:pPr>
        <w:jc w:val="center"/>
        <w:rPr>
          <w:rFonts w:ascii="Times New Roman" w:hAnsi="Times New Roman" w:cs="Times New Roman"/>
          <w:lang w:val="ro-RO"/>
        </w:rPr>
      </w:pPr>
    </w:p>
    <w:p w:rsidRPr="00C47D1C" w:rsidR="00F84872" w:rsidP="00C47D1C" w:rsidRDefault="00F84872" w14:paraId="67B835DD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C47D1C" w:rsidP="00344D5C" w:rsidRDefault="00C47D1C" w14:paraId="3C9B1764" w14:textId="77777777">
      <w:pPr>
        <w:rPr>
          <w:rFonts w:ascii="Times New Roman" w:hAnsi="Times New Roman" w:cs="Times New Roman"/>
          <w:lang w:val="ro-RO"/>
        </w:rPr>
      </w:pPr>
    </w:p>
    <w:p w:rsidR="00F84872" w:rsidP="63C2A78F" w:rsidRDefault="00F84872" w14:paraId="2FD147F5" w14:textId="18A68268">
      <w:pPr>
        <w:pStyle w:val="Normal"/>
        <w:jc w:val="center"/>
        <w:rPr>
          <w:rFonts w:ascii="Times New Roman" w:hAnsi="Times New Roman" w:cs="Times New Roman"/>
          <w:lang w:val="ro-RO"/>
        </w:rPr>
      </w:pPr>
    </w:p>
    <w:p w:rsidR="00F84872" w:rsidP="00F84872" w:rsidRDefault="00F84872" w14:paraId="0801A9A8" w14:textId="77777777">
      <w:pPr>
        <w:rPr>
          <w:rFonts w:ascii="Times New Roman" w:hAnsi="Times New Roman" w:cs="Times New Roman"/>
          <w:lang w:val="ro-RO"/>
        </w:rPr>
      </w:pPr>
    </w:p>
    <w:p w:rsidR="63C2A78F" w:rsidP="63C2A78F" w:rsidRDefault="63C2A78F" w14:paraId="5D194C44" w14:textId="09D34EA1">
      <w:pPr>
        <w:rPr>
          <w:rFonts w:ascii="Times New Roman" w:hAnsi="Times New Roman" w:cs="Times New Roman"/>
          <w:lang w:val="ro-RO"/>
        </w:rPr>
      </w:pPr>
    </w:p>
    <w:p w:rsidR="63C2A78F" w:rsidP="63C2A78F" w:rsidRDefault="63C2A78F" w14:paraId="6A8A3E7A" w14:textId="493747F0">
      <w:pPr>
        <w:rPr>
          <w:rFonts w:ascii="Times New Roman" w:hAnsi="Times New Roman" w:cs="Times New Roman"/>
          <w:lang w:val="ro-RO"/>
        </w:rPr>
      </w:pPr>
    </w:p>
    <w:p w:rsidRPr="00C47D1C" w:rsidR="00C47D1C" w:rsidP="504837BB" w:rsidRDefault="00C47D1C" w14:paraId="2BD0ED21" w14:textId="17AB12D7">
      <w:pPr>
        <w:rPr>
          <w:rFonts w:ascii="Times New Roman" w:hAnsi="Times New Roman" w:cs="Times New Roman"/>
          <w:sz w:val="28"/>
          <w:szCs w:val="28"/>
          <w:lang w:val="ro-RO"/>
        </w:rPr>
      </w:pPr>
      <w:r w:rsidRPr="504837BB" w:rsidR="00C47D1C">
        <w:rPr>
          <w:rFonts w:ascii="Times New Roman" w:hAnsi="Times New Roman" w:cs="Times New Roman"/>
          <w:b w:val="1"/>
          <w:bCs w:val="1"/>
          <w:sz w:val="28"/>
          <w:szCs w:val="28"/>
        </w:rPr>
        <w:t>Elaborat de:</w:t>
      </w:r>
      <w:r w:rsidRPr="504837BB" w:rsidR="00F84872">
        <w:rPr>
          <w:rFonts w:ascii="Times New Roman" w:hAnsi="Times New Roman" w:cs="Times New Roman"/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04837BB" w:rsidR="00F84872">
        <w:rPr>
          <w:rFonts w:ascii="Times New Roman" w:hAnsi="Times New Roman" w:cs="Times New Roman"/>
          <w:sz w:val="28"/>
          <w:szCs w:val="28"/>
        </w:rPr>
        <w:t>Voljin</w:t>
      </w:r>
      <w:r w:rsidRPr="504837BB" w:rsidR="00F84872">
        <w:rPr>
          <w:rFonts w:ascii="Times New Roman" w:hAnsi="Times New Roman" w:cs="Times New Roman"/>
          <w:sz w:val="28"/>
          <w:szCs w:val="28"/>
        </w:rPr>
        <w:t xml:space="preserve"> Polina</w:t>
      </w:r>
      <w:r w:rsidRPr="504837BB" w:rsidR="00C47D1C">
        <w:rPr>
          <w:rFonts w:ascii="Times New Roman" w:hAnsi="Times New Roman" w:cs="Times New Roman"/>
          <w:sz w:val="28"/>
          <w:szCs w:val="28"/>
        </w:rPr>
        <w:t>, gr. DAW-241</w:t>
      </w:r>
    </w:p>
    <w:p w:rsidRPr="00C47D1C" w:rsidR="00344D5C" w:rsidP="63C2A78F" w:rsidRDefault="00344D5C" w14:paraId="46FDE63B" w14:textId="2BF76A94">
      <w:pPr>
        <w:rPr>
          <w:rFonts w:ascii="Times New Roman" w:hAnsi="Times New Roman" w:cs="Times New Roman"/>
          <w:sz w:val="28"/>
          <w:szCs w:val="28"/>
          <w:lang w:val="ro-RO"/>
        </w:rPr>
      </w:pPr>
      <w:r w:rsidRPr="504837BB" w:rsidR="4D88ADDA">
        <w:rPr>
          <w:rFonts w:ascii="Times New Roman" w:hAnsi="Times New Roman" w:cs="Times New Roman"/>
          <w:b w:val="1"/>
          <w:bCs w:val="1"/>
          <w:sz w:val="28"/>
          <w:szCs w:val="28"/>
        </w:rPr>
        <w:t>Verificat 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04837BB" w:rsidR="04177006">
        <w:rPr>
          <w:rFonts w:ascii="Times New Roman" w:hAnsi="Times New Roman" w:cs="Times New Roman"/>
          <w:sz w:val="28"/>
          <w:szCs w:val="28"/>
        </w:rPr>
        <w:t>prof.,</w:t>
      </w:r>
      <w:r w:rsidRPr="504837BB" w:rsidR="58C0353C">
        <w:rPr>
          <w:rFonts w:ascii="Times New Roman" w:hAnsi="Times New Roman" w:cs="Times New Roman"/>
          <w:sz w:val="28"/>
          <w:szCs w:val="28"/>
        </w:rPr>
        <w:t xml:space="preserve"> M. Magdalena</w:t>
      </w:r>
    </w:p>
    <w:p w:rsidR="63C2A78F" w:rsidP="63C2A78F" w:rsidRDefault="63C2A78F" w14:paraId="2AAC86D3" w14:textId="16355779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Pr="00C47D1C" w:rsidR="00C47D1C" w:rsidP="504837BB" w:rsidRDefault="00C47D1C" w14:paraId="6AFAE0A0" w14:textId="557AFF9D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504837BB" w:rsidR="00C47D1C">
        <w:rPr>
          <w:rFonts w:ascii="Times New Roman" w:hAnsi="Times New Roman" w:cs="Times New Roman"/>
          <w:sz w:val="28"/>
          <w:szCs w:val="28"/>
        </w:rPr>
        <w:t>Chișină</w:t>
      </w:r>
      <w:r w:rsidRPr="504837BB" w:rsidR="00C47D1C">
        <w:rPr>
          <w:rFonts w:ascii="Times New Roman" w:hAnsi="Times New Roman" w:cs="Times New Roman"/>
          <w:sz w:val="28"/>
          <w:szCs w:val="28"/>
        </w:rPr>
        <w:t>u, 202</w:t>
      </w:r>
      <w:r w:rsidRPr="504837BB" w:rsidR="29AC9BF2">
        <w:rPr>
          <w:rFonts w:ascii="Times New Roman" w:hAnsi="Times New Roman" w:cs="Times New Roman"/>
          <w:sz w:val="28"/>
          <w:szCs w:val="28"/>
        </w:rPr>
        <w:t>6</w:t>
      </w:r>
    </w:p>
    <w:p w:rsidR="00C47D1C" w:rsidP="504837BB" w:rsidRDefault="00C47D1C" w14:paraId="72CB296D" w14:textId="52B1B489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ro-RO"/>
        </w:rPr>
      </w:pPr>
      <w:r w:rsidRPr="504837BB" w:rsidR="00C47D1C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Tema: </w:t>
      </w:r>
      <w:r w:rsidRPr="504837BB" w:rsidR="75441F25">
        <w:rPr>
          <w:rFonts w:ascii="Times New Roman" w:hAnsi="Times New Roman" w:cs="Times New Roman"/>
          <w:b w:val="1"/>
          <w:bCs w:val="1"/>
          <w:sz w:val="32"/>
          <w:szCs w:val="32"/>
        </w:rPr>
        <w:t>Tipuri de date. Clase și obiecte</w:t>
      </w:r>
    </w:p>
    <w:p w:rsidR="504837BB" w:rsidP="504837BB" w:rsidRDefault="504837BB" w14:paraId="422DEC4C" w14:textId="3205E10D">
      <w:pPr>
        <w:pStyle w:val="Normal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75441F25" w:rsidP="504837BB" w:rsidRDefault="75441F25" w14:paraId="15843107" w14:textId="50C4B447">
      <w:pPr>
        <w:pStyle w:val="Normal"/>
        <w:ind w:firstLine="0"/>
        <w:jc w:val="left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</w:pPr>
      <w:r w:rsidRPr="504837BB" w:rsidR="75441F25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 xml:space="preserve">Scopul lucrării: </w:t>
      </w:r>
    </w:p>
    <w:p w:rsidR="75441F25" w:rsidP="504837BB" w:rsidRDefault="75441F25" w14:paraId="5AAE02F2" w14:textId="598F2A9F">
      <w:pPr>
        <w:pStyle w:val="Normal"/>
        <w:ind w:firstLine="720"/>
        <w:jc w:val="left"/>
      </w:pPr>
      <w:r w:rsidRPr="504837BB" w:rsidR="75441F25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Scopul acestei lucrări este să familiarizeze studenții cu crearea și utilizarea claselor și obiectelor în C++. De asemenea, aceștia vor aplica constructori și destructori și vor lucra cu modificatori de acces pentru protejarea datelor.</w:t>
      </w:r>
    </w:p>
    <w:p w:rsidR="504837BB" w:rsidP="504837BB" w:rsidRDefault="504837BB" w14:paraId="22E99304" w14:textId="14F1FA6D">
      <w:pPr>
        <w:pStyle w:val="Normal"/>
        <w:ind w:firstLine="72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="581D47F7" w:rsidP="504837BB" w:rsidRDefault="581D47F7" w14:paraId="094CEB4A" w14:textId="224209F8">
      <w:pPr>
        <w:pStyle w:val="Normal"/>
        <w:ind w:firstLine="0"/>
        <w:jc w:val="left"/>
        <w:rPr>
          <w:rFonts w:ascii="Times New Roman" w:hAnsi="Times New Roman" w:cs="Times New Roman"/>
          <w:b w:val="1"/>
          <w:bCs w:val="1"/>
          <w:i w:val="0"/>
          <w:iCs w:val="0"/>
          <w:sz w:val="32"/>
          <w:szCs w:val="32"/>
        </w:rPr>
      </w:pPr>
      <w:r w:rsidRPr="504837BB" w:rsidR="581D47F7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Obiective:</w:t>
      </w:r>
    </w:p>
    <w:p w:rsidR="581D47F7" w:rsidP="504837BB" w:rsidRDefault="581D47F7" w14:paraId="53522920" w14:textId="67547ACF">
      <w:pPr>
        <w:pStyle w:val="Normal"/>
        <w:ind w:firstLine="0"/>
        <w:jc w:val="left"/>
      </w:pP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1.Aplicarea tipurilor de date de bază pentru a modela obiecte dintr-un domeniu specific;</w:t>
      </w:r>
    </w:p>
    <w:p w:rsidR="581D47F7" w:rsidP="504837BB" w:rsidRDefault="581D47F7" w14:paraId="65D9C08E" w14:textId="1EA04B52">
      <w:pPr>
        <w:pStyle w:val="Normal"/>
        <w:ind w:firstLine="0"/>
        <w:jc w:val="left"/>
      </w:pP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2.Crearea unei clase care reprezintă un obiect real, cu atribute și metode asociate;</w:t>
      </w:r>
    </w:p>
    <w:p w:rsidR="581D47F7" w:rsidP="504837BB" w:rsidRDefault="581D47F7" w14:paraId="05670140" w14:textId="6A39B4BC">
      <w:pPr>
        <w:pStyle w:val="Normal"/>
        <w:ind w:firstLine="0"/>
        <w:jc w:val="left"/>
      </w:pP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3.Implementarea constructorilor pentru inițializarea obiectelor și a destructorilor pentru eliberarea resurselor;</w:t>
      </w:r>
    </w:p>
    <w:p w:rsidR="581D47F7" w:rsidP="504837BB" w:rsidRDefault="581D47F7" w14:paraId="0729EB2D" w14:textId="320B9F4D">
      <w:pPr>
        <w:pStyle w:val="Normal"/>
        <w:ind w:firstLine="0"/>
        <w:jc w:val="left"/>
      </w:pP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4.Utilizarea modificatorilor de acces (private, public, </w:t>
      </w: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protected</w:t>
      </w: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) pentru protejarea datelor obiectului;</w:t>
      </w:r>
    </w:p>
    <w:p w:rsidR="581D47F7" w:rsidP="504837BB" w:rsidRDefault="581D47F7" w14:paraId="2729F331" w14:textId="53F709B3">
      <w:pPr>
        <w:pStyle w:val="Normal"/>
        <w:ind w:firstLine="0"/>
        <w:jc w:val="left"/>
      </w:pPr>
      <w:r w:rsidRPr="504837BB" w:rsidR="581D47F7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5.Crearea și utilizarea unor metode pentru operarea asupra obiectelor create (metode pentru a modifica și interoga atributele obiectului).</w:t>
      </w:r>
    </w:p>
    <w:p w:rsidR="504837BB" w:rsidP="504837BB" w:rsidRDefault="504837BB" w14:paraId="4BC80A8E" w14:textId="72E787A9">
      <w:pPr>
        <w:pStyle w:val="Normal"/>
        <w:ind w:firstLine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Pr="0019652A" w:rsidR="00C47D1C" w:rsidP="504837BB" w:rsidRDefault="0019652A" w14:paraId="4CDD36E8" w14:textId="5F628E01">
      <w:pPr>
        <w:ind w:left="0"/>
        <w:jc w:val="both"/>
        <w:rPr>
          <w:rFonts w:ascii="Times New Roman" w:hAnsi="Times New Roman" w:cs="Times New Roman"/>
          <w:b w:val="1"/>
          <w:bCs w:val="1"/>
          <w:i w:val="0"/>
          <w:iCs w:val="0"/>
          <w:sz w:val="32"/>
          <w:szCs w:val="32"/>
        </w:rPr>
      </w:pPr>
      <w:r w:rsidRPr="504837BB" w:rsidR="43CEABD6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Cerințele lucrării:</w:t>
      </w:r>
    </w:p>
    <w:p w:rsidRPr="0019652A" w:rsidR="00C47D1C" w:rsidP="504837BB" w:rsidRDefault="0019652A" w14:paraId="0F3A32A3" w14:textId="5CCB1F2B">
      <w:pPr>
        <w:pStyle w:val="ListParagraph"/>
        <w:numPr>
          <w:ilvl w:val="0"/>
          <w:numId w:val="15"/>
        </w:numPr>
        <w:ind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Alegerea temei</w:t>
      </w:r>
    </w:p>
    <w:p w:rsidRPr="0019652A" w:rsidR="00C47D1C" w:rsidP="504837BB" w:rsidRDefault="0019652A" w14:paraId="57CDCD8F" w14:textId="4031F090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Fiecare student va alege o temă dintr-un domeniu specific și va crea o clasă care să modeleze obiecte reale</w:t>
      </w:r>
    </w:p>
    <w:p w:rsidRPr="0019652A" w:rsidR="00C47D1C" w:rsidP="504837BB" w:rsidRDefault="0019652A" w14:paraId="280A18F0" w14:textId="16F1CA01">
      <w:pPr>
        <w:pStyle w:val="Normal"/>
        <w:ind w:lef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  <w:lang w:val="ro-RO"/>
        </w:rPr>
      </w:pPr>
      <w:r w:rsidRPr="504837BB" w:rsidR="43CEABD6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>Tema aleasă: Gestionare unui magazin de produse tehnologice</w:t>
      </w:r>
    </w:p>
    <w:p w:rsidRPr="0019652A" w:rsidR="00C47D1C" w:rsidP="504837BB" w:rsidRDefault="0019652A" w14:paraId="28317B4A" w14:textId="66FB179C">
      <w:pPr>
        <w:pStyle w:val="Normal"/>
        <w:ind w:left="0"/>
        <w:jc w:val="both"/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</w:pPr>
    </w:p>
    <w:p w:rsidRPr="0019652A" w:rsidR="00C47D1C" w:rsidP="504837BB" w:rsidRDefault="0019652A" w14:paraId="2BF8FCA2" w14:textId="0D2FDF73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2.Crearea claselor și atributelor</w:t>
      </w:r>
    </w:p>
    <w:p w:rsidRPr="0019652A" w:rsidR="00C47D1C" w:rsidP="504837BB" w:rsidRDefault="0019652A" w14:paraId="63790ADE" w14:textId="258A9719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Fiecare student va defini o clasă cu minim 5 atribute care descriu obiectul ales. Atributele vor fi protejate sau private    iar accesul la ele va fi realizat prin intermediul metodelor publice.</w:t>
      </w:r>
    </w:p>
    <w:p w:rsidRPr="0019652A" w:rsidR="00C47D1C" w:rsidP="504837BB" w:rsidRDefault="0019652A" w14:paraId="50DF7FAE" w14:textId="061EAD2E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 w:rsidRPr="0019652A" w:rsidR="00C47D1C" w:rsidP="504837BB" w:rsidRDefault="0019652A" w14:paraId="0A7C0C57" w14:textId="5F6707B6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3.Implementarea constructorilor și destructorului</w:t>
      </w:r>
    </w:p>
    <w:p w:rsidRPr="0019652A" w:rsidR="00C47D1C" w:rsidP="504837BB" w:rsidRDefault="0019652A" w14:paraId="71B26897" w14:textId="4D1EAC9E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Se vor implementa minim 3 constructori pentru inițializarea atributelor și un destructor pentru afișarea unui mesaj la ștergerea obiectului. Studenții pot alege să implementeze și un constructor implicit, dacă este cazul.</w:t>
      </w:r>
    </w:p>
    <w:p w:rsidRPr="0019652A" w:rsidR="00C47D1C" w:rsidP="504837BB" w:rsidRDefault="0019652A" w14:paraId="2FE7A444" w14:textId="7B489257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 w:rsidRPr="0019652A" w:rsidR="00C47D1C" w:rsidP="504837BB" w:rsidRDefault="0019652A" w14:paraId="201CAACD" w14:textId="1B7F2DA9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4.Metode pentru operarea asupra obiectelor</w:t>
      </w:r>
    </w:p>
    <w:p w:rsidRPr="0019652A" w:rsidR="00C47D1C" w:rsidP="504837BB" w:rsidRDefault="0019652A" w14:paraId="7228AD70" w14:textId="0A11601E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Vor fi implementate minim 5 metode publice pentru a lucra cu obiectele create. Aceste metode vor permite interogarea și modificarea atributelor obiectului, în funcție de logica specifică fiecărei entități.</w:t>
      </w:r>
    </w:p>
    <w:p w:rsidRPr="0019652A" w:rsidR="00C47D1C" w:rsidP="504837BB" w:rsidRDefault="0019652A" w14:paraId="4955EB0C" w14:textId="2F009586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 w:rsidRPr="0019652A" w:rsidR="00C47D1C" w:rsidP="504837BB" w:rsidRDefault="0019652A" w14:paraId="1996671C" w14:textId="50541AAA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5.*Opțional</w:t>
      </w:r>
    </w:p>
    <w:p w:rsidRPr="0019652A" w:rsidR="00C47D1C" w:rsidP="504837BB" w:rsidRDefault="0019652A" w14:paraId="3F3D96B4" w14:textId="4CF2B4D2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Implementarea unui constructor care primește drept argument un alt obiect de la care se va crea un</w:t>
      </w:r>
    </w:p>
    <w:p w:rsidRPr="0019652A" w:rsidR="00C47D1C" w:rsidP="504837BB" w:rsidRDefault="0019652A" w14:paraId="3B3053D3" w14:textId="0A5E8E50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nou obiect, dar cu aceleași atribuite. </w:t>
      </w:r>
    </w:p>
    <w:p w:rsidRPr="0019652A" w:rsidR="00C47D1C" w:rsidP="504837BB" w:rsidRDefault="0019652A" w14:paraId="0B0C853E" w14:textId="64B9CD89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 w:rsidRPr="0019652A" w:rsidR="00C47D1C" w:rsidP="504837BB" w:rsidRDefault="0019652A" w14:paraId="51AADFBD" w14:textId="1873DECD">
      <w:pPr>
        <w:pStyle w:val="Normal"/>
        <w:ind w:left="0"/>
        <w:jc w:val="both"/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6.*Opțional</w:t>
      </w:r>
    </w:p>
    <w:p w:rsidRPr="0019652A" w:rsidR="00C47D1C" w:rsidP="504837BB" w:rsidRDefault="0019652A" w14:paraId="4B73F4E2" w14:textId="71D905DD">
      <w:pPr>
        <w:pStyle w:val="Normal"/>
        <w:ind w:left="0"/>
        <w:jc w:val="both"/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  <w:lang w:val="ro-RO"/>
        </w:rPr>
      </w:pP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Încărcarea codului pe </w:t>
      </w: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repositoriul</w:t>
      </w: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Github</w:t>
      </w:r>
      <w:r w:rsidRPr="504837BB" w:rsidR="43CEABD6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 w:rsidRPr="504837BB" w:rsidR="7E5883CF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 </w:t>
      </w:r>
      <w:r w:rsidRPr="504837BB" w:rsidR="7E5883CF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 xml:space="preserve"> </w:t>
      </w:r>
      <w:r w:rsidRPr="504837BB" w:rsidR="102C108B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>(</w:t>
      </w:r>
      <w:r w:rsidRPr="504837BB" w:rsidR="102C108B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>Github</w:t>
      </w:r>
      <w:r w:rsidRPr="504837BB" w:rsidR="102C108B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 xml:space="preserve">: </w:t>
      </w:r>
      <w:r w:rsidRPr="504837BB" w:rsidR="102C108B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>vjpolina</w:t>
      </w:r>
      <w:r w:rsidRPr="504837BB" w:rsidR="102C108B">
        <w:rPr>
          <w:rFonts w:ascii="Times New Roman" w:hAnsi="Times New Roman" w:cs="Times New Roman"/>
          <w:b w:val="0"/>
          <w:bCs w:val="0"/>
          <w:i w:val="1"/>
          <w:iCs w:val="1"/>
          <w:sz w:val="24"/>
          <w:szCs w:val="24"/>
        </w:rPr>
        <w:t>)</w:t>
      </w:r>
    </w:p>
    <w:p w:rsidR="504837BB" w:rsidP="504837BB" w:rsidRDefault="504837BB" w14:paraId="434DA0FB" w14:textId="3B999C45">
      <w:pPr>
        <w:pStyle w:val="Normal"/>
        <w:ind w:lef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="102C108B" w:rsidP="504837BB" w:rsidRDefault="102C108B" w14:paraId="78D1C48A" w14:textId="1A9A2B2A">
      <w:pPr>
        <w:pStyle w:val="Normal"/>
        <w:ind w:left="0"/>
        <w:jc w:val="both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  <w:lang w:val="ro-RO"/>
        </w:rPr>
      </w:pPr>
      <w:r w:rsidRPr="504837BB" w:rsidR="102C108B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Cod C++:</w:t>
      </w:r>
    </w:p>
    <w:p w:rsidR="102C108B" w:rsidP="504837BB" w:rsidRDefault="102C108B" w14:paraId="0F00BA66" w14:textId="68127D9C">
      <w:pPr>
        <w:pStyle w:val="Normal"/>
        <w:ind w:left="0"/>
        <w:jc w:val="both"/>
      </w:pPr>
      <w:r w:rsidR="102C108B">
        <w:drawing>
          <wp:inline wp14:editId="7CC7CACF" wp14:anchorId="0FE62337">
            <wp:extent cx="5545870" cy="7442201"/>
            <wp:effectExtent l="0" t="0" r="0" b="0"/>
            <wp:docPr id="404869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869222" name="Picture 404869222"/>
                    <pic:cNvPicPr/>
                  </pic:nvPicPr>
                  <pic:blipFill>
                    <a:blip xmlns:r="http://schemas.openxmlformats.org/officeDocument/2006/relationships" r:embed="rId1044431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870" cy="744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04837BB" w:rsidRDefault="102C108B" w14:paraId="14FB77BF" w14:textId="328D5EBD">
      <w:pPr>
        <w:pStyle w:val="Normal"/>
        <w:ind w:left="0"/>
        <w:jc w:val="both"/>
      </w:pPr>
      <w:r w:rsidR="102C108B">
        <w:drawing>
          <wp:inline wp14:editId="3EB0BAC1" wp14:anchorId="0061098A">
            <wp:extent cx="5850833" cy="7287265"/>
            <wp:effectExtent l="0" t="0" r="0" b="0"/>
            <wp:docPr id="1295638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638411" name="Picture 1295638411"/>
                    <pic:cNvPicPr/>
                  </pic:nvPicPr>
                  <pic:blipFill>
                    <a:blip xmlns:r="http://schemas.openxmlformats.org/officeDocument/2006/relationships" r:embed="rId1111853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0833" cy="72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04837BB" w:rsidRDefault="102C108B" w14:paraId="495A7F38" w14:textId="00AE9766">
      <w:pPr>
        <w:pStyle w:val="Normal"/>
        <w:ind w:left="0"/>
        <w:jc w:val="both"/>
      </w:pPr>
      <w:r w:rsidR="102C108B">
        <w:drawing>
          <wp:inline wp14:editId="7E492A25" wp14:anchorId="4B4DE686">
            <wp:extent cx="5943600" cy="5438775"/>
            <wp:effectExtent l="0" t="0" r="0" b="0"/>
            <wp:docPr id="505158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158786" name="Picture 505158786"/>
                    <pic:cNvPicPr/>
                  </pic:nvPicPr>
                  <pic:blipFill>
                    <a:blip xmlns:r="http://schemas.openxmlformats.org/officeDocument/2006/relationships" r:embed="rId2045244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2C108B">
        <w:drawing>
          <wp:inline wp14:editId="12B086F0" wp14:anchorId="43E2053E">
            <wp:extent cx="4676775" cy="5655635"/>
            <wp:effectExtent l="0" t="0" r="0" b="0"/>
            <wp:docPr id="1984790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790792" name="Picture 1984790792"/>
                    <pic:cNvPicPr/>
                  </pic:nvPicPr>
                  <pic:blipFill>
                    <a:blip xmlns:r="http://schemas.openxmlformats.org/officeDocument/2006/relationships" r:embed="rId345766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56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2C108B">
        <w:drawing>
          <wp:inline wp14:editId="312A15D4" wp14:anchorId="0B29B5D7">
            <wp:extent cx="4734578" cy="1987916"/>
            <wp:effectExtent l="0" t="0" r="0" b="0"/>
            <wp:docPr id="14505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5634" name="Picture 14505634"/>
                    <pic:cNvPicPr/>
                  </pic:nvPicPr>
                  <pic:blipFill>
                    <a:blip xmlns:r="http://schemas.openxmlformats.org/officeDocument/2006/relationships" r:embed="rId1532197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4578" cy="19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04837BB" w:rsidRDefault="102C108B" w14:paraId="47454324" w14:textId="7B4C1FE4">
      <w:pPr>
        <w:pStyle w:val="Normal"/>
        <w:ind w:left="0"/>
        <w:jc w:val="both"/>
      </w:pPr>
      <w:r w:rsidRPr="504837BB" w:rsidR="102C10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Rezultatul compilării:</w:t>
      </w:r>
    </w:p>
    <w:p w:rsidR="102C108B" w:rsidP="504837BB" w:rsidRDefault="102C108B" w14:paraId="2B52A9ED" w14:textId="23F44D6B">
      <w:pPr>
        <w:pStyle w:val="Normal"/>
        <w:ind w:left="0" w:firstLine="0"/>
        <w:jc w:val="both"/>
      </w:pPr>
      <w:r w:rsidR="102C108B">
        <w:drawing>
          <wp:inline wp14:editId="47206100" wp14:anchorId="429DD42A">
            <wp:extent cx="2895600" cy="5943600"/>
            <wp:effectExtent l="0" t="0" r="0" b="0"/>
            <wp:docPr id="129025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25878" name="Picture 129025878"/>
                    <pic:cNvPicPr/>
                  </pic:nvPicPr>
                  <pic:blipFill>
                    <a:blip xmlns:r="http://schemas.openxmlformats.org/officeDocument/2006/relationships" r:embed="rId1196549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2C108B">
        <w:drawing>
          <wp:inline wp14:editId="7016B441" wp14:anchorId="457A1C94">
            <wp:extent cx="3065169" cy="2143425"/>
            <wp:effectExtent l="0" t="0" r="0" b="0"/>
            <wp:docPr id="1887888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888780" name="Picture 1887888780"/>
                    <pic:cNvPicPr/>
                  </pic:nvPicPr>
                  <pic:blipFill>
                    <a:blip xmlns:r="http://schemas.openxmlformats.org/officeDocument/2006/relationships" r:embed="rId540466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5169" cy="21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04837BB" w:rsidRDefault="102C108B" w14:paraId="1AAF9CE0" w14:textId="60D99C42">
      <w:pPr>
        <w:pStyle w:val="Normal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04837BB" w:rsidR="102C10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Concluzie:</w:t>
      </w:r>
    </w:p>
    <w:p w:rsidR="1FCC12A3" w:rsidP="504837BB" w:rsidRDefault="1FCC12A3" w14:paraId="3C95CED8" w14:textId="60B4EEEA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04837BB" w:rsidR="1FCC12A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Clasele reprezintă o alternativă mai dinamică și accesibilă la </w:t>
      </w:r>
      <w:r w:rsidRPr="504837BB" w:rsidR="3910158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structuri</w:t>
      </w:r>
      <w:r w:rsidRPr="504837BB" w:rsidR="1FCC12A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În componența acestora </w:t>
      </w:r>
      <w:r w:rsidRPr="504837BB" w:rsidR="2EE201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intră atributele și metodele, iar pentru gestionarea c</w:t>
      </w:r>
      <w:r w:rsidRPr="504837BB" w:rsidR="60F4E9F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reierii </w:t>
      </w:r>
      <w:r w:rsidRPr="504837BB" w:rsidR="40A108A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obiectelor </w:t>
      </w:r>
      <w:r w:rsidRPr="504837BB" w:rsidR="2EE201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și elib</w:t>
      </w:r>
      <w:r w:rsidRPr="504837BB" w:rsidR="1D7903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erării </w:t>
      </w:r>
      <w:r w:rsidRPr="504837BB" w:rsidR="2C2A190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memoriei la final de program, constructorii și destructorii sunt ușor de înțeles și implementat.</w:t>
      </w:r>
    </w:p>
    <w:p w:rsidR="504837BB" w:rsidP="504837BB" w:rsidRDefault="504837BB" w14:paraId="786F44A0" w14:textId="6579A677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C2A190B" w:rsidP="504837BB" w:rsidRDefault="2C2A190B" w14:paraId="271E403C" w14:textId="18464580">
      <w:pPr>
        <w:pStyle w:val="Normal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04837BB" w:rsidR="2C2A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Bibliografie:</w:t>
      </w:r>
    </w:p>
    <w:p w:rsidR="6649D1FB" w:rsidP="504837BB" w:rsidRDefault="6649D1FB" w14:paraId="1FB81CA7" w14:textId="7EBFBAC1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04837BB" w:rsidR="6649D1F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Noțiuni de bază (clasă, obiect)</w:t>
      </w:r>
      <w:r w:rsidRPr="504837BB" w:rsidR="479DB6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504837BB" w:rsidR="6649D1F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hyperlink r:id="Re5b85c37f8e641a0">
        <w:r w:rsidRPr="504837BB" w:rsidR="6649D1FB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https://biblioteca.utcluj.ro/files/carti-online-cu-coperta/590-9.pdf</w:t>
        </w:r>
      </w:hyperlink>
      <w:r w:rsidRPr="504837BB" w:rsidR="6649D1F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(Pag. </w:t>
      </w:r>
      <w:r w:rsidRPr="504837BB" w:rsidR="37E4A5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11-19)</w:t>
      </w:r>
    </w:p>
    <w:p w:rsidR="37E4A5D0" w:rsidP="504837BB" w:rsidRDefault="37E4A5D0" w14:paraId="322BE5CE" w14:textId="0536E297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04837BB" w:rsidR="37E4A5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Implementarea constructorilor de diferite tipuri</w:t>
      </w:r>
      <w:r w:rsidRPr="504837BB" w:rsidR="799762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504837BB" w:rsidR="37E4A5D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hyperlink r:id="Rd7f0bcc86a3545f4">
        <w:r w:rsidRPr="504837BB" w:rsidR="37E4A5D0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https://cplusplusifier.fandom.com/wiki/Constructori_%C8%99i_destructori</w:t>
        </w:r>
      </w:hyperlink>
    </w:p>
    <w:p w:rsidR="46E6FEBE" w:rsidP="504837BB" w:rsidRDefault="46E6FEBE" w14:paraId="09906E54" w14:textId="298E7FA7">
      <w:pPr>
        <w:pStyle w:val="ListParagraph"/>
        <w:numPr>
          <w:ilvl w:val="0"/>
          <w:numId w:val="16"/>
        </w:num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04837BB" w:rsidR="46E6FEB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Metode de implementare a constructorilor și metodelor</w:t>
      </w:r>
      <w:r w:rsidRPr="504837BB" w:rsidR="14258F6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Noțiunea de </w:t>
      </w:r>
      <w:r w:rsidRPr="504837BB" w:rsidR="662661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încapsulare</w:t>
      </w:r>
      <w:r w:rsidRPr="504837BB" w:rsidR="14258F6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504837BB" w:rsidR="1B7E0E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hyperlink r:id="R923649d32ec047f0">
        <w:r w:rsidRPr="504837BB" w:rsidR="1B7E0E77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https://www.pbinfo.ro/articole/3900/clase-si-obiecte-cpp</w:t>
        </w:r>
      </w:hyperlink>
    </w:p>
    <w:p w:rsidR="504837BB" w:rsidP="504837BB" w:rsidRDefault="504837BB" w14:paraId="1CA919A1" w14:textId="5D7EAC32">
      <w:pPr>
        <w:pStyle w:val="ListParagraph"/>
        <w:ind w:left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 w:rsidRPr="00C47D1C" w:rsidR="00C47D1C">
      <w:pgSz w:w="12240" w:h="15840" w:orient="portrait"/>
      <w:pgMar w:top="1440" w:right="1440" w:bottom="1440" w:left="1440" w:header="708" w:footer="708" w:gutter="0"/>
      <w:cols w:space="708"/>
      <w:docGrid w:linePitch="360"/>
      <w:titlePg w:val="1"/>
      <w:headerReference w:type="default" r:id="Rf861b970ecb34439"/>
      <w:headerReference w:type="first" r:id="R61ffb731679a4c4b"/>
      <w:footerReference w:type="default" r:id="R42ac60b1e54b4c8e"/>
      <w:footerReference w:type="first" r:id="R3357b57bf71e4a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C2A78F" w:rsidTr="504837BB" w14:paraId="033B7515">
      <w:trPr>
        <w:trHeight w:val="300"/>
      </w:trPr>
      <w:tc>
        <w:tcPr>
          <w:tcW w:w="3120" w:type="dxa"/>
          <w:tcMar/>
        </w:tcPr>
        <w:p w:rsidR="63C2A78F" w:rsidP="63C2A78F" w:rsidRDefault="63C2A78F" w14:paraId="20E56CD7" w14:textId="447743C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C2A78F" w:rsidP="63C2A78F" w:rsidRDefault="63C2A78F" w14:paraId="73EC1290" w14:textId="6F141E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C2A78F" w:rsidP="63C2A78F" w:rsidRDefault="63C2A78F" w14:paraId="5A12283E" w14:textId="35E3C488">
          <w:pPr>
            <w:pStyle w:val="Header"/>
            <w:bidi w:val="0"/>
            <w:ind w:right="-115"/>
            <w:jc w:val="right"/>
          </w:pPr>
        </w:p>
      </w:tc>
    </w:tr>
  </w:tbl>
  <w:p w:rsidR="63C2A78F" w:rsidP="63C2A78F" w:rsidRDefault="63C2A78F" w14:paraId="08C187BC" w14:textId="73C08F37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C2A78F" w:rsidTr="504837BB" w14:paraId="7B806809">
      <w:trPr>
        <w:trHeight w:val="300"/>
      </w:trPr>
      <w:tc>
        <w:tcPr>
          <w:tcW w:w="3120" w:type="dxa"/>
          <w:tcMar/>
        </w:tcPr>
        <w:p w:rsidR="63C2A78F" w:rsidP="63C2A78F" w:rsidRDefault="63C2A78F" w14:paraId="1146B637" w14:textId="7D02292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C2A78F" w:rsidP="63C2A78F" w:rsidRDefault="63C2A78F" w14:paraId="0F16734B" w14:textId="2ABE4FE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C2A78F" w:rsidP="63C2A78F" w:rsidRDefault="63C2A78F" w14:paraId="1E63B30A" w14:textId="0F804944">
          <w:pPr>
            <w:pStyle w:val="Header"/>
            <w:bidi w:val="0"/>
            <w:ind w:right="-115"/>
            <w:jc w:val="right"/>
          </w:pPr>
        </w:p>
      </w:tc>
    </w:tr>
  </w:tbl>
  <w:p w:rsidR="63C2A78F" w:rsidP="63C2A78F" w:rsidRDefault="63C2A78F" w14:paraId="7466D59E" w14:textId="3581D1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C2A78F" w:rsidTr="504837BB" w14:paraId="0A38C640">
      <w:trPr>
        <w:trHeight w:val="300"/>
      </w:trPr>
      <w:tc>
        <w:tcPr>
          <w:tcW w:w="3120" w:type="dxa"/>
          <w:tcMar/>
        </w:tcPr>
        <w:p w:rsidR="63C2A78F" w:rsidP="63C2A78F" w:rsidRDefault="63C2A78F" w14:paraId="7BCA217A" w14:textId="0134D3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C2A78F" w:rsidP="63C2A78F" w:rsidRDefault="63C2A78F" w14:paraId="1A3FC5B7" w14:textId="186D94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C2A78F" w:rsidP="63C2A78F" w:rsidRDefault="63C2A78F" w14:paraId="2641B164" w14:textId="59808FE0">
          <w:pPr>
            <w:pStyle w:val="Header"/>
            <w:bidi w:val="0"/>
            <w:ind w:right="-115"/>
            <w:jc w:val="right"/>
          </w:pPr>
        </w:p>
      </w:tc>
    </w:tr>
  </w:tbl>
  <w:p w:rsidR="63C2A78F" w:rsidP="63C2A78F" w:rsidRDefault="63C2A78F" w14:paraId="016881F2" w14:textId="41814FC1">
    <w:pPr>
      <w:pStyle w:val="Header"/>
      <w:bidi w:val="0"/>
    </w:pPr>
  </w:p>
</w:hdr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1335"/>
      <w:gridCol w:w="6645"/>
      <w:gridCol w:w="1380"/>
    </w:tblGrid>
    <w:tr w:rsidR="63C2A78F" w:rsidTr="504837BB" w14:paraId="09ACDCC6">
      <w:trPr>
        <w:trHeight w:val="300"/>
      </w:trPr>
      <w:tc>
        <w:tcPr>
          <w:tcW w:w="1335" w:type="dxa"/>
          <w:tcMar/>
        </w:tcPr>
        <w:p w:rsidR="63C2A78F" w:rsidP="63C2A78F" w:rsidRDefault="63C2A78F" w14:paraId="0FA7E65A" w14:textId="666BA645">
          <w:pPr>
            <w:bidi w:val="0"/>
            <w:ind w:left="-115"/>
            <w:jc w:val="left"/>
          </w:pPr>
          <w:r w:rsidR="504837BB">
            <w:drawing>
              <wp:inline wp14:editId="775221AD" wp14:anchorId="07EB3D6F">
                <wp:extent cx="714375" cy="361950"/>
                <wp:effectExtent l="0" t="0" r="0" b="0"/>
                <wp:docPr id="176064113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6064113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0101880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14375" cy="3619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5" w:type="dxa"/>
          <w:tcMar/>
        </w:tcPr>
        <w:p w:rsidR="63C2A78F" w:rsidP="63C2A78F" w:rsidRDefault="63C2A78F" w14:paraId="2F7DFF02" w14:textId="4405A910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  <w:lang w:val="ro-RO"/>
            </w:rPr>
          </w:pPr>
          <w:r w:rsidRPr="504837BB" w:rsidR="504837BB">
            <w:rPr>
              <w:rFonts w:ascii="Times New Roman" w:hAnsi="Times New Roman" w:cs="Times New Roman"/>
              <w:sz w:val="28"/>
              <w:szCs w:val="28"/>
            </w:rPr>
            <w:t>Ministerul Educației și Cercetării al Republicii Moldova Universitatea Tehnică a Moldovei</w:t>
          </w:r>
        </w:p>
        <w:p w:rsidR="63C2A78F" w:rsidP="63C2A78F" w:rsidRDefault="63C2A78F" w14:paraId="77FDC13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  <w:lang w:val="ro-RO"/>
            </w:rPr>
          </w:pPr>
          <w:r w:rsidRPr="504837BB" w:rsidR="504837BB">
            <w:rPr>
              <w:rFonts w:ascii="Times New Roman" w:hAnsi="Times New Roman" w:cs="Times New Roman"/>
              <w:sz w:val="28"/>
              <w:szCs w:val="28"/>
            </w:rPr>
            <w:t>Colegiul Universității Tehnice a Moldovei</w:t>
          </w:r>
        </w:p>
        <w:p w:rsidR="63C2A78F" w:rsidP="63C2A78F" w:rsidRDefault="63C2A78F" w14:paraId="79ED7DB5" w14:textId="17B8A1FD">
          <w:pPr>
            <w:pStyle w:val="Header"/>
            <w:bidi w:val="0"/>
            <w:jc w:val="center"/>
          </w:pPr>
        </w:p>
      </w:tc>
      <w:tc>
        <w:tcPr>
          <w:tcW w:w="1380" w:type="dxa"/>
          <w:tcMar/>
        </w:tcPr>
        <w:p w:rsidR="63C2A78F" w:rsidP="63C2A78F" w:rsidRDefault="63C2A78F" w14:paraId="7ED356E2" w14:textId="78B80772">
          <w:pPr>
            <w:bidi w:val="0"/>
            <w:ind w:right="-115"/>
            <w:jc w:val="right"/>
          </w:pPr>
          <w:r w:rsidR="504837BB">
            <w:drawing>
              <wp:inline wp14:editId="34717C5C" wp14:anchorId="53752176">
                <wp:extent cx="733425" cy="371475"/>
                <wp:effectExtent l="0" t="0" r="0" b="0"/>
                <wp:docPr id="146099838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60998388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8162443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33425" cy="3714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3C2A78F" w:rsidP="63C2A78F" w:rsidRDefault="63C2A78F" w14:paraId="7C77139A" w14:textId="5D1AAE7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5">
    <w:nsid w:val="74ef4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f69f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83a0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d4b1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6587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764db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ef0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30364FB8"/>
    <w:multiLevelType w:val="hybridMultilevel"/>
    <w:tmpl w:val="91FAD142"/>
    <w:lvl w:ilvl="0" w:tplc="EF5EA2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eastAsia="Times New Roman" w:cs="Times New Roman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D30426"/>
    <w:multiLevelType w:val="hybridMultilevel"/>
    <w:tmpl w:val="CD76E1CC"/>
    <w:lvl w:ilvl="0" w:tplc="E3B643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3516C"/>
    <w:multiLevelType w:val="hybridMultilevel"/>
    <w:tmpl w:val="6EFEA5E8"/>
    <w:lvl w:ilvl="0" w:tplc="23026924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B0399"/>
    <w:multiLevelType w:val="hybridMultilevel"/>
    <w:tmpl w:val="9776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6" w15:restartNumberingAfterBreak="0">
    <w:nsid w:val="66940D49"/>
    <w:multiLevelType w:val="hybridMultilevel"/>
    <w:tmpl w:val="EF041B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766A9"/>
    <w:multiLevelType w:val="hybridMultilevel"/>
    <w:tmpl w:val="5156D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9161797"/>
    <w:multiLevelType w:val="hybridMultilevel"/>
    <w:tmpl w:val="74FA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F4256A">
      <w:start w:val="2"/>
      <w:numFmt w:val="bullet"/>
      <w:lvlText w:val="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E74"/>
    <w:rsid w:val="00116254"/>
    <w:rsid w:val="0016178A"/>
    <w:rsid w:val="0019652A"/>
    <w:rsid w:val="00196A9D"/>
    <w:rsid w:val="002752A4"/>
    <w:rsid w:val="002C354D"/>
    <w:rsid w:val="00300D86"/>
    <w:rsid w:val="00344D5C"/>
    <w:rsid w:val="004B2DC0"/>
    <w:rsid w:val="006115E8"/>
    <w:rsid w:val="00685905"/>
    <w:rsid w:val="00BB1744"/>
    <w:rsid w:val="00C47D1C"/>
    <w:rsid w:val="00CD7F8F"/>
    <w:rsid w:val="00E10A93"/>
    <w:rsid w:val="00E56E74"/>
    <w:rsid w:val="00EA47E6"/>
    <w:rsid w:val="00F84872"/>
    <w:rsid w:val="0121A47C"/>
    <w:rsid w:val="04177006"/>
    <w:rsid w:val="04959162"/>
    <w:rsid w:val="055A5BF8"/>
    <w:rsid w:val="0613764F"/>
    <w:rsid w:val="06B110CB"/>
    <w:rsid w:val="0765E1C0"/>
    <w:rsid w:val="0890CFF4"/>
    <w:rsid w:val="08DD07BE"/>
    <w:rsid w:val="0916FC58"/>
    <w:rsid w:val="09910AEA"/>
    <w:rsid w:val="0AB82A51"/>
    <w:rsid w:val="0B3E576F"/>
    <w:rsid w:val="0B751742"/>
    <w:rsid w:val="0B75D2F8"/>
    <w:rsid w:val="0BC9A25C"/>
    <w:rsid w:val="0BDD3A97"/>
    <w:rsid w:val="0D7DA688"/>
    <w:rsid w:val="0D821C0F"/>
    <w:rsid w:val="0E0CC552"/>
    <w:rsid w:val="0FD7549A"/>
    <w:rsid w:val="100B7B37"/>
    <w:rsid w:val="102C108B"/>
    <w:rsid w:val="10620C49"/>
    <w:rsid w:val="112E3AB8"/>
    <w:rsid w:val="117377EA"/>
    <w:rsid w:val="117620E5"/>
    <w:rsid w:val="11C2EBD7"/>
    <w:rsid w:val="122EDD4E"/>
    <w:rsid w:val="1287F641"/>
    <w:rsid w:val="13E4D90B"/>
    <w:rsid w:val="14258F69"/>
    <w:rsid w:val="144F5E9D"/>
    <w:rsid w:val="153BDDFD"/>
    <w:rsid w:val="159EE509"/>
    <w:rsid w:val="165826DC"/>
    <w:rsid w:val="16B29DBA"/>
    <w:rsid w:val="1732DA49"/>
    <w:rsid w:val="18BC161F"/>
    <w:rsid w:val="1AF8CE80"/>
    <w:rsid w:val="1B7E0E77"/>
    <w:rsid w:val="1C05D8C4"/>
    <w:rsid w:val="1C9EBF82"/>
    <w:rsid w:val="1CB35AFB"/>
    <w:rsid w:val="1CB49B82"/>
    <w:rsid w:val="1D33301B"/>
    <w:rsid w:val="1D79035A"/>
    <w:rsid w:val="1F743CD2"/>
    <w:rsid w:val="1FCC12A3"/>
    <w:rsid w:val="20A8F311"/>
    <w:rsid w:val="217D4E8F"/>
    <w:rsid w:val="2190D80E"/>
    <w:rsid w:val="23843A69"/>
    <w:rsid w:val="23EF158C"/>
    <w:rsid w:val="2437135B"/>
    <w:rsid w:val="24F386E7"/>
    <w:rsid w:val="25707764"/>
    <w:rsid w:val="25F6CACC"/>
    <w:rsid w:val="277A4932"/>
    <w:rsid w:val="27EF372D"/>
    <w:rsid w:val="2817080E"/>
    <w:rsid w:val="297A6674"/>
    <w:rsid w:val="29AC9BF2"/>
    <w:rsid w:val="29CA2754"/>
    <w:rsid w:val="2AA90455"/>
    <w:rsid w:val="2B4D0717"/>
    <w:rsid w:val="2C2A190B"/>
    <w:rsid w:val="2CBC0F68"/>
    <w:rsid w:val="2CC36D7F"/>
    <w:rsid w:val="2D0FFE20"/>
    <w:rsid w:val="2E182E91"/>
    <w:rsid w:val="2EE201D3"/>
    <w:rsid w:val="2F410784"/>
    <w:rsid w:val="2F54C224"/>
    <w:rsid w:val="2FB32DDE"/>
    <w:rsid w:val="30286A3B"/>
    <w:rsid w:val="307B83C9"/>
    <w:rsid w:val="30A52AA5"/>
    <w:rsid w:val="3104E694"/>
    <w:rsid w:val="31132851"/>
    <w:rsid w:val="321B71E5"/>
    <w:rsid w:val="328A58B6"/>
    <w:rsid w:val="32F33585"/>
    <w:rsid w:val="33112A4C"/>
    <w:rsid w:val="33199ED8"/>
    <w:rsid w:val="33F984BF"/>
    <w:rsid w:val="33F984BF"/>
    <w:rsid w:val="340C6480"/>
    <w:rsid w:val="35276596"/>
    <w:rsid w:val="3583D2E8"/>
    <w:rsid w:val="35C3FC9C"/>
    <w:rsid w:val="35E86EBF"/>
    <w:rsid w:val="35F69F57"/>
    <w:rsid w:val="362EB8A3"/>
    <w:rsid w:val="36318418"/>
    <w:rsid w:val="36827EEA"/>
    <w:rsid w:val="37E4A5D0"/>
    <w:rsid w:val="381A9483"/>
    <w:rsid w:val="39101580"/>
    <w:rsid w:val="395BA289"/>
    <w:rsid w:val="398A0225"/>
    <w:rsid w:val="39D7C28B"/>
    <w:rsid w:val="3D270BD9"/>
    <w:rsid w:val="3D2CFD65"/>
    <w:rsid w:val="3E276E6F"/>
    <w:rsid w:val="3F76F071"/>
    <w:rsid w:val="40417E0E"/>
    <w:rsid w:val="404CB70D"/>
    <w:rsid w:val="405D73AC"/>
    <w:rsid w:val="4092C5BD"/>
    <w:rsid w:val="40A108A8"/>
    <w:rsid w:val="40E37A9D"/>
    <w:rsid w:val="40F759CD"/>
    <w:rsid w:val="42EA2521"/>
    <w:rsid w:val="43BFF212"/>
    <w:rsid w:val="43CEABD6"/>
    <w:rsid w:val="45FA4A74"/>
    <w:rsid w:val="46619300"/>
    <w:rsid w:val="46DE9EEA"/>
    <w:rsid w:val="46E6FEBE"/>
    <w:rsid w:val="474C5CFF"/>
    <w:rsid w:val="479DB67F"/>
    <w:rsid w:val="4810818C"/>
    <w:rsid w:val="4861AE82"/>
    <w:rsid w:val="48DC4955"/>
    <w:rsid w:val="48F6E982"/>
    <w:rsid w:val="4A6B9130"/>
    <w:rsid w:val="4AB2FB69"/>
    <w:rsid w:val="4AD6BB91"/>
    <w:rsid w:val="4AE98E2D"/>
    <w:rsid w:val="4B0BAE4F"/>
    <w:rsid w:val="4D88ADDA"/>
    <w:rsid w:val="4DA8BA02"/>
    <w:rsid w:val="4E7200A6"/>
    <w:rsid w:val="4ECDB35A"/>
    <w:rsid w:val="4EF2852F"/>
    <w:rsid w:val="4F11D550"/>
    <w:rsid w:val="4F5AE667"/>
    <w:rsid w:val="4F9BFF83"/>
    <w:rsid w:val="504837BB"/>
    <w:rsid w:val="50E50300"/>
    <w:rsid w:val="518D0290"/>
    <w:rsid w:val="535587C4"/>
    <w:rsid w:val="547820BB"/>
    <w:rsid w:val="55A78E7E"/>
    <w:rsid w:val="56B2DBB9"/>
    <w:rsid w:val="56D9A5FA"/>
    <w:rsid w:val="56DE5F20"/>
    <w:rsid w:val="56EAF715"/>
    <w:rsid w:val="57097D0B"/>
    <w:rsid w:val="573C4A97"/>
    <w:rsid w:val="577A8A37"/>
    <w:rsid w:val="581D47F7"/>
    <w:rsid w:val="5865B13C"/>
    <w:rsid w:val="58A8D852"/>
    <w:rsid w:val="58C0353C"/>
    <w:rsid w:val="59565B44"/>
    <w:rsid w:val="595BF38A"/>
    <w:rsid w:val="5A9CB75C"/>
    <w:rsid w:val="5AADA1E5"/>
    <w:rsid w:val="5AE59817"/>
    <w:rsid w:val="5CF7C9F5"/>
    <w:rsid w:val="5F522211"/>
    <w:rsid w:val="60915F7D"/>
    <w:rsid w:val="60F4E9F3"/>
    <w:rsid w:val="61E644AE"/>
    <w:rsid w:val="61E956AD"/>
    <w:rsid w:val="6216918E"/>
    <w:rsid w:val="623422C5"/>
    <w:rsid w:val="623D22FB"/>
    <w:rsid w:val="6321DD95"/>
    <w:rsid w:val="63C2A78F"/>
    <w:rsid w:val="64690A80"/>
    <w:rsid w:val="65D12807"/>
    <w:rsid w:val="65F9A9E0"/>
    <w:rsid w:val="6626616D"/>
    <w:rsid w:val="66453D49"/>
    <w:rsid w:val="6649D1FB"/>
    <w:rsid w:val="66ABA133"/>
    <w:rsid w:val="67D0121A"/>
    <w:rsid w:val="68467AA9"/>
    <w:rsid w:val="6919C9C2"/>
    <w:rsid w:val="69524958"/>
    <w:rsid w:val="6A993826"/>
    <w:rsid w:val="6B03726A"/>
    <w:rsid w:val="6BCCBABF"/>
    <w:rsid w:val="6C1A124C"/>
    <w:rsid w:val="6D40CD7E"/>
    <w:rsid w:val="6DCDF8CC"/>
    <w:rsid w:val="700B30F1"/>
    <w:rsid w:val="71774BD8"/>
    <w:rsid w:val="71952542"/>
    <w:rsid w:val="7199CF23"/>
    <w:rsid w:val="71DAB843"/>
    <w:rsid w:val="72079502"/>
    <w:rsid w:val="72A46D1F"/>
    <w:rsid w:val="72A5D08A"/>
    <w:rsid w:val="735A4490"/>
    <w:rsid w:val="73AAF26B"/>
    <w:rsid w:val="745177FB"/>
    <w:rsid w:val="752A538E"/>
    <w:rsid w:val="75441F25"/>
    <w:rsid w:val="7572A09A"/>
    <w:rsid w:val="76676A72"/>
    <w:rsid w:val="766D5E6B"/>
    <w:rsid w:val="78BBB6CC"/>
    <w:rsid w:val="799762B4"/>
    <w:rsid w:val="7A42F06E"/>
    <w:rsid w:val="7A7095F8"/>
    <w:rsid w:val="7AD562E0"/>
    <w:rsid w:val="7B2956DD"/>
    <w:rsid w:val="7C484DF7"/>
    <w:rsid w:val="7C50FF87"/>
    <w:rsid w:val="7C807294"/>
    <w:rsid w:val="7CFEACF3"/>
    <w:rsid w:val="7D5BF05B"/>
    <w:rsid w:val="7E223798"/>
    <w:rsid w:val="7E5883CF"/>
    <w:rsid w:val="7E8B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A7D"/>
  <w15:chartTrackingRefBased/>
  <w15:docId w15:val="{DF20C176-151A-4753-8D51-2E0537DBF3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04837BB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4837BB"/>
    <w:pPr>
      <w:spacing/>
      <w:ind w:left="720"/>
      <w:contextualSpacing/>
    </w:pPr>
  </w:style>
  <w:style w:type="paragraph" w:styleId="BodyText">
    <w:uiPriority w:val="1"/>
    <w:name w:val="Body Text"/>
    <w:basedOn w:val="Normal"/>
    <w:semiHidden/>
    <w:link w:val="BodyTextChar"/>
    <w:rsid w:val="504837BB"/>
    <w:rPr>
      <w:rFonts w:ascii="Times New Roman" w:hAnsi="Times New Roman" w:eastAsia="Times New Roman" w:cs="Times New Roman"/>
      <w:b w:val="1"/>
      <w:bCs w:val="1"/>
      <w:i w:val="1"/>
      <w:iCs w:val="1"/>
      <w:color w:val="000000" w:themeColor="text1" w:themeTint="FF" w:themeShade="FF"/>
      <w:sz w:val="28"/>
      <w:szCs w:val="28"/>
    </w:rPr>
    <w:pPr>
      <w:spacing w:after="0" w:line="240" w:lineRule="auto"/>
      <w:jc w:val="both"/>
    </w:pPr>
  </w:style>
  <w:style w:type="character" w:styleId="BodyTextChar" w:customStyle="1">
    <w:name w:val="Body Text Char"/>
    <w:basedOn w:val="DefaultParagraphFont"/>
    <w:link w:val="BodyText"/>
    <w:semiHidden/>
    <w:rsid w:val="006115E8"/>
    <w:rPr>
      <w:rFonts w:ascii="Times New Roman" w:hAnsi="Times New Roman" w:eastAsia="Times New Roman" w:cs="Times New Roman"/>
      <w:b/>
      <w:i/>
      <w:color w:val="000000"/>
      <w:sz w:val="28"/>
      <w:szCs w:val="24"/>
      <w:lang w:val="ro-RO"/>
    </w:rPr>
  </w:style>
  <w:style w:type="paragraph" w:styleId="Header">
    <w:uiPriority w:val="99"/>
    <w:name w:val="header"/>
    <w:basedOn w:val="Normal"/>
    <w:unhideWhenUsed/>
    <w:rsid w:val="504837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4837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04837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f861b970ecb34439" /><Relationship Type="http://schemas.openxmlformats.org/officeDocument/2006/relationships/header" Target="header2.xml" Id="R61ffb731679a4c4b" /><Relationship Type="http://schemas.openxmlformats.org/officeDocument/2006/relationships/footer" Target="footer.xml" Id="R42ac60b1e54b4c8e" /><Relationship Type="http://schemas.openxmlformats.org/officeDocument/2006/relationships/footer" Target="footer2.xml" Id="R3357b57bf71e4a79" /><Relationship Type="http://schemas.openxmlformats.org/officeDocument/2006/relationships/image" Target="/media/image5.png" Id="rId1044431967" /><Relationship Type="http://schemas.openxmlformats.org/officeDocument/2006/relationships/image" Target="/media/image6.png" Id="rId1111853318" /><Relationship Type="http://schemas.openxmlformats.org/officeDocument/2006/relationships/image" Target="/media/image9.png" Id="rId2045244547" /><Relationship Type="http://schemas.openxmlformats.org/officeDocument/2006/relationships/image" Target="/media/imagea.png" Id="rId345766846" /><Relationship Type="http://schemas.openxmlformats.org/officeDocument/2006/relationships/image" Target="/media/imageb.png" Id="rId1532197412" /><Relationship Type="http://schemas.openxmlformats.org/officeDocument/2006/relationships/image" Target="/media/imagec.png" Id="rId1196549469" /><Relationship Type="http://schemas.openxmlformats.org/officeDocument/2006/relationships/image" Target="/media/imaged.png" Id="rId540466162" /><Relationship Type="http://schemas.openxmlformats.org/officeDocument/2006/relationships/hyperlink" Target="https://biblioteca.utcluj.ro/files/carti-online-cu-coperta/590-9.pdf" TargetMode="External" Id="Re5b85c37f8e641a0" /><Relationship Type="http://schemas.openxmlformats.org/officeDocument/2006/relationships/hyperlink" Target="https://cplusplusifier.fandom.com/wiki/Constructori_%C8%99i_destructori" TargetMode="External" Id="Rd7f0bcc86a3545f4" /><Relationship Type="http://schemas.openxmlformats.org/officeDocument/2006/relationships/hyperlink" Target="https://www.pbinfo.ro/articole/3900/clase-si-obiecte-cpp" TargetMode="External" Id="R923649d32ec047f0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3.png" Id="rId1801018809" /><Relationship Type="http://schemas.openxmlformats.org/officeDocument/2006/relationships/image" Target="/media/image4.png" Id="rId12816244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E077F-A3EF-4924-B82B-E9229377E6C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voljinpolina@gmail.com</lastModifiedBy>
  <revision>24</revision>
  <dcterms:created xsi:type="dcterms:W3CDTF">2025-09-05T07:11:00.0000000Z</dcterms:created>
  <dcterms:modified xsi:type="dcterms:W3CDTF">2026-01-22T22:59:24.1807945Z</dcterms:modified>
</coreProperties>
</file>