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63A" w:rsidRPr="00D708A0" w:rsidRDefault="00DB7351">
      <w:pPr>
        <w:rPr>
          <w:rFonts w:ascii="Garamond" w:hAnsi="Garamond"/>
          <w:sz w:val="24"/>
          <w:szCs w:val="24"/>
        </w:rPr>
      </w:pPr>
      <w:r w:rsidRPr="00D708A0">
        <w:rPr>
          <w:rFonts w:ascii="Garamond" w:hAnsi="Garamond"/>
          <w:sz w:val="24"/>
          <w:szCs w:val="24"/>
        </w:rPr>
        <w:t>Read the paper closely. We recommend you print it out so that you can highlight important passages and take notes in the margins. There will be terms that you are not familiar with. Look up the definition. While reading, l</w:t>
      </w:r>
      <w:r w:rsidR="00D708A0">
        <w:rPr>
          <w:rFonts w:ascii="Garamond" w:hAnsi="Garamond"/>
          <w:sz w:val="24"/>
          <w:szCs w:val="24"/>
        </w:rPr>
        <w:t>ook for key concepts and the importance of this reading.</w:t>
      </w:r>
      <w:r w:rsidR="00921FBA">
        <w:rPr>
          <w:rFonts w:ascii="Garamond" w:hAnsi="Garamond"/>
          <w:sz w:val="24"/>
          <w:szCs w:val="24"/>
        </w:rPr>
        <w:t xml:space="preserve"> If you need more space to respond, write on the back of the sheet.</w:t>
      </w:r>
    </w:p>
    <w:p w:rsidR="00654425" w:rsidRDefault="00B8263A" w:rsidP="00654425">
      <w:pPr>
        <w:rPr>
          <w:rFonts w:ascii="Garamond" w:hAnsi="Garamond"/>
          <w:sz w:val="24"/>
          <w:szCs w:val="24"/>
        </w:rPr>
      </w:pPr>
      <w:r w:rsidRPr="004A7BE2">
        <w:rPr>
          <w:rFonts w:ascii="Garamond" w:hAnsi="Garamond"/>
          <w:b/>
          <w:sz w:val="24"/>
          <w:szCs w:val="24"/>
        </w:rPr>
        <w:t>Part A</w:t>
      </w:r>
      <w:r w:rsidRPr="00D708A0">
        <w:rPr>
          <w:rFonts w:ascii="Garamond" w:hAnsi="Garamond"/>
          <w:sz w:val="24"/>
          <w:szCs w:val="24"/>
        </w:rPr>
        <w:t>, at</w:t>
      </w:r>
      <w:r w:rsidR="004A7BE2">
        <w:rPr>
          <w:rFonts w:ascii="Garamond" w:hAnsi="Garamond"/>
          <w:sz w:val="24"/>
          <w:szCs w:val="24"/>
        </w:rPr>
        <w:t>-</w:t>
      </w:r>
      <w:r w:rsidRPr="00D708A0">
        <w:rPr>
          <w:rFonts w:ascii="Garamond" w:hAnsi="Garamond"/>
          <w:sz w:val="24"/>
          <w:szCs w:val="24"/>
        </w:rPr>
        <w:t>home preparation</w:t>
      </w:r>
      <w:r w:rsidR="004A7BE2">
        <w:rPr>
          <w:rFonts w:ascii="Garamond" w:hAnsi="Garamond"/>
          <w:sz w:val="24"/>
          <w:szCs w:val="24"/>
        </w:rPr>
        <w:t>.</w:t>
      </w:r>
    </w:p>
    <w:p w:rsidR="00654425" w:rsidRPr="00921FBA" w:rsidRDefault="00654425" w:rsidP="00654425">
      <w:pPr>
        <w:pStyle w:val="ListParagraph"/>
        <w:numPr>
          <w:ilvl w:val="0"/>
          <w:numId w:val="1"/>
        </w:numPr>
        <w:ind w:left="360"/>
        <w:rPr>
          <w:rFonts w:ascii="Garamond" w:hAnsi="Garamond"/>
          <w:sz w:val="24"/>
          <w:szCs w:val="24"/>
        </w:rPr>
      </w:pPr>
      <w:r w:rsidRPr="00921FBA">
        <w:rPr>
          <w:rFonts w:ascii="Garamond" w:hAnsi="Garamond"/>
          <w:sz w:val="24"/>
          <w:szCs w:val="24"/>
        </w:rPr>
        <w:t xml:space="preserve">List the terms that you are not familiar with and write a brief definition, in your own words. If you knew all the terms in the paper, choose terms that a layperson would not be familiar with. </w:t>
      </w:r>
    </w:p>
    <w:p w:rsidR="00654425" w:rsidRDefault="00654425" w:rsidP="00654425">
      <w:pPr>
        <w:rPr>
          <w:rFonts w:ascii="Garamond" w:hAnsi="Garamond"/>
          <w:sz w:val="24"/>
          <w:szCs w:val="24"/>
        </w:rPr>
      </w:pPr>
    </w:p>
    <w:p w:rsidR="00654425" w:rsidRPr="00D708A0" w:rsidRDefault="00654425" w:rsidP="00654425">
      <w:pPr>
        <w:rPr>
          <w:rFonts w:ascii="Garamond" w:hAnsi="Garamond"/>
          <w:sz w:val="24"/>
          <w:szCs w:val="24"/>
        </w:rPr>
      </w:pPr>
    </w:p>
    <w:p w:rsidR="00654425" w:rsidRPr="00D708A0" w:rsidRDefault="000D1002" w:rsidP="00654425">
      <w:pPr>
        <w:pStyle w:val="ListParagraph"/>
        <w:numPr>
          <w:ilvl w:val="0"/>
          <w:numId w:val="1"/>
        </w:numPr>
        <w:ind w:left="360"/>
        <w:rPr>
          <w:rFonts w:ascii="Garamond" w:hAnsi="Garamond"/>
          <w:sz w:val="24"/>
          <w:szCs w:val="24"/>
        </w:rPr>
      </w:pPr>
      <w:r>
        <w:rPr>
          <w:rFonts w:ascii="Garamond" w:hAnsi="Garamond"/>
          <w:sz w:val="24"/>
          <w:szCs w:val="24"/>
        </w:rPr>
        <w:t xml:space="preserve">What kinds of </w:t>
      </w:r>
      <w:r w:rsidR="00FB6FB4">
        <w:rPr>
          <w:rFonts w:ascii="Garamond" w:hAnsi="Garamond"/>
          <w:sz w:val="24"/>
          <w:szCs w:val="24"/>
        </w:rPr>
        <w:t xml:space="preserve">natural hazards </w:t>
      </w:r>
      <w:r>
        <w:rPr>
          <w:rFonts w:ascii="Garamond" w:hAnsi="Garamond"/>
          <w:sz w:val="24"/>
          <w:szCs w:val="24"/>
        </w:rPr>
        <w:t>does plate tectonic activity create, and how</w:t>
      </w:r>
      <w:r w:rsidR="00FB6FB4">
        <w:rPr>
          <w:rFonts w:ascii="Garamond" w:hAnsi="Garamond"/>
          <w:sz w:val="24"/>
          <w:szCs w:val="24"/>
        </w:rPr>
        <w:t>?</w:t>
      </w:r>
      <w:r w:rsidR="00654425" w:rsidRPr="00D708A0">
        <w:rPr>
          <w:rFonts w:ascii="Garamond" w:hAnsi="Garamond"/>
          <w:sz w:val="24"/>
          <w:szCs w:val="24"/>
        </w:rPr>
        <w:t xml:space="preserve"> </w:t>
      </w:r>
    </w:p>
    <w:p w:rsidR="00654425" w:rsidRPr="00D708A0" w:rsidRDefault="00654425" w:rsidP="00654425">
      <w:pPr>
        <w:rPr>
          <w:rFonts w:ascii="Garamond" w:hAnsi="Garamond"/>
          <w:sz w:val="24"/>
          <w:szCs w:val="24"/>
        </w:rPr>
      </w:pPr>
    </w:p>
    <w:p w:rsidR="00654425" w:rsidRDefault="00654425" w:rsidP="00654425">
      <w:pPr>
        <w:rPr>
          <w:rFonts w:ascii="Garamond" w:hAnsi="Garamond"/>
          <w:sz w:val="24"/>
          <w:szCs w:val="24"/>
        </w:rPr>
      </w:pPr>
    </w:p>
    <w:p w:rsidR="000D1002" w:rsidRDefault="000D1002" w:rsidP="00654425">
      <w:pPr>
        <w:rPr>
          <w:rFonts w:ascii="Garamond" w:hAnsi="Garamond"/>
          <w:sz w:val="24"/>
          <w:szCs w:val="24"/>
        </w:rPr>
      </w:pPr>
    </w:p>
    <w:p w:rsidR="000D1002" w:rsidRPr="00D708A0" w:rsidRDefault="000D1002" w:rsidP="00654425">
      <w:pPr>
        <w:rPr>
          <w:rFonts w:ascii="Garamond" w:hAnsi="Garamond"/>
          <w:sz w:val="24"/>
          <w:szCs w:val="24"/>
        </w:rPr>
      </w:pPr>
    </w:p>
    <w:p w:rsidR="00654425" w:rsidRDefault="00654425" w:rsidP="00654425">
      <w:pPr>
        <w:rPr>
          <w:rFonts w:ascii="Garamond" w:hAnsi="Garamond"/>
          <w:sz w:val="24"/>
          <w:szCs w:val="24"/>
        </w:rPr>
      </w:pPr>
    </w:p>
    <w:p w:rsidR="00654425" w:rsidRPr="00D708A0" w:rsidRDefault="00654425" w:rsidP="00654425">
      <w:pPr>
        <w:rPr>
          <w:rFonts w:ascii="Garamond" w:hAnsi="Garamond"/>
          <w:sz w:val="24"/>
          <w:szCs w:val="24"/>
        </w:rPr>
      </w:pPr>
    </w:p>
    <w:p w:rsidR="00654425" w:rsidRDefault="00654425" w:rsidP="00654425">
      <w:pPr>
        <w:rPr>
          <w:rFonts w:ascii="Garamond" w:hAnsi="Garamond"/>
          <w:sz w:val="24"/>
          <w:szCs w:val="24"/>
        </w:rPr>
      </w:pPr>
    </w:p>
    <w:p w:rsidR="00921FBA" w:rsidRPr="00D708A0" w:rsidRDefault="00921FBA" w:rsidP="00654425">
      <w:pPr>
        <w:rPr>
          <w:rFonts w:ascii="Garamond" w:hAnsi="Garamond"/>
          <w:sz w:val="24"/>
          <w:szCs w:val="24"/>
        </w:rPr>
      </w:pPr>
    </w:p>
    <w:p w:rsidR="00654425" w:rsidRPr="00D708A0" w:rsidRDefault="000D1002" w:rsidP="00654425">
      <w:pPr>
        <w:pStyle w:val="ListParagraph"/>
        <w:numPr>
          <w:ilvl w:val="0"/>
          <w:numId w:val="1"/>
        </w:numPr>
        <w:ind w:left="360"/>
        <w:rPr>
          <w:rFonts w:ascii="Garamond" w:hAnsi="Garamond"/>
          <w:sz w:val="24"/>
          <w:szCs w:val="24"/>
        </w:rPr>
      </w:pPr>
      <w:r>
        <w:rPr>
          <w:rFonts w:ascii="Garamond" w:hAnsi="Garamond"/>
          <w:sz w:val="24"/>
          <w:szCs w:val="24"/>
        </w:rPr>
        <w:t>Given those hazards, why do so many people live in tectonically active regions?</w:t>
      </w:r>
    </w:p>
    <w:p w:rsidR="00654425" w:rsidRPr="00D708A0" w:rsidRDefault="00654425" w:rsidP="00654425">
      <w:pPr>
        <w:rPr>
          <w:rFonts w:ascii="Garamond" w:hAnsi="Garamond"/>
          <w:sz w:val="24"/>
          <w:szCs w:val="24"/>
        </w:rPr>
      </w:pPr>
    </w:p>
    <w:p w:rsidR="00FB55CC" w:rsidRDefault="00FB55CC" w:rsidP="00B8263A">
      <w:pPr>
        <w:rPr>
          <w:rFonts w:ascii="Garamond" w:hAnsi="Garamond"/>
          <w:sz w:val="24"/>
          <w:szCs w:val="24"/>
        </w:rPr>
      </w:pPr>
    </w:p>
    <w:p w:rsidR="000D1002" w:rsidRPr="00D708A0" w:rsidRDefault="000D1002" w:rsidP="00B8263A">
      <w:pPr>
        <w:rPr>
          <w:rFonts w:ascii="Garamond" w:hAnsi="Garamond"/>
          <w:sz w:val="24"/>
          <w:szCs w:val="24"/>
        </w:rPr>
      </w:pPr>
      <w:bookmarkStart w:id="0" w:name="_GoBack"/>
      <w:bookmarkEnd w:id="0"/>
    </w:p>
    <w:p w:rsidR="00B8263A" w:rsidRPr="00D708A0" w:rsidRDefault="00B8263A" w:rsidP="00B8263A">
      <w:pPr>
        <w:pBdr>
          <w:bottom w:val="single" w:sz="6" w:space="1" w:color="auto"/>
        </w:pBdr>
        <w:rPr>
          <w:rFonts w:ascii="Garamond" w:hAnsi="Garamond"/>
          <w:sz w:val="24"/>
          <w:szCs w:val="24"/>
        </w:rPr>
      </w:pPr>
    </w:p>
    <w:p w:rsidR="00B8263A" w:rsidRPr="00D708A0" w:rsidRDefault="00B8263A" w:rsidP="004A7BE2">
      <w:pPr>
        <w:spacing w:line="480" w:lineRule="auto"/>
        <w:rPr>
          <w:rFonts w:ascii="Garamond" w:hAnsi="Garamond"/>
          <w:sz w:val="24"/>
          <w:szCs w:val="24"/>
        </w:rPr>
      </w:pPr>
      <w:r w:rsidRPr="004A7BE2">
        <w:rPr>
          <w:rFonts w:ascii="Garamond" w:hAnsi="Garamond"/>
          <w:b/>
          <w:sz w:val="24"/>
          <w:szCs w:val="24"/>
        </w:rPr>
        <w:t>Part B</w:t>
      </w:r>
      <w:r w:rsidRPr="00D708A0">
        <w:rPr>
          <w:rFonts w:ascii="Garamond" w:hAnsi="Garamond"/>
          <w:sz w:val="24"/>
          <w:szCs w:val="24"/>
        </w:rPr>
        <w:t>, in class. You will be quizzed at the beginning of class</w:t>
      </w:r>
      <w:r w:rsidR="004A7BE2">
        <w:rPr>
          <w:rFonts w:ascii="Garamond" w:hAnsi="Garamond"/>
          <w:sz w:val="24"/>
          <w:szCs w:val="24"/>
        </w:rPr>
        <w:t>;</w:t>
      </w:r>
      <w:r w:rsidRPr="00D708A0">
        <w:rPr>
          <w:rFonts w:ascii="Garamond" w:hAnsi="Garamond"/>
          <w:sz w:val="24"/>
          <w:szCs w:val="24"/>
        </w:rPr>
        <w:t xml:space="preserve"> </w:t>
      </w:r>
      <w:r w:rsidR="004A7BE2">
        <w:rPr>
          <w:rFonts w:ascii="Garamond" w:hAnsi="Garamond"/>
          <w:sz w:val="24"/>
          <w:szCs w:val="24"/>
        </w:rPr>
        <w:t>fill in your answers here.</w:t>
      </w:r>
      <w:r w:rsidRPr="00D708A0">
        <w:rPr>
          <w:rFonts w:ascii="Garamond" w:hAnsi="Garamond"/>
          <w:sz w:val="24"/>
          <w:szCs w:val="24"/>
        </w:rPr>
        <w:br/>
        <w:t>Answer 1:</w:t>
      </w:r>
      <w:r w:rsidRPr="00D708A0">
        <w:rPr>
          <w:rFonts w:ascii="Garamond" w:hAnsi="Garamond"/>
          <w:sz w:val="24"/>
          <w:szCs w:val="24"/>
        </w:rPr>
        <w:br/>
        <w:t>Answer 2:</w:t>
      </w:r>
    </w:p>
    <w:sectPr w:rsidR="00B8263A" w:rsidRPr="00D708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3FD" w:rsidRDefault="006333FD" w:rsidP="00B8263A">
      <w:pPr>
        <w:spacing w:after="0" w:line="240" w:lineRule="auto"/>
      </w:pPr>
      <w:r>
        <w:separator/>
      </w:r>
    </w:p>
  </w:endnote>
  <w:endnote w:type="continuationSeparator" w:id="0">
    <w:p w:rsidR="006333FD" w:rsidRDefault="006333FD" w:rsidP="00B82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3FD" w:rsidRDefault="006333FD" w:rsidP="00B8263A">
      <w:pPr>
        <w:spacing w:after="0" w:line="240" w:lineRule="auto"/>
      </w:pPr>
      <w:r>
        <w:separator/>
      </w:r>
    </w:p>
  </w:footnote>
  <w:footnote w:type="continuationSeparator" w:id="0">
    <w:p w:rsidR="006333FD" w:rsidRDefault="006333FD" w:rsidP="00B82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63A" w:rsidRPr="004A7BE2" w:rsidRDefault="00FB6FB4" w:rsidP="004A7BE2">
    <w:pPr>
      <w:pStyle w:val="Header"/>
      <w:spacing w:line="360" w:lineRule="auto"/>
      <w:rPr>
        <w:rFonts w:ascii="Garamond" w:hAnsi="Garamond"/>
      </w:rPr>
    </w:pPr>
    <w:r>
      <w:rPr>
        <w:rFonts w:ascii="Garamond" w:hAnsi="Garamond"/>
      </w:rPr>
      <w:t>USGS</w:t>
    </w:r>
    <w:r w:rsidR="00D708A0" w:rsidRPr="004A7BE2">
      <w:rPr>
        <w:rFonts w:ascii="Garamond" w:hAnsi="Garamond"/>
      </w:rPr>
      <w:tab/>
    </w:r>
    <w:r w:rsidR="00D708A0" w:rsidRPr="004A7BE2">
      <w:rPr>
        <w:rFonts w:ascii="Garamond" w:hAnsi="Garamond"/>
      </w:rPr>
      <w:tab/>
      <w:t>Name________________________</w:t>
    </w:r>
    <w:r w:rsidR="004A7BE2">
      <w:rPr>
        <w:rFonts w:ascii="Garamond" w:hAnsi="Garamond"/>
      </w:rPr>
      <w:t>____</w:t>
    </w:r>
    <w:r w:rsidR="00B8263A" w:rsidRPr="004A7BE2">
      <w:rPr>
        <w:rFonts w:ascii="Garamond" w:hAnsi="Garamond"/>
      </w:rPr>
      <w:br/>
    </w:r>
    <w:r>
      <w:rPr>
        <w:rFonts w:ascii="Garamond" w:hAnsi="Garamond"/>
        <w:u w:val="single"/>
      </w:rPr>
      <w:t>Dynamic Earth</w:t>
    </w:r>
    <w:r w:rsidR="00B8263A" w:rsidRPr="004A7BE2">
      <w:rPr>
        <w:rFonts w:ascii="Garamond" w:hAnsi="Garamond"/>
      </w:rPr>
      <w:ptab w:relativeTo="margin" w:alignment="center" w:leader="none"/>
    </w:r>
    <w:r w:rsidR="00B8263A" w:rsidRPr="004A7BE2">
      <w:rPr>
        <w:rFonts w:ascii="Garamond" w:hAnsi="Garamond"/>
        <w:b/>
      </w:rPr>
      <w:t>Earth 125 Lab</w:t>
    </w:r>
    <w:r w:rsidR="00B8263A" w:rsidRPr="004A7BE2">
      <w:rPr>
        <w:rFonts w:ascii="Garamond" w:hAnsi="Garamond"/>
      </w:rPr>
      <w:ptab w:relativeTo="margin" w:alignment="right" w:leader="none"/>
    </w:r>
    <w:r>
      <w:rPr>
        <w:rFonts w:ascii="Garamond" w:hAnsi="Garamond"/>
      </w:rPr>
      <w:t>Quiz</w:t>
    </w:r>
    <w:r w:rsidR="00654425">
      <w:rPr>
        <w:rFonts w:ascii="Garamond" w:hAnsi="Garamond"/>
      </w:rPr>
      <w:t xml:space="preserve">  </w:t>
    </w:r>
    <w:r>
      <w:rPr>
        <w:rFonts w:ascii="Garamond" w:hAnsi="Garamond"/>
      </w:rPr>
      <w:t>5</w:t>
    </w:r>
    <w:r w:rsidR="00654425">
      <w:rPr>
        <w:rFonts w:ascii="Garamond" w:hAnsi="Garamond"/>
      </w:rPr>
      <w:t xml:space="preserve">, Feb </w:t>
    </w:r>
    <w:r>
      <w:rPr>
        <w:rFonts w:ascii="Garamond" w:hAnsi="Garamond"/>
      </w:rPr>
      <w:t>20</w:t>
    </w:r>
    <w:r w:rsidR="00654425" w:rsidRPr="00654425">
      <w:rPr>
        <w:rFonts w:ascii="Garamond" w:hAnsi="Garamond"/>
        <w:vertAlign w:val="superscript"/>
      </w:rPr>
      <w:t>th</w:t>
    </w:r>
    <w:r>
      <w:rPr>
        <w:rFonts w:ascii="Garamond" w:hAnsi="Garamond"/>
      </w:rPr>
      <w:t xml:space="preserve"> – 22</w:t>
    </w:r>
    <w:r>
      <w:rPr>
        <w:rFonts w:ascii="Garamond" w:hAnsi="Garamond"/>
        <w:vertAlign w:val="superscript"/>
      </w:rPr>
      <w:t>nd</w:t>
    </w:r>
    <w:r w:rsidR="00654425">
      <w:rPr>
        <w:rFonts w:ascii="Garamond" w:hAnsi="Garamond"/>
      </w:rPr>
      <w:t xml:space="preserve"> </w:t>
    </w:r>
    <w:r w:rsidR="00FB55CC">
      <w:rPr>
        <w:rFonts w:ascii="Garamond" w:hAnsi="Garamond"/>
      </w:rPr>
      <w:t xml:space="preserve"> </w:t>
    </w:r>
    <w:r w:rsidR="00B8263A" w:rsidRPr="004A7BE2">
      <w:rPr>
        <w:rFonts w:ascii="Garamond" w:hAnsi="Garamond"/>
      </w:rPr>
      <w:t xml:space="preserve"> 2013</w:t>
    </w:r>
  </w:p>
  <w:p w:rsidR="00B8263A" w:rsidRDefault="00B826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965C7"/>
    <w:multiLevelType w:val="hybridMultilevel"/>
    <w:tmpl w:val="6684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351"/>
    <w:rsid w:val="000D1002"/>
    <w:rsid w:val="001E1EC8"/>
    <w:rsid w:val="001E2E49"/>
    <w:rsid w:val="001F2ACB"/>
    <w:rsid w:val="002B5BDA"/>
    <w:rsid w:val="00453F02"/>
    <w:rsid w:val="00474DC3"/>
    <w:rsid w:val="004826BB"/>
    <w:rsid w:val="00484D20"/>
    <w:rsid w:val="004A7BE2"/>
    <w:rsid w:val="00632299"/>
    <w:rsid w:val="006333FD"/>
    <w:rsid w:val="00643DB5"/>
    <w:rsid w:val="00654425"/>
    <w:rsid w:val="007E48B9"/>
    <w:rsid w:val="0084781C"/>
    <w:rsid w:val="00861522"/>
    <w:rsid w:val="008E5968"/>
    <w:rsid w:val="00921FBA"/>
    <w:rsid w:val="00B8263A"/>
    <w:rsid w:val="00C86AA5"/>
    <w:rsid w:val="00CD2ADC"/>
    <w:rsid w:val="00D708A0"/>
    <w:rsid w:val="00DB7351"/>
    <w:rsid w:val="00EE6981"/>
    <w:rsid w:val="00FB55CC"/>
    <w:rsid w:val="00FB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351"/>
    <w:pPr>
      <w:ind w:left="720"/>
      <w:contextualSpacing/>
    </w:pPr>
  </w:style>
  <w:style w:type="paragraph" w:styleId="Header">
    <w:name w:val="header"/>
    <w:basedOn w:val="Normal"/>
    <w:link w:val="HeaderChar"/>
    <w:uiPriority w:val="99"/>
    <w:unhideWhenUsed/>
    <w:rsid w:val="00B82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63A"/>
  </w:style>
  <w:style w:type="paragraph" w:styleId="Footer">
    <w:name w:val="footer"/>
    <w:basedOn w:val="Normal"/>
    <w:link w:val="FooterChar"/>
    <w:uiPriority w:val="99"/>
    <w:unhideWhenUsed/>
    <w:rsid w:val="00B82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63A"/>
  </w:style>
  <w:style w:type="paragraph" w:styleId="BalloonText">
    <w:name w:val="Balloon Text"/>
    <w:basedOn w:val="Normal"/>
    <w:link w:val="BalloonTextChar"/>
    <w:uiPriority w:val="99"/>
    <w:semiHidden/>
    <w:unhideWhenUsed/>
    <w:rsid w:val="00B82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63A"/>
    <w:rPr>
      <w:rFonts w:ascii="Tahoma" w:hAnsi="Tahoma" w:cs="Tahoma"/>
      <w:sz w:val="16"/>
      <w:szCs w:val="16"/>
    </w:rPr>
  </w:style>
  <w:style w:type="character" w:styleId="Hyperlink">
    <w:name w:val="Hyperlink"/>
    <w:basedOn w:val="DefaultParagraphFont"/>
    <w:uiPriority w:val="99"/>
    <w:unhideWhenUsed/>
    <w:rsid w:val="001F2A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351"/>
    <w:pPr>
      <w:ind w:left="720"/>
      <w:contextualSpacing/>
    </w:pPr>
  </w:style>
  <w:style w:type="paragraph" w:styleId="Header">
    <w:name w:val="header"/>
    <w:basedOn w:val="Normal"/>
    <w:link w:val="HeaderChar"/>
    <w:uiPriority w:val="99"/>
    <w:unhideWhenUsed/>
    <w:rsid w:val="00B82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63A"/>
  </w:style>
  <w:style w:type="paragraph" w:styleId="Footer">
    <w:name w:val="footer"/>
    <w:basedOn w:val="Normal"/>
    <w:link w:val="FooterChar"/>
    <w:uiPriority w:val="99"/>
    <w:unhideWhenUsed/>
    <w:rsid w:val="00B82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63A"/>
  </w:style>
  <w:style w:type="paragraph" w:styleId="BalloonText">
    <w:name w:val="Balloon Text"/>
    <w:basedOn w:val="Normal"/>
    <w:link w:val="BalloonTextChar"/>
    <w:uiPriority w:val="99"/>
    <w:semiHidden/>
    <w:unhideWhenUsed/>
    <w:rsid w:val="00B82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63A"/>
    <w:rPr>
      <w:rFonts w:ascii="Tahoma" w:hAnsi="Tahoma" w:cs="Tahoma"/>
      <w:sz w:val="16"/>
      <w:szCs w:val="16"/>
    </w:rPr>
  </w:style>
  <w:style w:type="character" w:styleId="Hyperlink">
    <w:name w:val="Hyperlink"/>
    <w:basedOn w:val="DefaultParagraphFont"/>
    <w:uiPriority w:val="99"/>
    <w:unhideWhenUsed/>
    <w:rsid w:val="001F2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Rhodes</dc:creator>
  <cp:lastModifiedBy>Syverson, Valerie</cp:lastModifiedBy>
  <cp:revision>3</cp:revision>
  <dcterms:created xsi:type="dcterms:W3CDTF">2013-02-14T18:49:00Z</dcterms:created>
  <dcterms:modified xsi:type="dcterms:W3CDTF">2013-02-14T19:31:00Z</dcterms:modified>
</cp:coreProperties>
</file>