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2C5B" w14:textId="77777777" w:rsidR="007A02C2" w:rsidRPr="009F734F" w:rsidRDefault="007A02C2">
      <w:pPr>
        <w:spacing w:after="317"/>
        <w:rPr>
          <w:rFonts w:cs="Times New Roman"/>
          <w:sz w:val="28"/>
          <w:szCs w:val="28"/>
        </w:rPr>
      </w:pPr>
    </w:p>
    <w:p w14:paraId="5F0B4AAA" w14:textId="77777777" w:rsidR="007A02C2" w:rsidRPr="009F734F" w:rsidRDefault="00000000">
      <w:pPr>
        <w:spacing w:after="160"/>
        <w:jc w:val="center"/>
        <w:rPr>
          <w:rFonts w:cs="Times New Roman"/>
          <w:sz w:val="28"/>
          <w:szCs w:val="28"/>
        </w:rPr>
      </w:pPr>
      <w:r w:rsidRPr="009F734F">
        <w:rPr>
          <w:rFonts w:cs="Times New Roman"/>
          <w:color w:val="000000"/>
          <w:sz w:val="28"/>
          <w:szCs w:val="28"/>
        </w:rPr>
        <w:t>K L (Deemed to be) UNIVERSITY</w:t>
      </w:r>
    </w:p>
    <w:p w14:paraId="4F3C5105" w14:textId="77777777" w:rsidR="007A02C2" w:rsidRPr="009F734F" w:rsidRDefault="00000000">
      <w:pPr>
        <w:spacing w:after="60"/>
        <w:jc w:val="center"/>
        <w:rPr>
          <w:rFonts w:cs="Times New Roman"/>
          <w:sz w:val="28"/>
          <w:szCs w:val="28"/>
        </w:rPr>
      </w:pPr>
      <w:r w:rsidRPr="009F734F">
        <w:rPr>
          <w:rFonts w:cs="Times New Roman"/>
          <w:color w:val="000066"/>
          <w:sz w:val="28"/>
          <w:szCs w:val="28"/>
        </w:rPr>
        <w:t>DEPARTMENT OF COMPUTER SCIENCE ENGINEERING</w:t>
      </w:r>
    </w:p>
    <w:p w14:paraId="57FD10EB" w14:textId="77777777" w:rsidR="007A02C2" w:rsidRPr="009F734F" w:rsidRDefault="00000000">
      <w:pPr>
        <w:spacing w:after="60"/>
        <w:jc w:val="center"/>
        <w:rPr>
          <w:rFonts w:cs="Times New Roman"/>
          <w:sz w:val="28"/>
          <w:szCs w:val="28"/>
        </w:rPr>
      </w:pPr>
      <w:r w:rsidRPr="009F734F">
        <w:rPr>
          <w:rFonts w:cs="Times New Roman"/>
          <w:color w:val="000000"/>
          <w:sz w:val="28"/>
          <w:szCs w:val="28"/>
        </w:rPr>
        <w:t>&amp;</w:t>
      </w:r>
    </w:p>
    <w:p w14:paraId="227EFAFD" w14:textId="77777777" w:rsidR="007A02C2" w:rsidRPr="009F734F" w:rsidRDefault="00000000">
      <w:pPr>
        <w:spacing w:after="360"/>
        <w:jc w:val="center"/>
        <w:rPr>
          <w:rFonts w:cs="Times New Roman"/>
          <w:sz w:val="28"/>
          <w:szCs w:val="28"/>
        </w:rPr>
      </w:pPr>
      <w:r w:rsidRPr="009F734F">
        <w:rPr>
          <w:rFonts w:cs="Times New Roman"/>
          <w:color w:val="000066"/>
          <w:sz w:val="28"/>
          <w:szCs w:val="28"/>
        </w:rPr>
        <w:t>DEPARTMENT OF COMPUTER SCIENCE AND INFORMATION TECHNOLOGY</w:t>
      </w:r>
    </w:p>
    <w:p w14:paraId="7C6F79CC" w14:textId="77777777" w:rsidR="007A02C2" w:rsidRPr="009F734F" w:rsidRDefault="00000000">
      <w:pPr>
        <w:spacing w:after="80"/>
        <w:jc w:val="center"/>
        <w:rPr>
          <w:rFonts w:cs="Times New Roman"/>
          <w:sz w:val="28"/>
          <w:szCs w:val="28"/>
        </w:rPr>
      </w:pPr>
      <w:r w:rsidRPr="009F734F">
        <w:rPr>
          <w:rFonts w:cs="Times New Roman"/>
          <w:color w:val="DC0000"/>
          <w:sz w:val="28"/>
          <w:szCs w:val="28"/>
        </w:rPr>
        <w:t>BACHELOR OF TECHNOLOGY</w:t>
      </w:r>
    </w:p>
    <w:p w14:paraId="5BA088A9" w14:textId="77777777" w:rsidR="007A02C2" w:rsidRPr="009F734F" w:rsidRDefault="00000000">
      <w:pPr>
        <w:spacing w:after="120"/>
        <w:jc w:val="center"/>
        <w:rPr>
          <w:rFonts w:cs="Times New Roman"/>
          <w:sz w:val="28"/>
          <w:szCs w:val="28"/>
        </w:rPr>
      </w:pPr>
      <w:r w:rsidRPr="009F734F">
        <w:rPr>
          <w:rFonts w:cs="Times New Roman"/>
          <w:color w:val="000000"/>
          <w:sz w:val="28"/>
          <w:szCs w:val="28"/>
        </w:rPr>
        <w:t>In</w:t>
      </w:r>
    </w:p>
    <w:p w14:paraId="38A7977B" w14:textId="77777777" w:rsidR="007A02C2" w:rsidRPr="009F734F" w:rsidRDefault="00000000">
      <w:pPr>
        <w:spacing w:after="120"/>
        <w:jc w:val="center"/>
        <w:rPr>
          <w:rFonts w:cs="Times New Roman"/>
          <w:sz w:val="28"/>
          <w:szCs w:val="28"/>
        </w:rPr>
      </w:pPr>
      <w:r w:rsidRPr="009F734F">
        <w:rPr>
          <w:rFonts w:cs="Times New Roman"/>
          <w:color w:val="000080"/>
          <w:sz w:val="28"/>
          <w:szCs w:val="28"/>
        </w:rPr>
        <w:t>“ONLINE FOOD DELIVERY PLATFORM”</w:t>
      </w:r>
    </w:p>
    <w:p w14:paraId="106B2C98" w14:textId="77777777" w:rsidR="007A02C2" w:rsidRPr="009F734F" w:rsidRDefault="00000000">
      <w:pPr>
        <w:spacing w:after="360"/>
        <w:jc w:val="center"/>
        <w:rPr>
          <w:rFonts w:cs="Times New Roman"/>
          <w:sz w:val="28"/>
          <w:szCs w:val="28"/>
        </w:rPr>
      </w:pPr>
      <w:r w:rsidRPr="009F734F">
        <w:rPr>
          <w:rFonts w:cs="Times New Roman"/>
          <w:i/>
          <w:color w:val="00285A"/>
          <w:sz w:val="28"/>
          <w:szCs w:val="28"/>
        </w:rPr>
        <w:t>Design and Development of a Full-Stack Food Ordering, Delivery Tracking and Group Split-Bill Platform</w:t>
      </w:r>
    </w:p>
    <w:p w14:paraId="7A9A6DB3" w14:textId="77777777" w:rsidR="007A02C2" w:rsidRPr="009F734F" w:rsidRDefault="00000000">
      <w:pPr>
        <w:spacing w:after="320"/>
        <w:jc w:val="center"/>
        <w:rPr>
          <w:rFonts w:cs="Times New Roman"/>
          <w:sz w:val="28"/>
          <w:szCs w:val="28"/>
        </w:rPr>
      </w:pPr>
      <w:r w:rsidRPr="009F734F">
        <w:rPr>
          <w:rFonts w:cs="Times New Roman"/>
          <w:color w:val="000000"/>
          <w:sz w:val="28"/>
          <w:szCs w:val="28"/>
        </w:rPr>
        <w:t>A Project Report Submitted in partial fulfillment of the requirements for the award of the degree of Bachelor of Technology</w:t>
      </w:r>
    </w:p>
    <w:p w14:paraId="116F6BDC" w14:textId="77777777" w:rsidR="007A02C2" w:rsidRPr="009F734F" w:rsidRDefault="00000000">
      <w:pPr>
        <w:spacing w:after="140"/>
        <w:jc w:val="center"/>
        <w:rPr>
          <w:rFonts w:cs="Times New Roman"/>
          <w:sz w:val="28"/>
          <w:szCs w:val="28"/>
        </w:rPr>
      </w:pPr>
      <w:r w:rsidRPr="009F734F">
        <w:rPr>
          <w:rFonts w:cs="Times New Roman"/>
          <w:color w:val="000000"/>
          <w:sz w:val="28"/>
          <w:szCs w:val="28"/>
        </w:rPr>
        <w:t>By</w:t>
      </w:r>
    </w:p>
    <w:p w14:paraId="7A8985E6" w14:textId="42D754B5" w:rsidR="007A02C2" w:rsidRPr="009F734F" w:rsidRDefault="00000000">
      <w:pPr>
        <w:spacing w:after="80"/>
        <w:jc w:val="center"/>
        <w:rPr>
          <w:rFonts w:cs="Times New Roman"/>
          <w:sz w:val="28"/>
          <w:szCs w:val="28"/>
        </w:rPr>
      </w:pPr>
      <w:r w:rsidRPr="009F734F">
        <w:rPr>
          <w:rFonts w:cs="Times New Roman"/>
          <w:color w:val="E60000"/>
          <w:sz w:val="28"/>
          <w:szCs w:val="28"/>
        </w:rPr>
        <w:t xml:space="preserve">MOSANGI VIJAYA LAKSHMI    </w:t>
      </w:r>
      <w:r w:rsidR="00406437" w:rsidRPr="009F734F">
        <w:rPr>
          <w:rFonts w:cs="Times New Roman"/>
          <w:color w:val="E60000"/>
          <w:sz w:val="28"/>
          <w:szCs w:val="28"/>
        </w:rPr>
        <w:t xml:space="preserve">  </w:t>
      </w:r>
      <w:r w:rsidRPr="009F734F">
        <w:rPr>
          <w:rFonts w:cs="Times New Roman"/>
          <w:color w:val="E60000"/>
          <w:sz w:val="28"/>
          <w:szCs w:val="28"/>
        </w:rPr>
        <w:t>2520090201</w:t>
      </w:r>
    </w:p>
    <w:p w14:paraId="08E2C47D" w14:textId="1C92B285" w:rsidR="007A02C2" w:rsidRPr="009F734F" w:rsidRDefault="00000000">
      <w:pPr>
        <w:spacing w:after="80"/>
        <w:jc w:val="center"/>
        <w:rPr>
          <w:rFonts w:cs="Times New Roman"/>
          <w:sz w:val="28"/>
          <w:szCs w:val="28"/>
        </w:rPr>
      </w:pPr>
      <w:r w:rsidRPr="009F734F">
        <w:rPr>
          <w:rFonts w:cs="Times New Roman"/>
          <w:color w:val="E60000"/>
          <w:sz w:val="28"/>
          <w:szCs w:val="28"/>
        </w:rPr>
        <w:t xml:space="preserve">POTLABATHINI SHASHANTH    </w:t>
      </w:r>
      <w:r w:rsidR="00406437" w:rsidRPr="009F734F">
        <w:rPr>
          <w:rFonts w:cs="Times New Roman"/>
          <w:color w:val="E60000"/>
          <w:sz w:val="28"/>
          <w:szCs w:val="28"/>
        </w:rPr>
        <w:t xml:space="preserve"> </w:t>
      </w:r>
      <w:r w:rsidRPr="009F734F">
        <w:rPr>
          <w:rFonts w:cs="Times New Roman"/>
          <w:color w:val="E60000"/>
          <w:sz w:val="28"/>
          <w:szCs w:val="28"/>
        </w:rPr>
        <w:t>2520090211</w:t>
      </w:r>
    </w:p>
    <w:p w14:paraId="7E98B3AB" w14:textId="697A82A2" w:rsidR="007A02C2" w:rsidRPr="009F734F" w:rsidRDefault="00000000">
      <w:pPr>
        <w:spacing w:after="80"/>
        <w:jc w:val="center"/>
        <w:rPr>
          <w:rFonts w:cs="Times New Roman"/>
          <w:sz w:val="28"/>
          <w:szCs w:val="28"/>
        </w:rPr>
      </w:pPr>
      <w:r w:rsidRPr="009F734F">
        <w:rPr>
          <w:rFonts w:cs="Times New Roman"/>
          <w:color w:val="E60000"/>
          <w:sz w:val="28"/>
          <w:szCs w:val="28"/>
        </w:rPr>
        <w:t xml:space="preserve">D PAWAN KUMAR    </w:t>
      </w:r>
      <w:r w:rsidR="00406437" w:rsidRPr="009F734F">
        <w:rPr>
          <w:rFonts w:cs="Times New Roman"/>
          <w:color w:val="E60000"/>
          <w:sz w:val="28"/>
          <w:szCs w:val="28"/>
        </w:rPr>
        <w:t xml:space="preserve">                   </w:t>
      </w:r>
      <w:r w:rsidR="005033B2">
        <w:rPr>
          <w:rFonts w:cs="Times New Roman"/>
          <w:color w:val="E60000"/>
          <w:sz w:val="28"/>
          <w:szCs w:val="28"/>
        </w:rPr>
        <w:t xml:space="preserve">  </w:t>
      </w:r>
      <w:r w:rsidRPr="009F734F">
        <w:rPr>
          <w:rFonts w:cs="Times New Roman"/>
          <w:color w:val="E60000"/>
          <w:sz w:val="28"/>
          <w:szCs w:val="28"/>
        </w:rPr>
        <w:t>2520090102</w:t>
      </w:r>
    </w:p>
    <w:p w14:paraId="4331932B" w14:textId="77777777" w:rsidR="007A02C2" w:rsidRPr="009F734F" w:rsidRDefault="007A02C2">
      <w:pPr>
        <w:spacing w:after="173"/>
        <w:rPr>
          <w:rFonts w:cs="Times New Roman"/>
          <w:sz w:val="28"/>
          <w:szCs w:val="28"/>
        </w:rPr>
      </w:pPr>
    </w:p>
    <w:p w14:paraId="5FE7AFC3" w14:textId="77777777" w:rsidR="007A02C2" w:rsidRPr="009F734F" w:rsidRDefault="00000000">
      <w:pPr>
        <w:spacing w:after="120"/>
        <w:jc w:val="center"/>
        <w:rPr>
          <w:rFonts w:cs="Times New Roman"/>
          <w:sz w:val="28"/>
          <w:szCs w:val="28"/>
        </w:rPr>
      </w:pPr>
      <w:r w:rsidRPr="009F734F">
        <w:rPr>
          <w:rFonts w:cs="Times New Roman"/>
          <w:color w:val="000000"/>
          <w:sz w:val="28"/>
          <w:szCs w:val="28"/>
        </w:rPr>
        <w:t>Under the Esteemed Guidance of</w:t>
      </w:r>
    </w:p>
    <w:p w14:paraId="564EAF32" w14:textId="77777777" w:rsidR="007A02C2" w:rsidRPr="009F734F" w:rsidRDefault="00000000">
      <w:pPr>
        <w:spacing w:after="60"/>
        <w:jc w:val="center"/>
        <w:rPr>
          <w:rFonts w:cs="Times New Roman"/>
          <w:sz w:val="28"/>
          <w:szCs w:val="28"/>
        </w:rPr>
      </w:pPr>
      <w:r w:rsidRPr="009F734F">
        <w:rPr>
          <w:rFonts w:cs="Times New Roman"/>
          <w:color w:val="B40000"/>
          <w:sz w:val="28"/>
          <w:szCs w:val="28"/>
        </w:rPr>
        <w:t>Dr. M. Gayatri</w:t>
      </w:r>
    </w:p>
    <w:p w14:paraId="23A3E576" w14:textId="77777777" w:rsidR="007A02C2" w:rsidRPr="009F734F" w:rsidRDefault="00000000">
      <w:pPr>
        <w:jc w:val="center"/>
        <w:rPr>
          <w:rFonts w:cs="Times New Roman"/>
          <w:sz w:val="28"/>
          <w:szCs w:val="28"/>
        </w:rPr>
      </w:pPr>
      <w:r w:rsidRPr="009F734F">
        <w:rPr>
          <w:rFonts w:cs="Times New Roman"/>
          <w:color w:val="000066"/>
          <w:sz w:val="28"/>
          <w:szCs w:val="28"/>
        </w:rPr>
        <w:t>Department of Computer Science and Engineering</w:t>
      </w:r>
    </w:p>
    <w:p w14:paraId="61A6A09A" w14:textId="77777777" w:rsidR="007A02C2" w:rsidRPr="009F734F" w:rsidRDefault="00000000">
      <w:pPr>
        <w:jc w:val="center"/>
        <w:rPr>
          <w:rFonts w:cs="Times New Roman"/>
          <w:sz w:val="28"/>
          <w:szCs w:val="28"/>
        </w:rPr>
      </w:pPr>
      <w:r w:rsidRPr="009F734F">
        <w:rPr>
          <w:rFonts w:cs="Times New Roman"/>
          <w:noProof/>
          <w:sz w:val="28"/>
          <w:szCs w:val="28"/>
        </w:rPr>
        <w:drawing>
          <wp:inline distT="0" distB="0" distL="0" distR="0" wp14:anchorId="10FA15E4" wp14:editId="65267DE1">
            <wp:extent cx="1554480" cy="592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h_logo_clean.png"/>
                    <pic:cNvPicPr/>
                  </pic:nvPicPr>
                  <pic:blipFill>
                    <a:blip r:embed="rId8"/>
                    <a:stretch>
                      <a:fillRect/>
                    </a:stretch>
                  </pic:blipFill>
                  <pic:spPr>
                    <a:xfrm>
                      <a:off x="0" y="0"/>
                      <a:ext cx="1554480" cy="592183"/>
                    </a:xfrm>
                    <a:prstGeom prst="rect">
                      <a:avLst/>
                    </a:prstGeom>
                  </pic:spPr>
                </pic:pic>
              </a:graphicData>
            </a:graphic>
          </wp:inline>
        </w:drawing>
      </w:r>
    </w:p>
    <w:p w14:paraId="506C31C0" w14:textId="77777777" w:rsidR="007A02C2" w:rsidRPr="009F734F" w:rsidRDefault="00000000">
      <w:pPr>
        <w:spacing w:after="40"/>
        <w:jc w:val="center"/>
        <w:rPr>
          <w:rFonts w:cs="Times New Roman"/>
          <w:sz w:val="28"/>
          <w:szCs w:val="28"/>
        </w:rPr>
      </w:pPr>
      <w:r w:rsidRPr="009F734F">
        <w:rPr>
          <w:rFonts w:cs="Times New Roman"/>
          <w:color w:val="AA2323"/>
          <w:sz w:val="28"/>
          <w:szCs w:val="28"/>
        </w:rPr>
        <w:t>Koneru Lakshmaiah Education Foundation</w:t>
      </w:r>
    </w:p>
    <w:p w14:paraId="61BD6B9D" w14:textId="77777777" w:rsidR="007A02C2" w:rsidRPr="009F734F" w:rsidRDefault="00000000">
      <w:pPr>
        <w:spacing w:after="40"/>
        <w:jc w:val="center"/>
        <w:rPr>
          <w:rFonts w:cs="Times New Roman"/>
          <w:sz w:val="28"/>
          <w:szCs w:val="28"/>
        </w:rPr>
      </w:pPr>
      <w:r w:rsidRPr="009F734F">
        <w:rPr>
          <w:rFonts w:cs="Times New Roman"/>
          <w:color w:val="000000"/>
          <w:sz w:val="28"/>
          <w:szCs w:val="28"/>
        </w:rPr>
        <w:t>(Deemed to be University)</w:t>
      </w:r>
    </w:p>
    <w:p w14:paraId="3AD65036" w14:textId="77777777" w:rsidR="007A02C2" w:rsidRPr="009F734F" w:rsidRDefault="00000000">
      <w:pPr>
        <w:spacing w:after="40"/>
        <w:jc w:val="center"/>
        <w:rPr>
          <w:rFonts w:cs="Times New Roman"/>
          <w:sz w:val="28"/>
          <w:szCs w:val="28"/>
        </w:rPr>
      </w:pPr>
      <w:r w:rsidRPr="009F734F">
        <w:rPr>
          <w:rFonts w:cs="Times New Roman"/>
          <w:color w:val="000066"/>
          <w:sz w:val="28"/>
          <w:szCs w:val="28"/>
        </w:rPr>
        <w:t>KLH Bachupally Campus | Hyderabad, Telangana</w:t>
      </w:r>
    </w:p>
    <w:p w14:paraId="4ACFE9DA" w14:textId="77777777" w:rsidR="007A02C2" w:rsidRPr="009F734F" w:rsidRDefault="00000000">
      <w:pPr>
        <w:spacing w:after="0"/>
        <w:jc w:val="center"/>
        <w:rPr>
          <w:rFonts w:cs="Times New Roman"/>
          <w:sz w:val="28"/>
          <w:szCs w:val="28"/>
        </w:rPr>
      </w:pPr>
      <w:r w:rsidRPr="009F734F">
        <w:rPr>
          <w:rFonts w:cs="Times New Roman"/>
          <w:color w:val="000000"/>
          <w:sz w:val="28"/>
          <w:szCs w:val="28"/>
        </w:rPr>
        <w:t>Academic Year 2026–2027 | Section 13 | Team 15</w:t>
      </w:r>
    </w:p>
    <w:p w14:paraId="254B3FEA" w14:textId="77777777" w:rsidR="007A02C2" w:rsidRPr="009F734F" w:rsidRDefault="00000000">
      <w:pPr>
        <w:rPr>
          <w:rFonts w:cs="Times New Roman"/>
          <w:sz w:val="28"/>
          <w:szCs w:val="28"/>
        </w:rPr>
      </w:pPr>
      <w:r w:rsidRPr="009F734F">
        <w:rPr>
          <w:rFonts w:cs="Times New Roman"/>
          <w:sz w:val="28"/>
          <w:szCs w:val="28"/>
        </w:rPr>
        <w:br w:type="page"/>
      </w:r>
    </w:p>
    <w:p w14:paraId="52DFC72D" w14:textId="77777777" w:rsidR="007A02C2" w:rsidRPr="009F734F" w:rsidRDefault="00000000">
      <w:pPr>
        <w:spacing w:after="80"/>
        <w:jc w:val="center"/>
        <w:rPr>
          <w:rFonts w:cs="Times New Roman"/>
          <w:sz w:val="28"/>
          <w:szCs w:val="28"/>
        </w:rPr>
      </w:pPr>
      <w:r w:rsidRPr="009F734F">
        <w:rPr>
          <w:rFonts w:cs="Times New Roman"/>
          <w:color w:val="000000"/>
          <w:sz w:val="28"/>
          <w:szCs w:val="28"/>
        </w:rPr>
        <w:lastRenderedPageBreak/>
        <w:t>K L (Deemed to be) University</w:t>
      </w:r>
    </w:p>
    <w:p w14:paraId="6DE8FB03" w14:textId="77777777" w:rsidR="007A02C2" w:rsidRPr="009F734F" w:rsidRDefault="00000000">
      <w:pPr>
        <w:spacing w:after="60"/>
        <w:jc w:val="center"/>
        <w:rPr>
          <w:rFonts w:cs="Times New Roman"/>
          <w:sz w:val="28"/>
          <w:szCs w:val="28"/>
        </w:rPr>
      </w:pPr>
      <w:r w:rsidRPr="009F734F">
        <w:rPr>
          <w:rFonts w:cs="Times New Roman"/>
          <w:color w:val="000066"/>
          <w:sz w:val="28"/>
          <w:szCs w:val="28"/>
        </w:rPr>
        <w:t>DEPARTMENT OF COMPUTER SCIENCE ENGINEERING</w:t>
      </w:r>
    </w:p>
    <w:p w14:paraId="1DF290FC" w14:textId="77777777" w:rsidR="007A02C2" w:rsidRPr="009F734F" w:rsidRDefault="00000000">
      <w:pPr>
        <w:spacing w:after="60"/>
        <w:jc w:val="center"/>
        <w:rPr>
          <w:rFonts w:cs="Times New Roman"/>
          <w:sz w:val="28"/>
          <w:szCs w:val="28"/>
        </w:rPr>
      </w:pPr>
      <w:r w:rsidRPr="009F734F">
        <w:rPr>
          <w:rFonts w:cs="Times New Roman"/>
          <w:color w:val="000000"/>
          <w:sz w:val="28"/>
          <w:szCs w:val="28"/>
        </w:rPr>
        <w:t>&amp;</w:t>
      </w:r>
    </w:p>
    <w:p w14:paraId="7DB0E6CA" w14:textId="77777777" w:rsidR="007A02C2" w:rsidRPr="009F734F" w:rsidRDefault="00000000">
      <w:pPr>
        <w:spacing w:after="120"/>
        <w:jc w:val="center"/>
        <w:rPr>
          <w:rFonts w:cs="Times New Roman"/>
          <w:sz w:val="28"/>
          <w:szCs w:val="28"/>
        </w:rPr>
      </w:pPr>
      <w:r w:rsidRPr="009F734F">
        <w:rPr>
          <w:rFonts w:cs="Times New Roman"/>
          <w:color w:val="000066"/>
          <w:sz w:val="28"/>
          <w:szCs w:val="28"/>
        </w:rPr>
        <w:t>DEPARTMENT OF COMPUTER SCIENCE AND INFORMATION TECHNOLOGY</w:t>
      </w:r>
    </w:p>
    <w:p w14:paraId="0692CC05" w14:textId="77777777" w:rsidR="007A02C2" w:rsidRPr="009F734F" w:rsidRDefault="00000000">
      <w:pPr>
        <w:jc w:val="center"/>
        <w:rPr>
          <w:rFonts w:cs="Times New Roman"/>
          <w:sz w:val="28"/>
          <w:szCs w:val="28"/>
        </w:rPr>
      </w:pPr>
      <w:r w:rsidRPr="009F734F">
        <w:rPr>
          <w:rFonts w:cs="Times New Roman"/>
          <w:noProof/>
          <w:sz w:val="28"/>
          <w:szCs w:val="28"/>
        </w:rPr>
        <w:drawing>
          <wp:inline distT="0" distB="0" distL="0" distR="0" wp14:anchorId="10B80778" wp14:editId="7F033B31">
            <wp:extent cx="1463040" cy="557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h_logo_clean.png"/>
                    <pic:cNvPicPr/>
                  </pic:nvPicPr>
                  <pic:blipFill>
                    <a:blip r:embed="rId8"/>
                    <a:stretch>
                      <a:fillRect/>
                    </a:stretch>
                  </pic:blipFill>
                  <pic:spPr>
                    <a:xfrm>
                      <a:off x="0" y="0"/>
                      <a:ext cx="1463040" cy="557349"/>
                    </a:xfrm>
                    <a:prstGeom prst="rect">
                      <a:avLst/>
                    </a:prstGeom>
                  </pic:spPr>
                </pic:pic>
              </a:graphicData>
            </a:graphic>
          </wp:inline>
        </w:drawing>
      </w:r>
    </w:p>
    <w:p w14:paraId="48A9A060" w14:textId="77777777" w:rsidR="007A02C2" w:rsidRPr="009F734F" w:rsidRDefault="007A02C2">
      <w:pPr>
        <w:spacing w:after="144"/>
        <w:rPr>
          <w:rFonts w:cs="Times New Roman"/>
          <w:sz w:val="28"/>
          <w:szCs w:val="28"/>
        </w:rPr>
      </w:pPr>
    </w:p>
    <w:p w14:paraId="2E7A646F" w14:textId="77777777" w:rsidR="007A02C2" w:rsidRPr="009F734F" w:rsidRDefault="00000000">
      <w:pPr>
        <w:spacing w:after="280"/>
        <w:jc w:val="center"/>
        <w:rPr>
          <w:rFonts w:cs="Times New Roman"/>
          <w:sz w:val="28"/>
          <w:szCs w:val="28"/>
        </w:rPr>
      </w:pPr>
      <w:r w:rsidRPr="009F734F">
        <w:rPr>
          <w:rFonts w:cs="Times New Roman"/>
          <w:color w:val="C00000"/>
          <w:sz w:val="28"/>
          <w:szCs w:val="28"/>
        </w:rPr>
        <w:t>Declaration</w:t>
      </w:r>
    </w:p>
    <w:p w14:paraId="286BBCD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project report entitled “Online Food Delivery Platform” is a record of the bonafide work carried out by MOSANGI VIJAYA LAKSHMI – 2520090201, POTLABATHINI SHASHANTH – 2520090211, and D PAWAN KUMAR – 2520090102, of Section 13, Team 15, submitted in partial fulfillment of the requirements for the award of the Bachelor of Technology degree. The project presents the analysis, design, implementation, database development, testing, and documentation of a full-stack web platform that connects customers, restaurants, delivery partners, and an administrative role. The work incorporates React.js, Node.js, Express.js, MySQL, REST APIs, Socket.IO, and the proposed Google Maps and Razorpay integrations, together with the Group Ordering with Live Split Bill feature. The matter contained in this report has been prepared for the academic project and has not been knowingly copied from another department, university, or institute.</w:t>
      </w:r>
    </w:p>
    <w:p w14:paraId="48380E4C" w14:textId="77777777" w:rsidR="007A02C2" w:rsidRPr="009F734F" w:rsidRDefault="007A02C2">
      <w:pPr>
        <w:spacing w:after="792"/>
        <w:rPr>
          <w:rFonts w:cs="Times New Roman"/>
          <w:sz w:val="28"/>
          <w:szCs w:val="28"/>
        </w:rPr>
      </w:pPr>
    </w:p>
    <w:p w14:paraId="29894810" w14:textId="77777777" w:rsidR="007A02C2" w:rsidRPr="009F734F" w:rsidRDefault="00000000">
      <w:pPr>
        <w:spacing w:after="140"/>
        <w:jc w:val="right"/>
        <w:rPr>
          <w:rFonts w:cs="Times New Roman"/>
          <w:sz w:val="28"/>
          <w:szCs w:val="28"/>
        </w:rPr>
      </w:pPr>
      <w:r w:rsidRPr="009F734F">
        <w:rPr>
          <w:rFonts w:cs="Times New Roman"/>
          <w:sz w:val="28"/>
          <w:szCs w:val="28"/>
        </w:rPr>
        <w:t>MOSANGI VIJAYA LAKSHMI – 2520090201</w:t>
      </w:r>
    </w:p>
    <w:p w14:paraId="129E481C" w14:textId="77777777" w:rsidR="007A02C2" w:rsidRPr="009F734F" w:rsidRDefault="00000000">
      <w:pPr>
        <w:spacing w:after="140"/>
        <w:jc w:val="right"/>
        <w:rPr>
          <w:rFonts w:cs="Times New Roman"/>
          <w:sz w:val="28"/>
          <w:szCs w:val="28"/>
        </w:rPr>
      </w:pPr>
      <w:r w:rsidRPr="009F734F">
        <w:rPr>
          <w:rFonts w:cs="Times New Roman"/>
          <w:sz w:val="28"/>
          <w:szCs w:val="28"/>
        </w:rPr>
        <w:t>POTLABATHINI SHASHANTH – 2520090211</w:t>
      </w:r>
    </w:p>
    <w:p w14:paraId="5D4119C9" w14:textId="77777777" w:rsidR="007A02C2" w:rsidRPr="009F734F" w:rsidRDefault="00000000">
      <w:pPr>
        <w:spacing w:after="140"/>
        <w:jc w:val="right"/>
        <w:rPr>
          <w:rFonts w:cs="Times New Roman"/>
          <w:sz w:val="28"/>
          <w:szCs w:val="28"/>
        </w:rPr>
      </w:pPr>
      <w:r w:rsidRPr="009F734F">
        <w:rPr>
          <w:rFonts w:cs="Times New Roman"/>
          <w:sz w:val="28"/>
          <w:szCs w:val="28"/>
        </w:rPr>
        <w:t>D PAWAN KUMAR – 2520090102</w:t>
      </w:r>
    </w:p>
    <w:p w14:paraId="25871607" w14:textId="77777777" w:rsidR="007A02C2" w:rsidRPr="009F734F" w:rsidRDefault="00000000">
      <w:pPr>
        <w:rPr>
          <w:rFonts w:cs="Times New Roman"/>
          <w:sz w:val="28"/>
          <w:szCs w:val="28"/>
        </w:rPr>
      </w:pPr>
      <w:r w:rsidRPr="009F734F">
        <w:rPr>
          <w:rFonts w:cs="Times New Roman"/>
          <w:sz w:val="28"/>
          <w:szCs w:val="28"/>
        </w:rPr>
        <w:br w:type="page"/>
      </w:r>
    </w:p>
    <w:p w14:paraId="4A64D47F" w14:textId="77777777" w:rsidR="007A02C2" w:rsidRPr="009F734F" w:rsidRDefault="00000000">
      <w:pPr>
        <w:spacing w:after="80"/>
        <w:jc w:val="center"/>
        <w:rPr>
          <w:rFonts w:cs="Times New Roman"/>
          <w:sz w:val="28"/>
          <w:szCs w:val="28"/>
        </w:rPr>
      </w:pPr>
      <w:r w:rsidRPr="009F734F">
        <w:rPr>
          <w:rFonts w:cs="Times New Roman"/>
          <w:color w:val="000000"/>
          <w:sz w:val="28"/>
          <w:szCs w:val="28"/>
        </w:rPr>
        <w:lastRenderedPageBreak/>
        <w:t>K L (Deemed to be) University</w:t>
      </w:r>
    </w:p>
    <w:p w14:paraId="1938F0B1" w14:textId="77777777" w:rsidR="007A02C2" w:rsidRPr="009F734F" w:rsidRDefault="00000000">
      <w:pPr>
        <w:spacing w:after="60"/>
        <w:jc w:val="center"/>
        <w:rPr>
          <w:rFonts w:cs="Times New Roman"/>
          <w:sz w:val="28"/>
          <w:szCs w:val="28"/>
        </w:rPr>
      </w:pPr>
      <w:r w:rsidRPr="009F734F">
        <w:rPr>
          <w:rFonts w:cs="Times New Roman"/>
          <w:color w:val="000066"/>
          <w:sz w:val="28"/>
          <w:szCs w:val="28"/>
        </w:rPr>
        <w:t>DEPARTMENT OF COMPUTER SCIENCE ENGINEERING</w:t>
      </w:r>
    </w:p>
    <w:p w14:paraId="38768700" w14:textId="77777777" w:rsidR="007A02C2" w:rsidRPr="009F734F" w:rsidRDefault="00000000">
      <w:pPr>
        <w:spacing w:after="60"/>
        <w:jc w:val="center"/>
        <w:rPr>
          <w:rFonts w:cs="Times New Roman"/>
          <w:sz w:val="28"/>
          <w:szCs w:val="28"/>
        </w:rPr>
      </w:pPr>
      <w:r w:rsidRPr="009F734F">
        <w:rPr>
          <w:rFonts w:cs="Times New Roman"/>
          <w:color w:val="000000"/>
          <w:sz w:val="28"/>
          <w:szCs w:val="28"/>
        </w:rPr>
        <w:t>&amp;</w:t>
      </w:r>
    </w:p>
    <w:p w14:paraId="3625D687" w14:textId="77777777" w:rsidR="007A02C2" w:rsidRPr="009F734F" w:rsidRDefault="00000000">
      <w:pPr>
        <w:spacing w:after="140"/>
        <w:jc w:val="center"/>
        <w:rPr>
          <w:rFonts w:cs="Times New Roman"/>
          <w:sz w:val="28"/>
          <w:szCs w:val="28"/>
        </w:rPr>
      </w:pPr>
      <w:r w:rsidRPr="009F734F">
        <w:rPr>
          <w:rFonts w:cs="Times New Roman"/>
          <w:color w:val="000066"/>
          <w:sz w:val="28"/>
          <w:szCs w:val="28"/>
        </w:rPr>
        <w:t>DEPARTMENT OF COMPUTER SCIENCE AND INFORMATION TECHNOLOGY</w:t>
      </w:r>
    </w:p>
    <w:p w14:paraId="64A3D67A" w14:textId="77777777" w:rsidR="007A02C2" w:rsidRPr="009F734F" w:rsidRDefault="00000000">
      <w:pPr>
        <w:jc w:val="center"/>
        <w:rPr>
          <w:rFonts w:cs="Times New Roman"/>
          <w:sz w:val="28"/>
          <w:szCs w:val="28"/>
        </w:rPr>
      </w:pPr>
      <w:r w:rsidRPr="009F734F">
        <w:rPr>
          <w:rFonts w:cs="Times New Roman"/>
          <w:noProof/>
          <w:sz w:val="28"/>
          <w:szCs w:val="28"/>
        </w:rPr>
        <w:drawing>
          <wp:inline distT="0" distB="0" distL="0" distR="0" wp14:anchorId="3A02B446" wp14:editId="14CAA372">
            <wp:extent cx="1463040" cy="557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h_logo_clean.png"/>
                    <pic:cNvPicPr/>
                  </pic:nvPicPr>
                  <pic:blipFill>
                    <a:blip r:embed="rId8"/>
                    <a:stretch>
                      <a:fillRect/>
                    </a:stretch>
                  </pic:blipFill>
                  <pic:spPr>
                    <a:xfrm>
                      <a:off x="0" y="0"/>
                      <a:ext cx="1463040" cy="557349"/>
                    </a:xfrm>
                    <a:prstGeom prst="rect">
                      <a:avLst/>
                    </a:prstGeom>
                  </pic:spPr>
                </pic:pic>
              </a:graphicData>
            </a:graphic>
          </wp:inline>
        </w:drawing>
      </w:r>
    </w:p>
    <w:p w14:paraId="7C67F390" w14:textId="77777777" w:rsidR="007A02C2" w:rsidRPr="009F734F" w:rsidRDefault="00000000">
      <w:pPr>
        <w:spacing w:after="300"/>
        <w:jc w:val="center"/>
        <w:rPr>
          <w:rFonts w:cs="Times New Roman"/>
          <w:sz w:val="28"/>
          <w:szCs w:val="28"/>
        </w:rPr>
      </w:pPr>
      <w:r w:rsidRPr="009F734F">
        <w:rPr>
          <w:rFonts w:cs="Times New Roman"/>
          <w:color w:val="C00000"/>
          <w:sz w:val="28"/>
          <w:szCs w:val="28"/>
        </w:rPr>
        <w:t>CERTIFICATE</w:t>
      </w:r>
    </w:p>
    <w:p w14:paraId="3AF7D512" w14:textId="77777777" w:rsidR="007A02C2" w:rsidRPr="009F734F" w:rsidRDefault="00000000">
      <w:pPr>
        <w:spacing w:after="120" w:line="259" w:lineRule="auto"/>
        <w:ind w:firstLine="360"/>
        <w:jc w:val="both"/>
        <w:rPr>
          <w:rFonts w:cs="Times New Roman"/>
          <w:sz w:val="28"/>
          <w:szCs w:val="28"/>
        </w:rPr>
      </w:pPr>
      <w:r w:rsidRPr="009F734F">
        <w:rPr>
          <w:rFonts w:cs="Times New Roman"/>
          <w:color w:val="000066"/>
          <w:sz w:val="28"/>
          <w:szCs w:val="28"/>
        </w:rPr>
        <w:t>This is to certify that the mini project based report entitled “Online Food Delivery Platform” is a bonafide work done and submitted by MOSANGI VIJAYA LAKSHMI – 2520090201, POTLABATHINI SHASHANTH – 2520090211 and D PAWAN KUMAR – 2520090102, in partial fulfillment of the requirements for the award of the degree of BACHELOR OF TECHNOLOGY in the Department of Computer Science Engineering, K L (Deemed to be University), during the academic year 2026–2027, under the guidance of Dr. M. Gayatri.</w:t>
      </w:r>
    </w:p>
    <w:p w14:paraId="50B5F3D2" w14:textId="77777777" w:rsidR="007A02C2" w:rsidRPr="009F734F" w:rsidRDefault="007A02C2">
      <w:pPr>
        <w:spacing w:after="893"/>
        <w:rPr>
          <w:rFonts w:cs="Times New Roman"/>
          <w:sz w:val="28"/>
          <w:szCs w:val="28"/>
        </w:rPr>
      </w:pPr>
    </w:p>
    <w:p w14:paraId="6F57A8C9" w14:textId="77777777" w:rsidR="007A02C2" w:rsidRPr="009F734F" w:rsidRDefault="00000000">
      <w:pPr>
        <w:jc w:val="right"/>
        <w:rPr>
          <w:rFonts w:cs="Times New Roman"/>
          <w:sz w:val="28"/>
          <w:szCs w:val="28"/>
        </w:rPr>
      </w:pPr>
      <w:r w:rsidRPr="009F734F">
        <w:rPr>
          <w:rFonts w:cs="Times New Roman"/>
          <w:sz w:val="28"/>
          <w:szCs w:val="28"/>
        </w:rPr>
        <w:t>Signature of the Guide</w:t>
      </w:r>
    </w:p>
    <w:p w14:paraId="10F31DA2" w14:textId="77777777" w:rsidR="007A02C2" w:rsidRPr="009F734F" w:rsidRDefault="007A02C2">
      <w:pPr>
        <w:spacing w:after="1296"/>
        <w:rPr>
          <w:rFonts w:cs="Times New Roman"/>
          <w:sz w:val="28"/>
          <w:szCs w:val="28"/>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3259"/>
        <w:gridCol w:w="3258"/>
        <w:gridCol w:w="3259"/>
      </w:tblGrid>
      <w:tr w:rsidR="007A02C2" w:rsidRPr="009F734F" w14:paraId="5A1FE434" w14:textId="77777777" w:rsidTr="00406437">
        <w:trPr>
          <w:trHeight w:val="1039"/>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Pr>
          <w:p w14:paraId="59C49802" w14:textId="77777777" w:rsidR="007A02C2" w:rsidRPr="009F734F" w:rsidRDefault="00000000">
            <w:pPr>
              <w:jc w:val="center"/>
              <w:rPr>
                <w:rFonts w:cs="Times New Roman"/>
                <w:sz w:val="28"/>
                <w:szCs w:val="28"/>
              </w:rPr>
            </w:pPr>
            <w:r w:rsidRPr="009F734F">
              <w:rPr>
                <w:rFonts w:cs="Times New Roman"/>
                <w:sz w:val="28"/>
                <w:szCs w:val="28"/>
              </w:rPr>
              <w:t>Signature of the Course Coordinator</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Pr>
          <w:p w14:paraId="66085B7E" w14:textId="77777777" w:rsidR="007A02C2" w:rsidRPr="009F734F" w:rsidRDefault="00000000">
            <w:pPr>
              <w:jc w:val="center"/>
              <w:rPr>
                <w:rFonts w:cs="Times New Roman"/>
                <w:sz w:val="28"/>
                <w:szCs w:val="28"/>
              </w:rPr>
            </w:pPr>
            <w:r w:rsidRPr="009F734F">
              <w:rPr>
                <w:rFonts w:cs="Times New Roman"/>
                <w:sz w:val="28"/>
                <w:szCs w:val="28"/>
              </w:rPr>
              <w:t>Signature of the HOD</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Pr>
          <w:p w14:paraId="69AAD7A6" w14:textId="77777777" w:rsidR="007A02C2" w:rsidRPr="009F734F" w:rsidRDefault="00000000">
            <w:pPr>
              <w:jc w:val="center"/>
              <w:rPr>
                <w:rFonts w:cs="Times New Roman"/>
                <w:sz w:val="28"/>
                <w:szCs w:val="28"/>
              </w:rPr>
            </w:pPr>
            <w:r w:rsidRPr="009F734F">
              <w:rPr>
                <w:rFonts w:cs="Times New Roman"/>
                <w:sz w:val="28"/>
                <w:szCs w:val="28"/>
              </w:rPr>
              <w:t>Department Seal</w:t>
            </w:r>
          </w:p>
        </w:tc>
      </w:tr>
    </w:tbl>
    <w:p w14:paraId="1482841F" w14:textId="77777777" w:rsidR="007A02C2" w:rsidRPr="009F734F" w:rsidRDefault="00000000">
      <w:pPr>
        <w:rPr>
          <w:rFonts w:cs="Times New Roman"/>
          <w:sz w:val="28"/>
          <w:szCs w:val="28"/>
        </w:rPr>
      </w:pPr>
      <w:r w:rsidRPr="009F734F">
        <w:rPr>
          <w:rFonts w:cs="Times New Roman"/>
          <w:sz w:val="28"/>
          <w:szCs w:val="28"/>
        </w:rPr>
        <w:br w:type="page"/>
      </w:r>
    </w:p>
    <w:p w14:paraId="6E135BF2" w14:textId="77777777" w:rsidR="007A02C2" w:rsidRPr="009F734F" w:rsidRDefault="00000000">
      <w:pPr>
        <w:spacing w:after="300"/>
        <w:jc w:val="center"/>
        <w:rPr>
          <w:rFonts w:cs="Times New Roman"/>
          <w:sz w:val="28"/>
          <w:szCs w:val="28"/>
        </w:rPr>
      </w:pPr>
      <w:r w:rsidRPr="009F734F">
        <w:rPr>
          <w:rFonts w:cs="Times New Roman"/>
          <w:color w:val="C00000"/>
          <w:sz w:val="28"/>
          <w:szCs w:val="28"/>
        </w:rPr>
        <w:lastRenderedPageBreak/>
        <w:t>ACKNOWLEDGEMENT</w:t>
      </w:r>
    </w:p>
    <w:p w14:paraId="77BB4613" w14:textId="77777777" w:rsidR="007A02C2" w:rsidRPr="009F734F" w:rsidRDefault="00000000">
      <w:pPr>
        <w:spacing w:after="120" w:line="259" w:lineRule="auto"/>
        <w:ind w:firstLine="360"/>
        <w:jc w:val="both"/>
        <w:rPr>
          <w:rFonts w:cs="Times New Roman"/>
          <w:sz w:val="28"/>
          <w:szCs w:val="28"/>
        </w:rPr>
      </w:pPr>
      <w:r w:rsidRPr="009F734F">
        <w:rPr>
          <w:rFonts w:cs="Times New Roman"/>
          <w:color w:val="000066"/>
          <w:sz w:val="28"/>
          <w:szCs w:val="28"/>
        </w:rPr>
        <w:t>The successful completion of the Online Food Delivery Platform project was made possible through the guidance, encouragement, and support received during the planning, design, implementation, testing, and documentation stages. We express our sincere gratitude to our project guide, Dr. M. Gayatri, Department of Computer Science and Engineering, for providing continuous technical guidance, constructive suggestions, and motivation throughout the project. Her support helped us refine the system requirements, database model, role-based workflows, real-time communication design, and the Group Ordering with Live Split Bill feature.</w:t>
      </w:r>
    </w:p>
    <w:p w14:paraId="667C4E25" w14:textId="77777777" w:rsidR="007A02C2" w:rsidRPr="009F734F" w:rsidRDefault="00000000">
      <w:pPr>
        <w:spacing w:after="120" w:line="259" w:lineRule="auto"/>
        <w:ind w:firstLine="360"/>
        <w:jc w:val="both"/>
        <w:rPr>
          <w:rFonts w:cs="Times New Roman"/>
          <w:sz w:val="28"/>
          <w:szCs w:val="28"/>
        </w:rPr>
      </w:pPr>
      <w:r w:rsidRPr="009F734F">
        <w:rPr>
          <w:rFonts w:cs="Times New Roman"/>
          <w:color w:val="000066"/>
          <w:sz w:val="28"/>
          <w:szCs w:val="28"/>
        </w:rPr>
        <w:t>We are grateful to the faculty members of the Department of Computer Science Engineering and the Department of Computer Science and Information Technology for providing the academic environment, laboratory facilities, and learning resources required to complete this work. We also acknowledge the value of developer documentation and learning resources associated with React.js, Node.js, Express.js, MySQL, Socket.IO, Google Maps Platform, Razorpay, Postman, and related development tools that informed the technical implementation.</w:t>
      </w:r>
    </w:p>
    <w:p w14:paraId="49CEDC6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We thank our teammates, classmates, friends, and family members for their cooperation during requirement analysis, database design, coding, debugging, UI refinement, testing, and report preparation. Their feedback helped us identify usability issues and improve the clarity of the customer, restaurant, delivery-partner, and administrative workflows. Finally, we thank everyone who reviewed the application during demonstrations and provided suggestions for future enhancements.</w:t>
      </w:r>
    </w:p>
    <w:p w14:paraId="1FEA11AB" w14:textId="77777777" w:rsidR="007A02C2" w:rsidRPr="009F734F" w:rsidRDefault="007A02C2">
      <w:pPr>
        <w:spacing w:after="605"/>
        <w:rPr>
          <w:rFonts w:cs="Times New Roman"/>
          <w:sz w:val="28"/>
          <w:szCs w:val="28"/>
        </w:rPr>
      </w:pPr>
    </w:p>
    <w:p w14:paraId="71B49413" w14:textId="77777777" w:rsidR="007A02C2" w:rsidRPr="009F734F" w:rsidRDefault="00000000">
      <w:pPr>
        <w:spacing w:after="120"/>
        <w:jc w:val="right"/>
        <w:rPr>
          <w:rFonts w:cs="Times New Roman"/>
          <w:sz w:val="28"/>
          <w:szCs w:val="28"/>
        </w:rPr>
      </w:pPr>
      <w:r w:rsidRPr="009F734F">
        <w:rPr>
          <w:rFonts w:cs="Times New Roman"/>
          <w:sz w:val="28"/>
          <w:szCs w:val="28"/>
        </w:rPr>
        <w:t>MOSANGI VIJAYA LAKSHMI – 2520090201</w:t>
      </w:r>
    </w:p>
    <w:p w14:paraId="37A19DA1" w14:textId="77777777" w:rsidR="007A02C2" w:rsidRPr="009F734F" w:rsidRDefault="00000000">
      <w:pPr>
        <w:spacing w:after="120"/>
        <w:jc w:val="right"/>
        <w:rPr>
          <w:rFonts w:cs="Times New Roman"/>
          <w:sz w:val="28"/>
          <w:szCs w:val="28"/>
        </w:rPr>
      </w:pPr>
      <w:r w:rsidRPr="009F734F">
        <w:rPr>
          <w:rFonts w:cs="Times New Roman"/>
          <w:sz w:val="28"/>
          <w:szCs w:val="28"/>
        </w:rPr>
        <w:t>POTLABATHINI SHASHANTH – 2520090211</w:t>
      </w:r>
    </w:p>
    <w:p w14:paraId="4E2905B9" w14:textId="77777777" w:rsidR="007A02C2" w:rsidRPr="009F734F" w:rsidRDefault="00000000">
      <w:pPr>
        <w:spacing w:after="120"/>
        <w:jc w:val="right"/>
        <w:rPr>
          <w:rFonts w:cs="Times New Roman"/>
          <w:sz w:val="28"/>
          <w:szCs w:val="28"/>
        </w:rPr>
      </w:pPr>
      <w:r w:rsidRPr="009F734F">
        <w:rPr>
          <w:rFonts w:cs="Times New Roman"/>
          <w:sz w:val="28"/>
          <w:szCs w:val="28"/>
        </w:rPr>
        <w:t>D PAWAN KUMAR – 2520090102</w:t>
      </w:r>
    </w:p>
    <w:p w14:paraId="16CD7B0D" w14:textId="77777777" w:rsidR="007A02C2" w:rsidRPr="009F734F" w:rsidRDefault="007A02C2">
      <w:pPr>
        <w:rPr>
          <w:rFonts w:cs="Times New Roman"/>
          <w:sz w:val="28"/>
          <w:szCs w:val="28"/>
        </w:rPr>
        <w:sectPr w:rsidR="007A02C2" w:rsidRPr="009F734F">
          <w:footerReference w:type="default" r:id="rId9"/>
          <w:pgSz w:w="12240" w:h="15840"/>
          <w:pgMar w:top="936" w:right="1224" w:bottom="936" w:left="1224" w:header="720" w:footer="720" w:gutter="0"/>
          <w:pgBorders w:offsetFrom="page">
            <w:top w:val="single" w:sz="14" w:space="18" w:color="333333"/>
            <w:left w:val="single" w:sz="14" w:space="18" w:color="333333"/>
            <w:bottom w:val="single" w:sz="14" w:space="18" w:color="333333"/>
            <w:right w:val="single" w:sz="14" w:space="18" w:color="333333"/>
          </w:pgBorders>
          <w:cols w:space="720"/>
          <w:docGrid w:linePitch="360"/>
        </w:sectPr>
      </w:pPr>
    </w:p>
    <w:p w14:paraId="63F66A54" w14:textId="77777777" w:rsidR="007A02C2" w:rsidRPr="009F734F" w:rsidRDefault="00000000">
      <w:pPr>
        <w:jc w:val="center"/>
        <w:rPr>
          <w:rFonts w:cs="Times New Roman"/>
          <w:sz w:val="28"/>
          <w:szCs w:val="28"/>
        </w:rPr>
      </w:pPr>
      <w:r w:rsidRPr="009F734F">
        <w:rPr>
          <w:rFonts w:cs="Times New Roman"/>
          <w:color w:val="00376E"/>
          <w:sz w:val="28"/>
          <w:szCs w:val="28"/>
        </w:rPr>
        <w:lastRenderedPageBreak/>
        <w:t>ABSTRACT</w:t>
      </w:r>
    </w:p>
    <w:p w14:paraId="7F59F2B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Online Food Delivery Platform, named FoodFlow for the application interface, is a full-stack web system designed to digitize the complete food ordering and delivery workflow in one integrated platform. The system connects customers, restaurants, delivery partners, and an administrative role through role-based web interfaces. Customers can discover restaurants, view menus, add items to a cart, place orders, choose a delivery address, initiate payment, and monitor order status. Restaurant users can maintain menus and process incoming orders. Delivery partners can view eligible deliveries, accept assignments, update pickup and delivery states, and share location information when tracking is enabled. The administrative module provides platform-level monitoring for restaurant onboarding, commission information, and operational order data.</w:t>
      </w:r>
    </w:p>
    <w:p w14:paraId="38C1BE1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technical stack combines React.js and Vite for the user interface, Node.js and Express.js for backend services and REST APIs, and MySQL 8.0 for persistent relational data. The platform uses Socket.IO for real-time events such as order-status changes, shared group-cart updates, payment-status updates, and delivery-location events. Google Maps API is planned for map-based location visualization, while Razorpay is the intended online payment service for a gateway-backed deployment. The academic prototype also supports a demonstration payment workflow so that the state transitions can be verified without performing real-money transactions during evaluation.</w:t>
      </w:r>
    </w:p>
    <w:p w14:paraId="7BA616D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A major differentiating feature is Group Ordering with Live Split Bill. Multiple participants can create or join a group order, select the restaurant, contribute food items to a shared cart, and view member-level contributions. The backend records each cart contribution with the participating user identifier and calculates individual subtotals from quantity and unit price. A group-payment record is maintained for each participant. The group becomes ready for placement only after all required payment records reach the paid state. This feature demonstrates collaborative real-time state management, relational integrity, transaction-oriented design, and integration between frontend events, backend APIs, and database persistence.</w:t>
      </w:r>
    </w:p>
    <w:tbl>
      <w:tblPr>
        <w:tblW w:w="0" w:type="auto"/>
        <w:jc w:val="center"/>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Look w:val="04A0" w:firstRow="1" w:lastRow="0" w:firstColumn="1" w:lastColumn="0" w:noHBand="0" w:noVBand="1"/>
      </w:tblPr>
      <w:tblGrid>
        <w:gridCol w:w="9776"/>
      </w:tblGrid>
      <w:tr w:rsidR="007A02C2" w:rsidRPr="009F734F" w14:paraId="599066E0" w14:textId="77777777">
        <w:trPr>
          <w:jc w:val="center"/>
        </w:trPr>
        <w:tc>
          <w:tcPr>
            <w:tcW w:w="9792" w:type="dxa"/>
            <w:tcBorders>
              <w:top w:val="single" w:sz="6" w:space="0" w:color="000000"/>
              <w:left w:val="single" w:sz="6" w:space="0" w:color="000000"/>
              <w:bottom w:val="single" w:sz="6" w:space="0" w:color="000000"/>
              <w:right w:val="single" w:sz="6" w:space="0" w:color="000000"/>
            </w:tcBorders>
            <w:shd w:val="clear" w:color="auto" w:fill="D9E2F3"/>
            <w:tcMar>
              <w:top w:w="120" w:type="dxa"/>
              <w:left w:w="140" w:type="dxa"/>
              <w:bottom w:w="120" w:type="dxa"/>
              <w:right w:w="140" w:type="dxa"/>
            </w:tcMar>
            <w:vAlign w:val="center"/>
          </w:tcPr>
          <w:p w14:paraId="2DC78043" w14:textId="77777777" w:rsidR="007A02C2" w:rsidRPr="009F734F" w:rsidRDefault="00000000">
            <w:pPr>
              <w:spacing w:after="0"/>
              <w:jc w:val="center"/>
              <w:rPr>
                <w:rFonts w:cs="Times New Roman"/>
                <w:sz w:val="28"/>
                <w:szCs w:val="28"/>
              </w:rPr>
            </w:pPr>
            <w:r w:rsidRPr="009F734F">
              <w:rPr>
                <w:rFonts w:cs="Times New Roman"/>
                <w:color w:val="B44614"/>
                <w:sz w:val="28"/>
                <w:szCs w:val="28"/>
              </w:rPr>
              <w:t xml:space="preserve">Project identity: </w:t>
            </w:r>
            <w:r w:rsidRPr="009F734F">
              <w:rPr>
                <w:rFonts w:cs="Times New Roman"/>
                <w:sz w:val="28"/>
                <w:szCs w:val="28"/>
              </w:rPr>
              <w:t>Batch/Team 15 | Section 13 | Academic Year 2026–27 | Guide: Dr. M. Gayatri | Core stack: React, Node.js, Express, MySQL, Socket.IO</w:t>
            </w:r>
          </w:p>
        </w:tc>
      </w:tr>
    </w:tbl>
    <w:p w14:paraId="13C785BB" w14:textId="77777777" w:rsidR="007A02C2" w:rsidRPr="009F734F" w:rsidRDefault="00000000">
      <w:pPr>
        <w:rPr>
          <w:rFonts w:cs="Times New Roman"/>
          <w:sz w:val="28"/>
          <w:szCs w:val="28"/>
        </w:rPr>
      </w:pPr>
      <w:r w:rsidRPr="009F734F">
        <w:rPr>
          <w:rFonts w:cs="Times New Roman"/>
          <w:sz w:val="28"/>
          <w:szCs w:val="28"/>
        </w:rPr>
        <w:br w:type="page"/>
      </w:r>
    </w:p>
    <w:p w14:paraId="68620F0E" w14:textId="77777777" w:rsidR="007A02C2" w:rsidRPr="009F734F" w:rsidRDefault="00000000">
      <w:pPr>
        <w:spacing w:after="160"/>
        <w:jc w:val="center"/>
        <w:rPr>
          <w:rFonts w:cs="Times New Roman"/>
          <w:sz w:val="28"/>
          <w:szCs w:val="28"/>
        </w:rPr>
      </w:pPr>
      <w:r w:rsidRPr="009F734F">
        <w:rPr>
          <w:rFonts w:cs="Times New Roman"/>
          <w:color w:val="C00000"/>
          <w:sz w:val="28"/>
          <w:szCs w:val="28"/>
        </w:rPr>
        <w:lastRenderedPageBreak/>
        <w:t>INDEX</w:t>
      </w:r>
    </w:p>
    <w:tbl>
      <w:tblPr>
        <w:tblW w:w="0" w:type="auto"/>
        <w:jc w:val="center"/>
        <w:tblBorders>
          <w:top w:val="single" w:sz="5" w:space="0" w:color="7A7A7A"/>
          <w:left w:val="single" w:sz="5" w:space="0" w:color="7A7A7A"/>
          <w:bottom w:val="single" w:sz="5" w:space="0" w:color="7A7A7A"/>
          <w:right w:val="single" w:sz="5" w:space="0" w:color="7A7A7A"/>
          <w:insideH w:val="single" w:sz="5" w:space="0" w:color="7A7A7A"/>
          <w:insideV w:val="single" w:sz="5" w:space="0" w:color="7A7A7A"/>
        </w:tblBorders>
        <w:tblLook w:val="04A0" w:firstRow="1" w:lastRow="0" w:firstColumn="1" w:lastColumn="0" w:noHBand="0" w:noVBand="1"/>
      </w:tblPr>
      <w:tblGrid>
        <w:gridCol w:w="2397"/>
        <w:gridCol w:w="2441"/>
        <w:gridCol w:w="2442"/>
        <w:gridCol w:w="2408"/>
        <w:gridCol w:w="88"/>
      </w:tblGrid>
      <w:tr w:rsidR="007A02C2" w:rsidRPr="009F734F" w14:paraId="44E6E869"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14E867CD" w14:textId="77777777" w:rsidR="007A02C2" w:rsidRPr="009F734F" w:rsidRDefault="00000000">
            <w:pPr>
              <w:jc w:val="center"/>
              <w:rPr>
                <w:rFonts w:cs="Times New Roman"/>
                <w:sz w:val="28"/>
                <w:szCs w:val="28"/>
              </w:rPr>
            </w:pPr>
            <w:r w:rsidRPr="009F734F">
              <w:rPr>
                <w:rFonts w:cs="Times New Roman"/>
                <w:sz w:val="28"/>
                <w:szCs w:val="28"/>
              </w:rPr>
              <w:t>S. No.</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32E2E38A" w14:textId="77777777" w:rsidR="007A02C2" w:rsidRPr="009F734F" w:rsidRDefault="00000000">
            <w:pPr>
              <w:jc w:val="center"/>
              <w:rPr>
                <w:rFonts w:cs="Times New Roman"/>
                <w:sz w:val="28"/>
                <w:szCs w:val="28"/>
              </w:rPr>
            </w:pPr>
            <w:r w:rsidRPr="009F734F">
              <w:rPr>
                <w:rFonts w:cs="Times New Roman"/>
                <w:sz w:val="28"/>
                <w:szCs w:val="28"/>
              </w:rPr>
              <w:t>Chapters</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453FE439" w14:textId="77777777" w:rsidR="007A02C2" w:rsidRPr="009F734F" w:rsidRDefault="00000000">
            <w:pPr>
              <w:jc w:val="center"/>
              <w:rPr>
                <w:rFonts w:cs="Times New Roman"/>
                <w:sz w:val="28"/>
                <w:szCs w:val="28"/>
              </w:rPr>
            </w:pPr>
            <w:r w:rsidRPr="009F734F">
              <w:rPr>
                <w:rFonts w:cs="Times New Roman"/>
                <w:sz w:val="28"/>
                <w:szCs w:val="28"/>
              </w:rPr>
              <w:t>Topics</w:t>
            </w:r>
          </w:p>
        </w:tc>
        <w:tc>
          <w:tcPr>
            <w:tcW w:w="2448" w:type="dxa"/>
            <w:gridSpan w:val="2"/>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3F23364C" w14:textId="77777777" w:rsidR="007A02C2" w:rsidRPr="009F734F" w:rsidRDefault="00000000">
            <w:pPr>
              <w:jc w:val="center"/>
              <w:rPr>
                <w:rFonts w:cs="Times New Roman"/>
                <w:sz w:val="28"/>
                <w:szCs w:val="28"/>
              </w:rPr>
            </w:pPr>
            <w:r w:rsidRPr="009F734F">
              <w:rPr>
                <w:rFonts w:cs="Times New Roman"/>
                <w:sz w:val="28"/>
                <w:szCs w:val="28"/>
              </w:rPr>
              <w:t>Page.no</w:t>
            </w:r>
          </w:p>
        </w:tc>
      </w:tr>
      <w:tr w:rsidR="007A02C2" w:rsidRPr="009F734F" w14:paraId="7882C948"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6EE613"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7D5040" w14:textId="77777777" w:rsidR="007A02C2" w:rsidRPr="009F734F" w:rsidRDefault="00000000">
            <w:pPr>
              <w:spacing w:after="0" w:line="228" w:lineRule="auto"/>
              <w:rPr>
                <w:rFonts w:cs="Times New Roman"/>
                <w:sz w:val="28"/>
                <w:szCs w:val="28"/>
              </w:rPr>
            </w:pPr>
            <w:r w:rsidRPr="009F734F">
              <w:rPr>
                <w:rFonts w:cs="Times New Roman"/>
                <w:sz w:val="28"/>
                <w:szCs w:val="28"/>
              </w:rPr>
              <w:t>Acknowledgement</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87C8FEE" w14:textId="77777777" w:rsidR="007A02C2" w:rsidRPr="009F734F" w:rsidRDefault="00000000">
            <w:pPr>
              <w:spacing w:after="0" w:line="228" w:lineRule="auto"/>
              <w:rPr>
                <w:rFonts w:cs="Times New Roman"/>
                <w:sz w:val="28"/>
                <w:szCs w:val="28"/>
              </w:rPr>
            </w:pPr>
            <w:r w:rsidRPr="009F734F">
              <w:rPr>
                <w:rFonts w:cs="Times New Roman"/>
                <w:sz w:val="28"/>
                <w:szCs w:val="28"/>
              </w:rPr>
              <w:t>Project acknowledgements and institutional support</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DAA476C"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4</w:t>
            </w:r>
          </w:p>
        </w:tc>
      </w:tr>
      <w:tr w:rsidR="007A02C2" w:rsidRPr="009F734F" w14:paraId="47353C7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C70C132"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CB086B0" w14:textId="77777777" w:rsidR="007A02C2" w:rsidRPr="009F734F" w:rsidRDefault="00000000">
            <w:pPr>
              <w:spacing w:after="0" w:line="228" w:lineRule="auto"/>
              <w:rPr>
                <w:rFonts w:cs="Times New Roman"/>
                <w:sz w:val="28"/>
                <w:szCs w:val="28"/>
              </w:rPr>
            </w:pPr>
            <w:r w:rsidRPr="009F734F">
              <w:rPr>
                <w:rFonts w:cs="Times New Roman"/>
                <w:sz w:val="28"/>
                <w:szCs w:val="28"/>
              </w:rPr>
              <w:t>Abstract</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2BDA84" w14:textId="77777777" w:rsidR="007A02C2" w:rsidRPr="009F734F" w:rsidRDefault="00000000">
            <w:pPr>
              <w:spacing w:after="0" w:line="228" w:lineRule="auto"/>
              <w:rPr>
                <w:rFonts w:cs="Times New Roman"/>
                <w:sz w:val="28"/>
                <w:szCs w:val="28"/>
              </w:rPr>
            </w:pPr>
            <w:r w:rsidRPr="009F734F">
              <w:rPr>
                <w:rFonts w:cs="Times New Roman"/>
                <w:sz w:val="28"/>
                <w:szCs w:val="28"/>
              </w:rPr>
              <w:t>Project abstract and differentiating feature</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C6AC5DC"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5</w:t>
            </w:r>
          </w:p>
        </w:tc>
      </w:tr>
      <w:tr w:rsidR="007A02C2" w:rsidRPr="009F734F" w14:paraId="1DBA0A58"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05DC698"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898B0DB" w14:textId="77777777" w:rsidR="007A02C2" w:rsidRPr="009F734F" w:rsidRDefault="00000000">
            <w:pPr>
              <w:spacing w:after="0" w:line="228" w:lineRule="auto"/>
              <w:rPr>
                <w:rFonts w:cs="Times New Roman"/>
                <w:sz w:val="28"/>
                <w:szCs w:val="28"/>
              </w:rPr>
            </w:pPr>
            <w:r w:rsidRPr="009F734F">
              <w:rPr>
                <w:rFonts w:cs="Times New Roman"/>
                <w:sz w:val="28"/>
                <w:szCs w:val="28"/>
              </w:rPr>
              <w:t>Introduction</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4C569CB" w14:textId="77777777" w:rsidR="007A02C2" w:rsidRPr="009F734F" w:rsidRDefault="00000000">
            <w:pPr>
              <w:spacing w:after="0" w:line="228" w:lineRule="auto"/>
              <w:rPr>
                <w:rFonts w:cs="Times New Roman"/>
                <w:sz w:val="28"/>
                <w:szCs w:val="28"/>
              </w:rPr>
            </w:pPr>
            <w:r w:rsidRPr="009F734F">
              <w:rPr>
                <w:rFonts w:cs="Times New Roman"/>
                <w:sz w:val="28"/>
                <w:szCs w:val="28"/>
              </w:rPr>
              <w:t>1.1 Background; 1.2 Problem Statement; 1.3 Scope; 1.4 Objectives; 1.5 Importance; 1.6 Target Users; 1.7 Existing vs Proposed</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4787F58"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8–18</w:t>
            </w:r>
          </w:p>
        </w:tc>
      </w:tr>
      <w:tr w:rsidR="007A02C2" w:rsidRPr="009F734F" w14:paraId="07913BA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52B8E5D"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2</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30148B1" w14:textId="77777777" w:rsidR="007A02C2" w:rsidRPr="009F734F" w:rsidRDefault="00000000">
            <w:pPr>
              <w:spacing w:after="0" w:line="228" w:lineRule="auto"/>
              <w:rPr>
                <w:rFonts w:cs="Times New Roman"/>
                <w:sz w:val="28"/>
                <w:szCs w:val="28"/>
              </w:rPr>
            </w:pPr>
            <w:r w:rsidRPr="009F734F">
              <w:rPr>
                <w:rFonts w:cs="Times New Roman"/>
                <w:sz w:val="28"/>
                <w:szCs w:val="28"/>
              </w:rPr>
              <w:t>System Requirements</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34EB660" w14:textId="77777777" w:rsidR="007A02C2" w:rsidRPr="009F734F" w:rsidRDefault="00000000">
            <w:pPr>
              <w:spacing w:after="0" w:line="228" w:lineRule="auto"/>
              <w:rPr>
                <w:rFonts w:cs="Times New Roman"/>
                <w:sz w:val="28"/>
                <w:szCs w:val="28"/>
              </w:rPr>
            </w:pPr>
            <w:r w:rsidRPr="009F734F">
              <w:rPr>
                <w:rFonts w:cs="Times New Roman"/>
                <w:sz w:val="28"/>
                <w:szCs w:val="28"/>
              </w:rPr>
              <w:t>2.1 Hardware; 2.2 Software; 2.3 Development Tools; 2.4 Functional Requirements; 2.5 Non-Functional Requirements; 2.6 Feasibility</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DB72EF5"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19–24</w:t>
            </w:r>
          </w:p>
        </w:tc>
      </w:tr>
      <w:tr w:rsidR="007A02C2" w:rsidRPr="009F734F" w14:paraId="6A2F19C8"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AB5168"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3</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C5F02C2" w14:textId="77777777" w:rsidR="007A02C2" w:rsidRPr="009F734F" w:rsidRDefault="00000000">
            <w:pPr>
              <w:spacing w:after="0" w:line="228" w:lineRule="auto"/>
              <w:rPr>
                <w:rFonts w:cs="Times New Roman"/>
                <w:sz w:val="28"/>
                <w:szCs w:val="28"/>
              </w:rPr>
            </w:pPr>
            <w:r w:rsidRPr="009F734F">
              <w:rPr>
                <w:rFonts w:cs="Times New Roman"/>
                <w:sz w:val="28"/>
                <w:szCs w:val="28"/>
              </w:rPr>
              <w:t>Technology Stack</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3F9AF9C" w14:textId="77777777" w:rsidR="007A02C2" w:rsidRPr="009F734F" w:rsidRDefault="00000000">
            <w:pPr>
              <w:spacing w:after="0" w:line="228" w:lineRule="auto"/>
              <w:rPr>
                <w:rFonts w:cs="Times New Roman"/>
                <w:sz w:val="28"/>
                <w:szCs w:val="28"/>
              </w:rPr>
            </w:pPr>
            <w:r w:rsidRPr="009F734F">
              <w:rPr>
                <w:rFonts w:cs="Times New Roman"/>
                <w:sz w:val="28"/>
                <w:szCs w:val="28"/>
              </w:rPr>
              <w:t>3.1 Front-End; 3.2 React/Vite; 3.3 Back-End; 3.4 REST APIs; 3.5 Database; 3.6 Authentication; 3.7 Real-Time; 3.8 Payment; 3.9 Version Control; 3.10 External Services</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CD2B322"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25–37</w:t>
            </w:r>
          </w:p>
        </w:tc>
      </w:tr>
      <w:tr w:rsidR="007A02C2" w:rsidRPr="009F734F" w14:paraId="0D2C026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BFD065E"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4</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4EA0F87" w14:textId="77777777" w:rsidR="007A02C2" w:rsidRPr="009F734F" w:rsidRDefault="00000000">
            <w:pPr>
              <w:spacing w:after="0" w:line="228" w:lineRule="auto"/>
              <w:rPr>
                <w:rFonts w:cs="Times New Roman"/>
                <w:sz w:val="28"/>
                <w:szCs w:val="28"/>
              </w:rPr>
            </w:pPr>
            <w:r w:rsidRPr="009F734F">
              <w:rPr>
                <w:rFonts w:cs="Times New Roman"/>
                <w:sz w:val="28"/>
                <w:szCs w:val="28"/>
              </w:rPr>
              <w:t>System Architecture</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2627D8B" w14:textId="77777777" w:rsidR="007A02C2" w:rsidRPr="009F734F" w:rsidRDefault="00000000">
            <w:pPr>
              <w:spacing w:after="0" w:line="228" w:lineRule="auto"/>
              <w:rPr>
                <w:rFonts w:cs="Times New Roman"/>
                <w:sz w:val="28"/>
                <w:szCs w:val="28"/>
              </w:rPr>
            </w:pPr>
            <w:r w:rsidRPr="009F734F">
              <w:rPr>
                <w:rFonts w:cs="Times New Roman"/>
                <w:sz w:val="28"/>
                <w:szCs w:val="28"/>
              </w:rPr>
              <w:t xml:space="preserve">4.1 High-Level; 4.2 Layers; 4.3 Request Journey; 4.4 Role Architecture; 4.5 Customer; 4.6 </w:t>
            </w:r>
            <w:r w:rsidRPr="009F734F">
              <w:rPr>
                <w:rFonts w:cs="Times New Roman"/>
                <w:sz w:val="28"/>
                <w:szCs w:val="28"/>
              </w:rPr>
              <w:lastRenderedPageBreak/>
              <w:t>Restaurant; 4.7 Delivery; 4.8 Admin; 4.9 Real-Time; 4.10 Deployment; 4.11 Security</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7770C9F"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lastRenderedPageBreak/>
              <w:t>38–48</w:t>
            </w:r>
          </w:p>
        </w:tc>
      </w:tr>
      <w:tr w:rsidR="007A02C2" w:rsidRPr="009F734F" w14:paraId="4EC75A7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C653708"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5</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1FD134A" w14:textId="77777777" w:rsidR="007A02C2" w:rsidRPr="009F734F" w:rsidRDefault="00000000">
            <w:pPr>
              <w:spacing w:after="0" w:line="228" w:lineRule="auto"/>
              <w:rPr>
                <w:rFonts w:cs="Times New Roman"/>
                <w:sz w:val="28"/>
                <w:szCs w:val="28"/>
              </w:rPr>
            </w:pPr>
            <w:r w:rsidRPr="009F734F">
              <w:rPr>
                <w:rFonts w:cs="Times New Roman"/>
                <w:sz w:val="28"/>
                <w:szCs w:val="28"/>
              </w:rPr>
              <w:t>Design</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4D9A837" w14:textId="77777777" w:rsidR="007A02C2" w:rsidRPr="009F734F" w:rsidRDefault="00000000">
            <w:pPr>
              <w:spacing w:after="0" w:line="228" w:lineRule="auto"/>
              <w:rPr>
                <w:rFonts w:cs="Times New Roman"/>
                <w:sz w:val="28"/>
                <w:szCs w:val="28"/>
              </w:rPr>
            </w:pPr>
            <w:r w:rsidRPr="009F734F">
              <w:rPr>
                <w:rFonts w:cs="Times New Roman"/>
                <w:sz w:val="28"/>
                <w:szCs w:val="28"/>
              </w:rPr>
              <w:t>5.1 System Design; 5.2 Module Decomposition; 5.3 Schema; 5.4 Entities; 5.5 Relationships; 5.6 ER Diagram; 5.7 Group Split Bill; 5.8 Order Status; 5.9 UI Navigation; 5.10 API Contracts</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D1737E1"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49–58</w:t>
            </w:r>
          </w:p>
        </w:tc>
      </w:tr>
      <w:tr w:rsidR="007A02C2" w:rsidRPr="009F734F" w14:paraId="1BB4783A" w14:textId="77777777">
        <w:tblPrEx>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Ex>
        <w:trPr>
          <w:gridAfter w:val="1"/>
          <w:wAfter w:w="90" w:type="dxa"/>
          <w:jc w:val="center"/>
        </w:trPr>
        <w:tc>
          <w:tcPr>
            <w:tcW w:w="9792" w:type="dxa"/>
            <w:gridSpan w:val="4"/>
            <w:tcBorders>
              <w:top w:val="single" w:sz="6" w:space="0" w:color="000000"/>
              <w:left w:val="single" w:sz="6" w:space="0" w:color="000000"/>
              <w:bottom w:val="single" w:sz="6" w:space="0" w:color="000000"/>
              <w:right w:val="single" w:sz="6" w:space="0" w:color="000000"/>
            </w:tcBorders>
            <w:shd w:val="clear" w:color="auto" w:fill="D9E2F3"/>
            <w:tcMar>
              <w:top w:w="120" w:type="dxa"/>
              <w:left w:w="140" w:type="dxa"/>
              <w:bottom w:w="120" w:type="dxa"/>
              <w:right w:w="140" w:type="dxa"/>
            </w:tcMar>
            <w:vAlign w:val="center"/>
          </w:tcPr>
          <w:p w14:paraId="50E5D1F5" w14:textId="77777777" w:rsidR="007A02C2" w:rsidRPr="009F734F" w:rsidRDefault="00000000">
            <w:pPr>
              <w:spacing w:after="0"/>
              <w:jc w:val="center"/>
              <w:rPr>
                <w:rFonts w:cs="Times New Roman"/>
                <w:sz w:val="28"/>
                <w:szCs w:val="28"/>
              </w:rPr>
            </w:pPr>
            <w:r w:rsidRPr="009F734F">
              <w:rPr>
                <w:rFonts w:cs="Times New Roman"/>
                <w:color w:val="B44614"/>
                <w:sz w:val="28"/>
                <w:szCs w:val="28"/>
              </w:rPr>
              <w:t xml:space="preserve">Reading note: </w:t>
            </w:r>
            <w:r w:rsidRPr="009F734F">
              <w:rPr>
                <w:rFonts w:cs="Times New Roman"/>
                <w:sz w:val="28"/>
                <w:szCs w:val="28"/>
              </w:rPr>
              <w:t>The page ranges below correspond to the planned printed report sequence. Detailed subsection pages, figures, tables, testing evidence, and appendices are included in the chapters that follow.</w:t>
            </w:r>
          </w:p>
        </w:tc>
      </w:tr>
    </w:tbl>
    <w:p w14:paraId="757502D6" w14:textId="77777777" w:rsidR="007A02C2" w:rsidRPr="009F734F" w:rsidRDefault="00000000">
      <w:pPr>
        <w:rPr>
          <w:rFonts w:cs="Times New Roman"/>
          <w:sz w:val="28"/>
          <w:szCs w:val="28"/>
        </w:rPr>
      </w:pPr>
      <w:r w:rsidRPr="009F734F">
        <w:rPr>
          <w:rFonts w:cs="Times New Roman"/>
          <w:sz w:val="28"/>
          <w:szCs w:val="28"/>
        </w:rPr>
        <w:br w:type="page"/>
      </w:r>
    </w:p>
    <w:p w14:paraId="24FACDAB" w14:textId="77777777" w:rsidR="007A02C2" w:rsidRPr="009F734F" w:rsidRDefault="00000000">
      <w:pPr>
        <w:spacing w:after="160"/>
        <w:jc w:val="center"/>
        <w:rPr>
          <w:rFonts w:cs="Times New Roman"/>
          <w:sz w:val="28"/>
          <w:szCs w:val="28"/>
        </w:rPr>
      </w:pPr>
      <w:r w:rsidRPr="009F734F">
        <w:rPr>
          <w:rFonts w:cs="Times New Roman"/>
          <w:color w:val="00376E"/>
          <w:sz w:val="28"/>
          <w:szCs w:val="28"/>
        </w:rPr>
        <w:lastRenderedPageBreak/>
        <w:t>INDEX – CONTINUED</w:t>
      </w:r>
    </w:p>
    <w:tbl>
      <w:tblPr>
        <w:tblW w:w="0" w:type="auto"/>
        <w:jc w:val="center"/>
        <w:tblBorders>
          <w:top w:val="single" w:sz="5" w:space="0" w:color="7A7A7A"/>
          <w:left w:val="single" w:sz="5" w:space="0" w:color="7A7A7A"/>
          <w:bottom w:val="single" w:sz="5" w:space="0" w:color="7A7A7A"/>
          <w:right w:val="single" w:sz="5" w:space="0" w:color="7A7A7A"/>
          <w:insideH w:val="single" w:sz="5" w:space="0" w:color="7A7A7A"/>
          <w:insideV w:val="single" w:sz="5" w:space="0" w:color="7A7A7A"/>
        </w:tblBorders>
        <w:tblLook w:val="04A0" w:firstRow="1" w:lastRow="0" w:firstColumn="1" w:lastColumn="0" w:noHBand="0" w:noVBand="1"/>
      </w:tblPr>
      <w:tblGrid>
        <w:gridCol w:w="2320"/>
        <w:gridCol w:w="2409"/>
        <w:gridCol w:w="2610"/>
        <w:gridCol w:w="2351"/>
        <w:gridCol w:w="86"/>
      </w:tblGrid>
      <w:tr w:rsidR="007A02C2" w:rsidRPr="009F734F" w14:paraId="663E2DA1"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44B0F1C3" w14:textId="77777777" w:rsidR="007A02C2" w:rsidRPr="009F734F" w:rsidRDefault="00000000">
            <w:pPr>
              <w:jc w:val="center"/>
              <w:rPr>
                <w:rFonts w:cs="Times New Roman"/>
                <w:sz w:val="28"/>
                <w:szCs w:val="28"/>
              </w:rPr>
            </w:pPr>
            <w:r w:rsidRPr="009F734F">
              <w:rPr>
                <w:rFonts w:cs="Times New Roman"/>
                <w:sz w:val="28"/>
                <w:szCs w:val="28"/>
              </w:rPr>
              <w:t>S. No.</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53379B1B" w14:textId="77777777" w:rsidR="007A02C2" w:rsidRPr="009F734F" w:rsidRDefault="00000000">
            <w:pPr>
              <w:jc w:val="center"/>
              <w:rPr>
                <w:rFonts w:cs="Times New Roman"/>
                <w:sz w:val="28"/>
                <w:szCs w:val="28"/>
              </w:rPr>
            </w:pPr>
            <w:r w:rsidRPr="009F734F">
              <w:rPr>
                <w:rFonts w:cs="Times New Roman"/>
                <w:sz w:val="28"/>
                <w:szCs w:val="28"/>
              </w:rPr>
              <w:t>Chapters</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17464FC6" w14:textId="77777777" w:rsidR="007A02C2" w:rsidRPr="009F734F" w:rsidRDefault="00000000">
            <w:pPr>
              <w:jc w:val="center"/>
              <w:rPr>
                <w:rFonts w:cs="Times New Roman"/>
                <w:sz w:val="28"/>
                <w:szCs w:val="28"/>
              </w:rPr>
            </w:pPr>
            <w:r w:rsidRPr="009F734F">
              <w:rPr>
                <w:rFonts w:cs="Times New Roman"/>
                <w:sz w:val="28"/>
                <w:szCs w:val="28"/>
              </w:rPr>
              <w:t>Topics</w:t>
            </w:r>
          </w:p>
        </w:tc>
        <w:tc>
          <w:tcPr>
            <w:tcW w:w="2448" w:type="dxa"/>
            <w:gridSpan w:val="2"/>
            <w:tcBorders>
              <w:top w:val="single" w:sz="6" w:space="0" w:color="000000"/>
              <w:left w:val="single" w:sz="6" w:space="0" w:color="000000"/>
              <w:bottom w:val="single" w:sz="6" w:space="0" w:color="000000"/>
              <w:right w:val="single" w:sz="6" w:space="0" w:color="000000"/>
            </w:tcBorders>
            <w:shd w:val="clear" w:color="auto" w:fill="D9E2F3"/>
            <w:tcMar>
              <w:top w:w="50" w:type="dxa"/>
              <w:left w:w="50" w:type="dxa"/>
              <w:bottom w:w="50" w:type="dxa"/>
              <w:right w:w="50" w:type="dxa"/>
            </w:tcMar>
          </w:tcPr>
          <w:p w14:paraId="7F6F2728" w14:textId="77777777" w:rsidR="007A02C2" w:rsidRPr="009F734F" w:rsidRDefault="00000000">
            <w:pPr>
              <w:jc w:val="center"/>
              <w:rPr>
                <w:rFonts w:cs="Times New Roman"/>
                <w:sz w:val="28"/>
                <w:szCs w:val="28"/>
              </w:rPr>
            </w:pPr>
            <w:r w:rsidRPr="009F734F">
              <w:rPr>
                <w:rFonts w:cs="Times New Roman"/>
                <w:sz w:val="28"/>
                <w:szCs w:val="28"/>
              </w:rPr>
              <w:t>Page.no</w:t>
            </w:r>
          </w:p>
        </w:tc>
      </w:tr>
      <w:tr w:rsidR="007A02C2" w:rsidRPr="009F734F" w14:paraId="5D49EA56"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A695C51"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6</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7077FAB" w14:textId="77777777" w:rsidR="007A02C2" w:rsidRPr="009F734F" w:rsidRDefault="00000000">
            <w:pPr>
              <w:spacing w:after="0" w:line="228" w:lineRule="auto"/>
              <w:rPr>
                <w:rFonts w:cs="Times New Roman"/>
                <w:sz w:val="28"/>
                <w:szCs w:val="28"/>
              </w:rPr>
            </w:pPr>
            <w:r w:rsidRPr="009F734F">
              <w:rPr>
                <w:rFonts w:cs="Times New Roman"/>
                <w:sz w:val="28"/>
                <w:szCs w:val="28"/>
              </w:rPr>
              <w:t>Implementation</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5B9A0DB" w14:textId="77777777" w:rsidR="007A02C2" w:rsidRPr="009F734F" w:rsidRDefault="00000000">
            <w:pPr>
              <w:spacing w:after="0" w:line="228" w:lineRule="auto"/>
              <w:rPr>
                <w:rFonts w:cs="Times New Roman"/>
                <w:sz w:val="28"/>
                <w:szCs w:val="28"/>
              </w:rPr>
            </w:pPr>
            <w:r w:rsidRPr="009F734F">
              <w:rPr>
                <w:rFonts w:cs="Times New Roman"/>
                <w:sz w:val="28"/>
                <w:szCs w:val="28"/>
              </w:rPr>
              <w:t>6.1 Structure; 6.2 Setup; 6.3 Customer; 6.4 Restaurant; 6.5 Delivery; 6.6 Admin; 6.7 Group Order; 6.8 Split Bill; 6.9 API Service; 6.10 Socket.IO; 6.11 Validation; 6.12 Error Handling</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D5CD451"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59–72</w:t>
            </w:r>
          </w:p>
        </w:tc>
      </w:tr>
      <w:tr w:rsidR="007A02C2" w:rsidRPr="009F734F" w14:paraId="180F817B"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7AFC6F2"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7</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D702CB9" w14:textId="77777777" w:rsidR="007A02C2" w:rsidRPr="009F734F" w:rsidRDefault="00000000">
            <w:pPr>
              <w:spacing w:after="0" w:line="228" w:lineRule="auto"/>
              <w:rPr>
                <w:rFonts w:cs="Times New Roman"/>
                <w:sz w:val="28"/>
                <w:szCs w:val="28"/>
              </w:rPr>
            </w:pPr>
            <w:r w:rsidRPr="009F734F">
              <w:rPr>
                <w:rFonts w:cs="Times New Roman"/>
                <w:sz w:val="28"/>
                <w:szCs w:val="28"/>
              </w:rPr>
              <w:t>Features</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37083F5" w14:textId="77777777" w:rsidR="007A02C2" w:rsidRPr="009F734F" w:rsidRDefault="00000000">
            <w:pPr>
              <w:spacing w:after="0" w:line="228" w:lineRule="auto"/>
              <w:rPr>
                <w:rFonts w:cs="Times New Roman"/>
                <w:sz w:val="28"/>
                <w:szCs w:val="28"/>
              </w:rPr>
            </w:pPr>
            <w:r w:rsidRPr="009F734F">
              <w:rPr>
                <w:rFonts w:cs="Times New Roman"/>
                <w:sz w:val="28"/>
                <w:szCs w:val="28"/>
              </w:rPr>
              <w:t>7.1 Main Features; 7.2 Authentication; 7.3 Restaurant Discovery; 7.4 Cart/Checkout; 7.5 Tracking; 7.6 Restaurant Ops; 7.7 Delivery; 7.8 Group Ordering; 7.9 Split Bill/Admin</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E83242C"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73–81</w:t>
            </w:r>
          </w:p>
        </w:tc>
      </w:tr>
      <w:tr w:rsidR="007A02C2" w:rsidRPr="009F734F" w14:paraId="2B40A4C6"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5E708D4"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8</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B4A68E3" w14:textId="77777777" w:rsidR="007A02C2" w:rsidRPr="009F734F" w:rsidRDefault="00000000">
            <w:pPr>
              <w:spacing w:after="0" w:line="228" w:lineRule="auto"/>
              <w:rPr>
                <w:rFonts w:cs="Times New Roman"/>
                <w:sz w:val="28"/>
                <w:szCs w:val="28"/>
              </w:rPr>
            </w:pPr>
            <w:r w:rsidRPr="009F734F">
              <w:rPr>
                <w:rFonts w:cs="Times New Roman"/>
                <w:sz w:val="28"/>
                <w:szCs w:val="28"/>
              </w:rPr>
              <w:t>Testing</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0A684F6" w14:textId="77777777" w:rsidR="007A02C2" w:rsidRPr="009F734F" w:rsidRDefault="00000000">
            <w:pPr>
              <w:spacing w:after="0" w:line="228" w:lineRule="auto"/>
              <w:rPr>
                <w:rFonts w:cs="Times New Roman"/>
                <w:sz w:val="28"/>
                <w:szCs w:val="28"/>
              </w:rPr>
            </w:pPr>
            <w:r w:rsidRPr="009F734F">
              <w:rPr>
                <w:rFonts w:cs="Times New Roman"/>
                <w:sz w:val="28"/>
                <w:szCs w:val="28"/>
              </w:rPr>
              <w:t>8.1 Strategy; 8.2 API/Postman; 8.3 Integration; 8.4 Validation; 8.5 Test Environment; 8.6 Test Cases; 8.7 Results</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F47A98E"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82–92</w:t>
            </w:r>
          </w:p>
        </w:tc>
      </w:tr>
      <w:tr w:rsidR="007A02C2" w:rsidRPr="009F734F" w14:paraId="5FAE4D06"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FE00E4"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9</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075172C" w14:textId="77777777" w:rsidR="007A02C2" w:rsidRPr="009F734F" w:rsidRDefault="00000000">
            <w:pPr>
              <w:spacing w:after="0" w:line="228" w:lineRule="auto"/>
              <w:rPr>
                <w:rFonts w:cs="Times New Roman"/>
                <w:sz w:val="28"/>
                <w:szCs w:val="28"/>
              </w:rPr>
            </w:pPr>
            <w:r w:rsidRPr="009F734F">
              <w:rPr>
                <w:rFonts w:cs="Times New Roman"/>
                <w:sz w:val="28"/>
                <w:szCs w:val="28"/>
              </w:rPr>
              <w:t>Deployment</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706E5DA" w14:textId="77777777" w:rsidR="007A02C2" w:rsidRPr="009F734F" w:rsidRDefault="00000000">
            <w:pPr>
              <w:spacing w:after="0" w:line="228" w:lineRule="auto"/>
              <w:rPr>
                <w:rFonts w:cs="Times New Roman"/>
                <w:sz w:val="28"/>
                <w:szCs w:val="28"/>
              </w:rPr>
            </w:pPr>
            <w:r w:rsidRPr="009F734F">
              <w:rPr>
                <w:rFonts w:cs="Times New Roman"/>
                <w:sz w:val="28"/>
                <w:szCs w:val="28"/>
              </w:rPr>
              <w:t>9.1 Deployment Steps; 9.2 Environment Configuration; 9.3 Local Run; 9.4 Front-End Hosting; 9.5 Back-End Hosting; 9.6 Production Checklist</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EACA122"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93–98</w:t>
            </w:r>
          </w:p>
        </w:tc>
      </w:tr>
      <w:tr w:rsidR="007A02C2" w:rsidRPr="009F734F" w14:paraId="19A7B40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CCDB772"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10</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036934" w14:textId="77777777" w:rsidR="007A02C2" w:rsidRPr="009F734F" w:rsidRDefault="00000000">
            <w:pPr>
              <w:spacing w:after="0" w:line="228" w:lineRule="auto"/>
              <w:rPr>
                <w:rFonts w:cs="Times New Roman"/>
                <w:sz w:val="28"/>
                <w:szCs w:val="28"/>
              </w:rPr>
            </w:pPr>
            <w:r w:rsidRPr="009F734F">
              <w:rPr>
                <w:rFonts w:cs="Times New Roman"/>
                <w:sz w:val="28"/>
                <w:szCs w:val="28"/>
              </w:rPr>
              <w:t>Challenges &amp; Limitations</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CE7D319" w14:textId="77777777" w:rsidR="007A02C2" w:rsidRPr="009F734F" w:rsidRDefault="00000000">
            <w:pPr>
              <w:spacing w:after="0" w:line="228" w:lineRule="auto"/>
              <w:rPr>
                <w:rFonts w:cs="Times New Roman"/>
                <w:sz w:val="28"/>
                <w:szCs w:val="28"/>
              </w:rPr>
            </w:pPr>
            <w:r w:rsidRPr="009F734F">
              <w:rPr>
                <w:rFonts w:cs="Times New Roman"/>
                <w:sz w:val="28"/>
                <w:szCs w:val="28"/>
              </w:rPr>
              <w:t xml:space="preserve">10.1 Challenges Faced; 10.2 Solutions Applied; 10.3 Current </w:t>
            </w:r>
            <w:r w:rsidRPr="009F734F">
              <w:rPr>
                <w:rFonts w:cs="Times New Roman"/>
                <w:sz w:val="28"/>
                <w:szCs w:val="28"/>
              </w:rPr>
              <w:lastRenderedPageBreak/>
              <w:t>Limitations and Known Issues</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49A2C71"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lastRenderedPageBreak/>
              <w:t>99–103</w:t>
            </w:r>
          </w:p>
        </w:tc>
      </w:tr>
      <w:tr w:rsidR="007A02C2" w:rsidRPr="009F734F" w14:paraId="675BDE48"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1B26D99"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11</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523667E" w14:textId="77777777" w:rsidR="007A02C2" w:rsidRPr="009F734F" w:rsidRDefault="00000000">
            <w:pPr>
              <w:spacing w:after="0" w:line="228" w:lineRule="auto"/>
              <w:rPr>
                <w:rFonts w:cs="Times New Roman"/>
                <w:sz w:val="28"/>
                <w:szCs w:val="28"/>
              </w:rPr>
            </w:pPr>
            <w:r w:rsidRPr="009F734F">
              <w:rPr>
                <w:rFonts w:cs="Times New Roman"/>
                <w:sz w:val="28"/>
                <w:szCs w:val="28"/>
              </w:rPr>
              <w:t>Future Enhancements</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A1FB66D" w14:textId="77777777" w:rsidR="007A02C2" w:rsidRPr="009F734F" w:rsidRDefault="00000000">
            <w:pPr>
              <w:spacing w:after="0" w:line="228" w:lineRule="auto"/>
              <w:rPr>
                <w:rFonts w:cs="Times New Roman"/>
                <w:sz w:val="28"/>
                <w:szCs w:val="28"/>
              </w:rPr>
            </w:pPr>
            <w:r w:rsidRPr="009F734F">
              <w:rPr>
                <w:rFonts w:cs="Times New Roman"/>
                <w:sz w:val="28"/>
                <w:szCs w:val="28"/>
              </w:rPr>
              <w:t>11.1 Planned Features; 11.2 Payment/Map Integrations; 11.3 Analytics; 11.4 Performance/Security; 11.5 Intelligent Enhancements</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DA67ED1"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104–108</w:t>
            </w:r>
          </w:p>
        </w:tc>
      </w:tr>
      <w:tr w:rsidR="007A02C2" w:rsidRPr="009F734F" w14:paraId="2262C3C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A6B5F80"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12</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43B8832" w14:textId="77777777" w:rsidR="007A02C2" w:rsidRPr="009F734F" w:rsidRDefault="00000000">
            <w:pPr>
              <w:spacing w:after="0" w:line="228" w:lineRule="auto"/>
              <w:rPr>
                <w:rFonts w:cs="Times New Roman"/>
                <w:sz w:val="28"/>
                <w:szCs w:val="28"/>
              </w:rPr>
            </w:pPr>
            <w:r w:rsidRPr="009F734F">
              <w:rPr>
                <w:rFonts w:cs="Times New Roman"/>
                <w:sz w:val="28"/>
                <w:szCs w:val="28"/>
              </w:rPr>
              <w:t>Conclusion</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AE49FB5" w14:textId="77777777" w:rsidR="007A02C2" w:rsidRPr="009F734F" w:rsidRDefault="00000000">
            <w:pPr>
              <w:spacing w:after="0" w:line="228" w:lineRule="auto"/>
              <w:rPr>
                <w:rFonts w:cs="Times New Roman"/>
                <w:sz w:val="28"/>
                <w:szCs w:val="28"/>
              </w:rPr>
            </w:pPr>
            <w:r w:rsidRPr="009F734F">
              <w:rPr>
                <w:rFonts w:cs="Times New Roman"/>
                <w:sz w:val="28"/>
                <w:szCs w:val="28"/>
              </w:rPr>
              <w:t>12.1 Summary; 12.2 Achievements; 12.3 Skills Learned</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CFCFC6"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109–111</w:t>
            </w:r>
          </w:p>
        </w:tc>
      </w:tr>
      <w:tr w:rsidR="007A02C2" w:rsidRPr="009F734F" w14:paraId="60101AA1"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1FDBC3A"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13</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E2ADE7A" w14:textId="77777777" w:rsidR="007A02C2" w:rsidRPr="009F734F" w:rsidRDefault="00000000">
            <w:pPr>
              <w:spacing w:after="0" w:line="228" w:lineRule="auto"/>
              <w:rPr>
                <w:rFonts w:cs="Times New Roman"/>
                <w:sz w:val="28"/>
                <w:szCs w:val="28"/>
              </w:rPr>
            </w:pPr>
            <w:r w:rsidRPr="009F734F">
              <w:rPr>
                <w:rFonts w:cs="Times New Roman"/>
                <w:sz w:val="28"/>
                <w:szCs w:val="28"/>
              </w:rPr>
              <w:t>References</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DA5CD42" w14:textId="77777777" w:rsidR="007A02C2" w:rsidRPr="009F734F" w:rsidRDefault="00000000">
            <w:pPr>
              <w:spacing w:after="0" w:line="228" w:lineRule="auto"/>
              <w:rPr>
                <w:rFonts w:cs="Times New Roman"/>
                <w:sz w:val="28"/>
                <w:szCs w:val="28"/>
              </w:rPr>
            </w:pPr>
            <w:r w:rsidRPr="009F734F">
              <w:rPr>
                <w:rFonts w:cs="Times New Roman"/>
                <w:sz w:val="28"/>
                <w:szCs w:val="28"/>
              </w:rPr>
              <w:t>Books, tutorials, APIs, official documentation, developer resources</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C015C6"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112–114</w:t>
            </w:r>
          </w:p>
        </w:tc>
      </w:tr>
      <w:tr w:rsidR="007A02C2" w:rsidRPr="009F734F" w14:paraId="36F82E9E"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4DA7A30"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14</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8E6C44" w14:textId="77777777" w:rsidR="007A02C2" w:rsidRPr="009F734F" w:rsidRDefault="00000000">
            <w:pPr>
              <w:spacing w:after="0" w:line="228" w:lineRule="auto"/>
              <w:rPr>
                <w:rFonts w:cs="Times New Roman"/>
                <w:sz w:val="28"/>
                <w:szCs w:val="28"/>
              </w:rPr>
            </w:pPr>
            <w:r w:rsidRPr="009F734F">
              <w:rPr>
                <w:rFonts w:cs="Times New Roman"/>
                <w:sz w:val="28"/>
                <w:szCs w:val="28"/>
              </w:rPr>
              <w:t>Appendices</w:t>
            </w:r>
          </w:p>
        </w:tc>
        <w:tc>
          <w:tcPr>
            <w:tcW w:w="244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DC2499" w14:textId="77777777" w:rsidR="007A02C2" w:rsidRPr="009F734F" w:rsidRDefault="00000000">
            <w:pPr>
              <w:spacing w:after="0" w:line="228" w:lineRule="auto"/>
              <w:rPr>
                <w:rFonts w:cs="Times New Roman"/>
                <w:sz w:val="28"/>
                <w:szCs w:val="28"/>
              </w:rPr>
            </w:pPr>
            <w:r w:rsidRPr="009F734F">
              <w:rPr>
                <w:rFonts w:cs="Times New Roman"/>
                <w:sz w:val="28"/>
                <w:szCs w:val="28"/>
              </w:rPr>
              <w:t>A. Screenshots; B. Code Snippets; C. Installation; D. User Guide; E. Academic Review Checklist; F. Feedback/Signatures</w:t>
            </w:r>
          </w:p>
        </w:tc>
        <w:tc>
          <w:tcPr>
            <w:tcW w:w="2448" w:type="dxa"/>
            <w:gridSpan w:val="2"/>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E74EEC2" w14:textId="77777777" w:rsidR="007A02C2" w:rsidRPr="009F734F" w:rsidRDefault="00000000">
            <w:pPr>
              <w:spacing w:after="0" w:line="228" w:lineRule="auto"/>
              <w:jc w:val="center"/>
              <w:rPr>
                <w:rFonts w:cs="Times New Roman"/>
                <w:sz w:val="28"/>
                <w:szCs w:val="28"/>
              </w:rPr>
            </w:pPr>
            <w:r w:rsidRPr="009F734F">
              <w:rPr>
                <w:rFonts w:cs="Times New Roman"/>
                <w:sz w:val="28"/>
                <w:szCs w:val="28"/>
              </w:rPr>
              <w:t>115–124</w:t>
            </w:r>
          </w:p>
        </w:tc>
      </w:tr>
      <w:tr w:rsidR="007A02C2" w:rsidRPr="009F734F" w14:paraId="151522EB" w14:textId="77777777">
        <w:tblPrEx>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Ex>
        <w:trPr>
          <w:gridAfter w:val="1"/>
          <w:wAfter w:w="90" w:type="dxa"/>
          <w:jc w:val="center"/>
        </w:trPr>
        <w:tc>
          <w:tcPr>
            <w:tcW w:w="9792" w:type="dxa"/>
            <w:gridSpan w:val="4"/>
            <w:tcBorders>
              <w:top w:val="single" w:sz="6" w:space="0" w:color="000000"/>
              <w:left w:val="single" w:sz="6" w:space="0" w:color="000000"/>
              <w:bottom w:val="single" w:sz="6" w:space="0" w:color="000000"/>
              <w:right w:val="single" w:sz="6" w:space="0" w:color="000000"/>
            </w:tcBorders>
            <w:shd w:val="clear" w:color="auto" w:fill="D9E2F3"/>
            <w:tcMar>
              <w:top w:w="120" w:type="dxa"/>
              <w:left w:w="140" w:type="dxa"/>
              <w:bottom w:w="120" w:type="dxa"/>
              <w:right w:w="140" w:type="dxa"/>
            </w:tcMar>
            <w:vAlign w:val="center"/>
          </w:tcPr>
          <w:p w14:paraId="6A212855" w14:textId="77777777" w:rsidR="007A02C2" w:rsidRPr="009F734F" w:rsidRDefault="00000000">
            <w:pPr>
              <w:spacing w:after="0"/>
              <w:jc w:val="center"/>
              <w:rPr>
                <w:rFonts w:cs="Times New Roman"/>
                <w:sz w:val="28"/>
                <w:szCs w:val="28"/>
              </w:rPr>
            </w:pPr>
            <w:r w:rsidRPr="009F734F">
              <w:rPr>
                <w:rFonts w:cs="Times New Roman"/>
                <w:color w:val="B44614"/>
                <w:sz w:val="28"/>
                <w:szCs w:val="28"/>
              </w:rPr>
              <w:t xml:space="preserve">Reading note: </w:t>
            </w:r>
            <w:r w:rsidRPr="009F734F">
              <w:rPr>
                <w:rFonts w:cs="Times New Roman"/>
                <w:sz w:val="28"/>
                <w:szCs w:val="28"/>
              </w:rPr>
              <w:t>The page ranges below correspond to the planned printed report sequence. Detailed subsection pages, figures, tables, testing evidence, and appendices are included in the chapters that follow.</w:t>
            </w:r>
          </w:p>
        </w:tc>
      </w:tr>
    </w:tbl>
    <w:p w14:paraId="66E94345" w14:textId="1C61D4ED" w:rsidR="007A02C2" w:rsidRPr="009F734F" w:rsidRDefault="00406437">
      <w:pPr>
        <w:spacing w:after="140"/>
        <w:jc w:val="center"/>
        <w:rPr>
          <w:rFonts w:cs="Times New Roman"/>
          <w:sz w:val="28"/>
          <w:szCs w:val="28"/>
        </w:rPr>
      </w:pP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br/>
      </w:r>
      <w:r w:rsidRPr="009F734F">
        <w:rPr>
          <w:rFonts w:cs="Times New Roman"/>
          <w:color w:val="003366"/>
          <w:sz w:val="28"/>
          <w:szCs w:val="28"/>
        </w:rPr>
        <w:lastRenderedPageBreak/>
        <w:br/>
        <w:t>CHAPTER 1 – INTRODUCTION</w:t>
      </w:r>
    </w:p>
    <w:p w14:paraId="1DC6AD3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1 – introduction discussion focuses on the project turns a fragmented food-ordering workflow into a single digital ecosystem. This requirement influences both the user interface and the data model, because a visible action such as placing an order or joining a group must correspond to a controlled server-side operation and a durable database state.</w:t>
      </w:r>
    </w:p>
    <w:p w14:paraId="69F0208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customers can discover restaurants, select menu items, place orders, and follow delivery status while partner roles process the same order record.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3C1D879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a database-backed platform is a suitable case study for primary keys, foreign keys, joins, CRUD operations, state transitions, and real-time communication. The approach provides a direct mapping between the stated project objectives and demonstrable technical artefacts such as React pages, Express routes, MySQL tables, Socket.IO events, screenshots, test cases, and deployment instructions.</w:t>
      </w:r>
    </w:p>
    <w:p w14:paraId="53E7281C"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3CED00DD" wp14:editId="6B46FDD1">
            <wp:extent cx="5486400" cy="17617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86400" cy="1761787"/>
                    </a:xfrm>
                    <a:prstGeom prst="rect">
                      <a:avLst/>
                    </a:prstGeom>
                  </pic:spPr>
                </pic:pic>
              </a:graphicData>
            </a:graphic>
          </wp:inline>
        </w:drawing>
      </w:r>
    </w:p>
    <w:p w14:paraId="65FA90DD"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1.1 High-level architecture of the FoodFlow platform</w:t>
      </w:r>
    </w:p>
    <w:p w14:paraId="4C889AD2" w14:textId="3950FDD9" w:rsidR="007A02C2" w:rsidRPr="009F734F" w:rsidRDefault="00000000" w:rsidP="00406437">
      <w:pPr>
        <w:rPr>
          <w:rFonts w:cs="Times New Roman"/>
          <w:sz w:val="28"/>
          <w:szCs w:val="28"/>
        </w:rPr>
      </w:pPr>
      <w:r w:rsidRPr="009F734F">
        <w:rPr>
          <w:rFonts w:cs="Times New Roman"/>
          <w:color w:val="003366"/>
          <w:sz w:val="28"/>
          <w:szCs w:val="28"/>
        </w:rPr>
        <w:t>1.1 Background of the Project</w:t>
      </w:r>
    </w:p>
    <w:p w14:paraId="2FA84F2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1.1 Background of the Project is considered an important part of the FoodFlow project because online food ordering requires coordinated information between customers, restaurants, delivery partners, and administrators. The design is presented from both a user perspective and a database-systems perspective so that the report connects visible application behaviour with the underlying data and service responsibilities.</w:t>
      </w:r>
    </w:p>
    <w:p w14:paraId="66F104A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Within FoodFlow, FoodFlow stores restaurants, menus, carts, orders, addresses, delivery assignments, tracking records, and group-order data in one relational system. The implementation separates presentation, business processing, persistence, and real-time communication so that changes in one area can be tested without rewriting the </w:t>
      </w:r>
      <w:r w:rsidRPr="009F734F">
        <w:rPr>
          <w:rFonts w:cs="Times New Roman"/>
          <w:sz w:val="28"/>
          <w:szCs w:val="28"/>
        </w:rPr>
        <w:lastRenderedPageBreak/>
        <w:t>complete platform. This separation also supports the four role-oriented workflows used in the project: customer, restaurant, delivery partner, and administrator.</w:t>
      </w:r>
    </w:p>
    <w:p w14:paraId="474C35B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project combines DBMS concepts with web development and event-driven backend communication.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51B5660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Centralized information reduces duplicate manual entry.</w:t>
      </w:r>
    </w:p>
    <w:p w14:paraId="3718DFE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Role-based screens separate operational responsibilities.</w:t>
      </w:r>
    </w:p>
    <w:p w14:paraId="5051AEC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Real-time events improve the visibility of changing order states.</w:t>
      </w:r>
    </w:p>
    <w:p w14:paraId="68ABD62C" w14:textId="77777777" w:rsidR="007A02C2" w:rsidRPr="009F734F" w:rsidRDefault="00000000">
      <w:pPr>
        <w:rPr>
          <w:rFonts w:cs="Times New Roman"/>
          <w:sz w:val="28"/>
          <w:szCs w:val="28"/>
        </w:rPr>
      </w:pPr>
      <w:r w:rsidRPr="009F734F">
        <w:rPr>
          <w:rFonts w:cs="Times New Roman"/>
          <w:sz w:val="28"/>
          <w:szCs w:val="28"/>
        </w:rPr>
        <w:br w:type="page"/>
      </w:r>
    </w:p>
    <w:p w14:paraId="23443ED0"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1.1 Background – Digital Food Service Workflow</w:t>
      </w:r>
    </w:p>
    <w:p w14:paraId="0C2A697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1.1 background – digital food service workflow subsection explains a digital order is a sequence of linked records rather than a single form submission.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521C9AA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platform preserves relationships between a customer, restaurant, menu items, order items, address, delivery assignment, and payment state.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2E66AB4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report models these relationships explicitly so that data remains traceable throughout the order lifecycle.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33C580C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Customer actions create structured records.</w:t>
      </w:r>
    </w:p>
    <w:p w14:paraId="3AE974A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 actions move the order through preparation states.</w:t>
      </w:r>
    </w:p>
    <w:p w14:paraId="292C42B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Delivery actions complete the final states.</w:t>
      </w:r>
    </w:p>
    <w:p w14:paraId="5A3567B0" w14:textId="6BE113B1"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1.2 Problem Statement</w:t>
      </w:r>
    </w:p>
    <w:p w14:paraId="4DD7B5C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1.2 problem statement discussion focuses on phone-based or fragmented ordering can lack shared order visibility, centralized payment, and organized delivery coordination. This requirement influences both the user interface and the data model, because a visible action such as placing an order or joining a group must correspond to a controlled server-side operation and a durable database state.</w:t>
      </w:r>
    </w:p>
    <w:p w14:paraId="6765BA9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provides one workflow in which the same order identifier is used by customer, restaurant, and delivery views.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44B4BD4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For academic evaluation, the problem is therefore treated as an integration problem involving data consistency, role authorization, and timely state propagation. The approach provides a direct mapping between the stated project objectives and </w:t>
      </w:r>
      <w:r w:rsidRPr="009F734F">
        <w:rPr>
          <w:rFonts w:cs="Times New Roman"/>
          <w:sz w:val="28"/>
          <w:szCs w:val="28"/>
        </w:rPr>
        <w:lastRenderedPageBreak/>
        <w:t>demonstrable technical artefacts such as React pages, Express routes, MySQL tables, Socket.IO events, screenshots, test cases, and deployment instructions.</w:t>
      </w:r>
    </w:p>
    <w:p w14:paraId="64CF098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Reduce disconnected communication.</w:t>
      </w:r>
    </w:p>
    <w:p w14:paraId="75ACDEE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Maintain a common order record.</w:t>
      </w:r>
    </w:p>
    <w:p w14:paraId="03F0F90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Provide status and payment visibility.</w:t>
      </w:r>
    </w:p>
    <w:p w14:paraId="19E35026" w14:textId="5B46FE2E"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1.2 Problem Statement – Group Ordering Gap</w:t>
      </w:r>
    </w:p>
    <w:p w14:paraId="40867B9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1.2 Problem Statement – Group Ordering Gap is considered an important part of the FoodFlow project because group orders are difficult when each participant tracks items and payments separately. The design is presented from both a user perspective and a database-systems perspective so that the report connects visible application behaviour with the underlying data and service responsibilities.</w:t>
      </w:r>
    </w:p>
    <w:p w14:paraId="023F91F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introduces a shared cart in which each added item is linked to the contributing participant and later mapped to a split payment record.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5BCF893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database can then derive participant subtotals and the frontend can show which members are paid or pending.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43D0170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Shared cart contributions remain attributed to users.</w:t>
      </w:r>
    </w:p>
    <w:p w14:paraId="2110C87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The total is the sum of participant subtotals.</w:t>
      </w:r>
    </w:p>
    <w:p w14:paraId="1BE7D51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Group placement depends on the payment state.</w:t>
      </w:r>
    </w:p>
    <w:p w14:paraId="64D1F01A" w14:textId="7F4CE70E"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1.3 Scope of the Project</w:t>
      </w:r>
    </w:p>
    <w:p w14:paraId="64F4F40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1.3 scope of the project subsection explains the system scope covers customer ordering, restaurant menu and order processing, delivery fulfilment, administration, and group ordering.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2441AD0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For FoodFlow, the web application is designed to operate as a local academic prototype while leaving production credentials and cloud deployment as configurable extensions.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0698614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scope boundaries keep the semester project demonstrable while preserving a clear path for future expansion.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1ED9ACC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Web interface for four roles.</w:t>
      </w:r>
    </w:p>
    <w:p w14:paraId="1FC7088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MySQL-backed persistence.</w:t>
      </w:r>
    </w:p>
    <w:p w14:paraId="319F8EB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Socket.IO-ready real-time workflows.</w:t>
      </w:r>
    </w:p>
    <w:p w14:paraId="063AE38E" w14:textId="17DB920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1.3 Scope – Data and Operational Boundaries</w:t>
      </w:r>
    </w:p>
    <w:p w14:paraId="1C38669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1.3 scope – data and operational boundaries discussion focuses on the core database scope includes users, restaurants, menu items, orders, order items, addresses, delivery records, group orders, members, cart items, and payments. This requirement influences both the user interface and the data model, because a visible action such as placing an order or joining a group must correspond to a controlled server-side operation and a durable database state.</w:t>
      </w:r>
    </w:p>
    <w:p w14:paraId="3AC4D54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focuses on food delivery operations rather than unrelated travel, grocery, or marketplace domains.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2C36A22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data collected by the platform is limited to what is needed to support the demonstrated workflow and future integration points. The approach provides a direct mapping between the stated project objectives and demonstrable technical artefacts such as React pages, Express routes, MySQL tables, Socket.IO events, screenshots, test cases, and deployment instructions.</w:t>
      </w:r>
    </w:p>
    <w:p w14:paraId="46F806E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Relational tables support referential integrity.</w:t>
      </w:r>
    </w:p>
    <w:p w14:paraId="342D264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Order status is controlled by operational roles.</w:t>
      </w:r>
    </w:p>
    <w:p w14:paraId="4323512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External integrations remain separately configurable.</w:t>
      </w:r>
    </w:p>
    <w:p w14:paraId="51661F7C" w14:textId="524968C5" w:rsidR="007A02C2" w:rsidRPr="009F734F" w:rsidRDefault="00000000" w:rsidP="009F734F">
      <w:pPr>
        <w:rPr>
          <w:rFonts w:cs="Times New Roman"/>
          <w:sz w:val="28"/>
          <w:szCs w:val="28"/>
        </w:rPr>
      </w:pPr>
      <w:r w:rsidRPr="009F734F">
        <w:rPr>
          <w:rFonts w:cs="Times New Roman"/>
          <w:sz w:val="28"/>
          <w:szCs w:val="28"/>
        </w:rPr>
        <w:br w:type="page"/>
      </w:r>
      <w:r w:rsidR="009F734F">
        <w:rPr>
          <w:rFonts w:cs="Times New Roman"/>
          <w:color w:val="003366"/>
          <w:sz w:val="28"/>
          <w:szCs w:val="28"/>
        </w:rPr>
        <w:lastRenderedPageBreak/>
        <w:t>1</w:t>
      </w:r>
      <w:r w:rsidRPr="009F734F">
        <w:rPr>
          <w:rFonts w:cs="Times New Roman"/>
          <w:color w:val="003366"/>
          <w:sz w:val="28"/>
          <w:szCs w:val="28"/>
        </w:rPr>
        <w:t>.4 Objectives</w:t>
      </w:r>
    </w:p>
    <w:p w14:paraId="55D2A96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1.4 Objectives is considered an important part of the FoodFlow project because the primary objective is to build an integrated and role-based food delivery system. The design is presented from both a user perspective and a database-systems perspective so that the report connects visible application behaviour with the underlying data and service responsibilities.</w:t>
      </w:r>
    </w:p>
    <w:p w14:paraId="0DBA51C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project implements restaurant discovery, menu browsing, cart and checkout, restaurant processing, delivery fulfilment, administration, live updates, and group split-bill logic.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3FDF117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objectives are mapped to demonstrable UI screens, database structures, backend endpoints, and testing evidence.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6BADA61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Provide clear role-based workflows.</w:t>
      </w:r>
    </w:p>
    <w:p w14:paraId="7FCACD5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 MySQL for persistent relational data.</w:t>
      </w:r>
    </w:p>
    <w:p w14:paraId="2233CFE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Demonstrate real-time and split-payment scenarios.</w:t>
      </w:r>
    </w:p>
    <w:p w14:paraId="7042315E" w14:textId="13BD10C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1.5 Importance of the Application</w:t>
      </w:r>
    </w:p>
    <w:p w14:paraId="366CC75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1.5 importance of the application subsection explains the project demonstrates how database design can support a real transaction-oriented web application.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0627B5D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same data model can answer operational questions such as order status, menu availability, delivery assignment, participant contribution, and payment completion.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C76AD4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The key engineering consideration is the academic value comes from integrating DBMS, backend engineering, frontend design, and distributed event communication in one project.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2FE33A6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Primary/foreign keys and joins.</w:t>
      </w:r>
    </w:p>
    <w:p w14:paraId="3B44CD6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CRUD and validation.</w:t>
      </w:r>
    </w:p>
    <w:p w14:paraId="59879FA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State and event synchronization.</w:t>
      </w:r>
    </w:p>
    <w:p w14:paraId="5435B8B4" w14:textId="18C8F91E"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1.6 Target Users / Audience</w:t>
      </w:r>
    </w:p>
    <w:p w14:paraId="2BFBA49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1.6 target users / audience discussion focuses on different users require different information and permissions. This requirement influences both the user interface and the data model, because a visible action such as placing an order or joining a group must correspond to a controlled server-side operation and a durable database state.</w:t>
      </w:r>
    </w:p>
    <w:p w14:paraId="6FE4F39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customer, restaurant, delivery, and admin workflows are separated so that each role sees the actions relevant to its responsibility.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3D62BCE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role-specific interfaces also provide a clean demonstration path during evaluation because a reviewer can observe one lifecycle from multiple viewpoints. The approach provides a direct mapping between the stated project objectives and demonstrable technical artefacts such as React pages, Express routes, MySQL tables, Socket.IO events, screenshots, test cases, and deployment instructions.</w:t>
      </w:r>
    </w:p>
    <w:p w14:paraId="0FF6C9B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Customer: discovery, cart, checkout, tracking.</w:t>
      </w:r>
    </w:p>
    <w:p w14:paraId="09A4F70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 menu and order operations.</w:t>
      </w:r>
    </w:p>
    <w:p w14:paraId="18A58BF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Delivery: assignment, pickup, delivery, location.</w:t>
      </w:r>
    </w:p>
    <w:p w14:paraId="21F6E34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Admin: onboarding, commission, monitoring.</w:t>
      </w:r>
    </w:p>
    <w:p w14:paraId="24025886" w14:textId="0659B81C"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sz w:val="28"/>
          <w:szCs w:val="28"/>
        </w:rPr>
        <w:br/>
      </w:r>
      <w:r w:rsidRPr="009F734F">
        <w:rPr>
          <w:rFonts w:cs="Times New Roman"/>
          <w:color w:val="003366"/>
          <w:sz w:val="28"/>
          <w:szCs w:val="28"/>
        </w:rPr>
        <w:t>1.7 Existing System vs Proposed System</w:t>
      </w:r>
    </w:p>
    <w:p w14:paraId="090AE22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1.7 Existing System vs Proposed System is considered an important part of the FoodFlow project because traditional phone or fragmented workflows provide limited automation and weak shared visibility. The design is presented from both a user perspective and a database-systems perspective so that the report connects visible application behaviour with the underlying data and service responsibilities.</w:t>
      </w:r>
    </w:p>
    <w:p w14:paraId="0193957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Within FoodFlow, FoodFlow consolidates ordering, preparation, delivery, and group payment information in a centralized platform with a shared database.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5DABEA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proposed design is not described as a replacement for commercial products; it is an academic implementation that demonstrates comparable workflow concepts with a distinctive group split-bill focus.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258"/>
        <w:gridCol w:w="3260"/>
        <w:gridCol w:w="3258"/>
      </w:tblGrid>
      <w:tr w:rsidR="007A02C2" w:rsidRPr="009F734F" w14:paraId="64CD9087"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3D07871" w14:textId="77777777" w:rsidR="007A02C2" w:rsidRPr="009F734F" w:rsidRDefault="00000000">
            <w:pPr>
              <w:jc w:val="center"/>
              <w:rPr>
                <w:rFonts w:cs="Times New Roman"/>
                <w:sz w:val="28"/>
                <w:szCs w:val="28"/>
              </w:rPr>
            </w:pPr>
            <w:r w:rsidRPr="009F734F">
              <w:rPr>
                <w:rFonts w:cs="Times New Roman"/>
                <w:sz w:val="28"/>
                <w:szCs w:val="28"/>
              </w:rPr>
              <w:t>Aspect</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FA94461" w14:textId="77777777" w:rsidR="007A02C2" w:rsidRPr="009F734F" w:rsidRDefault="00000000">
            <w:pPr>
              <w:jc w:val="center"/>
              <w:rPr>
                <w:rFonts w:cs="Times New Roman"/>
                <w:sz w:val="28"/>
                <w:szCs w:val="28"/>
              </w:rPr>
            </w:pPr>
            <w:r w:rsidRPr="009F734F">
              <w:rPr>
                <w:rFonts w:cs="Times New Roman"/>
                <w:sz w:val="28"/>
                <w:szCs w:val="28"/>
              </w:rPr>
              <w:t>Fragmented Workflow</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BB11DB5" w14:textId="77777777" w:rsidR="007A02C2" w:rsidRPr="009F734F" w:rsidRDefault="00000000">
            <w:pPr>
              <w:jc w:val="center"/>
              <w:rPr>
                <w:rFonts w:cs="Times New Roman"/>
                <w:sz w:val="28"/>
                <w:szCs w:val="28"/>
              </w:rPr>
            </w:pPr>
            <w:r w:rsidRPr="009F734F">
              <w:rPr>
                <w:rFonts w:cs="Times New Roman"/>
                <w:sz w:val="28"/>
                <w:szCs w:val="28"/>
              </w:rPr>
              <w:t>FoodFlow Project</w:t>
            </w:r>
          </w:p>
        </w:tc>
      </w:tr>
      <w:tr w:rsidR="007A02C2" w:rsidRPr="009F734F" w14:paraId="4B838F6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D2E7AD6" w14:textId="77777777" w:rsidR="007A02C2" w:rsidRPr="009F734F" w:rsidRDefault="00000000">
            <w:pPr>
              <w:spacing w:after="0" w:line="240" w:lineRule="auto"/>
              <w:rPr>
                <w:rFonts w:cs="Times New Roman"/>
                <w:sz w:val="28"/>
                <w:szCs w:val="28"/>
              </w:rPr>
            </w:pPr>
            <w:r w:rsidRPr="009F734F">
              <w:rPr>
                <w:rFonts w:cs="Times New Roman"/>
                <w:sz w:val="28"/>
                <w:szCs w:val="28"/>
              </w:rPr>
              <w:t>Ordering</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B2B3DE2" w14:textId="77777777" w:rsidR="007A02C2" w:rsidRPr="009F734F" w:rsidRDefault="00000000">
            <w:pPr>
              <w:spacing w:after="0" w:line="240" w:lineRule="auto"/>
              <w:rPr>
                <w:rFonts w:cs="Times New Roman"/>
                <w:sz w:val="28"/>
                <w:szCs w:val="28"/>
              </w:rPr>
            </w:pPr>
            <w:r w:rsidRPr="009F734F">
              <w:rPr>
                <w:rFonts w:cs="Times New Roman"/>
                <w:sz w:val="28"/>
                <w:szCs w:val="28"/>
              </w:rPr>
              <w:t>Phone/manual or separate screens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4F1CE4A" w14:textId="77777777" w:rsidR="007A02C2" w:rsidRPr="009F734F" w:rsidRDefault="00000000">
            <w:pPr>
              <w:spacing w:after="0" w:line="240" w:lineRule="auto"/>
              <w:rPr>
                <w:rFonts w:cs="Times New Roman"/>
                <w:sz w:val="28"/>
                <w:szCs w:val="28"/>
              </w:rPr>
            </w:pPr>
            <w:r w:rsidRPr="009F734F">
              <w:rPr>
                <w:rFonts w:cs="Times New Roman"/>
                <w:sz w:val="28"/>
                <w:szCs w:val="28"/>
              </w:rPr>
              <w:t>Web ordering with cart and checkout</w:t>
            </w:r>
          </w:p>
        </w:tc>
      </w:tr>
      <w:tr w:rsidR="007A02C2" w:rsidRPr="009F734F" w14:paraId="3BD11C6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1221853" w14:textId="77777777" w:rsidR="007A02C2" w:rsidRPr="009F734F" w:rsidRDefault="00000000">
            <w:pPr>
              <w:spacing w:after="0" w:line="240" w:lineRule="auto"/>
              <w:rPr>
                <w:rFonts w:cs="Times New Roman"/>
                <w:sz w:val="28"/>
                <w:szCs w:val="28"/>
              </w:rPr>
            </w:pPr>
            <w:r w:rsidRPr="009F734F">
              <w:rPr>
                <w:rFonts w:cs="Times New Roman"/>
                <w:sz w:val="28"/>
                <w:szCs w:val="28"/>
              </w:rPr>
              <w:t>Status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40BE5D1" w14:textId="77777777" w:rsidR="007A02C2" w:rsidRPr="009F734F" w:rsidRDefault="00000000">
            <w:pPr>
              <w:spacing w:after="0" w:line="240" w:lineRule="auto"/>
              <w:rPr>
                <w:rFonts w:cs="Times New Roman"/>
                <w:sz w:val="28"/>
                <w:szCs w:val="28"/>
              </w:rPr>
            </w:pPr>
            <w:r w:rsidRPr="009F734F">
              <w:rPr>
                <w:rFonts w:cs="Times New Roman"/>
                <w:sz w:val="28"/>
                <w:szCs w:val="28"/>
              </w:rPr>
              <w:t>Manual communication</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77C6F93" w14:textId="77777777" w:rsidR="007A02C2" w:rsidRPr="009F734F" w:rsidRDefault="00000000">
            <w:pPr>
              <w:spacing w:after="0" w:line="240" w:lineRule="auto"/>
              <w:rPr>
                <w:rFonts w:cs="Times New Roman"/>
                <w:sz w:val="28"/>
                <w:szCs w:val="28"/>
              </w:rPr>
            </w:pPr>
            <w:r w:rsidRPr="009F734F">
              <w:rPr>
                <w:rFonts w:cs="Times New Roman"/>
                <w:sz w:val="28"/>
                <w:szCs w:val="28"/>
              </w:rPr>
              <w:t>Controlled order lifecycle + Socket.IO events</w:t>
            </w:r>
          </w:p>
        </w:tc>
      </w:tr>
      <w:tr w:rsidR="007A02C2" w:rsidRPr="009F734F" w14:paraId="5D19601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03BE952" w14:textId="77777777" w:rsidR="007A02C2" w:rsidRPr="009F734F" w:rsidRDefault="00000000">
            <w:pPr>
              <w:spacing w:after="0" w:line="240" w:lineRule="auto"/>
              <w:rPr>
                <w:rFonts w:cs="Times New Roman"/>
                <w:sz w:val="28"/>
                <w:szCs w:val="28"/>
              </w:rPr>
            </w:pPr>
            <w:r w:rsidRPr="009F734F">
              <w:rPr>
                <w:rFonts w:cs="Times New Roman"/>
                <w:sz w:val="28"/>
                <w:szCs w:val="28"/>
              </w:rPr>
              <w:t>Delivery</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572CE52" w14:textId="77777777" w:rsidR="007A02C2" w:rsidRPr="009F734F" w:rsidRDefault="00000000">
            <w:pPr>
              <w:spacing w:after="0" w:line="240" w:lineRule="auto"/>
              <w:rPr>
                <w:rFonts w:cs="Times New Roman"/>
                <w:sz w:val="28"/>
                <w:szCs w:val="28"/>
              </w:rPr>
            </w:pPr>
            <w:r w:rsidRPr="009F734F">
              <w:rPr>
                <w:rFonts w:cs="Times New Roman"/>
                <w:sz w:val="28"/>
                <w:szCs w:val="28"/>
              </w:rPr>
              <w:t>Separate coordination</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0621055" w14:textId="77777777" w:rsidR="007A02C2" w:rsidRPr="009F734F" w:rsidRDefault="00000000">
            <w:pPr>
              <w:spacing w:after="0" w:line="240" w:lineRule="auto"/>
              <w:rPr>
                <w:rFonts w:cs="Times New Roman"/>
                <w:sz w:val="28"/>
                <w:szCs w:val="28"/>
              </w:rPr>
            </w:pPr>
            <w:r w:rsidRPr="009F734F">
              <w:rPr>
                <w:rFonts w:cs="Times New Roman"/>
                <w:sz w:val="28"/>
                <w:szCs w:val="28"/>
              </w:rPr>
              <w:t>Delivery-partner workflow</w:t>
            </w:r>
          </w:p>
        </w:tc>
      </w:tr>
      <w:tr w:rsidR="007A02C2" w:rsidRPr="009F734F" w14:paraId="061B2A7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1897DE6" w14:textId="77777777" w:rsidR="007A02C2" w:rsidRPr="009F734F" w:rsidRDefault="00000000">
            <w:pPr>
              <w:spacing w:after="0" w:line="240" w:lineRule="auto"/>
              <w:rPr>
                <w:rFonts w:cs="Times New Roman"/>
                <w:sz w:val="28"/>
                <w:szCs w:val="28"/>
              </w:rPr>
            </w:pPr>
            <w:r w:rsidRPr="009F734F">
              <w:rPr>
                <w:rFonts w:cs="Times New Roman"/>
                <w:sz w:val="28"/>
                <w:szCs w:val="28"/>
              </w:rPr>
              <w:t>Group payment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2AFA4F8" w14:textId="77777777" w:rsidR="007A02C2" w:rsidRPr="009F734F" w:rsidRDefault="00000000">
            <w:pPr>
              <w:spacing w:after="0" w:line="240" w:lineRule="auto"/>
              <w:rPr>
                <w:rFonts w:cs="Times New Roman"/>
                <w:sz w:val="28"/>
                <w:szCs w:val="28"/>
              </w:rPr>
            </w:pPr>
            <w:r w:rsidRPr="009F734F">
              <w:rPr>
                <w:rFonts w:cs="Times New Roman"/>
                <w:sz w:val="28"/>
                <w:szCs w:val="28"/>
              </w:rPr>
              <w:t>Manual calculation</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7586B5A" w14:textId="77777777" w:rsidR="007A02C2" w:rsidRPr="009F734F" w:rsidRDefault="00000000">
            <w:pPr>
              <w:spacing w:after="0" w:line="240" w:lineRule="auto"/>
              <w:rPr>
                <w:rFonts w:cs="Times New Roman"/>
                <w:sz w:val="28"/>
                <w:szCs w:val="28"/>
              </w:rPr>
            </w:pPr>
            <w:r w:rsidRPr="009F734F">
              <w:rPr>
                <w:rFonts w:cs="Times New Roman"/>
                <w:sz w:val="28"/>
                <w:szCs w:val="28"/>
              </w:rPr>
              <w:t>Shared cart + member-level payment state</w:t>
            </w:r>
          </w:p>
        </w:tc>
      </w:tr>
      <w:tr w:rsidR="007A02C2" w:rsidRPr="009F734F" w14:paraId="7C3CCE2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B384495" w14:textId="77777777" w:rsidR="007A02C2" w:rsidRPr="009F734F" w:rsidRDefault="00000000">
            <w:pPr>
              <w:spacing w:after="0" w:line="240" w:lineRule="auto"/>
              <w:rPr>
                <w:rFonts w:cs="Times New Roman"/>
                <w:sz w:val="28"/>
                <w:szCs w:val="28"/>
              </w:rPr>
            </w:pPr>
            <w:r w:rsidRPr="009F734F">
              <w:rPr>
                <w:rFonts w:cs="Times New Roman"/>
                <w:sz w:val="28"/>
                <w:szCs w:val="28"/>
              </w:rPr>
              <w:t>Data</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8ABFAEC" w14:textId="77777777" w:rsidR="007A02C2" w:rsidRPr="009F734F" w:rsidRDefault="00000000">
            <w:pPr>
              <w:spacing w:after="0" w:line="240" w:lineRule="auto"/>
              <w:rPr>
                <w:rFonts w:cs="Times New Roman"/>
                <w:sz w:val="28"/>
                <w:szCs w:val="28"/>
              </w:rPr>
            </w:pPr>
            <w:r w:rsidRPr="009F734F">
              <w:rPr>
                <w:rFonts w:cs="Times New Roman"/>
                <w:sz w:val="28"/>
                <w:szCs w:val="28"/>
              </w:rPr>
              <w:t>Scattered records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8C5EDB4" w14:textId="77777777" w:rsidR="007A02C2" w:rsidRPr="009F734F" w:rsidRDefault="00000000">
            <w:pPr>
              <w:spacing w:after="0" w:line="240" w:lineRule="auto"/>
              <w:rPr>
                <w:rFonts w:cs="Times New Roman"/>
                <w:sz w:val="28"/>
                <w:szCs w:val="28"/>
              </w:rPr>
            </w:pPr>
            <w:r w:rsidRPr="009F734F">
              <w:rPr>
                <w:rFonts w:cs="Times New Roman"/>
                <w:sz w:val="28"/>
                <w:szCs w:val="28"/>
              </w:rPr>
              <w:t>Central MySQL model</w:t>
            </w:r>
          </w:p>
        </w:tc>
      </w:tr>
    </w:tbl>
    <w:p w14:paraId="43BEB8F7" w14:textId="77777777" w:rsidR="007A02C2" w:rsidRPr="009F734F" w:rsidRDefault="00000000">
      <w:pPr>
        <w:rPr>
          <w:rFonts w:cs="Times New Roman"/>
          <w:sz w:val="28"/>
          <w:szCs w:val="28"/>
        </w:rPr>
      </w:pPr>
      <w:r w:rsidRPr="009F734F">
        <w:rPr>
          <w:rFonts w:cs="Times New Roman"/>
          <w:sz w:val="28"/>
          <w:szCs w:val="28"/>
        </w:rPr>
        <w:br w:type="page"/>
      </w:r>
    </w:p>
    <w:p w14:paraId="06CAB81F"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2 – SYSTEM REQUIREMENTS</w:t>
      </w:r>
    </w:p>
    <w:p w14:paraId="2A062F5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2 – system requirements subsection explains the project needs enough computing resources to run the frontend, backend, database, and browser tools together.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4A51F6C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recommended student setup is a modern Windows laptop or desktop with adequate RAM and SSD storage.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45757E5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resource planning is important because local development may run several processes at the same time.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1D2E27FD" w14:textId="54A6092E"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2.1 Hardware Requirements</w:t>
      </w:r>
    </w:p>
    <w:p w14:paraId="0EC0E8C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2.1 hardware requirements discussion focuses on hardware requirements are modest because the application is a web prototype rather than a compute-intensive simulation. This requirement influences both the user interface and the data model, because a visible action such as placing an order or joining a group must correspond to a controlled server-side operation and a durable database state.</w:t>
      </w:r>
    </w:p>
    <w:p w14:paraId="19AE17C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development machine should comfortably run VS Code, Node.js, MySQL, a browser, and API tools concurrently.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46D2AA5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performance during demonstration depends on keeping background services and browser tabs within the available memory.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258"/>
        <w:gridCol w:w="3259"/>
        <w:gridCol w:w="3259"/>
      </w:tblGrid>
      <w:tr w:rsidR="007A02C2" w:rsidRPr="009F734F" w14:paraId="71EA4CC9"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ADED522" w14:textId="77777777" w:rsidR="007A02C2" w:rsidRPr="009F734F" w:rsidRDefault="00000000">
            <w:pPr>
              <w:jc w:val="center"/>
              <w:rPr>
                <w:rFonts w:cs="Times New Roman"/>
                <w:sz w:val="28"/>
                <w:szCs w:val="28"/>
              </w:rPr>
            </w:pPr>
            <w:r w:rsidRPr="009F734F">
              <w:rPr>
                <w:rFonts w:cs="Times New Roman"/>
                <w:sz w:val="28"/>
                <w:szCs w:val="28"/>
              </w:rPr>
              <w:lastRenderedPageBreak/>
              <w:t>Component</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1A32BED" w14:textId="77777777" w:rsidR="007A02C2" w:rsidRPr="009F734F" w:rsidRDefault="00000000">
            <w:pPr>
              <w:jc w:val="center"/>
              <w:rPr>
                <w:rFonts w:cs="Times New Roman"/>
                <w:sz w:val="28"/>
                <w:szCs w:val="28"/>
              </w:rPr>
            </w:pPr>
            <w:r w:rsidRPr="009F734F">
              <w:rPr>
                <w:rFonts w:cs="Times New Roman"/>
                <w:sz w:val="28"/>
                <w:szCs w:val="28"/>
              </w:rPr>
              <w:t>Recommended Academic Setup</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BD9143E" w14:textId="77777777" w:rsidR="007A02C2" w:rsidRPr="009F734F" w:rsidRDefault="00000000">
            <w:pPr>
              <w:jc w:val="center"/>
              <w:rPr>
                <w:rFonts w:cs="Times New Roman"/>
                <w:sz w:val="28"/>
                <w:szCs w:val="28"/>
              </w:rPr>
            </w:pPr>
            <w:r w:rsidRPr="009F734F">
              <w:rPr>
                <w:rFonts w:cs="Times New Roman"/>
                <w:sz w:val="28"/>
                <w:szCs w:val="28"/>
              </w:rPr>
              <w:t>Purpose</w:t>
            </w:r>
          </w:p>
        </w:tc>
      </w:tr>
      <w:tr w:rsidR="007A02C2" w:rsidRPr="009F734F" w14:paraId="382829C4"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490B90D" w14:textId="77777777" w:rsidR="007A02C2" w:rsidRPr="009F734F" w:rsidRDefault="00000000">
            <w:pPr>
              <w:spacing w:after="0" w:line="240" w:lineRule="auto"/>
              <w:rPr>
                <w:rFonts w:cs="Times New Roman"/>
                <w:sz w:val="28"/>
                <w:szCs w:val="28"/>
              </w:rPr>
            </w:pPr>
            <w:r w:rsidRPr="009F734F">
              <w:rPr>
                <w:rFonts w:cs="Times New Roman"/>
                <w:sz w:val="28"/>
                <w:szCs w:val="28"/>
              </w:rPr>
              <w:t>CPU</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F17EF47" w14:textId="77777777" w:rsidR="007A02C2" w:rsidRPr="009F734F" w:rsidRDefault="00000000">
            <w:pPr>
              <w:spacing w:after="0" w:line="240" w:lineRule="auto"/>
              <w:rPr>
                <w:rFonts w:cs="Times New Roman"/>
                <w:sz w:val="28"/>
                <w:szCs w:val="28"/>
              </w:rPr>
            </w:pPr>
            <w:r w:rsidRPr="009F734F">
              <w:rPr>
                <w:rFonts w:cs="Times New Roman"/>
                <w:sz w:val="28"/>
                <w:szCs w:val="28"/>
              </w:rPr>
              <w:t>Modern multi-core processor</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443628A" w14:textId="77777777" w:rsidR="007A02C2" w:rsidRPr="009F734F" w:rsidRDefault="00000000">
            <w:pPr>
              <w:spacing w:after="0" w:line="240" w:lineRule="auto"/>
              <w:rPr>
                <w:rFonts w:cs="Times New Roman"/>
                <w:sz w:val="28"/>
                <w:szCs w:val="28"/>
              </w:rPr>
            </w:pPr>
            <w:r w:rsidRPr="009F734F">
              <w:rPr>
                <w:rFonts w:cs="Times New Roman"/>
                <w:sz w:val="28"/>
                <w:szCs w:val="28"/>
              </w:rPr>
              <w:t>Run Node, MySQL, browser and editor</w:t>
            </w:r>
          </w:p>
        </w:tc>
      </w:tr>
      <w:tr w:rsidR="007A02C2" w:rsidRPr="009F734F" w14:paraId="63BD983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7D711AD" w14:textId="77777777" w:rsidR="007A02C2" w:rsidRPr="009F734F" w:rsidRDefault="00000000">
            <w:pPr>
              <w:spacing w:after="0" w:line="240" w:lineRule="auto"/>
              <w:rPr>
                <w:rFonts w:cs="Times New Roman"/>
                <w:sz w:val="28"/>
                <w:szCs w:val="28"/>
              </w:rPr>
            </w:pPr>
            <w:r w:rsidRPr="009F734F">
              <w:rPr>
                <w:rFonts w:cs="Times New Roman"/>
                <w:sz w:val="28"/>
                <w:szCs w:val="28"/>
              </w:rPr>
              <w:t>RAM</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0CE1303" w14:textId="77777777" w:rsidR="007A02C2" w:rsidRPr="009F734F" w:rsidRDefault="00000000">
            <w:pPr>
              <w:spacing w:after="0" w:line="240" w:lineRule="auto"/>
              <w:rPr>
                <w:rFonts w:cs="Times New Roman"/>
                <w:sz w:val="28"/>
                <w:szCs w:val="28"/>
              </w:rPr>
            </w:pPr>
            <w:r w:rsidRPr="009F734F">
              <w:rPr>
                <w:rFonts w:cs="Times New Roman"/>
                <w:sz w:val="28"/>
                <w:szCs w:val="28"/>
              </w:rPr>
              <w:t>8 GB or more</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CBC02A0" w14:textId="77777777" w:rsidR="007A02C2" w:rsidRPr="009F734F" w:rsidRDefault="00000000">
            <w:pPr>
              <w:spacing w:after="0" w:line="240" w:lineRule="auto"/>
              <w:rPr>
                <w:rFonts w:cs="Times New Roman"/>
                <w:sz w:val="28"/>
                <w:szCs w:val="28"/>
              </w:rPr>
            </w:pPr>
            <w:r w:rsidRPr="009F734F">
              <w:rPr>
                <w:rFonts w:cs="Times New Roman"/>
                <w:sz w:val="28"/>
                <w:szCs w:val="28"/>
              </w:rPr>
              <w:t>Concurrent development services</w:t>
            </w:r>
          </w:p>
        </w:tc>
      </w:tr>
      <w:tr w:rsidR="007A02C2" w:rsidRPr="009F734F" w14:paraId="40AC97A5"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B85DCAE" w14:textId="77777777" w:rsidR="007A02C2" w:rsidRPr="009F734F" w:rsidRDefault="00000000">
            <w:pPr>
              <w:spacing w:after="0" w:line="240" w:lineRule="auto"/>
              <w:rPr>
                <w:rFonts w:cs="Times New Roman"/>
                <w:sz w:val="28"/>
                <w:szCs w:val="28"/>
              </w:rPr>
            </w:pPr>
            <w:r w:rsidRPr="009F734F">
              <w:rPr>
                <w:rFonts w:cs="Times New Roman"/>
                <w:sz w:val="28"/>
                <w:szCs w:val="28"/>
              </w:rPr>
              <w:t>Storage</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97009D4" w14:textId="77777777" w:rsidR="007A02C2" w:rsidRPr="009F734F" w:rsidRDefault="00000000">
            <w:pPr>
              <w:spacing w:after="0" w:line="240" w:lineRule="auto"/>
              <w:rPr>
                <w:rFonts w:cs="Times New Roman"/>
                <w:sz w:val="28"/>
                <w:szCs w:val="28"/>
              </w:rPr>
            </w:pPr>
            <w:r w:rsidRPr="009F734F">
              <w:rPr>
                <w:rFonts w:cs="Times New Roman"/>
                <w:sz w:val="28"/>
                <w:szCs w:val="28"/>
              </w:rPr>
              <w:t>SSD with free space</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A35E55B" w14:textId="77777777" w:rsidR="007A02C2" w:rsidRPr="009F734F" w:rsidRDefault="00000000">
            <w:pPr>
              <w:spacing w:after="0" w:line="240" w:lineRule="auto"/>
              <w:rPr>
                <w:rFonts w:cs="Times New Roman"/>
                <w:sz w:val="28"/>
                <w:szCs w:val="28"/>
              </w:rPr>
            </w:pPr>
            <w:r w:rsidRPr="009F734F">
              <w:rPr>
                <w:rFonts w:cs="Times New Roman"/>
                <w:sz w:val="28"/>
                <w:szCs w:val="28"/>
              </w:rPr>
              <w:t>Project files and dependencies</w:t>
            </w:r>
          </w:p>
        </w:tc>
      </w:tr>
      <w:tr w:rsidR="007A02C2" w:rsidRPr="009F734F" w14:paraId="766BF4E0"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84268A3" w14:textId="77777777" w:rsidR="007A02C2" w:rsidRPr="009F734F" w:rsidRDefault="00000000">
            <w:pPr>
              <w:spacing w:after="0" w:line="240" w:lineRule="auto"/>
              <w:rPr>
                <w:rFonts w:cs="Times New Roman"/>
                <w:sz w:val="28"/>
                <w:szCs w:val="28"/>
              </w:rPr>
            </w:pPr>
            <w:r w:rsidRPr="009F734F">
              <w:rPr>
                <w:rFonts w:cs="Times New Roman"/>
                <w:sz w:val="28"/>
                <w:szCs w:val="28"/>
              </w:rPr>
              <w:t>Network</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6B50AEE" w14:textId="77777777" w:rsidR="007A02C2" w:rsidRPr="009F734F" w:rsidRDefault="00000000">
            <w:pPr>
              <w:spacing w:after="0" w:line="240" w:lineRule="auto"/>
              <w:rPr>
                <w:rFonts w:cs="Times New Roman"/>
                <w:sz w:val="28"/>
                <w:szCs w:val="28"/>
              </w:rPr>
            </w:pPr>
            <w:r w:rsidRPr="009F734F">
              <w:rPr>
                <w:rFonts w:cs="Times New Roman"/>
                <w:sz w:val="28"/>
                <w:szCs w:val="28"/>
              </w:rPr>
              <w:t>Stable internet for integrations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A7144DF" w14:textId="77777777" w:rsidR="007A02C2" w:rsidRPr="009F734F" w:rsidRDefault="00000000">
            <w:pPr>
              <w:spacing w:after="0" w:line="240" w:lineRule="auto"/>
              <w:rPr>
                <w:rFonts w:cs="Times New Roman"/>
                <w:sz w:val="28"/>
                <w:szCs w:val="28"/>
              </w:rPr>
            </w:pPr>
            <w:r w:rsidRPr="009F734F">
              <w:rPr>
                <w:rFonts w:cs="Times New Roman"/>
                <w:sz w:val="28"/>
                <w:szCs w:val="28"/>
              </w:rPr>
              <w:t>Package installation / external APIs</w:t>
            </w:r>
          </w:p>
        </w:tc>
      </w:tr>
      <w:tr w:rsidR="007A02C2" w:rsidRPr="009F734F" w14:paraId="46D40202"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9E3BB9" w14:textId="77777777" w:rsidR="007A02C2" w:rsidRPr="009F734F" w:rsidRDefault="00000000">
            <w:pPr>
              <w:spacing w:after="0" w:line="240" w:lineRule="auto"/>
              <w:rPr>
                <w:rFonts w:cs="Times New Roman"/>
                <w:sz w:val="28"/>
                <w:szCs w:val="28"/>
              </w:rPr>
            </w:pPr>
            <w:r w:rsidRPr="009F734F">
              <w:rPr>
                <w:rFonts w:cs="Times New Roman"/>
                <w:sz w:val="28"/>
                <w:szCs w:val="28"/>
              </w:rPr>
              <w:t>Display</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F65F5E9" w14:textId="77777777" w:rsidR="007A02C2" w:rsidRPr="009F734F" w:rsidRDefault="00000000">
            <w:pPr>
              <w:spacing w:after="0" w:line="240" w:lineRule="auto"/>
              <w:rPr>
                <w:rFonts w:cs="Times New Roman"/>
                <w:sz w:val="28"/>
                <w:szCs w:val="28"/>
              </w:rPr>
            </w:pPr>
            <w:r w:rsidRPr="009F734F">
              <w:rPr>
                <w:rFonts w:cs="Times New Roman"/>
                <w:sz w:val="28"/>
                <w:szCs w:val="28"/>
              </w:rPr>
              <w:t>1366×768 or better</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597ACFC" w14:textId="77777777" w:rsidR="007A02C2" w:rsidRPr="009F734F" w:rsidRDefault="00000000">
            <w:pPr>
              <w:spacing w:after="0" w:line="240" w:lineRule="auto"/>
              <w:rPr>
                <w:rFonts w:cs="Times New Roman"/>
                <w:sz w:val="28"/>
                <w:szCs w:val="28"/>
              </w:rPr>
            </w:pPr>
            <w:r w:rsidRPr="009F734F">
              <w:rPr>
                <w:rFonts w:cs="Times New Roman"/>
                <w:sz w:val="28"/>
                <w:szCs w:val="28"/>
              </w:rPr>
              <w:t>Responsive UI demonstration</w:t>
            </w:r>
          </w:p>
        </w:tc>
      </w:tr>
    </w:tbl>
    <w:p w14:paraId="032684B9" w14:textId="1E63DF46"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2.2 Software Requirements</w:t>
      </w:r>
    </w:p>
    <w:p w14:paraId="77BE534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2.2 Software Requirements is considered an important part of the FoodFlow project because the software environment provides the runtime, database, browser, editor, and testing utilities required by the project. The design is presented from both a user perspective and a database-systems perspective so that the report connects visible application behaviour with the underlying data and service responsibilities.</w:t>
      </w:r>
    </w:p>
    <w:p w14:paraId="5B8D626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uses React.js and Vite on the frontend, Node.js and Express.js on the backend, MySQL for persistence, and Socket.IO for real-time communication.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5A04B5D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environment should keep frontend and backend configuration separate so that local URLs and credentials remain manageable.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7"/>
        <w:gridCol w:w="4889"/>
      </w:tblGrid>
      <w:tr w:rsidR="007A02C2" w:rsidRPr="009F734F" w14:paraId="02916105"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1C13B06" w14:textId="77777777" w:rsidR="007A02C2" w:rsidRPr="009F734F" w:rsidRDefault="00000000">
            <w:pPr>
              <w:jc w:val="center"/>
              <w:rPr>
                <w:rFonts w:cs="Times New Roman"/>
                <w:sz w:val="28"/>
                <w:szCs w:val="28"/>
              </w:rPr>
            </w:pPr>
            <w:r w:rsidRPr="009F734F">
              <w:rPr>
                <w:rFonts w:cs="Times New Roman"/>
                <w:sz w:val="28"/>
                <w:szCs w:val="28"/>
              </w:rPr>
              <w:t>Software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D020BF3" w14:textId="77777777" w:rsidR="007A02C2" w:rsidRPr="009F734F" w:rsidRDefault="00000000">
            <w:pPr>
              <w:jc w:val="center"/>
              <w:rPr>
                <w:rFonts w:cs="Times New Roman"/>
                <w:sz w:val="28"/>
                <w:szCs w:val="28"/>
              </w:rPr>
            </w:pPr>
            <w:r w:rsidRPr="009F734F">
              <w:rPr>
                <w:rFonts w:cs="Times New Roman"/>
                <w:sz w:val="28"/>
                <w:szCs w:val="28"/>
              </w:rPr>
              <w:t>Role in FoodFlow</w:t>
            </w:r>
          </w:p>
        </w:tc>
      </w:tr>
      <w:tr w:rsidR="007A02C2" w:rsidRPr="009F734F" w14:paraId="69D5796A"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E43AB0D" w14:textId="77777777" w:rsidR="007A02C2" w:rsidRPr="009F734F" w:rsidRDefault="00000000">
            <w:pPr>
              <w:spacing w:after="0" w:line="240" w:lineRule="auto"/>
              <w:rPr>
                <w:rFonts w:cs="Times New Roman"/>
                <w:sz w:val="28"/>
                <w:szCs w:val="28"/>
              </w:rPr>
            </w:pPr>
            <w:r w:rsidRPr="009F734F">
              <w:rPr>
                <w:rFonts w:cs="Times New Roman"/>
                <w:sz w:val="28"/>
                <w:szCs w:val="28"/>
              </w:rPr>
              <w:t>Windows 10/11</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505C7FA" w14:textId="77777777" w:rsidR="007A02C2" w:rsidRPr="009F734F" w:rsidRDefault="00000000">
            <w:pPr>
              <w:spacing w:after="0" w:line="240" w:lineRule="auto"/>
              <w:rPr>
                <w:rFonts w:cs="Times New Roman"/>
                <w:sz w:val="28"/>
                <w:szCs w:val="28"/>
              </w:rPr>
            </w:pPr>
            <w:r w:rsidRPr="009F734F">
              <w:rPr>
                <w:rFonts w:cs="Times New Roman"/>
                <w:sz w:val="28"/>
                <w:szCs w:val="28"/>
              </w:rPr>
              <w:t>Current development operating system</w:t>
            </w:r>
          </w:p>
        </w:tc>
      </w:tr>
      <w:tr w:rsidR="007A02C2" w:rsidRPr="009F734F" w14:paraId="1E05213D"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D9FCF2B" w14:textId="77777777" w:rsidR="007A02C2" w:rsidRPr="009F734F" w:rsidRDefault="00000000">
            <w:pPr>
              <w:spacing w:after="0" w:line="240" w:lineRule="auto"/>
              <w:rPr>
                <w:rFonts w:cs="Times New Roman"/>
                <w:sz w:val="28"/>
                <w:szCs w:val="28"/>
              </w:rPr>
            </w:pPr>
            <w:r w:rsidRPr="009F734F">
              <w:rPr>
                <w:rFonts w:cs="Times New Roman"/>
                <w:sz w:val="28"/>
                <w:szCs w:val="28"/>
              </w:rPr>
              <w:lastRenderedPageBreak/>
              <w:t>VS Code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6DB8188" w14:textId="77777777" w:rsidR="007A02C2" w:rsidRPr="009F734F" w:rsidRDefault="00000000">
            <w:pPr>
              <w:spacing w:after="0" w:line="240" w:lineRule="auto"/>
              <w:rPr>
                <w:rFonts w:cs="Times New Roman"/>
                <w:sz w:val="28"/>
                <w:szCs w:val="28"/>
              </w:rPr>
            </w:pPr>
            <w:r w:rsidRPr="009F734F">
              <w:rPr>
                <w:rFonts w:cs="Times New Roman"/>
                <w:sz w:val="28"/>
                <w:szCs w:val="28"/>
              </w:rPr>
              <w:t>Code editing and integrated terminal</w:t>
            </w:r>
          </w:p>
        </w:tc>
      </w:tr>
      <w:tr w:rsidR="007A02C2" w:rsidRPr="009F734F" w14:paraId="62EA8529"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5D8EB0A" w14:textId="77777777" w:rsidR="007A02C2" w:rsidRPr="009F734F" w:rsidRDefault="00000000">
            <w:pPr>
              <w:spacing w:after="0" w:line="240" w:lineRule="auto"/>
              <w:rPr>
                <w:rFonts w:cs="Times New Roman"/>
                <w:sz w:val="28"/>
                <w:szCs w:val="28"/>
              </w:rPr>
            </w:pPr>
            <w:r w:rsidRPr="009F734F">
              <w:rPr>
                <w:rFonts w:cs="Times New Roman"/>
                <w:sz w:val="28"/>
                <w:szCs w:val="28"/>
              </w:rPr>
              <w:t>Node.js + npm</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DBDBC38" w14:textId="77777777" w:rsidR="007A02C2" w:rsidRPr="009F734F" w:rsidRDefault="00000000">
            <w:pPr>
              <w:spacing w:after="0" w:line="240" w:lineRule="auto"/>
              <w:rPr>
                <w:rFonts w:cs="Times New Roman"/>
                <w:sz w:val="28"/>
                <w:szCs w:val="28"/>
              </w:rPr>
            </w:pPr>
            <w:r w:rsidRPr="009F734F">
              <w:rPr>
                <w:rFonts w:cs="Times New Roman"/>
                <w:sz w:val="28"/>
                <w:szCs w:val="28"/>
              </w:rPr>
              <w:t>Runtime and package management</w:t>
            </w:r>
          </w:p>
        </w:tc>
      </w:tr>
      <w:tr w:rsidR="007A02C2" w:rsidRPr="009F734F" w14:paraId="3C7AA8E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A036769" w14:textId="77777777" w:rsidR="007A02C2" w:rsidRPr="009F734F" w:rsidRDefault="00000000">
            <w:pPr>
              <w:spacing w:after="0" w:line="240" w:lineRule="auto"/>
              <w:rPr>
                <w:rFonts w:cs="Times New Roman"/>
                <w:sz w:val="28"/>
                <w:szCs w:val="28"/>
              </w:rPr>
            </w:pPr>
            <w:r w:rsidRPr="009F734F">
              <w:rPr>
                <w:rFonts w:cs="Times New Roman"/>
                <w:sz w:val="28"/>
                <w:szCs w:val="28"/>
              </w:rPr>
              <w:t>MySQL 8.0</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FA3081A" w14:textId="77777777" w:rsidR="007A02C2" w:rsidRPr="009F734F" w:rsidRDefault="00000000">
            <w:pPr>
              <w:spacing w:after="0" w:line="240" w:lineRule="auto"/>
              <w:rPr>
                <w:rFonts w:cs="Times New Roman"/>
                <w:sz w:val="28"/>
                <w:szCs w:val="28"/>
              </w:rPr>
            </w:pPr>
            <w:r w:rsidRPr="009F734F">
              <w:rPr>
                <w:rFonts w:cs="Times New Roman"/>
                <w:sz w:val="28"/>
                <w:szCs w:val="28"/>
              </w:rPr>
              <w:t>Relational database</w:t>
            </w:r>
          </w:p>
        </w:tc>
      </w:tr>
      <w:tr w:rsidR="007A02C2" w:rsidRPr="009F734F" w14:paraId="6CFD6C7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8AFAA59" w14:textId="77777777" w:rsidR="007A02C2" w:rsidRPr="009F734F" w:rsidRDefault="00000000">
            <w:pPr>
              <w:spacing w:after="0" w:line="240" w:lineRule="auto"/>
              <w:rPr>
                <w:rFonts w:cs="Times New Roman"/>
                <w:sz w:val="28"/>
                <w:szCs w:val="28"/>
              </w:rPr>
            </w:pPr>
            <w:r w:rsidRPr="009F734F">
              <w:rPr>
                <w:rFonts w:cs="Times New Roman"/>
                <w:sz w:val="28"/>
                <w:szCs w:val="28"/>
              </w:rPr>
              <w:t>Chrome / modern browser</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626E3CA" w14:textId="77777777" w:rsidR="007A02C2" w:rsidRPr="009F734F" w:rsidRDefault="00000000">
            <w:pPr>
              <w:spacing w:after="0" w:line="240" w:lineRule="auto"/>
              <w:rPr>
                <w:rFonts w:cs="Times New Roman"/>
                <w:sz w:val="28"/>
                <w:szCs w:val="28"/>
              </w:rPr>
            </w:pPr>
            <w:r w:rsidRPr="009F734F">
              <w:rPr>
                <w:rFonts w:cs="Times New Roman"/>
                <w:sz w:val="28"/>
                <w:szCs w:val="28"/>
              </w:rPr>
              <w:t>UI demonstration and debugging</w:t>
            </w:r>
          </w:p>
        </w:tc>
      </w:tr>
      <w:tr w:rsidR="007A02C2" w:rsidRPr="009F734F" w14:paraId="647111A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137C26A" w14:textId="77777777" w:rsidR="007A02C2" w:rsidRPr="009F734F" w:rsidRDefault="00000000">
            <w:pPr>
              <w:spacing w:after="0" w:line="240" w:lineRule="auto"/>
              <w:rPr>
                <w:rFonts w:cs="Times New Roman"/>
                <w:sz w:val="28"/>
                <w:szCs w:val="28"/>
              </w:rPr>
            </w:pPr>
            <w:r w:rsidRPr="009F734F">
              <w:rPr>
                <w:rFonts w:cs="Times New Roman"/>
                <w:sz w:val="28"/>
                <w:szCs w:val="28"/>
              </w:rPr>
              <w:t>Postman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32A2F9A" w14:textId="77777777" w:rsidR="007A02C2" w:rsidRPr="009F734F" w:rsidRDefault="00000000">
            <w:pPr>
              <w:spacing w:after="0" w:line="240" w:lineRule="auto"/>
              <w:rPr>
                <w:rFonts w:cs="Times New Roman"/>
                <w:sz w:val="28"/>
                <w:szCs w:val="28"/>
              </w:rPr>
            </w:pPr>
            <w:r w:rsidRPr="009F734F">
              <w:rPr>
                <w:rFonts w:cs="Times New Roman"/>
                <w:sz w:val="28"/>
                <w:szCs w:val="28"/>
              </w:rPr>
              <w:t>API testing and verification</w:t>
            </w:r>
          </w:p>
        </w:tc>
      </w:tr>
    </w:tbl>
    <w:p w14:paraId="0EFCA118" w14:textId="358425C2"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2.3 Development Tools and Frameworks</w:t>
      </w:r>
    </w:p>
    <w:p w14:paraId="0CBCC52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2.3 development tools and frameworks subsection explains frameworks reduce repetitive infrastructure work and let the team focus on application-specific logic.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40E41BD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Vite supports fast frontend development, React supports component-based UI, Express defines backend routes, mysql2 provides database access, and Socket.IO supports event communication.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0A0C190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tool selection also affects team productivity because the project can be developed and tested using widely available academic tools.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0D294EA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React.js + Vite for frontend.</w:t>
      </w:r>
    </w:p>
    <w:p w14:paraId="04BA409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Node.js + Express.js for backend.</w:t>
      </w:r>
    </w:p>
    <w:p w14:paraId="784CD35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MySQL + mysql2 for persistence.</w:t>
      </w:r>
    </w:p>
    <w:p w14:paraId="3654C5C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Socket.IO + socket.io-client for live events.</w:t>
      </w:r>
    </w:p>
    <w:p w14:paraId="6D34A2B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Postman and browser developer tools for testing.</w:t>
      </w:r>
    </w:p>
    <w:p w14:paraId="08518A76" w14:textId="6783C72D"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2.4 Functional Requirements</w:t>
      </w:r>
    </w:p>
    <w:p w14:paraId="3B398FF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The 2.4 functional requirements discussion focuses on functional requirements describe what the platform must allow users to do. This requirement influences both the user interface and the data model, because a visible action such as placing an order or joining a group must correspond to a controlled server-side operation and a durable database state.</w:t>
      </w:r>
    </w:p>
    <w:p w14:paraId="2A54819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requires role-specific authentication, restaurant discovery, menu viewing, cart operations, order placement, preparation updates, delivery fulfilment, administrative monitoring, and group split-bill operations.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06FC8B0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each function should result in a predictable UI action, backend request, database update, and status response.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10869CFA"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16E20C0" w14:textId="77777777" w:rsidR="007A02C2" w:rsidRPr="009F734F" w:rsidRDefault="00000000">
            <w:pPr>
              <w:jc w:val="center"/>
              <w:rPr>
                <w:rFonts w:cs="Times New Roman"/>
                <w:sz w:val="28"/>
                <w:szCs w:val="28"/>
              </w:rPr>
            </w:pPr>
            <w:r w:rsidRPr="009F734F">
              <w:rPr>
                <w:rFonts w:cs="Times New Roman"/>
                <w:sz w:val="28"/>
                <w:szCs w:val="28"/>
              </w:rPr>
              <w:t>Role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8EB28BD" w14:textId="77777777" w:rsidR="007A02C2" w:rsidRPr="009F734F" w:rsidRDefault="00000000">
            <w:pPr>
              <w:jc w:val="center"/>
              <w:rPr>
                <w:rFonts w:cs="Times New Roman"/>
                <w:sz w:val="28"/>
                <w:szCs w:val="28"/>
              </w:rPr>
            </w:pPr>
            <w:r w:rsidRPr="009F734F">
              <w:rPr>
                <w:rFonts w:cs="Times New Roman"/>
                <w:sz w:val="28"/>
                <w:szCs w:val="28"/>
              </w:rPr>
              <w:t>Core Functions</w:t>
            </w:r>
          </w:p>
        </w:tc>
      </w:tr>
      <w:tr w:rsidR="007A02C2" w:rsidRPr="009F734F" w14:paraId="1FB8626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740CCC8" w14:textId="77777777" w:rsidR="007A02C2" w:rsidRPr="009F734F" w:rsidRDefault="00000000">
            <w:pPr>
              <w:spacing w:after="0" w:line="240" w:lineRule="auto"/>
              <w:rPr>
                <w:rFonts w:cs="Times New Roman"/>
                <w:sz w:val="28"/>
                <w:szCs w:val="28"/>
              </w:rPr>
            </w:pPr>
            <w:r w:rsidRPr="009F734F">
              <w:rPr>
                <w:rFonts w:cs="Times New Roman"/>
                <w:sz w:val="28"/>
                <w:szCs w:val="28"/>
              </w:rPr>
              <w:t>Customer</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BFCE3B5" w14:textId="77777777" w:rsidR="007A02C2" w:rsidRPr="009F734F" w:rsidRDefault="00000000">
            <w:pPr>
              <w:spacing w:after="0" w:line="240" w:lineRule="auto"/>
              <w:rPr>
                <w:rFonts w:cs="Times New Roman"/>
                <w:sz w:val="28"/>
                <w:szCs w:val="28"/>
              </w:rPr>
            </w:pPr>
            <w:r w:rsidRPr="009F734F">
              <w:rPr>
                <w:rFonts w:cs="Times New Roman"/>
                <w:sz w:val="28"/>
                <w:szCs w:val="28"/>
              </w:rPr>
              <w:t>Login, browse, cart, address, order, pay, track</w:t>
            </w:r>
          </w:p>
        </w:tc>
      </w:tr>
      <w:tr w:rsidR="007A02C2" w:rsidRPr="009F734F" w14:paraId="0AAEF840"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FA50154" w14:textId="77777777" w:rsidR="007A02C2" w:rsidRPr="009F734F" w:rsidRDefault="00000000">
            <w:pPr>
              <w:spacing w:after="0" w:line="240" w:lineRule="auto"/>
              <w:rPr>
                <w:rFonts w:cs="Times New Roman"/>
                <w:sz w:val="28"/>
                <w:szCs w:val="28"/>
              </w:rPr>
            </w:pPr>
            <w:r w:rsidRPr="009F734F">
              <w:rPr>
                <w:rFonts w:cs="Times New Roman"/>
                <w:sz w:val="28"/>
                <w:szCs w:val="28"/>
              </w:rPr>
              <w:t>Restaurant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830FEE1" w14:textId="77777777" w:rsidR="007A02C2" w:rsidRPr="009F734F" w:rsidRDefault="00000000">
            <w:pPr>
              <w:spacing w:after="0" w:line="240" w:lineRule="auto"/>
              <w:rPr>
                <w:rFonts w:cs="Times New Roman"/>
                <w:sz w:val="28"/>
                <w:szCs w:val="28"/>
              </w:rPr>
            </w:pPr>
            <w:r w:rsidRPr="009F734F">
              <w:rPr>
                <w:rFonts w:cs="Times New Roman"/>
                <w:sz w:val="28"/>
                <w:szCs w:val="28"/>
              </w:rPr>
              <w:t>Login, menu CRUD, order queue, preparation states</w:t>
            </w:r>
          </w:p>
        </w:tc>
      </w:tr>
      <w:tr w:rsidR="007A02C2" w:rsidRPr="009F734F" w14:paraId="4F3E13F0"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5766220" w14:textId="77777777" w:rsidR="007A02C2" w:rsidRPr="009F734F" w:rsidRDefault="00000000">
            <w:pPr>
              <w:spacing w:after="0" w:line="240" w:lineRule="auto"/>
              <w:rPr>
                <w:rFonts w:cs="Times New Roman"/>
                <w:sz w:val="28"/>
                <w:szCs w:val="28"/>
              </w:rPr>
            </w:pPr>
            <w:r w:rsidRPr="009F734F">
              <w:rPr>
                <w:rFonts w:cs="Times New Roman"/>
                <w:sz w:val="28"/>
                <w:szCs w:val="28"/>
              </w:rPr>
              <w:t>Delivery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99F4C47" w14:textId="77777777" w:rsidR="007A02C2" w:rsidRPr="009F734F" w:rsidRDefault="00000000">
            <w:pPr>
              <w:spacing w:after="0" w:line="240" w:lineRule="auto"/>
              <w:rPr>
                <w:rFonts w:cs="Times New Roman"/>
                <w:sz w:val="28"/>
                <w:szCs w:val="28"/>
              </w:rPr>
            </w:pPr>
            <w:r w:rsidRPr="009F734F">
              <w:rPr>
                <w:rFonts w:cs="Times New Roman"/>
                <w:sz w:val="28"/>
                <w:szCs w:val="28"/>
              </w:rPr>
              <w:t>Login, availability, accept, pickup, deliver, location</w:t>
            </w:r>
          </w:p>
        </w:tc>
      </w:tr>
      <w:tr w:rsidR="007A02C2" w:rsidRPr="009F734F" w14:paraId="24487C5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B8FB75B" w14:textId="77777777" w:rsidR="007A02C2" w:rsidRPr="009F734F" w:rsidRDefault="00000000">
            <w:pPr>
              <w:spacing w:after="0" w:line="240" w:lineRule="auto"/>
              <w:rPr>
                <w:rFonts w:cs="Times New Roman"/>
                <w:sz w:val="28"/>
                <w:szCs w:val="28"/>
              </w:rPr>
            </w:pPr>
            <w:r w:rsidRPr="009F734F">
              <w:rPr>
                <w:rFonts w:cs="Times New Roman"/>
                <w:sz w:val="28"/>
                <w:szCs w:val="28"/>
              </w:rPr>
              <w:t>Admin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379D760" w14:textId="77777777" w:rsidR="007A02C2" w:rsidRPr="009F734F" w:rsidRDefault="00000000">
            <w:pPr>
              <w:spacing w:after="0" w:line="240" w:lineRule="auto"/>
              <w:rPr>
                <w:rFonts w:cs="Times New Roman"/>
                <w:sz w:val="28"/>
                <w:szCs w:val="28"/>
              </w:rPr>
            </w:pPr>
            <w:r w:rsidRPr="009F734F">
              <w:rPr>
                <w:rFonts w:cs="Times New Roman"/>
                <w:sz w:val="28"/>
                <w:szCs w:val="28"/>
              </w:rPr>
              <w:t>Onboarding, commission view, platform order monitoring</w:t>
            </w:r>
          </w:p>
        </w:tc>
      </w:tr>
    </w:tbl>
    <w:p w14:paraId="646CCB17" w14:textId="57B10C0A"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2.5 Non-Functional Requirements and Feasibility</w:t>
      </w:r>
    </w:p>
    <w:p w14:paraId="3CB81D5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2.5 Non-Functional Requirements and Feasibility is considered an important part of the FoodFlow project because quality requirements address security, maintainability, responsiveness, reliability, usability, and future scalability. The design is presented from both a user perspective and a database-systems perspective so that the report connects visible application behaviour with the underlying data and service responsibilities.</w:t>
      </w:r>
    </w:p>
    <w:p w14:paraId="7E49EF8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Within FoodFlow, the project is technically feasible because the main stack is available locally and the core data model is relational and well suited to MySQL. The implementation separates presentation, business processing, persistence, and real-time </w:t>
      </w:r>
      <w:r w:rsidRPr="009F734F">
        <w:rPr>
          <w:rFonts w:cs="Times New Roman"/>
          <w:sz w:val="28"/>
          <w:szCs w:val="28"/>
        </w:rPr>
        <w:lastRenderedPageBreak/>
        <w:t>communication so that changes in one area can be tested without rewriting the complete platform. This separation also supports the four role-oriented workflows used in the project: customer, restaurant, delivery partner, and administrator.</w:t>
      </w:r>
    </w:p>
    <w:p w14:paraId="75775AA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economic and operational feasibility are also supported by the use of open-source development tools and a demonstration payment workflow for academic evaluation.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7EDE54B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Usability: consistent navigation and role-based dashboards.</w:t>
      </w:r>
    </w:p>
    <w:p w14:paraId="326507C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Maintainability: modular frontend/backend separation.</w:t>
      </w:r>
    </w:p>
    <w:p w14:paraId="68E7937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Reliability: validation and controlled states.</w:t>
      </w:r>
    </w:p>
    <w:p w14:paraId="1711FF7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Security: hashed passwords and token-based sessions.</w:t>
      </w:r>
    </w:p>
    <w:p w14:paraId="28828F5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Feasibility: local execution without mandatory real-money transactions.</w:t>
      </w:r>
    </w:p>
    <w:p w14:paraId="33C2A46C" w14:textId="77777777" w:rsidR="007A02C2" w:rsidRPr="009F734F" w:rsidRDefault="00000000">
      <w:pPr>
        <w:rPr>
          <w:rFonts w:cs="Times New Roman"/>
          <w:sz w:val="28"/>
          <w:szCs w:val="28"/>
        </w:rPr>
      </w:pPr>
      <w:r w:rsidRPr="009F734F">
        <w:rPr>
          <w:rFonts w:cs="Times New Roman"/>
          <w:sz w:val="28"/>
          <w:szCs w:val="28"/>
        </w:rPr>
        <w:br w:type="page"/>
      </w:r>
    </w:p>
    <w:p w14:paraId="4D2AA192"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3 – TECHNOLOGY STACK</w:t>
      </w:r>
    </w:p>
    <w:p w14:paraId="77852BD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3 – technology stack subsection explains the selected stack separates UI development, backend services, persistence, and real-time communication.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4AEEB93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combination supports the project requirement for a modern full-stack web application with a relational database.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4344F13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each technology is documented in terms of its role in FoodFlow rather than as a generic technology survey.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15516BE0" w14:textId="175744FC" w:rsidR="007A02C2" w:rsidRPr="009F734F" w:rsidRDefault="00406437" w:rsidP="00406437">
      <w:pPr>
        <w:rPr>
          <w:rFonts w:cs="Times New Roman"/>
          <w:sz w:val="28"/>
          <w:szCs w:val="28"/>
        </w:rPr>
      </w:pPr>
      <w:r w:rsidRPr="009F734F">
        <w:rPr>
          <w:rFonts w:cs="Times New Roman"/>
          <w:color w:val="003366"/>
          <w:sz w:val="28"/>
          <w:szCs w:val="28"/>
        </w:rPr>
        <w:br/>
        <w:t>3.1 Front-End Design</w:t>
      </w:r>
    </w:p>
    <w:p w14:paraId="6FA4289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3.1 front-end design discussion focuses on React.js was selected for component-based interface development and Vite was selected for the local development workflow. This requirement influences both the user interface and the data model, because a visible action such as placing an order or joining a group must correspond to a controlled server-side operation and a durable database state.</w:t>
      </w:r>
    </w:p>
    <w:p w14:paraId="07B54BB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uses reusable page and component patterns for home, restaurants, menus, cart, orders, dashboards, and Group Order.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5126B43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a component-oriented frontend helps keep presentation logic separate from API calls and makes role-specific screens easier to maintain. The approach provides a direct mapping between the stated project objectives and demonstrable technical artefacts such as React pages, Express routes, MySQL tables, Socket.IO events, screenshots, test cases, and deployment instructions.</w:t>
      </w:r>
    </w:p>
    <w:p w14:paraId="54DCDB8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Functional pages and reusable UI components.</w:t>
      </w:r>
    </w:p>
    <w:p w14:paraId="37DDB3D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React hooks for state and effects.</w:t>
      </w:r>
    </w:p>
    <w:p w14:paraId="4F48052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Responsive card and dashboard layouts.</w:t>
      </w:r>
    </w:p>
    <w:p w14:paraId="41B9355A" w14:textId="4A50F93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3.1 Front-End – Navigation and Visual Language</w:t>
      </w:r>
    </w:p>
    <w:p w14:paraId="79408DF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3.1 Front-End – Navigation and Visual Language is considered an important part of the FoodFlow project because a food delivery UI must make restaurant discovery, ordering, tracking, and group collaboration easy to understand. The design is presented from both a user perspective and a database-systems perspective so that the report connects visible application behaviour with the underlying data and service responsibilities.</w:t>
      </w:r>
    </w:p>
    <w:p w14:paraId="3C9244F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uses a warm off-white and orange visual theme, cards, badges, action buttons, and role-specific navigation labels.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526DBA9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visual consistency reduces cognitive load and also makes screenshots more suitable for academic documentation.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569BDF10"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1D842B78" wp14:editId="72846DD6">
            <wp:extent cx="5943600" cy="28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1"/>
                    <a:stretch>
                      <a:fillRect/>
                    </a:stretch>
                  </pic:blipFill>
                  <pic:spPr>
                    <a:xfrm>
                      <a:off x="0" y="0"/>
                      <a:ext cx="5943600" cy="2838500"/>
                    </a:xfrm>
                    <a:prstGeom prst="rect">
                      <a:avLst/>
                    </a:prstGeom>
                  </pic:spPr>
                </pic:pic>
              </a:graphicData>
            </a:graphic>
          </wp:inline>
        </w:drawing>
      </w:r>
    </w:p>
    <w:p w14:paraId="34C94919"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3.1 FoodFlow restaurant discovery interface screenshot</w:t>
      </w:r>
    </w:p>
    <w:p w14:paraId="674FBF97" w14:textId="749747C7" w:rsidR="007A02C2" w:rsidRPr="009F734F" w:rsidRDefault="00406437" w:rsidP="00406437">
      <w:pPr>
        <w:rPr>
          <w:rFonts w:cs="Times New Roman"/>
          <w:sz w:val="28"/>
          <w:szCs w:val="28"/>
        </w:rPr>
      </w:pPr>
      <w:r w:rsidRPr="009F734F">
        <w:rPr>
          <w:rFonts w:cs="Times New Roman"/>
          <w:sz w:val="28"/>
          <w:szCs w:val="28"/>
        </w:rPr>
        <w:lastRenderedPageBreak/>
        <w:br/>
      </w:r>
      <w:r w:rsidRPr="009F734F">
        <w:rPr>
          <w:rFonts w:cs="Times New Roman"/>
          <w:color w:val="003366"/>
          <w:sz w:val="28"/>
          <w:szCs w:val="28"/>
        </w:rPr>
        <w:t>3.2 React State and Component Logic</w:t>
      </w:r>
    </w:p>
    <w:p w14:paraId="7975F24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3.2 react state and component logic subsection explains front-end state represents information currently visible or editable by a user.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3CDD43C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maintains state for authentication, cart contents, selected restaurant, order records, group members, shared cart items, and payment status.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0F7DC7A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state changes are triggered by user actions, REST responses, or Socket.IO events, after which React re-renders the affected components.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6760A7B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useState for local UI data.</w:t>
      </w:r>
    </w:p>
    <w:p w14:paraId="020EAF6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useEffect for initial loads and event subscriptions.</w:t>
      </w:r>
    </w:p>
    <w:p w14:paraId="086B1A4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useMemo for derived totals when useful.</w:t>
      </w:r>
    </w:p>
    <w:p w14:paraId="0FDB907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Service functions keep HTTP details out of visual components.</w:t>
      </w:r>
    </w:p>
    <w:p w14:paraId="754266C2" w14:textId="77777777" w:rsidR="007A02C2" w:rsidRPr="009F734F" w:rsidRDefault="00000000">
      <w:pPr>
        <w:rPr>
          <w:rFonts w:cs="Times New Roman"/>
          <w:sz w:val="28"/>
          <w:szCs w:val="28"/>
        </w:rPr>
      </w:pPr>
      <w:r w:rsidRPr="009F734F">
        <w:rPr>
          <w:rFonts w:cs="Times New Roman"/>
          <w:sz w:val="28"/>
          <w:szCs w:val="28"/>
        </w:rPr>
        <w:br w:type="page"/>
      </w:r>
    </w:p>
    <w:p w14:paraId="0F6D1841"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3.3 Back-End Design</w:t>
      </w:r>
    </w:p>
    <w:p w14:paraId="6748238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3.3 back-end design discussion focuses on Node.js provides the runtime for backend JavaScript and Express.js defines a lightweight HTTP API layer. This requirement influences both the user interface and the data model, because a visible action such as placing an order or joining a group must correspond to a controlled server-side operation and a durable database state.</w:t>
      </w:r>
    </w:p>
    <w:p w14:paraId="5588729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organizes routes and controller-style logic around authentication, restaurants, menus, orders, delivery, group orders, and payments.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EA12F0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backend is the central coordination point because it validates requests, accesses MySQL, enforces role rules, and emits real-time events. The approach provides a direct mapping between the stated project objectives and demonstrable technical artefacts such as React pages, Express routes, MySQL tables, Socket.IO events, screenshots, test cases, and deployment instructions.</w:t>
      </w:r>
    </w:p>
    <w:p w14:paraId="3895D20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Express routes map methods to operations.</w:t>
      </w:r>
    </w:p>
    <w:p w14:paraId="66A7DA5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Controllers perform validation and SQL work.</w:t>
      </w:r>
    </w:p>
    <w:p w14:paraId="506F4BF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Middleware can enforce authentication and roles.</w:t>
      </w:r>
    </w:p>
    <w:p w14:paraId="261A4964" w14:textId="434E4B3A"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3.4 REST API Design</w:t>
      </w:r>
    </w:p>
    <w:p w14:paraId="597E459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3.4 REST API Design is considered an important part of the FoodFlow project because REST endpoints provide a stable contract between the React frontend and the backend. The design is presented from both a user perspective and a database-systems perspective so that the report connects visible application behaviour with the underlying data and service responsibilities.</w:t>
      </w:r>
    </w:p>
    <w:p w14:paraId="5C40778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uses resource-oriented endpoints for restaurants, menu items, orders, delivery operations, group orders, and payment state.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3036C02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From a technical and academic viewpoint, consistent request and response structures make it easier to test services independently with tools such as Postman. The design therefore demonstrates practical use of relational modelling, RESTful communication, role-specific authorization, event-driven updates, validation, error handling, and </w:t>
      </w:r>
      <w:r w:rsidRPr="009F734F">
        <w:rPr>
          <w:rFonts w:cs="Times New Roman"/>
          <w:sz w:val="28"/>
          <w:szCs w:val="28"/>
        </w:rPr>
        <w:lastRenderedPageBreak/>
        <w:t>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255"/>
        <w:gridCol w:w="3263"/>
        <w:gridCol w:w="3258"/>
      </w:tblGrid>
      <w:tr w:rsidR="007A02C2" w:rsidRPr="009F734F" w14:paraId="3D3BB2F6"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F75610B" w14:textId="77777777" w:rsidR="007A02C2" w:rsidRPr="009F734F" w:rsidRDefault="00000000">
            <w:pPr>
              <w:jc w:val="center"/>
              <w:rPr>
                <w:rFonts w:cs="Times New Roman"/>
                <w:sz w:val="28"/>
                <w:szCs w:val="28"/>
              </w:rPr>
            </w:pPr>
            <w:r w:rsidRPr="009F734F">
              <w:rPr>
                <w:rFonts w:cs="Times New Roman"/>
                <w:sz w:val="28"/>
                <w:szCs w:val="28"/>
              </w:rPr>
              <w:t>Method</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518BF89" w14:textId="77777777" w:rsidR="007A02C2" w:rsidRPr="009F734F" w:rsidRDefault="00000000">
            <w:pPr>
              <w:jc w:val="center"/>
              <w:rPr>
                <w:rFonts w:cs="Times New Roman"/>
                <w:sz w:val="28"/>
                <w:szCs w:val="28"/>
              </w:rPr>
            </w:pPr>
            <w:r w:rsidRPr="009F734F">
              <w:rPr>
                <w:rFonts w:cs="Times New Roman"/>
                <w:sz w:val="28"/>
                <w:szCs w:val="28"/>
              </w:rPr>
              <w:t>Representative Endpoint</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178AAC1" w14:textId="77777777" w:rsidR="007A02C2" w:rsidRPr="009F734F" w:rsidRDefault="00000000">
            <w:pPr>
              <w:jc w:val="center"/>
              <w:rPr>
                <w:rFonts w:cs="Times New Roman"/>
                <w:sz w:val="28"/>
                <w:szCs w:val="28"/>
              </w:rPr>
            </w:pPr>
            <w:r w:rsidRPr="009F734F">
              <w:rPr>
                <w:rFonts w:cs="Times New Roman"/>
                <w:sz w:val="28"/>
                <w:szCs w:val="28"/>
              </w:rPr>
              <w:t>Purpose</w:t>
            </w:r>
          </w:p>
        </w:tc>
      </w:tr>
      <w:tr w:rsidR="007A02C2" w:rsidRPr="009F734F" w14:paraId="4A10AEE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64D6328" w14:textId="77777777" w:rsidR="007A02C2" w:rsidRPr="009F734F" w:rsidRDefault="00000000">
            <w:pPr>
              <w:spacing w:after="0" w:line="240" w:lineRule="auto"/>
              <w:rPr>
                <w:rFonts w:cs="Times New Roman"/>
                <w:sz w:val="28"/>
                <w:szCs w:val="28"/>
              </w:rPr>
            </w:pPr>
            <w:r w:rsidRPr="009F734F">
              <w:rPr>
                <w:rFonts w:cs="Times New Roman"/>
                <w:sz w:val="28"/>
                <w:szCs w:val="28"/>
              </w:rPr>
              <w:t>POST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1E1BC90" w14:textId="77777777" w:rsidR="007A02C2" w:rsidRPr="009F734F" w:rsidRDefault="00000000">
            <w:pPr>
              <w:spacing w:after="0" w:line="240" w:lineRule="auto"/>
              <w:rPr>
                <w:rFonts w:cs="Times New Roman"/>
                <w:sz w:val="28"/>
                <w:szCs w:val="28"/>
              </w:rPr>
            </w:pPr>
            <w:r w:rsidRPr="009F734F">
              <w:rPr>
                <w:rFonts w:cs="Times New Roman"/>
                <w:sz w:val="28"/>
                <w:szCs w:val="28"/>
              </w:rPr>
              <w:t>/api/auth/login</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C0BC1A5" w14:textId="77777777" w:rsidR="007A02C2" w:rsidRPr="009F734F" w:rsidRDefault="00000000">
            <w:pPr>
              <w:spacing w:after="0" w:line="240" w:lineRule="auto"/>
              <w:rPr>
                <w:rFonts w:cs="Times New Roman"/>
                <w:sz w:val="28"/>
                <w:szCs w:val="28"/>
              </w:rPr>
            </w:pPr>
            <w:r w:rsidRPr="009F734F">
              <w:rPr>
                <w:rFonts w:cs="Times New Roman"/>
                <w:sz w:val="28"/>
                <w:szCs w:val="28"/>
              </w:rPr>
              <w:t>Authenticate user</w:t>
            </w:r>
          </w:p>
        </w:tc>
      </w:tr>
      <w:tr w:rsidR="007A02C2" w:rsidRPr="009F734F" w14:paraId="666011C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D12DD8F" w14:textId="77777777" w:rsidR="007A02C2" w:rsidRPr="009F734F" w:rsidRDefault="00000000">
            <w:pPr>
              <w:spacing w:after="0" w:line="240" w:lineRule="auto"/>
              <w:rPr>
                <w:rFonts w:cs="Times New Roman"/>
                <w:sz w:val="28"/>
                <w:szCs w:val="28"/>
              </w:rPr>
            </w:pPr>
            <w:r w:rsidRPr="009F734F">
              <w:rPr>
                <w:rFonts w:cs="Times New Roman"/>
                <w:sz w:val="28"/>
                <w:szCs w:val="28"/>
              </w:rPr>
              <w:t>GET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7CAAAA3" w14:textId="77777777" w:rsidR="007A02C2" w:rsidRPr="009F734F" w:rsidRDefault="00000000">
            <w:pPr>
              <w:spacing w:after="0" w:line="240" w:lineRule="auto"/>
              <w:rPr>
                <w:rFonts w:cs="Times New Roman"/>
                <w:sz w:val="28"/>
                <w:szCs w:val="28"/>
              </w:rPr>
            </w:pPr>
            <w:r w:rsidRPr="009F734F">
              <w:rPr>
                <w:rFonts w:cs="Times New Roman"/>
                <w:sz w:val="28"/>
                <w:szCs w:val="28"/>
              </w:rPr>
              <w:t>/api/restaurants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5011A71" w14:textId="77777777" w:rsidR="007A02C2" w:rsidRPr="009F734F" w:rsidRDefault="00000000">
            <w:pPr>
              <w:spacing w:after="0" w:line="240" w:lineRule="auto"/>
              <w:rPr>
                <w:rFonts w:cs="Times New Roman"/>
                <w:sz w:val="28"/>
                <w:szCs w:val="28"/>
              </w:rPr>
            </w:pPr>
            <w:r w:rsidRPr="009F734F">
              <w:rPr>
                <w:rFonts w:cs="Times New Roman"/>
                <w:sz w:val="28"/>
                <w:szCs w:val="28"/>
              </w:rPr>
              <w:t>List restaurants</w:t>
            </w:r>
          </w:p>
        </w:tc>
      </w:tr>
      <w:tr w:rsidR="007A02C2" w:rsidRPr="009F734F" w14:paraId="64284142"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E95F581" w14:textId="77777777" w:rsidR="007A02C2" w:rsidRPr="009F734F" w:rsidRDefault="00000000">
            <w:pPr>
              <w:spacing w:after="0" w:line="240" w:lineRule="auto"/>
              <w:rPr>
                <w:rFonts w:cs="Times New Roman"/>
                <w:sz w:val="28"/>
                <w:szCs w:val="28"/>
              </w:rPr>
            </w:pPr>
            <w:r w:rsidRPr="009F734F">
              <w:rPr>
                <w:rFonts w:cs="Times New Roman"/>
                <w:sz w:val="28"/>
                <w:szCs w:val="28"/>
              </w:rPr>
              <w:t>GET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9F807EB" w14:textId="77777777" w:rsidR="007A02C2" w:rsidRPr="009F734F" w:rsidRDefault="00000000">
            <w:pPr>
              <w:spacing w:after="0" w:line="240" w:lineRule="auto"/>
              <w:rPr>
                <w:rFonts w:cs="Times New Roman"/>
                <w:sz w:val="28"/>
                <w:szCs w:val="28"/>
              </w:rPr>
            </w:pPr>
            <w:r w:rsidRPr="009F734F">
              <w:rPr>
                <w:rFonts w:cs="Times New Roman"/>
                <w:sz w:val="28"/>
                <w:szCs w:val="28"/>
              </w:rPr>
              <w:t>/api/restaurants/:id/menu</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B5482BC" w14:textId="77777777" w:rsidR="007A02C2" w:rsidRPr="009F734F" w:rsidRDefault="00000000">
            <w:pPr>
              <w:spacing w:after="0" w:line="240" w:lineRule="auto"/>
              <w:rPr>
                <w:rFonts w:cs="Times New Roman"/>
                <w:sz w:val="28"/>
                <w:szCs w:val="28"/>
              </w:rPr>
            </w:pPr>
            <w:r w:rsidRPr="009F734F">
              <w:rPr>
                <w:rFonts w:cs="Times New Roman"/>
                <w:sz w:val="28"/>
                <w:szCs w:val="28"/>
              </w:rPr>
              <w:t>Get menu</w:t>
            </w:r>
          </w:p>
        </w:tc>
      </w:tr>
      <w:tr w:rsidR="007A02C2" w:rsidRPr="009F734F" w14:paraId="584B5EC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75C6E72" w14:textId="77777777" w:rsidR="007A02C2" w:rsidRPr="009F734F" w:rsidRDefault="00000000">
            <w:pPr>
              <w:spacing w:after="0" w:line="240" w:lineRule="auto"/>
              <w:rPr>
                <w:rFonts w:cs="Times New Roman"/>
                <w:sz w:val="28"/>
                <w:szCs w:val="28"/>
              </w:rPr>
            </w:pPr>
            <w:r w:rsidRPr="009F734F">
              <w:rPr>
                <w:rFonts w:cs="Times New Roman"/>
                <w:sz w:val="28"/>
                <w:szCs w:val="28"/>
              </w:rPr>
              <w:t>POST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005F3B7" w14:textId="77777777" w:rsidR="007A02C2" w:rsidRPr="009F734F" w:rsidRDefault="00000000">
            <w:pPr>
              <w:spacing w:after="0" w:line="240" w:lineRule="auto"/>
              <w:rPr>
                <w:rFonts w:cs="Times New Roman"/>
                <w:sz w:val="28"/>
                <w:szCs w:val="28"/>
              </w:rPr>
            </w:pPr>
            <w:r w:rsidRPr="009F734F">
              <w:rPr>
                <w:rFonts w:cs="Times New Roman"/>
                <w:sz w:val="28"/>
                <w:szCs w:val="28"/>
              </w:rPr>
              <w:t>/api/orders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F638753" w14:textId="77777777" w:rsidR="007A02C2" w:rsidRPr="009F734F" w:rsidRDefault="00000000">
            <w:pPr>
              <w:spacing w:after="0" w:line="240" w:lineRule="auto"/>
              <w:rPr>
                <w:rFonts w:cs="Times New Roman"/>
                <w:sz w:val="28"/>
                <w:szCs w:val="28"/>
              </w:rPr>
            </w:pPr>
            <w:r w:rsidRPr="009F734F">
              <w:rPr>
                <w:rFonts w:cs="Times New Roman"/>
                <w:sz w:val="28"/>
                <w:szCs w:val="28"/>
              </w:rPr>
              <w:t>Create order</w:t>
            </w:r>
          </w:p>
        </w:tc>
      </w:tr>
      <w:tr w:rsidR="007A02C2" w:rsidRPr="009F734F" w14:paraId="5EADB9C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E80F527" w14:textId="77777777" w:rsidR="007A02C2" w:rsidRPr="009F734F" w:rsidRDefault="00000000">
            <w:pPr>
              <w:spacing w:after="0" w:line="240" w:lineRule="auto"/>
              <w:rPr>
                <w:rFonts w:cs="Times New Roman"/>
                <w:sz w:val="28"/>
                <w:szCs w:val="28"/>
              </w:rPr>
            </w:pPr>
            <w:r w:rsidRPr="009F734F">
              <w:rPr>
                <w:rFonts w:cs="Times New Roman"/>
                <w:sz w:val="28"/>
                <w:szCs w:val="28"/>
              </w:rPr>
              <w:t>PATCH</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449BDBA" w14:textId="77777777" w:rsidR="007A02C2" w:rsidRPr="009F734F" w:rsidRDefault="00000000">
            <w:pPr>
              <w:spacing w:after="0" w:line="240" w:lineRule="auto"/>
              <w:rPr>
                <w:rFonts w:cs="Times New Roman"/>
                <w:sz w:val="28"/>
                <w:szCs w:val="28"/>
              </w:rPr>
            </w:pPr>
            <w:r w:rsidRPr="009F734F">
              <w:rPr>
                <w:rFonts w:cs="Times New Roman"/>
                <w:sz w:val="28"/>
                <w:szCs w:val="28"/>
              </w:rPr>
              <w:t>/api/orders/:id/status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C0032E7" w14:textId="77777777" w:rsidR="007A02C2" w:rsidRPr="009F734F" w:rsidRDefault="00000000">
            <w:pPr>
              <w:spacing w:after="0" w:line="240" w:lineRule="auto"/>
              <w:rPr>
                <w:rFonts w:cs="Times New Roman"/>
                <w:sz w:val="28"/>
                <w:szCs w:val="28"/>
              </w:rPr>
            </w:pPr>
            <w:r w:rsidRPr="009F734F">
              <w:rPr>
                <w:rFonts w:cs="Times New Roman"/>
                <w:sz w:val="28"/>
                <w:szCs w:val="28"/>
              </w:rPr>
              <w:t>Update order status</w:t>
            </w:r>
          </w:p>
        </w:tc>
      </w:tr>
      <w:tr w:rsidR="007A02C2" w:rsidRPr="009F734F" w14:paraId="61187987"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9BE17A2" w14:textId="77777777" w:rsidR="007A02C2" w:rsidRPr="009F734F" w:rsidRDefault="00000000">
            <w:pPr>
              <w:spacing w:after="0" w:line="240" w:lineRule="auto"/>
              <w:rPr>
                <w:rFonts w:cs="Times New Roman"/>
                <w:sz w:val="28"/>
                <w:szCs w:val="28"/>
              </w:rPr>
            </w:pPr>
            <w:r w:rsidRPr="009F734F">
              <w:rPr>
                <w:rFonts w:cs="Times New Roman"/>
                <w:sz w:val="28"/>
                <w:szCs w:val="28"/>
              </w:rPr>
              <w:t>POST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C9D8F19" w14:textId="77777777" w:rsidR="007A02C2" w:rsidRPr="009F734F" w:rsidRDefault="00000000">
            <w:pPr>
              <w:spacing w:after="0" w:line="240" w:lineRule="auto"/>
              <w:rPr>
                <w:rFonts w:cs="Times New Roman"/>
                <w:sz w:val="28"/>
                <w:szCs w:val="28"/>
              </w:rPr>
            </w:pPr>
            <w:r w:rsidRPr="009F734F">
              <w:rPr>
                <w:rFonts w:cs="Times New Roman"/>
                <w:sz w:val="28"/>
                <w:szCs w:val="28"/>
              </w:rPr>
              <w:t>/api/group-orders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387857A" w14:textId="77777777" w:rsidR="007A02C2" w:rsidRPr="009F734F" w:rsidRDefault="00000000">
            <w:pPr>
              <w:spacing w:after="0" w:line="240" w:lineRule="auto"/>
              <w:rPr>
                <w:rFonts w:cs="Times New Roman"/>
                <w:sz w:val="28"/>
                <w:szCs w:val="28"/>
              </w:rPr>
            </w:pPr>
            <w:r w:rsidRPr="009F734F">
              <w:rPr>
                <w:rFonts w:cs="Times New Roman"/>
                <w:sz w:val="28"/>
                <w:szCs w:val="28"/>
              </w:rPr>
              <w:t>Create group order</w:t>
            </w:r>
          </w:p>
        </w:tc>
      </w:tr>
      <w:tr w:rsidR="007A02C2" w:rsidRPr="009F734F" w14:paraId="40A76B8A"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2FB1294" w14:textId="77777777" w:rsidR="007A02C2" w:rsidRPr="009F734F" w:rsidRDefault="00000000">
            <w:pPr>
              <w:spacing w:after="0" w:line="240" w:lineRule="auto"/>
              <w:rPr>
                <w:rFonts w:cs="Times New Roman"/>
                <w:sz w:val="28"/>
                <w:szCs w:val="28"/>
              </w:rPr>
            </w:pPr>
            <w:r w:rsidRPr="009F734F">
              <w:rPr>
                <w:rFonts w:cs="Times New Roman"/>
                <w:sz w:val="28"/>
                <w:szCs w:val="28"/>
              </w:rPr>
              <w:t>POST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50465C5" w14:textId="77777777" w:rsidR="007A02C2" w:rsidRPr="009F734F" w:rsidRDefault="00000000">
            <w:pPr>
              <w:spacing w:after="0" w:line="240" w:lineRule="auto"/>
              <w:rPr>
                <w:rFonts w:cs="Times New Roman"/>
                <w:sz w:val="28"/>
                <w:szCs w:val="28"/>
              </w:rPr>
            </w:pPr>
            <w:r w:rsidRPr="009F734F">
              <w:rPr>
                <w:rFonts w:cs="Times New Roman"/>
                <w:sz w:val="28"/>
                <w:szCs w:val="28"/>
              </w:rPr>
              <w:t>/api/group-orders/:id/items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4C124A3" w14:textId="77777777" w:rsidR="007A02C2" w:rsidRPr="009F734F" w:rsidRDefault="00000000">
            <w:pPr>
              <w:spacing w:after="0" w:line="240" w:lineRule="auto"/>
              <w:rPr>
                <w:rFonts w:cs="Times New Roman"/>
                <w:sz w:val="28"/>
                <w:szCs w:val="28"/>
              </w:rPr>
            </w:pPr>
            <w:r w:rsidRPr="009F734F">
              <w:rPr>
                <w:rFonts w:cs="Times New Roman"/>
                <w:sz w:val="28"/>
                <w:szCs w:val="28"/>
              </w:rPr>
              <w:t>Add shared-cart item</w:t>
            </w:r>
          </w:p>
        </w:tc>
      </w:tr>
    </w:tbl>
    <w:p w14:paraId="71D55D4E" w14:textId="77777777" w:rsidR="007A02C2" w:rsidRPr="009F734F" w:rsidRDefault="00000000">
      <w:pPr>
        <w:rPr>
          <w:rFonts w:cs="Times New Roman"/>
          <w:sz w:val="28"/>
          <w:szCs w:val="28"/>
        </w:rPr>
      </w:pPr>
      <w:r w:rsidRPr="009F734F">
        <w:rPr>
          <w:rFonts w:cs="Times New Roman"/>
          <w:sz w:val="28"/>
          <w:szCs w:val="28"/>
        </w:rPr>
        <w:br w:type="page"/>
      </w:r>
    </w:p>
    <w:p w14:paraId="216960D0"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3.5 Database Design – MySQL 8.0</w:t>
      </w:r>
    </w:p>
    <w:p w14:paraId="62B3DF8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3.5 database design – mysql 8.0 subsection explains MySQL is appropriate because FoodFlow contains structured entities with clear relationships and transactional state changes.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29943C2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schema separates user, restaurant, menu, order, delivery, group, and payment data so that each record has a clear purpose.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6D5724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primary keys identify records and foreign keys maintain valid relationships between dependent rows.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9"/>
        <w:gridCol w:w="4887"/>
      </w:tblGrid>
      <w:tr w:rsidR="007A02C2" w:rsidRPr="009F734F" w14:paraId="5E3896A8"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58DBECC" w14:textId="77777777" w:rsidR="007A02C2" w:rsidRPr="009F734F" w:rsidRDefault="00000000">
            <w:pPr>
              <w:jc w:val="center"/>
              <w:rPr>
                <w:rFonts w:cs="Times New Roman"/>
                <w:sz w:val="28"/>
                <w:szCs w:val="28"/>
              </w:rPr>
            </w:pPr>
            <w:r w:rsidRPr="009F734F">
              <w:rPr>
                <w:rFonts w:cs="Times New Roman"/>
                <w:sz w:val="28"/>
                <w:szCs w:val="28"/>
              </w:rPr>
              <w:t>Entity</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9DD6A02" w14:textId="77777777" w:rsidR="007A02C2" w:rsidRPr="009F734F" w:rsidRDefault="00000000">
            <w:pPr>
              <w:jc w:val="center"/>
              <w:rPr>
                <w:rFonts w:cs="Times New Roman"/>
                <w:sz w:val="28"/>
                <w:szCs w:val="28"/>
              </w:rPr>
            </w:pPr>
            <w:r w:rsidRPr="009F734F">
              <w:rPr>
                <w:rFonts w:cs="Times New Roman"/>
                <w:sz w:val="28"/>
                <w:szCs w:val="28"/>
              </w:rPr>
              <w:t>Purpose</w:t>
            </w:r>
          </w:p>
        </w:tc>
      </w:tr>
      <w:tr w:rsidR="007A02C2" w:rsidRPr="009F734F" w14:paraId="183DEDF9"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BF89342" w14:textId="77777777" w:rsidR="007A02C2" w:rsidRPr="009F734F" w:rsidRDefault="00000000">
            <w:pPr>
              <w:spacing w:after="0" w:line="240" w:lineRule="auto"/>
              <w:rPr>
                <w:rFonts w:cs="Times New Roman"/>
                <w:sz w:val="28"/>
                <w:szCs w:val="28"/>
              </w:rPr>
            </w:pPr>
            <w:r w:rsidRPr="009F734F">
              <w:rPr>
                <w:rFonts w:cs="Times New Roman"/>
                <w:sz w:val="28"/>
                <w:szCs w:val="28"/>
              </w:rPr>
              <w:t>users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A3617DA" w14:textId="77777777" w:rsidR="007A02C2" w:rsidRPr="009F734F" w:rsidRDefault="00000000">
            <w:pPr>
              <w:spacing w:after="0" w:line="240" w:lineRule="auto"/>
              <w:rPr>
                <w:rFonts w:cs="Times New Roman"/>
                <w:sz w:val="28"/>
                <w:szCs w:val="28"/>
              </w:rPr>
            </w:pPr>
            <w:r w:rsidRPr="009F734F">
              <w:rPr>
                <w:rFonts w:cs="Times New Roman"/>
                <w:sz w:val="28"/>
                <w:szCs w:val="28"/>
              </w:rPr>
              <w:t>Identity, role, password hash</w:t>
            </w:r>
          </w:p>
        </w:tc>
      </w:tr>
      <w:tr w:rsidR="007A02C2" w:rsidRPr="009F734F" w14:paraId="1F46E97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ADF32E4" w14:textId="77777777" w:rsidR="007A02C2" w:rsidRPr="009F734F" w:rsidRDefault="00000000">
            <w:pPr>
              <w:spacing w:after="0" w:line="240" w:lineRule="auto"/>
              <w:rPr>
                <w:rFonts w:cs="Times New Roman"/>
                <w:sz w:val="28"/>
                <w:szCs w:val="28"/>
              </w:rPr>
            </w:pPr>
            <w:r w:rsidRPr="009F734F">
              <w:rPr>
                <w:rFonts w:cs="Times New Roman"/>
                <w:sz w:val="28"/>
                <w:szCs w:val="28"/>
              </w:rPr>
              <w:t>restaurants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FB0089A" w14:textId="77777777" w:rsidR="007A02C2" w:rsidRPr="009F734F" w:rsidRDefault="00000000">
            <w:pPr>
              <w:spacing w:after="0" w:line="240" w:lineRule="auto"/>
              <w:rPr>
                <w:rFonts w:cs="Times New Roman"/>
                <w:sz w:val="28"/>
                <w:szCs w:val="28"/>
              </w:rPr>
            </w:pPr>
            <w:r w:rsidRPr="009F734F">
              <w:rPr>
                <w:rFonts w:cs="Times New Roman"/>
                <w:sz w:val="28"/>
                <w:szCs w:val="28"/>
              </w:rPr>
              <w:t>Restaurant profile and owner relationship</w:t>
            </w:r>
          </w:p>
        </w:tc>
      </w:tr>
      <w:tr w:rsidR="007A02C2" w:rsidRPr="009F734F" w14:paraId="2A32A9C9"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E784FD3" w14:textId="77777777" w:rsidR="007A02C2" w:rsidRPr="009F734F" w:rsidRDefault="00000000">
            <w:pPr>
              <w:spacing w:after="0" w:line="240" w:lineRule="auto"/>
              <w:rPr>
                <w:rFonts w:cs="Times New Roman"/>
                <w:sz w:val="28"/>
                <w:szCs w:val="28"/>
              </w:rPr>
            </w:pPr>
            <w:r w:rsidRPr="009F734F">
              <w:rPr>
                <w:rFonts w:cs="Times New Roman"/>
                <w:sz w:val="28"/>
                <w:szCs w:val="28"/>
              </w:rPr>
              <w:t>menu_items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89B55AD" w14:textId="77777777" w:rsidR="007A02C2" w:rsidRPr="009F734F" w:rsidRDefault="00000000">
            <w:pPr>
              <w:spacing w:after="0" w:line="240" w:lineRule="auto"/>
              <w:rPr>
                <w:rFonts w:cs="Times New Roman"/>
                <w:sz w:val="28"/>
                <w:szCs w:val="28"/>
              </w:rPr>
            </w:pPr>
            <w:r w:rsidRPr="009F734F">
              <w:rPr>
                <w:rFonts w:cs="Times New Roman"/>
                <w:sz w:val="28"/>
                <w:szCs w:val="28"/>
              </w:rPr>
              <w:t>Food catalogue and availability</w:t>
            </w:r>
          </w:p>
        </w:tc>
      </w:tr>
      <w:tr w:rsidR="007A02C2" w:rsidRPr="009F734F" w14:paraId="0E94C7C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4A858FC" w14:textId="77777777" w:rsidR="007A02C2" w:rsidRPr="009F734F" w:rsidRDefault="00000000">
            <w:pPr>
              <w:spacing w:after="0" w:line="240" w:lineRule="auto"/>
              <w:rPr>
                <w:rFonts w:cs="Times New Roman"/>
                <w:sz w:val="28"/>
                <w:szCs w:val="28"/>
              </w:rPr>
            </w:pPr>
            <w:r w:rsidRPr="009F734F">
              <w:rPr>
                <w:rFonts w:cs="Times New Roman"/>
                <w:sz w:val="28"/>
                <w:szCs w:val="28"/>
              </w:rPr>
              <w:t>orders / order_items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96ABAFF" w14:textId="77777777" w:rsidR="007A02C2" w:rsidRPr="009F734F" w:rsidRDefault="00000000">
            <w:pPr>
              <w:spacing w:after="0" w:line="240" w:lineRule="auto"/>
              <w:rPr>
                <w:rFonts w:cs="Times New Roman"/>
                <w:sz w:val="28"/>
                <w:szCs w:val="28"/>
              </w:rPr>
            </w:pPr>
            <w:r w:rsidRPr="009F734F">
              <w:rPr>
                <w:rFonts w:cs="Times New Roman"/>
                <w:sz w:val="28"/>
                <w:szCs w:val="28"/>
              </w:rPr>
              <w:t>Normal order header and line items</w:t>
            </w:r>
          </w:p>
        </w:tc>
      </w:tr>
      <w:tr w:rsidR="007A02C2" w:rsidRPr="009F734F" w14:paraId="394C26DA"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CC173A9" w14:textId="77777777" w:rsidR="007A02C2" w:rsidRPr="009F734F" w:rsidRDefault="00000000">
            <w:pPr>
              <w:spacing w:after="0" w:line="240" w:lineRule="auto"/>
              <w:rPr>
                <w:rFonts w:cs="Times New Roman"/>
                <w:sz w:val="28"/>
                <w:szCs w:val="28"/>
              </w:rPr>
            </w:pPr>
            <w:r w:rsidRPr="009F734F">
              <w:rPr>
                <w:rFonts w:cs="Times New Roman"/>
                <w:sz w:val="28"/>
                <w:szCs w:val="28"/>
              </w:rPr>
              <w:t>delivery_assignments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47F0E16" w14:textId="77777777" w:rsidR="007A02C2" w:rsidRPr="009F734F" w:rsidRDefault="00000000">
            <w:pPr>
              <w:spacing w:after="0" w:line="240" w:lineRule="auto"/>
              <w:rPr>
                <w:rFonts w:cs="Times New Roman"/>
                <w:sz w:val="28"/>
                <w:szCs w:val="28"/>
              </w:rPr>
            </w:pPr>
            <w:r w:rsidRPr="009F734F">
              <w:rPr>
                <w:rFonts w:cs="Times New Roman"/>
                <w:sz w:val="28"/>
                <w:szCs w:val="28"/>
              </w:rPr>
              <w:t>Delivery responsibility and status</w:t>
            </w:r>
          </w:p>
        </w:tc>
      </w:tr>
      <w:tr w:rsidR="007A02C2" w:rsidRPr="009F734F" w14:paraId="348015FD"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97B5043" w14:textId="77777777" w:rsidR="007A02C2" w:rsidRPr="009F734F" w:rsidRDefault="00000000">
            <w:pPr>
              <w:spacing w:after="0" w:line="240" w:lineRule="auto"/>
              <w:rPr>
                <w:rFonts w:cs="Times New Roman"/>
                <w:sz w:val="28"/>
                <w:szCs w:val="28"/>
              </w:rPr>
            </w:pPr>
            <w:r w:rsidRPr="009F734F">
              <w:rPr>
                <w:rFonts w:cs="Times New Roman"/>
                <w:sz w:val="28"/>
                <w:szCs w:val="28"/>
              </w:rPr>
              <w:t>group_orders / group_members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AC2F6BA" w14:textId="77777777" w:rsidR="007A02C2" w:rsidRPr="009F734F" w:rsidRDefault="00000000">
            <w:pPr>
              <w:spacing w:after="0" w:line="240" w:lineRule="auto"/>
              <w:rPr>
                <w:rFonts w:cs="Times New Roman"/>
                <w:sz w:val="28"/>
                <w:szCs w:val="28"/>
              </w:rPr>
            </w:pPr>
            <w:r w:rsidRPr="009F734F">
              <w:rPr>
                <w:rFonts w:cs="Times New Roman"/>
                <w:sz w:val="28"/>
                <w:szCs w:val="28"/>
              </w:rPr>
              <w:t>Collaborative order membership</w:t>
            </w:r>
          </w:p>
        </w:tc>
      </w:tr>
      <w:tr w:rsidR="007A02C2" w:rsidRPr="009F734F" w14:paraId="67D8C4C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0D84B46" w14:textId="77777777" w:rsidR="007A02C2" w:rsidRPr="009F734F" w:rsidRDefault="00000000">
            <w:pPr>
              <w:spacing w:after="0" w:line="240" w:lineRule="auto"/>
              <w:rPr>
                <w:rFonts w:cs="Times New Roman"/>
                <w:sz w:val="28"/>
                <w:szCs w:val="28"/>
              </w:rPr>
            </w:pPr>
            <w:r w:rsidRPr="009F734F">
              <w:rPr>
                <w:rFonts w:cs="Times New Roman"/>
                <w:sz w:val="28"/>
                <w:szCs w:val="28"/>
              </w:rPr>
              <w:t>group_cart_items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4CC9764" w14:textId="77777777" w:rsidR="007A02C2" w:rsidRPr="009F734F" w:rsidRDefault="00000000">
            <w:pPr>
              <w:spacing w:after="0" w:line="240" w:lineRule="auto"/>
              <w:rPr>
                <w:rFonts w:cs="Times New Roman"/>
                <w:sz w:val="28"/>
                <w:szCs w:val="28"/>
              </w:rPr>
            </w:pPr>
            <w:r w:rsidRPr="009F734F">
              <w:rPr>
                <w:rFonts w:cs="Times New Roman"/>
                <w:sz w:val="28"/>
                <w:szCs w:val="28"/>
              </w:rPr>
              <w:t>Participant-level shared cart contributions</w:t>
            </w:r>
          </w:p>
        </w:tc>
      </w:tr>
      <w:tr w:rsidR="007A02C2" w:rsidRPr="009F734F" w14:paraId="00A3C876"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202AE7D" w14:textId="77777777" w:rsidR="007A02C2" w:rsidRPr="009F734F" w:rsidRDefault="00000000">
            <w:pPr>
              <w:spacing w:after="0" w:line="240" w:lineRule="auto"/>
              <w:rPr>
                <w:rFonts w:cs="Times New Roman"/>
                <w:sz w:val="28"/>
                <w:szCs w:val="28"/>
              </w:rPr>
            </w:pPr>
            <w:r w:rsidRPr="009F734F">
              <w:rPr>
                <w:rFonts w:cs="Times New Roman"/>
                <w:sz w:val="28"/>
                <w:szCs w:val="28"/>
              </w:rPr>
              <w:t>group_payments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BECA5DC" w14:textId="77777777" w:rsidR="007A02C2" w:rsidRPr="009F734F" w:rsidRDefault="00000000">
            <w:pPr>
              <w:spacing w:after="0" w:line="240" w:lineRule="auto"/>
              <w:rPr>
                <w:rFonts w:cs="Times New Roman"/>
                <w:sz w:val="28"/>
                <w:szCs w:val="28"/>
              </w:rPr>
            </w:pPr>
            <w:r w:rsidRPr="009F734F">
              <w:rPr>
                <w:rFonts w:cs="Times New Roman"/>
                <w:sz w:val="28"/>
                <w:szCs w:val="28"/>
              </w:rPr>
              <w:t>Member payment state</w:t>
            </w:r>
          </w:p>
        </w:tc>
      </w:tr>
    </w:tbl>
    <w:p w14:paraId="1C0956F8" w14:textId="1FCF61F9"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3.5 Database Design – Normalization and Integrity</w:t>
      </w:r>
    </w:p>
    <w:p w14:paraId="2D5A38C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The 3.5 database design – normalization and integrity discussion focuses on normalization reduces redundant data and helps prevent update anomalies. This requirement influences both the user interface and the data model, because a visible </w:t>
      </w:r>
      <w:r w:rsidRPr="009F734F">
        <w:rPr>
          <w:rFonts w:cs="Times New Roman"/>
          <w:sz w:val="28"/>
          <w:szCs w:val="28"/>
        </w:rPr>
        <w:lastRenderedPageBreak/>
        <w:t>action such as placing an order or joining a group must correspond to a controlled server-side operation and a durable database state.</w:t>
      </w:r>
    </w:p>
    <w:p w14:paraId="79401F5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keeps repeated concepts such as restaurant profile, menu item, and user identity in separate tables and relates them through keys.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2BFF18E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referential integrity ensures that an order cannot reference an invalid customer or restaurant and that group records remain connected to their participants. The approach provides a direct mapping between the stated project objectives and demonstrable technical artefacts such as React pages, Express routes, MySQL tables, Socket.IO events, screenshots, test cases, and deployment instructions.</w:t>
      </w:r>
    </w:p>
    <w:p w14:paraId="746BDC8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1NF: atomic values and repeatable rows represented as child records.</w:t>
      </w:r>
    </w:p>
    <w:p w14:paraId="68F88CE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2NF/3NF: attributes depend on the correct key.</w:t>
      </w:r>
    </w:p>
    <w:p w14:paraId="22431E1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Foreign keys preserve valid relationships.</w:t>
      </w:r>
    </w:p>
    <w:p w14:paraId="03E52DF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Unique constraints can protect emails or group codes.</w:t>
      </w:r>
    </w:p>
    <w:p w14:paraId="0A215AFD" w14:textId="77777777" w:rsidR="007A02C2" w:rsidRPr="009F734F" w:rsidRDefault="00000000">
      <w:pPr>
        <w:rPr>
          <w:rFonts w:cs="Times New Roman"/>
          <w:sz w:val="28"/>
          <w:szCs w:val="28"/>
        </w:rPr>
      </w:pPr>
      <w:r w:rsidRPr="009F734F">
        <w:rPr>
          <w:rFonts w:cs="Times New Roman"/>
          <w:sz w:val="28"/>
          <w:szCs w:val="28"/>
        </w:rPr>
        <w:br w:type="page"/>
      </w:r>
    </w:p>
    <w:p w14:paraId="3CAC51DC"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3.5 Database Design – Querying and Indexing</w:t>
      </w:r>
    </w:p>
    <w:p w14:paraId="39CD365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3.5 Database Design – Querying and Indexing is considered an important part of the FoodFlow project because the platform needs queries that retrieve dashboards, menus, order history, delivery queues, and group payment summaries. The design is presented from both a user perspective and a database-systems perspective so that the report connects visible application behaviour with the underlying data and service responsibilities.</w:t>
      </w:r>
    </w:p>
    <w:p w14:paraId="10AB9F0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indexes on common lookup fields such as email, restaurant_id, order_id, group_order_id, and status can reduce lookup cost as the dataset grows.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22FF773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SQL JOINs combine normalized tables to generate the complete view required by the frontend.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6"/>
        <w:gridCol w:w="4890"/>
      </w:tblGrid>
      <w:tr w:rsidR="007A02C2" w:rsidRPr="009F734F" w14:paraId="1942FE03"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D8DB6B3" w14:textId="77777777" w:rsidR="007A02C2" w:rsidRPr="009F734F" w:rsidRDefault="00000000">
            <w:pPr>
              <w:jc w:val="center"/>
              <w:rPr>
                <w:rFonts w:cs="Times New Roman"/>
                <w:sz w:val="28"/>
                <w:szCs w:val="28"/>
              </w:rPr>
            </w:pPr>
            <w:r w:rsidRPr="009F734F">
              <w:rPr>
                <w:rFonts w:cs="Times New Roman"/>
                <w:sz w:val="28"/>
                <w:szCs w:val="28"/>
              </w:rPr>
              <w:t>Query Need</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0A6C793" w14:textId="77777777" w:rsidR="007A02C2" w:rsidRPr="009F734F" w:rsidRDefault="00000000">
            <w:pPr>
              <w:jc w:val="center"/>
              <w:rPr>
                <w:rFonts w:cs="Times New Roman"/>
                <w:sz w:val="28"/>
                <w:szCs w:val="28"/>
              </w:rPr>
            </w:pPr>
            <w:r w:rsidRPr="009F734F">
              <w:rPr>
                <w:rFonts w:cs="Times New Roman"/>
                <w:sz w:val="28"/>
                <w:szCs w:val="28"/>
              </w:rPr>
              <w:t>Tables Commonly Involved</w:t>
            </w:r>
          </w:p>
        </w:tc>
      </w:tr>
      <w:tr w:rsidR="007A02C2" w:rsidRPr="009F734F" w14:paraId="3CF377D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A1787FE" w14:textId="77777777" w:rsidR="007A02C2" w:rsidRPr="009F734F" w:rsidRDefault="00000000">
            <w:pPr>
              <w:spacing w:after="0" w:line="240" w:lineRule="auto"/>
              <w:rPr>
                <w:rFonts w:cs="Times New Roman"/>
                <w:sz w:val="28"/>
                <w:szCs w:val="28"/>
              </w:rPr>
            </w:pPr>
            <w:r w:rsidRPr="009F734F">
              <w:rPr>
                <w:rFonts w:cs="Times New Roman"/>
                <w:sz w:val="28"/>
                <w:szCs w:val="28"/>
              </w:rPr>
              <w:t>Restaurant menu</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3C8E484" w14:textId="77777777" w:rsidR="007A02C2" w:rsidRPr="009F734F" w:rsidRDefault="00000000">
            <w:pPr>
              <w:spacing w:after="0" w:line="240" w:lineRule="auto"/>
              <w:rPr>
                <w:rFonts w:cs="Times New Roman"/>
                <w:sz w:val="28"/>
                <w:szCs w:val="28"/>
              </w:rPr>
            </w:pPr>
            <w:r w:rsidRPr="009F734F">
              <w:rPr>
                <w:rFonts w:cs="Times New Roman"/>
                <w:sz w:val="28"/>
                <w:szCs w:val="28"/>
              </w:rPr>
              <w:t>restaurants + menu_items</w:t>
            </w:r>
          </w:p>
        </w:tc>
      </w:tr>
      <w:tr w:rsidR="007A02C2" w:rsidRPr="009F734F" w14:paraId="2E52960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3485AED" w14:textId="77777777" w:rsidR="007A02C2" w:rsidRPr="009F734F" w:rsidRDefault="00000000">
            <w:pPr>
              <w:spacing w:after="0" w:line="240" w:lineRule="auto"/>
              <w:rPr>
                <w:rFonts w:cs="Times New Roman"/>
                <w:sz w:val="28"/>
                <w:szCs w:val="28"/>
              </w:rPr>
            </w:pPr>
            <w:r w:rsidRPr="009F734F">
              <w:rPr>
                <w:rFonts w:cs="Times New Roman"/>
                <w:sz w:val="28"/>
                <w:szCs w:val="28"/>
              </w:rPr>
              <w:t>Order details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9D5134E" w14:textId="77777777" w:rsidR="007A02C2" w:rsidRPr="009F734F" w:rsidRDefault="00000000">
            <w:pPr>
              <w:spacing w:after="0" w:line="240" w:lineRule="auto"/>
              <w:rPr>
                <w:rFonts w:cs="Times New Roman"/>
                <w:sz w:val="28"/>
                <w:szCs w:val="28"/>
              </w:rPr>
            </w:pPr>
            <w:r w:rsidRPr="009F734F">
              <w:rPr>
                <w:rFonts w:cs="Times New Roman"/>
                <w:sz w:val="28"/>
                <w:szCs w:val="28"/>
              </w:rPr>
              <w:t>orders + order_items + menu_items + addresses</w:t>
            </w:r>
          </w:p>
        </w:tc>
      </w:tr>
      <w:tr w:rsidR="007A02C2" w:rsidRPr="009F734F" w14:paraId="60F5BD3D"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152DD64" w14:textId="77777777" w:rsidR="007A02C2" w:rsidRPr="009F734F" w:rsidRDefault="00000000">
            <w:pPr>
              <w:spacing w:after="0" w:line="240" w:lineRule="auto"/>
              <w:rPr>
                <w:rFonts w:cs="Times New Roman"/>
                <w:sz w:val="28"/>
                <w:szCs w:val="28"/>
              </w:rPr>
            </w:pPr>
            <w:r w:rsidRPr="009F734F">
              <w:rPr>
                <w:rFonts w:cs="Times New Roman"/>
                <w:sz w:val="28"/>
                <w:szCs w:val="28"/>
              </w:rPr>
              <w:t>Delivery queue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3042469" w14:textId="77777777" w:rsidR="007A02C2" w:rsidRPr="009F734F" w:rsidRDefault="00000000">
            <w:pPr>
              <w:spacing w:after="0" w:line="240" w:lineRule="auto"/>
              <w:rPr>
                <w:rFonts w:cs="Times New Roman"/>
                <w:sz w:val="28"/>
                <w:szCs w:val="28"/>
              </w:rPr>
            </w:pPr>
            <w:r w:rsidRPr="009F734F">
              <w:rPr>
                <w:rFonts w:cs="Times New Roman"/>
                <w:sz w:val="28"/>
                <w:szCs w:val="28"/>
              </w:rPr>
              <w:t>orders + delivery_assignments + restaurants</w:t>
            </w:r>
          </w:p>
        </w:tc>
      </w:tr>
      <w:tr w:rsidR="007A02C2" w:rsidRPr="009F734F" w14:paraId="6216F1A2"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69B8FB" w14:textId="77777777" w:rsidR="007A02C2" w:rsidRPr="009F734F" w:rsidRDefault="00000000">
            <w:pPr>
              <w:spacing w:after="0" w:line="240" w:lineRule="auto"/>
              <w:rPr>
                <w:rFonts w:cs="Times New Roman"/>
                <w:sz w:val="28"/>
                <w:szCs w:val="28"/>
              </w:rPr>
            </w:pPr>
            <w:r w:rsidRPr="009F734F">
              <w:rPr>
                <w:rFonts w:cs="Times New Roman"/>
                <w:sz w:val="28"/>
                <w:szCs w:val="28"/>
              </w:rPr>
              <w:t>Group split bill</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8EA5DA2" w14:textId="77777777" w:rsidR="007A02C2" w:rsidRPr="009F734F" w:rsidRDefault="00000000">
            <w:pPr>
              <w:spacing w:after="0" w:line="240" w:lineRule="auto"/>
              <w:rPr>
                <w:rFonts w:cs="Times New Roman"/>
                <w:sz w:val="28"/>
                <w:szCs w:val="28"/>
              </w:rPr>
            </w:pPr>
            <w:r w:rsidRPr="009F734F">
              <w:rPr>
                <w:rFonts w:cs="Times New Roman"/>
                <w:sz w:val="28"/>
                <w:szCs w:val="28"/>
              </w:rPr>
              <w:t>group_orders + group_members + group_cart_items + group_payments</w:t>
            </w:r>
          </w:p>
        </w:tc>
      </w:tr>
    </w:tbl>
    <w:p w14:paraId="3D908E42" w14:textId="3D160F58"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3.6 Authentication and Authorization</w:t>
      </w:r>
    </w:p>
    <w:p w14:paraId="6DAE498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3.6 authentication and authorization subsection explains users must be authenticated before protected operations such as order management or restaurant administration are allowed.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52487C5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For FoodFlow, the project uses bcryptjs for password hashing and JWT-style signed tokens for session representation.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41D5FE0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authorization then applies role checks so a restaurant user cannot perform delivery-only or administrator-only actions.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497F1AC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Never store plaintext passwords.</w:t>
      </w:r>
    </w:p>
    <w:p w14:paraId="2C32FBA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Validate tokens on protected API requests.</w:t>
      </w:r>
    </w:p>
    <w:p w14:paraId="3AED8B8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Check role before sensitive operations.</w:t>
      </w:r>
    </w:p>
    <w:p w14:paraId="460E09D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Keep client storage limited to required session state.</w:t>
      </w:r>
    </w:p>
    <w:p w14:paraId="636C98B7" w14:textId="7F70EB1F"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sz w:val="28"/>
          <w:szCs w:val="28"/>
        </w:rPr>
        <w:br/>
      </w:r>
      <w:r w:rsidRPr="009F734F">
        <w:rPr>
          <w:rFonts w:cs="Times New Roman"/>
          <w:sz w:val="28"/>
          <w:szCs w:val="28"/>
        </w:rPr>
        <w:br/>
      </w:r>
      <w:r w:rsidRPr="009F734F">
        <w:rPr>
          <w:rFonts w:cs="Times New Roman"/>
          <w:sz w:val="28"/>
          <w:szCs w:val="28"/>
        </w:rPr>
        <w:br/>
      </w:r>
      <w:r w:rsidRPr="009F734F">
        <w:rPr>
          <w:rFonts w:cs="Times New Roman"/>
          <w:color w:val="003366"/>
          <w:sz w:val="28"/>
          <w:szCs w:val="28"/>
        </w:rPr>
        <w:t>3.7 Real-Time Communication with Socket.IO</w:t>
      </w:r>
    </w:p>
    <w:p w14:paraId="582B998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3.7 real-time communication with socket.io discussion focuses on some food delivery states are more useful when the interface updates immediately instead of waiting for a manual refresh. This requirement influences both the user interface and the data model, because a visible action such as placing an order or joining a group must correspond to a controlled server-side operation and a durable database state.</w:t>
      </w:r>
    </w:p>
    <w:p w14:paraId="1BAD528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uses Socket.IO as an event channel for order-status updates, group membership changes, shared-cart updates, payment-state changes, and delivery-location events.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3436B9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backend emits an event after a meaningful state change and connected clients use the payload to refresh or update local state. The approach provides a direct mapping between the stated project objectives and demonstrable technical artefacts such as React pages, Express routes, MySQL tables, Socket.IO events, screenshots, test cases, and deployment instructions.</w:t>
      </w:r>
    </w:p>
    <w:p w14:paraId="2C827CCF" w14:textId="77777777" w:rsidR="007A02C2" w:rsidRPr="009F734F" w:rsidRDefault="00000000">
      <w:pPr>
        <w:spacing w:after="40"/>
        <w:jc w:val="center"/>
        <w:rPr>
          <w:rFonts w:cs="Times New Roman"/>
          <w:sz w:val="28"/>
          <w:szCs w:val="28"/>
        </w:rPr>
      </w:pPr>
      <w:r w:rsidRPr="009F734F">
        <w:rPr>
          <w:rFonts w:cs="Times New Roman"/>
          <w:noProof/>
          <w:sz w:val="28"/>
          <w:szCs w:val="28"/>
        </w:rPr>
        <w:lastRenderedPageBreak/>
        <w:drawing>
          <wp:inline distT="0" distB="0" distL="0" distR="0" wp14:anchorId="5D76A360" wp14:editId="2B6684CD">
            <wp:extent cx="5760720" cy="438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journey.png"/>
                    <pic:cNvPicPr/>
                  </pic:nvPicPr>
                  <pic:blipFill>
                    <a:blip r:embed="rId12"/>
                    <a:stretch>
                      <a:fillRect/>
                    </a:stretch>
                  </pic:blipFill>
                  <pic:spPr>
                    <a:xfrm>
                      <a:off x="0" y="0"/>
                      <a:ext cx="5760720" cy="438069"/>
                    </a:xfrm>
                    <a:prstGeom prst="rect">
                      <a:avLst/>
                    </a:prstGeom>
                  </pic:spPr>
                </pic:pic>
              </a:graphicData>
            </a:graphic>
          </wp:inline>
        </w:drawing>
      </w:r>
    </w:p>
    <w:p w14:paraId="24FAD097"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3.2 Request journey and real-time event path</w:t>
      </w:r>
    </w:p>
    <w:p w14:paraId="1DBB7653" w14:textId="5A465B18"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3.8 Payment Model</w:t>
      </w:r>
    </w:p>
    <w:p w14:paraId="3BB70B3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3.8 Payment Model is considered an important part of the FoodFlow project because payment is represented as an application state rather than being embedded as an uncontrolled UI action. The design is presented from both a user perspective and a database-systems perspective so that the report connects visible application behaviour with the underlying data and service responsibilities.</w:t>
      </w:r>
    </w:p>
    <w:p w14:paraId="78363E9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project uses a demonstration payment workflow for academic verification while retaining a clear integration point for Razorpay in a credentialed deployment.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540CA34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for group orders, each member gets a separate payment record so the system can show pending and paid contributions independently.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03E125C7"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170167AB" wp14:editId="2BF2D1A1">
            <wp:extent cx="5760720" cy="317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split_bill.png"/>
                    <pic:cNvPicPr/>
                  </pic:nvPicPr>
                  <pic:blipFill>
                    <a:blip r:embed="rId13"/>
                    <a:stretch>
                      <a:fillRect/>
                    </a:stretch>
                  </pic:blipFill>
                  <pic:spPr>
                    <a:xfrm>
                      <a:off x="0" y="0"/>
                      <a:ext cx="5760720" cy="317770"/>
                    </a:xfrm>
                    <a:prstGeom prst="rect">
                      <a:avLst/>
                    </a:prstGeom>
                  </pic:spPr>
                </pic:pic>
              </a:graphicData>
            </a:graphic>
          </wp:inline>
        </w:drawing>
      </w:r>
    </w:p>
    <w:p w14:paraId="6F72F93D"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3.3 Group Ordering with Live Split Bill flow</w:t>
      </w:r>
    </w:p>
    <w:p w14:paraId="64566504" w14:textId="6E887E5F"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3.9 Version Control and 3.10 External Services</w:t>
      </w:r>
    </w:p>
    <w:p w14:paraId="616E2C0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3.9 version control and 3.10 external services subsection explains version control keeps source changes traceable and supports team collaboration.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5A9B359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For FoodFlow, FoodFlow can use Git and GitHub for repository management, while Google Maps and Razorpay are treated as external services accessed through configured credentials. The current academic build is intended for local demonstration on Windows, </w:t>
      </w:r>
      <w:r w:rsidRPr="009F734F">
        <w:rPr>
          <w:rFonts w:cs="Times New Roman"/>
          <w:sz w:val="28"/>
          <w:szCs w:val="28"/>
        </w:rPr>
        <w:lastRenderedPageBreak/>
        <w:t>VS Code, Node.js, and MySQL, with external services configured only when valid credentials and connectivity are available. The documentation therefore distinguishes implemented local behaviour from integration points intended for production-style deployment.</w:t>
      </w:r>
    </w:p>
    <w:p w14:paraId="0F64058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sensitive files such as environment variables and API keys should be excluded from the repository and managed through local or hosting configuration.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7"/>
        <w:gridCol w:w="4889"/>
      </w:tblGrid>
      <w:tr w:rsidR="007A02C2" w:rsidRPr="009F734F" w14:paraId="4A198DCD"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B33CDF4" w14:textId="77777777" w:rsidR="007A02C2" w:rsidRPr="009F734F" w:rsidRDefault="00000000">
            <w:pPr>
              <w:jc w:val="center"/>
              <w:rPr>
                <w:rFonts w:cs="Times New Roman"/>
                <w:sz w:val="28"/>
                <w:szCs w:val="28"/>
              </w:rPr>
            </w:pPr>
            <w:r w:rsidRPr="009F734F">
              <w:rPr>
                <w:rFonts w:cs="Times New Roman"/>
                <w:sz w:val="28"/>
                <w:szCs w:val="28"/>
              </w:rPr>
              <w:t>Service / Tool</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D70C3EF" w14:textId="77777777" w:rsidR="007A02C2" w:rsidRPr="009F734F" w:rsidRDefault="00000000">
            <w:pPr>
              <w:jc w:val="center"/>
              <w:rPr>
                <w:rFonts w:cs="Times New Roman"/>
                <w:sz w:val="28"/>
                <w:szCs w:val="28"/>
              </w:rPr>
            </w:pPr>
            <w:r w:rsidRPr="009F734F">
              <w:rPr>
                <w:rFonts w:cs="Times New Roman"/>
                <w:sz w:val="28"/>
                <w:szCs w:val="28"/>
              </w:rPr>
              <w:t>Role</w:t>
            </w:r>
          </w:p>
        </w:tc>
      </w:tr>
      <w:tr w:rsidR="007A02C2" w:rsidRPr="009F734F" w14:paraId="236254C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161D37A" w14:textId="77777777" w:rsidR="007A02C2" w:rsidRPr="009F734F" w:rsidRDefault="00000000">
            <w:pPr>
              <w:spacing w:after="0" w:line="240" w:lineRule="auto"/>
              <w:rPr>
                <w:rFonts w:cs="Times New Roman"/>
                <w:sz w:val="28"/>
                <w:szCs w:val="28"/>
              </w:rPr>
            </w:pPr>
            <w:r w:rsidRPr="009F734F">
              <w:rPr>
                <w:rFonts w:cs="Times New Roman"/>
                <w:sz w:val="28"/>
                <w:szCs w:val="28"/>
              </w:rPr>
              <w:t>Git + GitHub</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0FADFA4" w14:textId="77777777" w:rsidR="007A02C2" w:rsidRPr="009F734F" w:rsidRDefault="00000000">
            <w:pPr>
              <w:spacing w:after="0" w:line="240" w:lineRule="auto"/>
              <w:rPr>
                <w:rFonts w:cs="Times New Roman"/>
                <w:sz w:val="28"/>
                <w:szCs w:val="28"/>
              </w:rPr>
            </w:pPr>
            <w:r w:rsidRPr="009F734F">
              <w:rPr>
                <w:rFonts w:cs="Times New Roman"/>
                <w:sz w:val="28"/>
                <w:szCs w:val="28"/>
              </w:rPr>
              <w:t>Version history and collaboration</w:t>
            </w:r>
          </w:p>
        </w:tc>
      </w:tr>
      <w:tr w:rsidR="007A02C2" w:rsidRPr="009F734F" w14:paraId="5A1E6AD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E5ADA44" w14:textId="77777777" w:rsidR="007A02C2" w:rsidRPr="009F734F" w:rsidRDefault="00000000">
            <w:pPr>
              <w:spacing w:after="0" w:line="240" w:lineRule="auto"/>
              <w:rPr>
                <w:rFonts w:cs="Times New Roman"/>
                <w:sz w:val="28"/>
                <w:szCs w:val="28"/>
              </w:rPr>
            </w:pPr>
            <w:r w:rsidRPr="009F734F">
              <w:rPr>
                <w:rFonts w:cs="Times New Roman"/>
                <w:sz w:val="28"/>
                <w:szCs w:val="28"/>
              </w:rPr>
              <w:t>Google Maps API</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742E3B" w14:textId="77777777" w:rsidR="007A02C2" w:rsidRPr="009F734F" w:rsidRDefault="00000000">
            <w:pPr>
              <w:spacing w:after="0" w:line="240" w:lineRule="auto"/>
              <w:rPr>
                <w:rFonts w:cs="Times New Roman"/>
                <w:sz w:val="28"/>
                <w:szCs w:val="28"/>
              </w:rPr>
            </w:pPr>
            <w:r w:rsidRPr="009F734F">
              <w:rPr>
                <w:rFonts w:cs="Times New Roman"/>
                <w:sz w:val="28"/>
                <w:szCs w:val="28"/>
              </w:rPr>
              <w:t>Map visualization and location tracking</w:t>
            </w:r>
          </w:p>
        </w:tc>
      </w:tr>
      <w:tr w:rsidR="007A02C2" w:rsidRPr="009F734F" w14:paraId="5E74F9B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BF6B3E4" w14:textId="77777777" w:rsidR="007A02C2" w:rsidRPr="009F734F" w:rsidRDefault="00000000">
            <w:pPr>
              <w:spacing w:after="0" w:line="240" w:lineRule="auto"/>
              <w:rPr>
                <w:rFonts w:cs="Times New Roman"/>
                <w:sz w:val="28"/>
                <w:szCs w:val="28"/>
              </w:rPr>
            </w:pPr>
            <w:r w:rsidRPr="009F734F">
              <w:rPr>
                <w:rFonts w:cs="Times New Roman"/>
                <w:sz w:val="28"/>
                <w:szCs w:val="28"/>
              </w:rPr>
              <w:t>Razorpay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2602B97" w14:textId="77777777" w:rsidR="007A02C2" w:rsidRPr="009F734F" w:rsidRDefault="00000000">
            <w:pPr>
              <w:spacing w:after="0" w:line="240" w:lineRule="auto"/>
              <w:rPr>
                <w:rFonts w:cs="Times New Roman"/>
                <w:sz w:val="28"/>
                <w:szCs w:val="28"/>
              </w:rPr>
            </w:pPr>
            <w:r w:rsidRPr="009F734F">
              <w:rPr>
                <w:rFonts w:cs="Times New Roman"/>
                <w:sz w:val="28"/>
                <w:szCs w:val="28"/>
              </w:rPr>
              <w:t>Payment gateway integration point</w:t>
            </w:r>
          </w:p>
        </w:tc>
      </w:tr>
      <w:tr w:rsidR="007A02C2" w:rsidRPr="009F734F" w14:paraId="2FF6057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89C2A8F" w14:textId="77777777" w:rsidR="007A02C2" w:rsidRPr="009F734F" w:rsidRDefault="00000000">
            <w:pPr>
              <w:spacing w:after="0" w:line="240" w:lineRule="auto"/>
              <w:rPr>
                <w:rFonts w:cs="Times New Roman"/>
                <w:sz w:val="28"/>
                <w:szCs w:val="28"/>
              </w:rPr>
            </w:pPr>
            <w:r w:rsidRPr="009F734F">
              <w:rPr>
                <w:rFonts w:cs="Times New Roman"/>
                <w:sz w:val="28"/>
                <w:szCs w:val="28"/>
              </w:rPr>
              <w:t>Postman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A198452" w14:textId="77777777" w:rsidR="007A02C2" w:rsidRPr="009F734F" w:rsidRDefault="00000000">
            <w:pPr>
              <w:spacing w:after="0" w:line="240" w:lineRule="auto"/>
              <w:rPr>
                <w:rFonts w:cs="Times New Roman"/>
                <w:sz w:val="28"/>
                <w:szCs w:val="28"/>
              </w:rPr>
            </w:pPr>
            <w:r w:rsidRPr="009F734F">
              <w:rPr>
                <w:rFonts w:cs="Times New Roman"/>
                <w:sz w:val="28"/>
                <w:szCs w:val="28"/>
              </w:rPr>
              <w:t>API request testing</w:t>
            </w:r>
          </w:p>
        </w:tc>
      </w:tr>
      <w:tr w:rsidR="007A02C2" w:rsidRPr="009F734F" w14:paraId="7000A8A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C3DAC76" w14:textId="77777777" w:rsidR="007A02C2" w:rsidRPr="009F734F" w:rsidRDefault="00000000">
            <w:pPr>
              <w:spacing w:after="0" w:line="240" w:lineRule="auto"/>
              <w:rPr>
                <w:rFonts w:cs="Times New Roman"/>
                <w:sz w:val="28"/>
                <w:szCs w:val="28"/>
              </w:rPr>
            </w:pPr>
            <w:r w:rsidRPr="009F734F">
              <w:rPr>
                <w:rFonts w:cs="Times New Roman"/>
                <w:sz w:val="28"/>
                <w:szCs w:val="28"/>
              </w:rPr>
              <w:t>VS Code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50DDDBF" w14:textId="77777777" w:rsidR="007A02C2" w:rsidRPr="009F734F" w:rsidRDefault="00000000">
            <w:pPr>
              <w:spacing w:after="0" w:line="240" w:lineRule="auto"/>
              <w:rPr>
                <w:rFonts w:cs="Times New Roman"/>
                <w:sz w:val="28"/>
                <w:szCs w:val="28"/>
              </w:rPr>
            </w:pPr>
            <w:r w:rsidRPr="009F734F">
              <w:rPr>
                <w:rFonts w:cs="Times New Roman"/>
                <w:sz w:val="28"/>
                <w:szCs w:val="28"/>
              </w:rPr>
              <w:t>Development environment</w:t>
            </w:r>
          </w:p>
        </w:tc>
      </w:tr>
    </w:tbl>
    <w:p w14:paraId="6453C8D7" w14:textId="77777777" w:rsidR="007A02C2" w:rsidRPr="009F734F" w:rsidRDefault="00000000">
      <w:pPr>
        <w:rPr>
          <w:rFonts w:cs="Times New Roman"/>
          <w:sz w:val="28"/>
          <w:szCs w:val="28"/>
        </w:rPr>
      </w:pPr>
      <w:r w:rsidRPr="009F734F">
        <w:rPr>
          <w:rFonts w:cs="Times New Roman"/>
          <w:sz w:val="28"/>
          <w:szCs w:val="28"/>
        </w:rPr>
        <w:br w:type="page"/>
      </w:r>
    </w:p>
    <w:p w14:paraId="7D4CD1C5"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4 – SYSTEM ARCHITECTURE</w:t>
      </w:r>
    </w:p>
    <w:p w14:paraId="0718617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4 – system architecture discussion focuses on the system follows a layered architecture so that frontend, backend, database, and external integrations have clear responsibilities. This requirement influences both the user interface and the data model, because a visible action such as placing an order or joining a group must correspond to a controlled server-side operation and a durable database state.</w:t>
      </w:r>
    </w:p>
    <w:p w14:paraId="4D5FBF1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uses React/Vite, Node/Express, MySQL, Socket.IO, and configurable external service connectors.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D338DC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layered separation improves maintainability and makes the request lifecycle easy to explain during a viva or review. The approach provides a direct mapping between the stated project objectives and demonstrable technical artefacts such as React pages, Express routes, MySQL tables, Socket.IO events, screenshots, test cases, and deployment instructions.</w:t>
      </w:r>
    </w:p>
    <w:p w14:paraId="6DD4029B"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1D60E468" wp14:editId="2927383C">
            <wp:extent cx="5669280" cy="18205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69280" cy="1820513"/>
                    </a:xfrm>
                    <a:prstGeom prst="rect">
                      <a:avLst/>
                    </a:prstGeom>
                  </pic:spPr>
                </pic:pic>
              </a:graphicData>
            </a:graphic>
          </wp:inline>
        </w:drawing>
      </w:r>
    </w:p>
    <w:p w14:paraId="7974EE5D"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4.1 High-level FoodFlow architecture</w:t>
      </w:r>
    </w:p>
    <w:p w14:paraId="355F33A4" w14:textId="7681DE54"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4.2 Presentation Layer</w:t>
      </w:r>
    </w:p>
    <w:p w14:paraId="204CF34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4.2 Presentation Layer is considered an important part of the FoodFlow project because the presentation layer receives user actions and displays application state. The design is presented from both a user perspective and a database-systems perspective so that the report connects visible application behaviour with the underlying data and service responsibilities.</w:t>
      </w:r>
    </w:p>
    <w:p w14:paraId="431E607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Within FoodFlow, React components render restaurant cards, menu lists, cart items, dashboards, status timelines, payment states, and group-order views. The implementation separates presentation, business processing, persistence, and real-time communication so that changes in one area can be tested without rewriting the complete </w:t>
      </w:r>
      <w:r w:rsidRPr="009F734F">
        <w:rPr>
          <w:rFonts w:cs="Times New Roman"/>
          <w:sz w:val="28"/>
          <w:szCs w:val="28"/>
        </w:rPr>
        <w:lastRenderedPageBreak/>
        <w:t>platform. This separation also supports the four role-oriented workflows used in the project: customer, restaurant, delivery partner, and administrator.</w:t>
      </w:r>
    </w:p>
    <w:p w14:paraId="7F683F8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frontend components should not directly manage database operations; they call the API service layer instead.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5D59E6A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Reusable components reduce UI duplication.</w:t>
      </w:r>
    </w:p>
    <w:p w14:paraId="5CF2489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Role-based routing controls page access.</w:t>
      </w:r>
    </w:p>
    <w:p w14:paraId="55D7C45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Loading and error states improve usability.</w:t>
      </w:r>
    </w:p>
    <w:p w14:paraId="5193FE45" w14:textId="77777777" w:rsidR="007A02C2" w:rsidRPr="009F734F" w:rsidRDefault="00000000">
      <w:pPr>
        <w:rPr>
          <w:rFonts w:cs="Times New Roman"/>
          <w:sz w:val="28"/>
          <w:szCs w:val="28"/>
        </w:rPr>
      </w:pPr>
      <w:r w:rsidRPr="009F734F">
        <w:rPr>
          <w:rFonts w:cs="Times New Roman"/>
          <w:sz w:val="28"/>
          <w:szCs w:val="28"/>
        </w:rPr>
        <w:br w:type="page"/>
      </w:r>
    </w:p>
    <w:p w14:paraId="358E6D8A"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4.2 Service / Business Layer</w:t>
      </w:r>
    </w:p>
    <w:p w14:paraId="340D241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4.2 service / business layer subsection explains the backend service layer interprets requests and applies business rules before writing persistent data.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772F7CB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Express routes pass data to controllers and service functions that validate inputs, check permissions, update MySQL, and prepare responses.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73CFA4C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keeping business rules on the server prevents the browser from becoming the only authority for prices, roles, or state transitions.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7FF1910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Validate IDs and numeric quantities.</w:t>
      </w:r>
    </w:p>
    <w:p w14:paraId="71569E6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Recalculate totals on the server.</w:t>
      </w:r>
    </w:p>
    <w:p w14:paraId="23089B6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Reject invalid status transitions.</w:t>
      </w:r>
    </w:p>
    <w:p w14:paraId="527988EF" w14:textId="6FE91D81"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4.2 Data Layer</w:t>
      </w:r>
    </w:p>
    <w:p w14:paraId="1B8720E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4.2 data layer discussion focuses on the data layer provides durable storage for all core business records. This requirement influences both the user interface and the data model, because a visible action such as placing an order or joining a group must correspond to a controlled server-side operation and a durable database state.</w:t>
      </w:r>
    </w:p>
    <w:p w14:paraId="2A05FCD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MySQL stores users, restaurants, menus, orders, delivery assignments, tracking history, group orders, members, shared cart items, and payments.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42C24D9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frontend never writes directly to MySQL; all access passes through the backend API. The approach provides a direct mapping between the stated project objectives and demonstrable technical artefacts such as React pages, Express routes, MySQL tables, Socket.IO events, screenshots, test cases, and deployment instructions.</w:t>
      </w:r>
    </w:p>
    <w:p w14:paraId="3326EF7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Primary keys identify records.</w:t>
      </w:r>
    </w:p>
    <w:p w14:paraId="77BCC99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Foreign keys preserve relationship integrity.</w:t>
      </w:r>
    </w:p>
    <w:p w14:paraId="208EBC9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SQL queries support dashboards and reports.</w:t>
      </w:r>
    </w:p>
    <w:p w14:paraId="0F6982BE" w14:textId="4DFAED1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4.3 Customer Architecture</w:t>
      </w:r>
    </w:p>
    <w:p w14:paraId="5DC97EE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4.3 Customer Architecture is considered an important part of the FoodFlow project because the customer workflow is centered on discovery, ordering, payment, and tracking. The design is presented from both a user perspective and a database-systems perspective so that the report connects visible application behaviour with the underlying data and service responsibilities.</w:t>
      </w:r>
    </w:p>
    <w:p w14:paraId="1617240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customer pages call restaurant, menu, cart, order, address, and group-order APIs while Socket.IO provides immediate updates where needed.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0CD5FB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data path from customer click to database row can be traced through the API service, controller, SQL query, and JSON response.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31DE5E34"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60A51017" wp14:editId="37672855">
            <wp:extent cx="5212080" cy="535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flow.png"/>
                    <pic:cNvPicPr/>
                  </pic:nvPicPr>
                  <pic:blipFill>
                    <a:blip r:embed="rId14"/>
                    <a:stretch>
                      <a:fillRect/>
                    </a:stretch>
                  </pic:blipFill>
                  <pic:spPr>
                    <a:xfrm>
                      <a:off x="0" y="0"/>
                      <a:ext cx="5212080" cy="535994"/>
                    </a:xfrm>
                    <a:prstGeom prst="rect">
                      <a:avLst/>
                    </a:prstGeom>
                  </pic:spPr>
                </pic:pic>
              </a:graphicData>
            </a:graphic>
          </wp:inline>
        </w:drawing>
      </w:r>
    </w:p>
    <w:p w14:paraId="3AD0BF7E"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4.2 Role-based workflow overview</w:t>
      </w:r>
    </w:p>
    <w:p w14:paraId="74B2BD18" w14:textId="56E9D5A0"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4.4 Restaurant Architecture</w:t>
      </w:r>
    </w:p>
    <w:p w14:paraId="080D4AE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4.4 restaurant architecture subsection explains restaurant users need a queue-oriented interface rather than a shopping-oriented interface.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00FFBCF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For FoodFlow, FoodFlow restaurant screens focus on menu management and the controlled progression of incoming orders from confirmation to preparation and pickup readiness. The current academic build is intended for local demonstration on Windows, VS Code, Node.js, and MySQL, with external services configured only when valid </w:t>
      </w:r>
      <w:r w:rsidRPr="009F734F">
        <w:rPr>
          <w:rFonts w:cs="Times New Roman"/>
          <w:sz w:val="28"/>
          <w:szCs w:val="28"/>
        </w:rPr>
        <w:lastRenderedPageBreak/>
        <w:t>credentials and connectivity are available. The documentation therefore distinguishes implemented local behaviour from integration points intended for production-style deployment.</w:t>
      </w:r>
    </w:p>
    <w:p w14:paraId="6E010DE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restaurant ownership is checked before menu or order records are changed so one restaurant cannot modify another restaurant’s data.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397FE76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Manage item name, price, availability.</w:t>
      </w:r>
    </w:p>
    <w:p w14:paraId="7ADE647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Review incoming orders.</w:t>
      </w:r>
    </w:p>
    <w:p w14:paraId="40C10C9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Move preparation status forward.</w:t>
      </w:r>
    </w:p>
    <w:p w14:paraId="060687DE" w14:textId="5E04C4CA"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4.5 Delivery Partner Architecture</w:t>
      </w:r>
    </w:p>
    <w:p w14:paraId="4396F87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4.5 delivery partner architecture discussion focuses on delivery partners need a concise operational view of available and assigned deliveries. This requirement influences both the user interface and the data model, because a visible action such as placing an order or joining a group must correspond to a controlled server-side operation and a durable database state.</w:t>
      </w:r>
    </w:p>
    <w:p w14:paraId="11C786A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delivery workflow exposes assignment, acceptance, pickup, out-for-delivery, and delivered states plus availability and optional location updates.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2E85E48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backend uses assignment records so an order can be tied to a partner without duplicating customer or restaurant information. The approach provides a direct mapping between the stated project objectives and demonstrable technical artefacts such as React pages, Express routes, MySQL tables, Socket.IO events, screenshots, test cases, and deployment instructions.</w:t>
      </w:r>
    </w:p>
    <w:p w14:paraId="619CCE6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Availability indicates whether a partner can receive work.</w:t>
      </w:r>
    </w:p>
    <w:p w14:paraId="57A8456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Pickup is allowed only for eligible states.</w:t>
      </w:r>
    </w:p>
    <w:p w14:paraId="6D7C3CE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Location updates can be linked to active assignments.</w:t>
      </w:r>
    </w:p>
    <w:p w14:paraId="5239C070" w14:textId="77777777" w:rsidR="007A02C2" w:rsidRPr="009F734F" w:rsidRDefault="00000000">
      <w:pPr>
        <w:rPr>
          <w:rFonts w:cs="Times New Roman"/>
          <w:sz w:val="28"/>
          <w:szCs w:val="28"/>
        </w:rPr>
      </w:pPr>
      <w:r w:rsidRPr="009F734F">
        <w:rPr>
          <w:rFonts w:cs="Times New Roman"/>
          <w:sz w:val="28"/>
          <w:szCs w:val="28"/>
        </w:rPr>
        <w:br w:type="page"/>
      </w:r>
    </w:p>
    <w:p w14:paraId="0C986407"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4.6 Admin Architecture</w:t>
      </w:r>
    </w:p>
    <w:p w14:paraId="4D42242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4.6 Admin Architecture is considered an important part of the FoodFlow project because administrators need platform-level visibility rather than access to one customer or restaurant context. The design is presented from both a user perspective and a database-systems perspective so that the report connects visible application behaviour with the underlying data and service responsibilities.</w:t>
      </w:r>
    </w:p>
    <w:p w14:paraId="7D70D9A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admin layer is designed for restaurant onboarding, commission tracking, and platform-wide order monitoring.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6D5BE44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these operations are intentionally separated from ordinary customer flows because they can affect multiple entities and require stronger authorization.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7951E34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Review new restaurant records.</w:t>
      </w:r>
    </w:p>
    <w:p w14:paraId="55898A3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Monitor order and commission information.</w:t>
      </w:r>
    </w:p>
    <w:p w14:paraId="18873A7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 role-protected admin routes.</w:t>
      </w:r>
    </w:p>
    <w:p w14:paraId="5FC65160" w14:textId="6A4D07AA"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4.7 Real-Time Event Architecture</w:t>
      </w:r>
    </w:p>
    <w:p w14:paraId="562CB9A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4.7 real-time event architecture subsection explains real-time features require a separate event path in addition to request-response APIs.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0CDBE79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Socket.IO rooms or event identifiers can isolate a specific order or group so only interested clients receive updates.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6B51034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The key engineering consideration is events are emitted after the authoritative database change, making MySQL the source of persistence and Socket.IO the source of </w:t>
      </w:r>
      <w:r w:rsidRPr="009F734F">
        <w:rPr>
          <w:rFonts w:cs="Times New Roman"/>
          <w:sz w:val="28"/>
          <w:szCs w:val="28"/>
        </w:rPr>
        <w:lastRenderedPageBreak/>
        <w:t>immediate notification.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258"/>
        <w:gridCol w:w="3260"/>
        <w:gridCol w:w="3258"/>
      </w:tblGrid>
      <w:tr w:rsidR="007A02C2" w:rsidRPr="009F734F" w14:paraId="36B195E8"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DF73F5E" w14:textId="77777777" w:rsidR="007A02C2" w:rsidRPr="009F734F" w:rsidRDefault="00000000">
            <w:pPr>
              <w:jc w:val="center"/>
              <w:rPr>
                <w:rFonts w:cs="Times New Roman"/>
                <w:sz w:val="28"/>
                <w:szCs w:val="28"/>
              </w:rPr>
            </w:pPr>
            <w:r w:rsidRPr="009F734F">
              <w:rPr>
                <w:rFonts w:cs="Times New Roman"/>
                <w:sz w:val="28"/>
                <w:szCs w:val="28"/>
              </w:rPr>
              <w:t>Event Family</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146AFC6" w14:textId="77777777" w:rsidR="007A02C2" w:rsidRPr="009F734F" w:rsidRDefault="00000000">
            <w:pPr>
              <w:jc w:val="center"/>
              <w:rPr>
                <w:rFonts w:cs="Times New Roman"/>
                <w:sz w:val="28"/>
                <w:szCs w:val="28"/>
              </w:rPr>
            </w:pPr>
            <w:r w:rsidRPr="009F734F">
              <w:rPr>
                <w:rFonts w:cs="Times New Roman"/>
                <w:sz w:val="28"/>
                <w:szCs w:val="28"/>
              </w:rPr>
              <w:t>Example Event</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FD2025D" w14:textId="77777777" w:rsidR="007A02C2" w:rsidRPr="009F734F" w:rsidRDefault="00000000">
            <w:pPr>
              <w:jc w:val="center"/>
              <w:rPr>
                <w:rFonts w:cs="Times New Roman"/>
                <w:sz w:val="28"/>
                <w:szCs w:val="28"/>
              </w:rPr>
            </w:pPr>
            <w:r w:rsidRPr="009F734F">
              <w:rPr>
                <w:rFonts w:cs="Times New Roman"/>
                <w:sz w:val="28"/>
                <w:szCs w:val="28"/>
              </w:rPr>
              <w:t>Meaning</w:t>
            </w:r>
          </w:p>
        </w:tc>
      </w:tr>
      <w:tr w:rsidR="007A02C2" w:rsidRPr="009F734F" w14:paraId="4BCFBA8F"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5D0C351" w14:textId="77777777" w:rsidR="007A02C2" w:rsidRPr="009F734F" w:rsidRDefault="00000000">
            <w:pPr>
              <w:spacing w:after="0" w:line="240" w:lineRule="auto"/>
              <w:rPr>
                <w:rFonts w:cs="Times New Roman"/>
                <w:sz w:val="28"/>
                <w:szCs w:val="28"/>
              </w:rPr>
            </w:pPr>
            <w:r w:rsidRPr="009F734F">
              <w:rPr>
                <w:rFonts w:cs="Times New Roman"/>
                <w:sz w:val="28"/>
                <w:szCs w:val="28"/>
              </w:rPr>
              <w:t>Order</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4E1D2B1" w14:textId="77777777" w:rsidR="007A02C2" w:rsidRPr="009F734F" w:rsidRDefault="00000000">
            <w:pPr>
              <w:spacing w:after="0" w:line="240" w:lineRule="auto"/>
              <w:rPr>
                <w:rFonts w:cs="Times New Roman"/>
                <w:sz w:val="28"/>
                <w:szCs w:val="28"/>
              </w:rPr>
            </w:pPr>
            <w:r w:rsidRPr="009F734F">
              <w:rPr>
                <w:rFonts w:cs="Times New Roman"/>
                <w:sz w:val="28"/>
                <w:szCs w:val="28"/>
              </w:rPr>
              <w:t>order:status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5CA918" w14:textId="77777777" w:rsidR="007A02C2" w:rsidRPr="009F734F" w:rsidRDefault="00000000">
            <w:pPr>
              <w:spacing w:after="0" w:line="240" w:lineRule="auto"/>
              <w:rPr>
                <w:rFonts w:cs="Times New Roman"/>
                <w:sz w:val="28"/>
                <w:szCs w:val="28"/>
              </w:rPr>
            </w:pPr>
            <w:r w:rsidRPr="009F734F">
              <w:rPr>
                <w:rFonts w:cs="Times New Roman"/>
                <w:sz w:val="28"/>
                <w:szCs w:val="28"/>
              </w:rPr>
              <w:t>Order lifecycle changed</w:t>
            </w:r>
          </w:p>
        </w:tc>
      </w:tr>
      <w:tr w:rsidR="007A02C2" w:rsidRPr="009F734F" w14:paraId="40FDFF62"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B34ECAB" w14:textId="77777777" w:rsidR="007A02C2" w:rsidRPr="009F734F" w:rsidRDefault="00000000">
            <w:pPr>
              <w:spacing w:after="0" w:line="240" w:lineRule="auto"/>
              <w:rPr>
                <w:rFonts w:cs="Times New Roman"/>
                <w:sz w:val="28"/>
                <w:szCs w:val="28"/>
              </w:rPr>
            </w:pPr>
            <w:r w:rsidRPr="009F734F">
              <w:rPr>
                <w:rFonts w:cs="Times New Roman"/>
                <w:sz w:val="28"/>
                <w:szCs w:val="28"/>
              </w:rPr>
              <w:t>Delivery</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8684B77" w14:textId="77777777" w:rsidR="007A02C2" w:rsidRPr="009F734F" w:rsidRDefault="00000000">
            <w:pPr>
              <w:spacing w:after="0" w:line="240" w:lineRule="auto"/>
              <w:rPr>
                <w:rFonts w:cs="Times New Roman"/>
                <w:sz w:val="28"/>
                <w:szCs w:val="28"/>
              </w:rPr>
            </w:pPr>
            <w:r w:rsidRPr="009F734F">
              <w:rPr>
                <w:rFonts w:cs="Times New Roman"/>
                <w:sz w:val="28"/>
                <w:szCs w:val="28"/>
              </w:rPr>
              <w:t>delivery:location</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423EB13" w14:textId="77777777" w:rsidR="007A02C2" w:rsidRPr="009F734F" w:rsidRDefault="00000000">
            <w:pPr>
              <w:spacing w:after="0" w:line="240" w:lineRule="auto"/>
              <w:rPr>
                <w:rFonts w:cs="Times New Roman"/>
                <w:sz w:val="28"/>
                <w:szCs w:val="28"/>
              </w:rPr>
            </w:pPr>
            <w:r w:rsidRPr="009F734F">
              <w:rPr>
                <w:rFonts w:cs="Times New Roman"/>
                <w:sz w:val="28"/>
                <w:szCs w:val="28"/>
              </w:rPr>
              <w:t>Partner location updated</w:t>
            </w:r>
          </w:p>
        </w:tc>
      </w:tr>
      <w:tr w:rsidR="007A02C2" w:rsidRPr="009F734F" w14:paraId="77B61F6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B3B3761" w14:textId="77777777" w:rsidR="007A02C2" w:rsidRPr="009F734F" w:rsidRDefault="00000000">
            <w:pPr>
              <w:spacing w:after="0" w:line="240" w:lineRule="auto"/>
              <w:rPr>
                <w:rFonts w:cs="Times New Roman"/>
                <w:sz w:val="28"/>
                <w:szCs w:val="28"/>
              </w:rPr>
            </w:pPr>
            <w:r w:rsidRPr="009F734F">
              <w:rPr>
                <w:rFonts w:cs="Times New Roman"/>
                <w:sz w:val="28"/>
                <w:szCs w:val="28"/>
              </w:rPr>
              <w:t>Group</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9C869D7" w14:textId="77777777" w:rsidR="007A02C2" w:rsidRPr="009F734F" w:rsidRDefault="00000000">
            <w:pPr>
              <w:spacing w:after="0" w:line="240" w:lineRule="auto"/>
              <w:rPr>
                <w:rFonts w:cs="Times New Roman"/>
                <w:sz w:val="28"/>
                <w:szCs w:val="28"/>
              </w:rPr>
            </w:pPr>
            <w:r w:rsidRPr="009F734F">
              <w:rPr>
                <w:rFonts w:cs="Times New Roman"/>
                <w:sz w:val="28"/>
                <w:szCs w:val="28"/>
              </w:rPr>
              <w:t>group:item-added</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89142A1" w14:textId="77777777" w:rsidR="007A02C2" w:rsidRPr="009F734F" w:rsidRDefault="00000000">
            <w:pPr>
              <w:spacing w:after="0" w:line="240" w:lineRule="auto"/>
              <w:rPr>
                <w:rFonts w:cs="Times New Roman"/>
                <w:sz w:val="28"/>
                <w:szCs w:val="28"/>
              </w:rPr>
            </w:pPr>
            <w:r w:rsidRPr="009F734F">
              <w:rPr>
                <w:rFonts w:cs="Times New Roman"/>
                <w:sz w:val="28"/>
                <w:szCs w:val="28"/>
              </w:rPr>
              <w:t>Member added food</w:t>
            </w:r>
          </w:p>
        </w:tc>
      </w:tr>
      <w:tr w:rsidR="007A02C2" w:rsidRPr="009F734F" w14:paraId="7DD15AB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0DFE1FA" w14:textId="77777777" w:rsidR="007A02C2" w:rsidRPr="009F734F" w:rsidRDefault="00000000">
            <w:pPr>
              <w:spacing w:after="0" w:line="240" w:lineRule="auto"/>
              <w:rPr>
                <w:rFonts w:cs="Times New Roman"/>
                <w:sz w:val="28"/>
                <w:szCs w:val="28"/>
              </w:rPr>
            </w:pPr>
            <w:r w:rsidRPr="009F734F">
              <w:rPr>
                <w:rFonts w:cs="Times New Roman"/>
                <w:sz w:val="28"/>
                <w:szCs w:val="28"/>
              </w:rPr>
              <w:t>Group</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7ECFDC6" w14:textId="77777777" w:rsidR="007A02C2" w:rsidRPr="009F734F" w:rsidRDefault="00000000">
            <w:pPr>
              <w:spacing w:after="0" w:line="240" w:lineRule="auto"/>
              <w:rPr>
                <w:rFonts w:cs="Times New Roman"/>
                <w:sz w:val="28"/>
                <w:szCs w:val="28"/>
              </w:rPr>
            </w:pPr>
            <w:r w:rsidRPr="009F734F">
              <w:rPr>
                <w:rFonts w:cs="Times New Roman"/>
                <w:sz w:val="28"/>
                <w:szCs w:val="28"/>
              </w:rPr>
              <w:t>group:cart-updated</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9D0797B" w14:textId="77777777" w:rsidR="007A02C2" w:rsidRPr="009F734F" w:rsidRDefault="00000000">
            <w:pPr>
              <w:spacing w:after="0" w:line="240" w:lineRule="auto"/>
              <w:rPr>
                <w:rFonts w:cs="Times New Roman"/>
                <w:sz w:val="28"/>
                <w:szCs w:val="28"/>
              </w:rPr>
            </w:pPr>
            <w:r w:rsidRPr="009F734F">
              <w:rPr>
                <w:rFonts w:cs="Times New Roman"/>
                <w:sz w:val="28"/>
                <w:szCs w:val="28"/>
              </w:rPr>
              <w:t>Shared cart refreshed</w:t>
            </w:r>
          </w:p>
        </w:tc>
      </w:tr>
      <w:tr w:rsidR="007A02C2" w:rsidRPr="009F734F" w14:paraId="24B08D02"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3931CEA" w14:textId="77777777" w:rsidR="007A02C2" w:rsidRPr="009F734F" w:rsidRDefault="00000000">
            <w:pPr>
              <w:spacing w:after="0" w:line="240" w:lineRule="auto"/>
              <w:rPr>
                <w:rFonts w:cs="Times New Roman"/>
                <w:sz w:val="28"/>
                <w:szCs w:val="28"/>
              </w:rPr>
            </w:pPr>
            <w:r w:rsidRPr="009F734F">
              <w:rPr>
                <w:rFonts w:cs="Times New Roman"/>
                <w:sz w:val="28"/>
                <w:szCs w:val="28"/>
              </w:rPr>
              <w:t>Payment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DC91A72" w14:textId="77777777" w:rsidR="007A02C2" w:rsidRPr="009F734F" w:rsidRDefault="00000000">
            <w:pPr>
              <w:spacing w:after="0" w:line="240" w:lineRule="auto"/>
              <w:rPr>
                <w:rFonts w:cs="Times New Roman"/>
                <w:sz w:val="28"/>
                <w:szCs w:val="28"/>
              </w:rPr>
            </w:pPr>
            <w:r w:rsidRPr="009F734F">
              <w:rPr>
                <w:rFonts w:cs="Times New Roman"/>
                <w:sz w:val="28"/>
                <w:szCs w:val="28"/>
              </w:rPr>
              <w:t>group:payment-updated</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7084E4C" w14:textId="77777777" w:rsidR="007A02C2" w:rsidRPr="009F734F" w:rsidRDefault="00000000">
            <w:pPr>
              <w:spacing w:after="0" w:line="240" w:lineRule="auto"/>
              <w:rPr>
                <w:rFonts w:cs="Times New Roman"/>
                <w:sz w:val="28"/>
                <w:szCs w:val="28"/>
              </w:rPr>
            </w:pPr>
            <w:r w:rsidRPr="009F734F">
              <w:rPr>
                <w:rFonts w:cs="Times New Roman"/>
                <w:sz w:val="28"/>
                <w:szCs w:val="28"/>
              </w:rPr>
              <w:t>Member payment changed</w:t>
            </w:r>
          </w:p>
        </w:tc>
      </w:tr>
    </w:tbl>
    <w:p w14:paraId="241E3F93" w14:textId="77777777" w:rsidR="007A02C2" w:rsidRPr="009F734F" w:rsidRDefault="00000000">
      <w:pPr>
        <w:rPr>
          <w:rFonts w:cs="Times New Roman"/>
          <w:sz w:val="28"/>
          <w:szCs w:val="28"/>
        </w:rPr>
      </w:pPr>
      <w:r w:rsidRPr="009F734F">
        <w:rPr>
          <w:rFonts w:cs="Times New Roman"/>
          <w:sz w:val="28"/>
          <w:szCs w:val="28"/>
        </w:rPr>
        <w:br w:type="page"/>
      </w:r>
    </w:p>
    <w:p w14:paraId="3779A692"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4.8 Deployment Architecture</w:t>
      </w:r>
    </w:p>
    <w:p w14:paraId="50F8036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4.8 deployment architecture discussion focuses on the academic prototype can run with separate frontend, backend, and database processes on one machine. This requirement influences both the user interface and the data model, because a visible action such as placing an order or joining a group must correspond to a controlled server-side operation and a durable database state.</w:t>
      </w:r>
    </w:p>
    <w:p w14:paraId="55A79AD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a production-style deployment can split these components across a static frontend host, Node-compatible backend host, and managed MySQL service.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19EC708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environment variables are used to swap local addresses for deployment addresses without rewriting application logic. The approach provides a direct mapping between the stated project objectives and demonstrable technical artefacts such as React pages, Express routes, MySQL tables, Socket.IO events, screenshots, test cases, and deployment instructions.</w:t>
      </w:r>
    </w:p>
    <w:p w14:paraId="1EA55132"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0B8326E3" wp14:editId="41779C6B">
            <wp:extent cx="5669280" cy="28458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5"/>
                    <a:stretch>
                      <a:fillRect/>
                    </a:stretch>
                  </pic:blipFill>
                  <pic:spPr>
                    <a:xfrm>
                      <a:off x="0" y="0"/>
                      <a:ext cx="5669280" cy="2845809"/>
                    </a:xfrm>
                    <a:prstGeom prst="rect">
                      <a:avLst/>
                    </a:prstGeom>
                  </pic:spPr>
                </pic:pic>
              </a:graphicData>
            </a:graphic>
          </wp:inline>
        </w:drawing>
      </w:r>
    </w:p>
    <w:p w14:paraId="4728AB74"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4.3 Local-to-cloud deployment architecture</w:t>
      </w:r>
    </w:p>
    <w:p w14:paraId="6B3CEAF1" w14:textId="742B71E1"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4.9 Security and Failure Handling</w:t>
      </w:r>
    </w:p>
    <w:p w14:paraId="1B0E077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4.9 Security and Failure Handling is considered an important part of the FoodFlow project because security and reliability depend on server-side validation, protected credentials, controlled state transitions, and clear error responses. The design is presented from both a user perspective and a database-systems perspective so that the </w:t>
      </w:r>
      <w:r w:rsidRPr="009F734F">
        <w:rPr>
          <w:rFonts w:cs="Times New Roman"/>
          <w:sz w:val="28"/>
          <w:szCs w:val="28"/>
        </w:rPr>
        <w:lastRenderedPageBreak/>
        <w:t>report connects visible application behaviour with the underlying data and service responsibilities.</w:t>
      </w:r>
    </w:p>
    <w:p w14:paraId="0441AAC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should reject malformed input, unauthorized roles, invalid IDs, impossible quantities, and inconsistent order transitions before changing the database.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6640D3B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when an external service fails, the platform should preserve database state and display a recoverable message rather than silently marking an action complete.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60068A9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Hash passwords with bcryptjs.</w:t>
      </w:r>
    </w:p>
    <w:p w14:paraId="75FE9EE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Keep API keys in environment variables.</w:t>
      </w:r>
    </w:p>
    <w:p w14:paraId="4423405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Validate totals and ownership on the server.</w:t>
      </w:r>
    </w:p>
    <w:p w14:paraId="1769030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Return meaningful HTTP status codes.</w:t>
      </w:r>
    </w:p>
    <w:p w14:paraId="32A61C2E" w14:textId="77777777" w:rsidR="007A02C2" w:rsidRPr="009F734F" w:rsidRDefault="00000000">
      <w:pPr>
        <w:rPr>
          <w:rFonts w:cs="Times New Roman"/>
          <w:sz w:val="28"/>
          <w:szCs w:val="28"/>
        </w:rPr>
      </w:pPr>
      <w:r w:rsidRPr="009F734F">
        <w:rPr>
          <w:rFonts w:cs="Times New Roman"/>
          <w:sz w:val="28"/>
          <w:szCs w:val="28"/>
        </w:rPr>
        <w:br w:type="page"/>
      </w:r>
    </w:p>
    <w:p w14:paraId="2993D51F"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5 – DESIGN</w:t>
      </w:r>
    </w:p>
    <w:p w14:paraId="2763D9E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5 – design subsection explains the design stage translates requirements into modules, entities, state machines, screens, and API contracts.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3CAA81D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is divided into functional modules whose responsibilities can be implemented and tested independently.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74445E5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design artefacts are included so that the report documents not only the final UI but also the reasoning behind database and interaction choices.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5222E65F" w14:textId="40CE0769"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5.1 System Design and Module Decomposition</w:t>
      </w:r>
    </w:p>
    <w:p w14:paraId="1FECB3C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5.1 system design and module decomposition discussion focuses on modular design limits the amount of code that must change when a single feature is modified. This requirement influences both the user interface and the data model, because a visible action such as placing an order or joining a group must correspond to a controlled server-side operation and a durable database state.</w:t>
      </w:r>
    </w:p>
    <w:p w14:paraId="56BA07B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system is decomposed into Authentication, Restaurant Discovery, Menu Management, Cart/Checkout, Orders, Restaurant Operations, Delivery, Group Ordering, Split Bill, and Administration.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39C73F0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modules communicate through explicit API functions and shared identifiers rather than direct cross-module database manipulation.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05980B0E"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BC94B21" w14:textId="77777777" w:rsidR="007A02C2" w:rsidRPr="009F734F" w:rsidRDefault="00000000">
            <w:pPr>
              <w:jc w:val="center"/>
              <w:rPr>
                <w:rFonts w:cs="Times New Roman"/>
                <w:sz w:val="28"/>
                <w:szCs w:val="28"/>
              </w:rPr>
            </w:pPr>
            <w:r w:rsidRPr="009F734F">
              <w:rPr>
                <w:rFonts w:cs="Times New Roman"/>
                <w:sz w:val="28"/>
                <w:szCs w:val="28"/>
              </w:rPr>
              <w:lastRenderedPageBreak/>
              <w:t>Module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4540030" w14:textId="77777777" w:rsidR="007A02C2" w:rsidRPr="009F734F" w:rsidRDefault="00000000">
            <w:pPr>
              <w:jc w:val="center"/>
              <w:rPr>
                <w:rFonts w:cs="Times New Roman"/>
                <w:sz w:val="28"/>
                <w:szCs w:val="28"/>
              </w:rPr>
            </w:pPr>
            <w:r w:rsidRPr="009F734F">
              <w:rPr>
                <w:rFonts w:cs="Times New Roman"/>
                <w:sz w:val="28"/>
                <w:szCs w:val="28"/>
              </w:rPr>
              <w:t>Primary Responsibility</w:t>
            </w:r>
          </w:p>
        </w:tc>
      </w:tr>
      <w:tr w:rsidR="007A02C2" w:rsidRPr="009F734F" w14:paraId="5094FB6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4ECD4DB" w14:textId="77777777" w:rsidR="007A02C2" w:rsidRPr="009F734F" w:rsidRDefault="00000000">
            <w:pPr>
              <w:spacing w:after="0" w:line="240" w:lineRule="auto"/>
              <w:rPr>
                <w:rFonts w:cs="Times New Roman"/>
                <w:sz w:val="28"/>
                <w:szCs w:val="28"/>
              </w:rPr>
            </w:pPr>
            <w:r w:rsidRPr="009F734F">
              <w:rPr>
                <w:rFonts w:cs="Times New Roman"/>
                <w:sz w:val="28"/>
                <w:szCs w:val="28"/>
              </w:rPr>
              <w:t>Authentication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CAE94F2" w14:textId="77777777" w:rsidR="007A02C2" w:rsidRPr="009F734F" w:rsidRDefault="00000000">
            <w:pPr>
              <w:spacing w:after="0" w:line="240" w:lineRule="auto"/>
              <w:rPr>
                <w:rFonts w:cs="Times New Roman"/>
                <w:sz w:val="28"/>
                <w:szCs w:val="28"/>
              </w:rPr>
            </w:pPr>
            <w:r w:rsidRPr="009F734F">
              <w:rPr>
                <w:rFonts w:cs="Times New Roman"/>
                <w:sz w:val="28"/>
                <w:szCs w:val="28"/>
              </w:rPr>
              <w:t>Login, tokens, role checks</w:t>
            </w:r>
          </w:p>
        </w:tc>
      </w:tr>
      <w:tr w:rsidR="007A02C2" w:rsidRPr="009F734F" w14:paraId="2DC0FB9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E7C8EA1" w14:textId="77777777" w:rsidR="007A02C2" w:rsidRPr="009F734F" w:rsidRDefault="00000000">
            <w:pPr>
              <w:spacing w:after="0" w:line="240" w:lineRule="auto"/>
              <w:rPr>
                <w:rFonts w:cs="Times New Roman"/>
                <w:sz w:val="28"/>
                <w:szCs w:val="28"/>
              </w:rPr>
            </w:pPr>
            <w:r w:rsidRPr="009F734F">
              <w:rPr>
                <w:rFonts w:cs="Times New Roman"/>
                <w:sz w:val="28"/>
                <w:szCs w:val="28"/>
              </w:rPr>
              <w:t>Restaurant Discovery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B78A0E4" w14:textId="77777777" w:rsidR="007A02C2" w:rsidRPr="009F734F" w:rsidRDefault="00000000">
            <w:pPr>
              <w:spacing w:after="0" w:line="240" w:lineRule="auto"/>
              <w:rPr>
                <w:rFonts w:cs="Times New Roman"/>
                <w:sz w:val="28"/>
                <w:szCs w:val="28"/>
              </w:rPr>
            </w:pPr>
            <w:r w:rsidRPr="009F734F">
              <w:rPr>
                <w:rFonts w:cs="Times New Roman"/>
                <w:sz w:val="28"/>
                <w:szCs w:val="28"/>
              </w:rPr>
              <w:t>Restaurant list and menu entry</w:t>
            </w:r>
          </w:p>
        </w:tc>
      </w:tr>
      <w:tr w:rsidR="007A02C2" w:rsidRPr="009F734F" w14:paraId="4D2DDBD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F814CA9" w14:textId="77777777" w:rsidR="007A02C2" w:rsidRPr="009F734F" w:rsidRDefault="00000000">
            <w:pPr>
              <w:spacing w:after="0" w:line="240" w:lineRule="auto"/>
              <w:rPr>
                <w:rFonts w:cs="Times New Roman"/>
                <w:sz w:val="28"/>
                <w:szCs w:val="28"/>
              </w:rPr>
            </w:pPr>
            <w:r w:rsidRPr="009F734F">
              <w:rPr>
                <w:rFonts w:cs="Times New Roman"/>
                <w:sz w:val="28"/>
                <w:szCs w:val="28"/>
              </w:rPr>
              <w:t>Cart/Checkout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E66EA0C" w14:textId="77777777" w:rsidR="007A02C2" w:rsidRPr="009F734F" w:rsidRDefault="00000000">
            <w:pPr>
              <w:spacing w:after="0" w:line="240" w:lineRule="auto"/>
              <w:rPr>
                <w:rFonts w:cs="Times New Roman"/>
                <w:sz w:val="28"/>
                <w:szCs w:val="28"/>
              </w:rPr>
            </w:pPr>
            <w:r w:rsidRPr="009F734F">
              <w:rPr>
                <w:rFonts w:cs="Times New Roman"/>
                <w:sz w:val="28"/>
                <w:szCs w:val="28"/>
              </w:rPr>
              <w:t>Cart state and order submission</w:t>
            </w:r>
          </w:p>
        </w:tc>
      </w:tr>
      <w:tr w:rsidR="007A02C2" w:rsidRPr="009F734F" w14:paraId="69E6387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3570517" w14:textId="77777777" w:rsidR="007A02C2" w:rsidRPr="009F734F" w:rsidRDefault="00000000">
            <w:pPr>
              <w:spacing w:after="0" w:line="240" w:lineRule="auto"/>
              <w:rPr>
                <w:rFonts w:cs="Times New Roman"/>
                <w:sz w:val="28"/>
                <w:szCs w:val="28"/>
              </w:rPr>
            </w:pPr>
            <w:r w:rsidRPr="009F734F">
              <w:rPr>
                <w:rFonts w:cs="Times New Roman"/>
                <w:sz w:val="28"/>
                <w:szCs w:val="28"/>
              </w:rPr>
              <w:t>Orders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C6B4295" w14:textId="77777777" w:rsidR="007A02C2" w:rsidRPr="009F734F" w:rsidRDefault="00000000">
            <w:pPr>
              <w:spacing w:after="0" w:line="240" w:lineRule="auto"/>
              <w:rPr>
                <w:rFonts w:cs="Times New Roman"/>
                <w:sz w:val="28"/>
                <w:szCs w:val="28"/>
              </w:rPr>
            </w:pPr>
            <w:r w:rsidRPr="009F734F">
              <w:rPr>
                <w:rFonts w:cs="Times New Roman"/>
                <w:sz w:val="28"/>
                <w:szCs w:val="28"/>
              </w:rPr>
              <w:t>Order details and history</w:t>
            </w:r>
          </w:p>
        </w:tc>
      </w:tr>
      <w:tr w:rsidR="007A02C2" w:rsidRPr="009F734F" w14:paraId="0C2919F2"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0108A64" w14:textId="77777777" w:rsidR="007A02C2" w:rsidRPr="009F734F" w:rsidRDefault="00000000">
            <w:pPr>
              <w:spacing w:after="0" w:line="240" w:lineRule="auto"/>
              <w:rPr>
                <w:rFonts w:cs="Times New Roman"/>
                <w:sz w:val="28"/>
                <w:szCs w:val="28"/>
              </w:rPr>
            </w:pPr>
            <w:r w:rsidRPr="009F734F">
              <w:rPr>
                <w:rFonts w:cs="Times New Roman"/>
                <w:sz w:val="28"/>
                <w:szCs w:val="28"/>
              </w:rPr>
              <w:t>Restaurant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599E668" w14:textId="77777777" w:rsidR="007A02C2" w:rsidRPr="009F734F" w:rsidRDefault="00000000">
            <w:pPr>
              <w:spacing w:after="0" w:line="240" w:lineRule="auto"/>
              <w:rPr>
                <w:rFonts w:cs="Times New Roman"/>
                <w:sz w:val="28"/>
                <w:szCs w:val="28"/>
              </w:rPr>
            </w:pPr>
            <w:r w:rsidRPr="009F734F">
              <w:rPr>
                <w:rFonts w:cs="Times New Roman"/>
                <w:sz w:val="28"/>
                <w:szCs w:val="28"/>
              </w:rPr>
              <w:t>Menu + preparation status</w:t>
            </w:r>
          </w:p>
        </w:tc>
      </w:tr>
      <w:tr w:rsidR="007A02C2" w:rsidRPr="009F734F" w14:paraId="75D9D459"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FD51D8D" w14:textId="77777777" w:rsidR="007A02C2" w:rsidRPr="009F734F" w:rsidRDefault="00000000">
            <w:pPr>
              <w:spacing w:after="0" w:line="240" w:lineRule="auto"/>
              <w:rPr>
                <w:rFonts w:cs="Times New Roman"/>
                <w:sz w:val="28"/>
                <w:szCs w:val="28"/>
              </w:rPr>
            </w:pPr>
            <w:r w:rsidRPr="009F734F">
              <w:rPr>
                <w:rFonts w:cs="Times New Roman"/>
                <w:sz w:val="28"/>
                <w:szCs w:val="28"/>
              </w:rPr>
              <w:t>Delivery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DDB6C62" w14:textId="77777777" w:rsidR="007A02C2" w:rsidRPr="009F734F" w:rsidRDefault="00000000">
            <w:pPr>
              <w:spacing w:after="0" w:line="240" w:lineRule="auto"/>
              <w:rPr>
                <w:rFonts w:cs="Times New Roman"/>
                <w:sz w:val="28"/>
                <w:szCs w:val="28"/>
              </w:rPr>
            </w:pPr>
            <w:r w:rsidRPr="009F734F">
              <w:rPr>
                <w:rFonts w:cs="Times New Roman"/>
                <w:sz w:val="28"/>
                <w:szCs w:val="28"/>
              </w:rPr>
              <w:t>Assignments + fulfilment</w:t>
            </w:r>
          </w:p>
        </w:tc>
      </w:tr>
      <w:tr w:rsidR="007A02C2" w:rsidRPr="009F734F" w14:paraId="5E26970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0B457FD" w14:textId="77777777" w:rsidR="007A02C2" w:rsidRPr="009F734F" w:rsidRDefault="00000000">
            <w:pPr>
              <w:spacing w:after="0" w:line="240" w:lineRule="auto"/>
              <w:rPr>
                <w:rFonts w:cs="Times New Roman"/>
                <w:sz w:val="28"/>
                <w:szCs w:val="28"/>
              </w:rPr>
            </w:pPr>
            <w:r w:rsidRPr="009F734F">
              <w:rPr>
                <w:rFonts w:cs="Times New Roman"/>
                <w:sz w:val="28"/>
                <w:szCs w:val="28"/>
              </w:rPr>
              <w:t>Group Order</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1A04FE9" w14:textId="77777777" w:rsidR="007A02C2" w:rsidRPr="009F734F" w:rsidRDefault="00000000">
            <w:pPr>
              <w:spacing w:after="0" w:line="240" w:lineRule="auto"/>
              <w:rPr>
                <w:rFonts w:cs="Times New Roman"/>
                <w:sz w:val="28"/>
                <w:szCs w:val="28"/>
              </w:rPr>
            </w:pPr>
            <w:r w:rsidRPr="009F734F">
              <w:rPr>
                <w:rFonts w:cs="Times New Roman"/>
                <w:sz w:val="28"/>
                <w:szCs w:val="28"/>
              </w:rPr>
              <w:t>Shared cart + participants</w:t>
            </w:r>
          </w:p>
        </w:tc>
      </w:tr>
      <w:tr w:rsidR="007A02C2" w:rsidRPr="009F734F" w14:paraId="71FA5662"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97CCB47" w14:textId="77777777" w:rsidR="007A02C2" w:rsidRPr="009F734F" w:rsidRDefault="00000000">
            <w:pPr>
              <w:spacing w:after="0" w:line="240" w:lineRule="auto"/>
              <w:rPr>
                <w:rFonts w:cs="Times New Roman"/>
                <w:sz w:val="28"/>
                <w:szCs w:val="28"/>
              </w:rPr>
            </w:pPr>
            <w:r w:rsidRPr="009F734F">
              <w:rPr>
                <w:rFonts w:cs="Times New Roman"/>
                <w:sz w:val="28"/>
                <w:szCs w:val="28"/>
              </w:rPr>
              <w:t>Admin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38F0D35" w14:textId="77777777" w:rsidR="007A02C2" w:rsidRPr="009F734F" w:rsidRDefault="00000000">
            <w:pPr>
              <w:spacing w:after="0" w:line="240" w:lineRule="auto"/>
              <w:rPr>
                <w:rFonts w:cs="Times New Roman"/>
                <w:sz w:val="28"/>
                <w:szCs w:val="28"/>
              </w:rPr>
            </w:pPr>
            <w:r w:rsidRPr="009F734F">
              <w:rPr>
                <w:rFonts w:cs="Times New Roman"/>
                <w:sz w:val="28"/>
                <w:szCs w:val="28"/>
              </w:rPr>
              <w:t>Onboarding + monitoring</w:t>
            </w:r>
          </w:p>
        </w:tc>
      </w:tr>
    </w:tbl>
    <w:p w14:paraId="2BD0ED48" w14:textId="77777777" w:rsidR="007A02C2" w:rsidRPr="009F734F" w:rsidRDefault="00000000">
      <w:pPr>
        <w:rPr>
          <w:rFonts w:cs="Times New Roman"/>
          <w:sz w:val="28"/>
          <w:szCs w:val="28"/>
        </w:rPr>
      </w:pPr>
      <w:r w:rsidRPr="009F734F">
        <w:rPr>
          <w:rFonts w:cs="Times New Roman"/>
          <w:sz w:val="28"/>
          <w:szCs w:val="28"/>
        </w:rPr>
        <w:br w:type="page"/>
      </w:r>
    </w:p>
    <w:p w14:paraId="092BAA6B"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5.2 Relational Schema Overview</w:t>
      </w:r>
    </w:p>
    <w:p w14:paraId="6B35746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5.2 Relational Schema Overview is considered an important part of the FoodFlow project because the relational schema is centered on stable identities and business transactions. The design is presented from both a user perspective and a database-systems perspective so that the report connects visible application behaviour with the underlying data and service responsibilities.</w:t>
      </w:r>
    </w:p>
    <w:p w14:paraId="7CBE9F3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uses normalized tables so a menu item is stored once and referenced by orders, while user and restaurant profiles are reused across operations.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37EE725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group-order tables extend the normal order model rather than duplicating user or menu definitions.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51A67051"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24B8996D" wp14:editId="58E2BB4B">
            <wp:extent cx="5852160" cy="18584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6"/>
                    <a:stretch>
                      <a:fillRect/>
                    </a:stretch>
                  </pic:blipFill>
                  <pic:spPr>
                    <a:xfrm>
                      <a:off x="0" y="0"/>
                      <a:ext cx="5852160" cy="1858487"/>
                    </a:xfrm>
                    <a:prstGeom prst="rect">
                      <a:avLst/>
                    </a:prstGeom>
                  </pic:spPr>
                </pic:pic>
              </a:graphicData>
            </a:graphic>
          </wp:inline>
        </w:drawing>
      </w:r>
    </w:p>
    <w:p w14:paraId="792FAA0A"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5.1 FoodFlow ER diagram / relational schema</w:t>
      </w:r>
    </w:p>
    <w:p w14:paraId="4317020A" w14:textId="5082F31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5.2 Entity Details – Users and Restaurants</w:t>
      </w:r>
    </w:p>
    <w:p w14:paraId="64B6251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5.2 entity details – users and restaurants subsection explains user identity and restaurant ownership must be represented independently because a restaurant record contains business data while the user record contains authentication data.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3AB95C3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For FoodFlow, the schema links restaurant ownership through an owner_id foreign key where required, while role information is stored in the user account.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7414602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this separation lets the platform support different roles without copying login details into every business table.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258"/>
        <w:gridCol w:w="3259"/>
        <w:gridCol w:w="3259"/>
      </w:tblGrid>
      <w:tr w:rsidR="007A02C2" w:rsidRPr="009F734F" w14:paraId="659D0D40"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CBAC49D" w14:textId="77777777" w:rsidR="007A02C2" w:rsidRPr="009F734F" w:rsidRDefault="00000000">
            <w:pPr>
              <w:jc w:val="center"/>
              <w:rPr>
                <w:rFonts w:cs="Times New Roman"/>
                <w:sz w:val="28"/>
                <w:szCs w:val="28"/>
              </w:rPr>
            </w:pPr>
            <w:r w:rsidRPr="009F734F">
              <w:rPr>
                <w:rFonts w:cs="Times New Roman"/>
                <w:sz w:val="28"/>
                <w:szCs w:val="28"/>
              </w:rPr>
              <w:t>Entity</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4159746" w14:textId="77777777" w:rsidR="007A02C2" w:rsidRPr="009F734F" w:rsidRDefault="00000000">
            <w:pPr>
              <w:jc w:val="center"/>
              <w:rPr>
                <w:rFonts w:cs="Times New Roman"/>
                <w:sz w:val="28"/>
                <w:szCs w:val="28"/>
              </w:rPr>
            </w:pPr>
            <w:r w:rsidRPr="009F734F">
              <w:rPr>
                <w:rFonts w:cs="Times New Roman"/>
                <w:sz w:val="28"/>
                <w:szCs w:val="28"/>
              </w:rPr>
              <w:t>Key Fields</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B5922E9" w14:textId="77777777" w:rsidR="007A02C2" w:rsidRPr="009F734F" w:rsidRDefault="00000000">
            <w:pPr>
              <w:jc w:val="center"/>
              <w:rPr>
                <w:rFonts w:cs="Times New Roman"/>
                <w:sz w:val="28"/>
                <w:szCs w:val="28"/>
              </w:rPr>
            </w:pPr>
            <w:r w:rsidRPr="009F734F">
              <w:rPr>
                <w:rFonts w:cs="Times New Roman"/>
                <w:sz w:val="28"/>
                <w:szCs w:val="28"/>
              </w:rPr>
              <w:t>Design Purpose</w:t>
            </w:r>
          </w:p>
        </w:tc>
      </w:tr>
      <w:tr w:rsidR="007A02C2" w:rsidRPr="009F734F" w14:paraId="05DC971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5122A76" w14:textId="77777777" w:rsidR="007A02C2" w:rsidRPr="009F734F" w:rsidRDefault="00000000">
            <w:pPr>
              <w:spacing w:after="0" w:line="240" w:lineRule="auto"/>
              <w:rPr>
                <w:rFonts w:cs="Times New Roman"/>
                <w:sz w:val="28"/>
                <w:szCs w:val="28"/>
              </w:rPr>
            </w:pPr>
            <w:r w:rsidRPr="009F734F">
              <w:rPr>
                <w:rFonts w:cs="Times New Roman"/>
                <w:sz w:val="28"/>
                <w:szCs w:val="28"/>
              </w:rPr>
              <w:t>users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4F3E562" w14:textId="77777777" w:rsidR="007A02C2" w:rsidRPr="009F734F" w:rsidRDefault="00000000">
            <w:pPr>
              <w:spacing w:after="0" w:line="240" w:lineRule="auto"/>
              <w:rPr>
                <w:rFonts w:cs="Times New Roman"/>
                <w:sz w:val="28"/>
                <w:szCs w:val="28"/>
              </w:rPr>
            </w:pPr>
            <w:r w:rsidRPr="009F734F">
              <w:rPr>
                <w:rFonts w:cs="Times New Roman"/>
                <w:sz w:val="28"/>
                <w:szCs w:val="28"/>
              </w:rPr>
              <w:t>user_id, email, role, password_hash</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BB3A564" w14:textId="77777777" w:rsidR="007A02C2" w:rsidRPr="009F734F" w:rsidRDefault="00000000">
            <w:pPr>
              <w:spacing w:after="0" w:line="240" w:lineRule="auto"/>
              <w:rPr>
                <w:rFonts w:cs="Times New Roman"/>
                <w:sz w:val="28"/>
                <w:szCs w:val="28"/>
              </w:rPr>
            </w:pPr>
            <w:r w:rsidRPr="009F734F">
              <w:rPr>
                <w:rFonts w:cs="Times New Roman"/>
                <w:sz w:val="28"/>
                <w:szCs w:val="28"/>
              </w:rPr>
              <w:t>Authentication identity</w:t>
            </w:r>
          </w:p>
        </w:tc>
      </w:tr>
      <w:tr w:rsidR="007A02C2" w:rsidRPr="009F734F" w14:paraId="213BFAC8"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A9C2151" w14:textId="77777777" w:rsidR="007A02C2" w:rsidRPr="009F734F" w:rsidRDefault="00000000">
            <w:pPr>
              <w:spacing w:after="0" w:line="240" w:lineRule="auto"/>
              <w:rPr>
                <w:rFonts w:cs="Times New Roman"/>
                <w:sz w:val="28"/>
                <w:szCs w:val="28"/>
              </w:rPr>
            </w:pPr>
            <w:r w:rsidRPr="009F734F">
              <w:rPr>
                <w:rFonts w:cs="Times New Roman"/>
                <w:sz w:val="28"/>
                <w:szCs w:val="28"/>
              </w:rPr>
              <w:t>restaurants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2B71ED4" w14:textId="77777777" w:rsidR="007A02C2" w:rsidRPr="009F734F" w:rsidRDefault="00000000">
            <w:pPr>
              <w:spacing w:after="0" w:line="240" w:lineRule="auto"/>
              <w:rPr>
                <w:rFonts w:cs="Times New Roman"/>
                <w:sz w:val="28"/>
                <w:szCs w:val="28"/>
              </w:rPr>
            </w:pPr>
            <w:r w:rsidRPr="009F734F">
              <w:rPr>
                <w:rFonts w:cs="Times New Roman"/>
                <w:sz w:val="28"/>
                <w:szCs w:val="28"/>
              </w:rPr>
              <w:t>restaurant_id, owner_id, name, status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269556" w14:textId="77777777" w:rsidR="007A02C2" w:rsidRPr="009F734F" w:rsidRDefault="00000000">
            <w:pPr>
              <w:spacing w:after="0" w:line="240" w:lineRule="auto"/>
              <w:rPr>
                <w:rFonts w:cs="Times New Roman"/>
                <w:sz w:val="28"/>
                <w:szCs w:val="28"/>
              </w:rPr>
            </w:pPr>
            <w:r w:rsidRPr="009F734F">
              <w:rPr>
                <w:rFonts w:cs="Times New Roman"/>
                <w:sz w:val="28"/>
                <w:szCs w:val="28"/>
              </w:rPr>
              <w:t>Restaurant business profile</w:t>
            </w:r>
          </w:p>
        </w:tc>
      </w:tr>
      <w:tr w:rsidR="007A02C2" w:rsidRPr="009F734F" w14:paraId="0851472C"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5108BC6" w14:textId="77777777" w:rsidR="007A02C2" w:rsidRPr="009F734F" w:rsidRDefault="00000000">
            <w:pPr>
              <w:spacing w:after="0" w:line="240" w:lineRule="auto"/>
              <w:rPr>
                <w:rFonts w:cs="Times New Roman"/>
                <w:sz w:val="28"/>
                <w:szCs w:val="28"/>
              </w:rPr>
            </w:pPr>
            <w:r w:rsidRPr="009F734F">
              <w:rPr>
                <w:rFonts w:cs="Times New Roman"/>
                <w:sz w:val="28"/>
                <w:szCs w:val="28"/>
              </w:rPr>
              <w:t>menu_items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6CED87D" w14:textId="77777777" w:rsidR="007A02C2" w:rsidRPr="009F734F" w:rsidRDefault="00000000">
            <w:pPr>
              <w:spacing w:after="0" w:line="240" w:lineRule="auto"/>
              <w:rPr>
                <w:rFonts w:cs="Times New Roman"/>
                <w:sz w:val="28"/>
                <w:szCs w:val="28"/>
              </w:rPr>
            </w:pPr>
            <w:r w:rsidRPr="009F734F">
              <w:rPr>
                <w:rFonts w:cs="Times New Roman"/>
                <w:sz w:val="28"/>
                <w:szCs w:val="28"/>
              </w:rPr>
              <w:t>item_id, restaurant_id, price, availability</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853F7AC" w14:textId="77777777" w:rsidR="007A02C2" w:rsidRPr="009F734F" w:rsidRDefault="00000000">
            <w:pPr>
              <w:spacing w:after="0" w:line="240" w:lineRule="auto"/>
              <w:rPr>
                <w:rFonts w:cs="Times New Roman"/>
                <w:sz w:val="28"/>
                <w:szCs w:val="28"/>
              </w:rPr>
            </w:pPr>
            <w:r w:rsidRPr="009F734F">
              <w:rPr>
                <w:rFonts w:cs="Times New Roman"/>
                <w:sz w:val="28"/>
                <w:szCs w:val="28"/>
              </w:rPr>
              <w:t>Food catalogue</w:t>
            </w:r>
          </w:p>
        </w:tc>
      </w:tr>
    </w:tbl>
    <w:p w14:paraId="50114374" w14:textId="6F141A0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5.2 Entity Details – Orders and Delivery</w:t>
      </w:r>
    </w:p>
    <w:p w14:paraId="415595A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5.2 entity details – orders and delivery discussion focuses on orders represent the transaction header while order_items represent the many individual food selections. This requirement influences both the user interface and the data model, because a visible action such as placing an order or joining a group must correspond to a controlled server-side operation and a durable database state.</w:t>
      </w:r>
    </w:p>
    <w:p w14:paraId="0B5BF43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delivery_assignments connect an order to the delivery partner without embedding partner details repeatedly in the order row.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1B4270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order_tracking can preserve a history or latest status view so the customer sees a meaningful lifecycle.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9"/>
        <w:gridCol w:w="4887"/>
      </w:tblGrid>
      <w:tr w:rsidR="007A02C2" w:rsidRPr="009F734F" w14:paraId="0180C403"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74979CD" w14:textId="77777777" w:rsidR="007A02C2" w:rsidRPr="009F734F" w:rsidRDefault="00000000">
            <w:pPr>
              <w:jc w:val="center"/>
              <w:rPr>
                <w:rFonts w:cs="Times New Roman"/>
                <w:sz w:val="28"/>
                <w:szCs w:val="28"/>
              </w:rPr>
            </w:pPr>
            <w:r w:rsidRPr="009F734F">
              <w:rPr>
                <w:rFonts w:cs="Times New Roman"/>
                <w:sz w:val="28"/>
                <w:szCs w:val="28"/>
              </w:rPr>
              <w:lastRenderedPageBreak/>
              <w:t>Table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8D293E7" w14:textId="77777777" w:rsidR="007A02C2" w:rsidRPr="009F734F" w:rsidRDefault="00000000">
            <w:pPr>
              <w:jc w:val="center"/>
              <w:rPr>
                <w:rFonts w:cs="Times New Roman"/>
                <w:sz w:val="28"/>
                <w:szCs w:val="28"/>
              </w:rPr>
            </w:pPr>
            <w:r w:rsidRPr="009F734F">
              <w:rPr>
                <w:rFonts w:cs="Times New Roman"/>
                <w:sz w:val="28"/>
                <w:szCs w:val="28"/>
              </w:rPr>
              <w:t>Relationship</w:t>
            </w:r>
          </w:p>
        </w:tc>
      </w:tr>
      <w:tr w:rsidR="007A02C2" w:rsidRPr="009F734F" w14:paraId="2433587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3EC5851" w14:textId="77777777" w:rsidR="007A02C2" w:rsidRPr="009F734F" w:rsidRDefault="00000000">
            <w:pPr>
              <w:spacing w:after="0" w:line="240" w:lineRule="auto"/>
              <w:rPr>
                <w:rFonts w:cs="Times New Roman"/>
                <w:sz w:val="28"/>
                <w:szCs w:val="28"/>
              </w:rPr>
            </w:pPr>
            <w:r w:rsidRPr="009F734F">
              <w:rPr>
                <w:rFonts w:cs="Times New Roman"/>
                <w:sz w:val="28"/>
                <w:szCs w:val="28"/>
              </w:rPr>
              <w:t>orders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D05023A" w14:textId="77777777" w:rsidR="007A02C2" w:rsidRPr="009F734F" w:rsidRDefault="00000000">
            <w:pPr>
              <w:spacing w:after="0" w:line="240" w:lineRule="auto"/>
              <w:rPr>
                <w:rFonts w:cs="Times New Roman"/>
                <w:sz w:val="28"/>
                <w:szCs w:val="28"/>
              </w:rPr>
            </w:pPr>
            <w:r w:rsidRPr="009F734F">
              <w:rPr>
                <w:rFonts w:cs="Times New Roman"/>
                <w:sz w:val="28"/>
                <w:szCs w:val="28"/>
              </w:rPr>
              <w:t>Customer + restaurant + address</w:t>
            </w:r>
          </w:p>
        </w:tc>
      </w:tr>
      <w:tr w:rsidR="007A02C2" w:rsidRPr="009F734F" w14:paraId="2DDC611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0D5AE90" w14:textId="77777777" w:rsidR="007A02C2" w:rsidRPr="009F734F" w:rsidRDefault="00000000">
            <w:pPr>
              <w:spacing w:after="0" w:line="240" w:lineRule="auto"/>
              <w:rPr>
                <w:rFonts w:cs="Times New Roman"/>
                <w:sz w:val="28"/>
                <w:szCs w:val="28"/>
              </w:rPr>
            </w:pPr>
            <w:r w:rsidRPr="009F734F">
              <w:rPr>
                <w:rFonts w:cs="Times New Roman"/>
                <w:sz w:val="28"/>
                <w:szCs w:val="28"/>
              </w:rPr>
              <w:t>order_items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096A248" w14:textId="77777777" w:rsidR="007A02C2" w:rsidRPr="009F734F" w:rsidRDefault="00000000">
            <w:pPr>
              <w:spacing w:after="0" w:line="240" w:lineRule="auto"/>
              <w:rPr>
                <w:rFonts w:cs="Times New Roman"/>
                <w:sz w:val="28"/>
                <w:szCs w:val="28"/>
              </w:rPr>
            </w:pPr>
            <w:r w:rsidRPr="009F734F">
              <w:rPr>
                <w:rFonts w:cs="Times New Roman"/>
                <w:sz w:val="28"/>
                <w:szCs w:val="28"/>
              </w:rPr>
              <w:t>Order + menu item</w:t>
            </w:r>
          </w:p>
        </w:tc>
      </w:tr>
      <w:tr w:rsidR="007A02C2" w:rsidRPr="009F734F" w14:paraId="53C0379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A84E33A" w14:textId="77777777" w:rsidR="007A02C2" w:rsidRPr="009F734F" w:rsidRDefault="00000000">
            <w:pPr>
              <w:spacing w:after="0" w:line="240" w:lineRule="auto"/>
              <w:rPr>
                <w:rFonts w:cs="Times New Roman"/>
                <w:sz w:val="28"/>
                <w:szCs w:val="28"/>
              </w:rPr>
            </w:pPr>
            <w:r w:rsidRPr="009F734F">
              <w:rPr>
                <w:rFonts w:cs="Times New Roman"/>
                <w:sz w:val="28"/>
                <w:szCs w:val="28"/>
              </w:rPr>
              <w:t>delivery_assignments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70E1ECB" w14:textId="77777777" w:rsidR="007A02C2" w:rsidRPr="009F734F" w:rsidRDefault="00000000">
            <w:pPr>
              <w:spacing w:after="0" w:line="240" w:lineRule="auto"/>
              <w:rPr>
                <w:rFonts w:cs="Times New Roman"/>
                <w:sz w:val="28"/>
                <w:szCs w:val="28"/>
              </w:rPr>
            </w:pPr>
            <w:r w:rsidRPr="009F734F">
              <w:rPr>
                <w:rFonts w:cs="Times New Roman"/>
                <w:sz w:val="28"/>
                <w:szCs w:val="28"/>
              </w:rPr>
              <w:t>Order + delivery partner</w:t>
            </w:r>
          </w:p>
        </w:tc>
      </w:tr>
      <w:tr w:rsidR="007A02C2" w:rsidRPr="009F734F" w14:paraId="1F4F65FA"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020D67A" w14:textId="77777777" w:rsidR="007A02C2" w:rsidRPr="009F734F" w:rsidRDefault="00000000">
            <w:pPr>
              <w:spacing w:after="0" w:line="240" w:lineRule="auto"/>
              <w:rPr>
                <w:rFonts w:cs="Times New Roman"/>
                <w:sz w:val="28"/>
                <w:szCs w:val="28"/>
              </w:rPr>
            </w:pPr>
            <w:r w:rsidRPr="009F734F">
              <w:rPr>
                <w:rFonts w:cs="Times New Roman"/>
                <w:sz w:val="28"/>
                <w:szCs w:val="28"/>
              </w:rPr>
              <w:t>order_tracking</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D0B227" w14:textId="77777777" w:rsidR="007A02C2" w:rsidRPr="009F734F" w:rsidRDefault="00000000">
            <w:pPr>
              <w:spacing w:after="0" w:line="240" w:lineRule="auto"/>
              <w:rPr>
                <w:rFonts w:cs="Times New Roman"/>
                <w:sz w:val="28"/>
                <w:szCs w:val="28"/>
              </w:rPr>
            </w:pPr>
            <w:r w:rsidRPr="009F734F">
              <w:rPr>
                <w:rFonts w:cs="Times New Roman"/>
                <w:sz w:val="28"/>
                <w:szCs w:val="28"/>
              </w:rPr>
              <w:t>Order + status/location history</w:t>
            </w:r>
          </w:p>
        </w:tc>
      </w:tr>
    </w:tbl>
    <w:p w14:paraId="7C2447E6" w14:textId="796E1AF0"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5.3 Group Order Data Model</w:t>
      </w:r>
    </w:p>
    <w:p w14:paraId="16E7429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5.3 Group Order Data Model is considered an important part of the FoodFlow project because group orders require membership, shared-cart attribution, and per-member payment state. The design is presented from both a user perspective and a database-systems perspective so that the report connects visible application behaviour with the underlying data and service responsibilities.</w:t>
      </w:r>
    </w:p>
    <w:p w14:paraId="40F31E7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stores group_orders as the parent record, group_members as participants, group_cart_items as member-owned food contributions, and group_payments as payment obligations.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49E53D4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using separate child tables keeps the shared cart collaborative while preserving the identity of the user responsible for each item.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9"/>
        <w:gridCol w:w="4887"/>
      </w:tblGrid>
      <w:tr w:rsidR="007A02C2" w:rsidRPr="009F734F" w14:paraId="7E2B8C4F"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A6CE2DF" w14:textId="77777777" w:rsidR="007A02C2" w:rsidRPr="009F734F" w:rsidRDefault="00000000">
            <w:pPr>
              <w:jc w:val="center"/>
              <w:rPr>
                <w:rFonts w:cs="Times New Roman"/>
                <w:sz w:val="28"/>
                <w:szCs w:val="28"/>
              </w:rPr>
            </w:pPr>
            <w:r w:rsidRPr="009F734F">
              <w:rPr>
                <w:rFonts w:cs="Times New Roman"/>
                <w:sz w:val="28"/>
                <w:szCs w:val="28"/>
              </w:rPr>
              <w:t>Table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E487E8C" w14:textId="77777777" w:rsidR="007A02C2" w:rsidRPr="009F734F" w:rsidRDefault="00000000">
            <w:pPr>
              <w:jc w:val="center"/>
              <w:rPr>
                <w:rFonts w:cs="Times New Roman"/>
                <w:sz w:val="28"/>
                <w:szCs w:val="28"/>
              </w:rPr>
            </w:pPr>
            <w:r w:rsidRPr="009F734F">
              <w:rPr>
                <w:rFonts w:cs="Times New Roman"/>
                <w:sz w:val="28"/>
                <w:szCs w:val="28"/>
              </w:rPr>
              <w:t>Why It Exists</w:t>
            </w:r>
          </w:p>
        </w:tc>
      </w:tr>
      <w:tr w:rsidR="007A02C2" w:rsidRPr="009F734F" w14:paraId="4A35B1E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7B2AF87" w14:textId="77777777" w:rsidR="007A02C2" w:rsidRPr="009F734F" w:rsidRDefault="00000000">
            <w:pPr>
              <w:spacing w:after="0" w:line="240" w:lineRule="auto"/>
              <w:rPr>
                <w:rFonts w:cs="Times New Roman"/>
                <w:sz w:val="28"/>
                <w:szCs w:val="28"/>
              </w:rPr>
            </w:pPr>
            <w:r w:rsidRPr="009F734F">
              <w:rPr>
                <w:rFonts w:cs="Times New Roman"/>
                <w:sz w:val="28"/>
                <w:szCs w:val="28"/>
              </w:rPr>
              <w:t>group_orders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D04BF8F" w14:textId="77777777" w:rsidR="007A02C2" w:rsidRPr="009F734F" w:rsidRDefault="00000000">
            <w:pPr>
              <w:spacing w:after="0" w:line="240" w:lineRule="auto"/>
              <w:rPr>
                <w:rFonts w:cs="Times New Roman"/>
                <w:sz w:val="28"/>
                <w:szCs w:val="28"/>
              </w:rPr>
            </w:pPr>
            <w:r w:rsidRPr="009F734F">
              <w:rPr>
                <w:rFonts w:cs="Times New Roman"/>
                <w:sz w:val="28"/>
                <w:szCs w:val="28"/>
              </w:rPr>
              <w:t>Parent group context and restaurant</w:t>
            </w:r>
          </w:p>
        </w:tc>
      </w:tr>
      <w:tr w:rsidR="007A02C2" w:rsidRPr="009F734F" w14:paraId="2C7724C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8F6ECC6" w14:textId="77777777" w:rsidR="007A02C2" w:rsidRPr="009F734F" w:rsidRDefault="00000000">
            <w:pPr>
              <w:spacing w:after="0" w:line="240" w:lineRule="auto"/>
              <w:rPr>
                <w:rFonts w:cs="Times New Roman"/>
                <w:sz w:val="28"/>
                <w:szCs w:val="28"/>
              </w:rPr>
            </w:pPr>
            <w:r w:rsidRPr="009F734F">
              <w:rPr>
                <w:rFonts w:cs="Times New Roman"/>
                <w:sz w:val="28"/>
                <w:szCs w:val="28"/>
              </w:rPr>
              <w:t>group_members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3E61318" w14:textId="77777777" w:rsidR="007A02C2" w:rsidRPr="009F734F" w:rsidRDefault="00000000">
            <w:pPr>
              <w:spacing w:after="0" w:line="240" w:lineRule="auto"/>
              <w:rPr>
                <w:rFonts w:cs="Times New Roman"/>
                <w:sz w:val="28"/>
                <w:szCs w:val="28"/>
              </w:rPr>
            </w:pPr>
            <w:r w:rsidRPr="009F734F">
              <w:rPr>
                <w:rFonts w:cs="Times New Roman"/>
                <w:sz w:val="28"/>
                <w:szCs w:val="28"/>
              </w:rPr>
              <w:t>Participants in the group</w:t>
            </w:r>
          </w:p>
        </w:tc>
      </w:tr>
      <w:tr w:rsidR="007A02C2" w:rsidRPr="009F734F" w14:paraId="657A24B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1CBEFAA" w14:textId="77777777" w:rsidR="007A02C2" w:rsidRPr="009F734F" w:rsidRDefault="00000000">
            <w:pPr>
              <w:spacing w:after="0" w:line="240" w:lineRule="auto"/>
              <w:rPr>
                <w:rFonts w:cs="Times New Roman"/>
                <w:sz w:val="28"/>
                <w:szCs w:val="28"/>
              </w:rPr>
            </w:pPr>
            <w:r w:rsidRPr="009F734F">
              <w:rPr>
                <w:rFonts w:cs="Times New Roman"/>
                <w:sz w:val="28"/>
                <w:szCs w:val="28"/>
              </w:rPr>
              <w:t>group_cart_items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7B63E20" w14:textId="77777777" w:rsidR="007A02C2" w:rsidRPr="009F734F" w:rsidRDefault="00000000">
            <w:pPr>
              <w:spacing w:after="0" w:line="240" w:lineRule="auto"/>
              <w:rPr>
                <w:rFonts w:cs="Times New Roman"/>
                <w:sz w:val="28"/>
                <w:szCs w:val="28"/>
              </w:rPr>
            </w:pPr>
            <w:r w:rsidRPr="009F734F">
              <w:rPr>
                <w:rFonts w:cs="Times New Roman"/>
                <w:sz w:val="28"/>
                <w:szCs w:val="28"/>
              </w:rPr>
              <w:t>Shared cart with contributor identity</w:t>
            </w:r>
          </w:p>
        </w:tc>
      </w:tr>
      <w:tr w:rsidR="007A02C2" w:rsidRPr="009F734F" w14:paraId="01C5DAA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9DF918B" w14:textId="77777777" w:rsidR="007A02C2" w:rsidRPr="009F734F" w:rsidRDefault="00000000">
            <w:pPr>
              <w:spacing w:after="0" w:line="240" w:lineRule="auto"/>
              <w:rPr>
                <w:rFonts w:cs="Times New Roman"/>
                <w:sz w:val="28"/>
                <w:szCs w:val="28"/>
              </w:rPr>
            </w:pPr>
            <w:r w:rsidRPr="009F734F">
              <w:rPr>
                <w:rFonts w:cs="Times New Roman"/>
                <w:sz w:val="28"/>
                <w:szCs w:val="28"/>
              </w:rPr>
              <w:t>group_payments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0DF4E26" w14:textId="77777777" w:rsidR="007A02C2" w:rsidRPr="009F734F" w:rsidRDefault="00000000">
            <w:pPr>
              <w:spacing w:after="0" w:line="240" w:lineRule="auto"/>
              <w:rPr>
                <w:rFonts w:cs="Times New Roman"/>
                <w:sz w:val="28"/>
                <w:szCs w:val="28"/>
              </w:rPr>
            </w:pPr>
            <w:r w:rsidRPr="009F734F">
              <w:rPr>
                <w:rFonts w:cs="Times New Roman"/>
                <w:sz w:val="28"/>
                <w:szCs w:val="28"/>
              </w:rPr>
              <w:t>Member-level amount and payment state</w:t>
            </w:r>
          </w:p>
        </w:tc>
      </w:tr>
    </w:tbl>
    <w:p w14:paraId="55501098" w14:textId="6243FEA7"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5.4 Group Split-Bill Logic</w:t>
      </w:r>
    </w:p>
    <w:p w14:paraId="7B997FF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The 5.4 group split-bill logic subsection explains the split bill is calculated from item ownership rather than by blindly dividing the final amount by the number of members.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4ACF246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for each participant, subtotal equals the sum of quantity multiplied by unit_price for that participant’s cart rows; the group total is the sum of participant subtotals.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07B3B4F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design then creates or updates a payment record per member so the frontend can distinguish PAID and PENDING contributions.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1432611E"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0D381E24" wp14:editId="3CE90227">
            <wp:extent cx="5669280" cy="3127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split_bill.png"/>
                    <pic:cNvPicPr/>
                  </pic:nvPicPr>
                  <pic:blipFill>
                    <a:blip r:embed="rId13"/>
                    <a:stretch>
                      <a:fillRect/>
                    </a:stretch>
                  </pic:blipFill>
                  <pic:spPr>
                    <a:xfrm>
                      <a:off x="0" y="0"/>
                      <a:ext cx="5669280" cy="312726"/>
                    </a:xfrm>
                    <a:prstGeom prst="rect">
                      <a:avLst/>
                    </a:prstGeom>
                  </pic:spPr>
                </pic:pic>
              </a:graphicData>
            </a:graphic>
          </wp:inline>
        </w:drawing>
      </w:r>
    </w:p>
    <w:p w14:paraId="6BC47943"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5.2 Split-bill processing logic</w:t>
      </w:r>
    </w:p>
    <w:p w14:paraId="4E3878F7" w14:textId="54A2C53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5.5 Order Status Design</w:t>
      </w:r>
    </w:p>
    <w:p w14:paraId="6785830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5.5 order status design discussion focuses on order processing becomes predictable when valid states and state-changing roles are defined. This requirement influences both the user interface and the data model, because a visible action such as placing an order or joining a group must correspond to a controlled server-side operation and a durable database state.</w:t>
      </w:r>
    </w:p>
    <w:p w14:paraId="08019C7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uses the sequence ORDER_PLACED, ORDER_CONFIRMED, PREPARING, READY_FOR_PICKUP, OUT_FOR_DELIVERY, and DELIVERED as the documented lifecycle.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40DB1AD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For academic evaluation, restaurant actions govern preparation-related stages and delivery actions govern fulfilment stages, reducing accidental cross-role changes. The </w:t>
      </w:r>
      <w:r w:rsidRPr="009F734F">
        <w:rPr>
          <w:rFonts w:cs="Times New Roman"/>
          <w:sz w:val="28"/>
          <w:szCs w:val="28"/>
        </w:rPr>
        <w:lastRenderedPageBreak/>
        <w:t>approach provides a direct mapping between the stated project objectives and demonstrable technical artefacts such as React pages, Express routes, MySQL tables, Socket.IO events, screenshots, test cases, and deployment instructions.</w:t>
      </w:r>
    </w:p>
    <w:p w14:paraId="30A0FBF3"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5204590D" wp14:editId="0BD91B1F">
            <wp:extent cx="5577840" cy="2637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lifecycle.png"/>
                    <pic:cNvPicPr/>
                  </pic:nvPicPr>
                  <pic:blipFill>
                    <a:blip r:embed="rId17"/>
                    <a:stretch>
                      <a:fillRect/>
                    </a:stretch>
                  </pic:blipFill>
                  <pic:spPr>
                    <a:xfrm>
                      <a:off x="0" y="0"/>
                      <a:ext cx="5577840" cy="263728"/>
                    </a:xfrm>
                    <a:prstGeom prst="rect">
                      <a:avLst/>
                    </a:prstGeom>
                  </pic:spPr>
                </pic:pic>
              </a:graphicData>
            </a:graphic>
          </wp:inline>
        </w:drawing>
      </w:r>
    </w:p>
    <w:p w14:paraId="2AEE7750"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5.3 Documented order status lifecycle</w:t>
      </w:r>
    </w:p>
    <w:p w14:paraId="19641055" w14:textId="77777777" w:rsidR="007A02C2" w:rsidRPr="009F734F" w:rsidRDefault="00000000">
      <w:pPr>
        <w:rPr>
          <w:rFonts w:cs="Times New Roman"/>
          <w:sz w:val="28"/>
          <w:szCs w:val="28"/>
        </w:rPr>
      </w:pPr>
      <w:r w:rsidRPr="009F734F">
        <w:rPr>
          <w:rFonts w:cs="Times New Roman"/>
          <w:sz w:val="28"/>
          <w:szCs w:val="28"/>
        </w:rPr>
        <w:br w:type="page"/>
      </w:r>
    </w:p>
    <w:p w14:paraId="2ED33F4F"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5.6 UI Navigation Design</w:t>
      </w:r>
    </w:p>
    <w:p w14:paraId="7930768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5.6 UI Navigation Design is considered an important part of the FoodFlow project because a food delivery platform must make the next important action obvious to each user. The design is presented from both a user perspective and a database-systems perspective so that the report connects visible application behaviour with the underlying data and service responsibilities.</w:t>
      </w:r>
    </w:p>
    <w:p w14:paraId="534078D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customer navigation centers on Home, Restaurants, Group Order, Track Order, Orders, Cart, and authentication actions, while restaurant and delivery users receive dedicated dashboards.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6B69329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Group Order interface uses Shared Cart, Add Food, and Split Bill views so collaboration can be understood as a sequence.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3DC78EB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Consistent navigation labels.</w:t>
      </w:r>
    </w:p>
    <w:p w14:paraId="2BBA1E9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Role-specific dashboard entry points.</w:t>
      </w:r>
    </w:p>
    <w:p w14:paraId="1E34CEE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Action buttons located near the related information.</w:t>
      </w:r>
    </w:p>
    <w:p w14:paraId="7DC057CB" w14:textId="76A8D416"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5.7 API Contract and Validation Design</w:t>
      </w:r>
    </w:p>
    <w:p w14:paraId="56F5095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5.7 api contract and validation design subsection explains API contracts define what data is sent, what is returned, and which operations are allowed.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117465E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endpoints should validate IDs, quantities, prices, ownership, status values, and required fields before issuing SQL mutations.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975850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The key engineering consideration is consistent validation rules make frontend errors easier to diagnose and protect the database from malformed application input. The team </w:t>
      </w:r>
      <w:r w:rsidRPr="009F734F">
        <w:rPr>
          <w:rFonts w:cs="Times New Roman"/>
          <w:sz w:val="28"/>
          <w:szCs w:val="28"/>
        </w:rPr>
        <w:lastRenderedPageBreak/>
        <w:t>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4EE10C58"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C7DA6B9" w14:textId="77777777" w:rsidR="007A02C2" w:rsidRPr="009F734F" w:rsidRDefault="00000000">
            <w:pPr>
              <w:jc w:val="center"/>
              <w:rPr>
                <w:rFonts w:cs="Times New Roman"/>
                <w:sz w:val="28"/>
                <w:szCs w:val="28"/>
              </w:rPr>
            </w:pPr>
            <w:r w:rsidRPr="009F734F">
              <w:rPr>
                <w:rFonts w:cs="Times New Roman"/>
                <w:sz w:val="28"/>
                <w:szCs w:val="28"/>
              </w:rPr>
              <w:t>Validation Area</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B71FC19" w14:textId="77777777" w:rsidR="007A02C2" w:rsidRPr="009F734F" w:rsidRDefault="00000000">
            <w:pPr>
              <w:jc w:val="center"/>
              <w:rPr>
                <w:rFonts w:cs="Times New Roman"/>
                <w:sz w:val="28"/>
                <w:szCs w:val="28"/>
              </w:rPr>
            </w:pPr>
            <w:r w:rsidRPr="009F734F">
              <w:rPr>
                <w:rFonts w:cs="Times New Roman"/>
                <w:sz w:val="28"/>
                <w:szCs w:val="28"/>
              </w:rPr>
              <w:t>Example Rule</w:t>
            </w:r>
          </w:p>
        </w:tc>
      </w:tr>
      <w:tr w:rsidR="007A02C2" w:rsidRPr="009F734F" w14:paraId="0A2891B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AA36DD4" w14:textId="77777777" w:rsidR="007A02C2" w:rsidRPr="009F734F" w:rsidRDefault="00000000">
            <w:pPr>
              <w:spacing w:after="0" w:line="240" w:lineRule="auto"/>
              <w:rPr>
                <w:rFonts w:cs="Times New Roman"/>
                <w:sz w:val="28"/>
                <w:szCs w:val="28"/>
              </w:rPr>
            </w:pPr>
            <w:r w:rsidRPr="009F734F">
              <w:rPr>
                <w:rFonts w:cs="Times New Roman"/>
                <w:sz w:val="28"/>
                <w:szCs w:val="28"/>
              </w:rPr>
              <w:t>Quantity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AB91A08" w14:textId="77777777" w:rsidR="007A02C2" w:rsidRPr="009F734F" w:rsidRDefault="00000000">
            <w:pPr>
              <w:spacing w:after="0" w:line="240" w:lineRule="auto"/>
              <w:rPr>
                <w:rFonts w:cs="Times New Roman"/>
                <w:sz w:val="28"/>
                <w:szCs w:val="28"/>
              </w:rPr>
            </w:pPr>
            <w:r w:rsidRPr="009F734F">
              <w:rPr>
                <w:rFonts w:cs="Times New Roman"/>
                <w:sz w:val="28"/>
                <w:szCs w:val="28"/>
              </w:rPr>
              <w:t>Must be a positive integer</w:t>
            </w:r>
          </w:p>
        </w:tc>
      </w:tr>
      <w:tr w:rsidR="007A02C2" w:rsidRPr="009F734F" w14:paraId="59D530A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16A7657" w14:textId="77777777" w:rsidR="007A02C2" w:rsidRPr="009F734F" w:rsidRDefault="00000000">
            <w:pPr>
              <w:spacing w:after="0" w:line="240" w:lineRule="auto"/>
              <w:rPr>
                <w:rFonts w:cs="Times New Roman"/>
                <w:sz w:val="28"/>
                <w:szCs w:val="28"/>
              </w:rPr>
            </w:pPr>
            <w:r w:rsidRPr="009F734F">
              <w:rPr>
                <w:rFonts w:cs="Times New Roman"/>
                <w:sz w:val="28"/>
                <w:szCs w:val="28"/>
              </w:rPr>
              <w:t>Price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C4ABA2C" w14:textId="77777777" w:rsidR="007A02C2" w:rsidRPr="009F734F" w:rsidRDefault="00000000">
            <w:pPr>
              <w:spacing w:after="0" w:line="240" w:lineRule="auto"/>
              <w:rPr>
                <w:rFonts w:cs="Times New Roman"/>
                <w:sz w:val="28"/>
                <w:szCs w:val="28"/>
              </w:rPr>
            </w:pPr>
            <w:r w:rsidRPr="009F734F">
              <w:rPr>
                <w:rFonts w:cs="Times New Roman"/>
                <w:sz w:val="28"/>
                <w:szCs w:val="28"/>
              </w:rPr>
              <w:t>Server uses stored menu price</w:t>
            </w:r>
          </w:p>
        </w:tc>
      </w:tr>
      <w:tr w:rsidR="007A02C2" w:rsidRPr="009F734F" w14:paraId="2FC5E9D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2B77A0F" w14:textId="77777777" w:rsidR="007A02C2" w:rsidRPr="009F734F" w:rsidRDefault="00000000">
            <w:pPr>
              <w:spacing w:after="0" w:line="240" w:lineRule="auto"/>
              <w:rPr>
                <w:rFonts w:cs="Times New Roman"/>
                <w:sz w:val="28"/>
                <w:szCs w:val="28"/>
              </w:rPr>
            </w:pPr>
            <w:r w:rsidRPr="009F734F">
              <w:rPr>
                <w:rFonts w:cs="Times New Roman"/>
                <w:sz w:val="28"/>
                <w:szCs w:val="28"/>
              </w:rPr>
              <w:t>Ownership</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3D28F08" w14:textId="77777777" w:rsidR="007A02C2" w:rsidRPr="009F734F" w:rsidRDefault="00000000">
            <w:pPr>
              <w:spacing w:after="0" w:line="240" w:lineRule="auto"/>
              <w:rPr>
                <w:rFonts w:cs="Times New Roman"/>
                <w:sz w:val="28"/>
                <w:szCs w:val="28"/>
              </w:rPr>
            </w:pPr>
            <w:r w:rsidRPr="009F734F">
              <w:rPr>
                <w:rFonts w:cs="Times New Roman"/>
                <w:sz w:val="28"/>
                <w:szCs w:val="28"/>
              </w:rPr>
              <w:t>Restaurant may edit only own records</w:t>
            </w:r>
          </w:p>
        </w:tc>
      </w:tr>
      <w:tr w:rsidR="007A02C2" w:rsidRPr="009F734F" w14:paraId="7039F71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A9B9D2" w14:textId="77777777" w:rsidR="007A02C2" w:rsidRPr="009F734F" w:rsidRDefault="00000000">
            <w:pPr>
              <w:spacing w:after="0" w:line="240" w:lineRule="auto"/>
              <w:rPr>
                <w:rFonts w:cs="Times New Roman"/>
                <w:sz w:val="28"/>
                <w:szCs w:val="28"/>
              </w:rPr>
            </w:pPr>
            <w:r w:rsidRPr="009F734F">
              <w:rPr>
                <w:rFonts w:cs="Times New Roman"/>
                <w:sz w:val="28"/>
                <w:szCs w:val="28"/>
              </w:rPr>
              <w:t>Status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84A94C4" w14:textId="77777777" w:rsidR="007A02C2" w:rsidRPr="009F734F" w:rsidRDefault="00000000">
            <w:pPr>
              <w:spacing w:after="0" w:line="240" w:lineRule="auto"/>
              <w:rPr>
                <w:rFonts w:cs="Times New Roman"/>
                <w:sz w:val="28"/>
                <w:szCs w:val="28"/>
              </w:rPr>
            </w:pPr>
            <w:r w:rsidRPr="009F734F">
              <w:rPr>
                <w:rFonts w:cs="Times New Roman"/>
                <w:sz w:val="28"/>
                <w:szCs w:val="28"/>
              </w:rPr>
              <w:t>Only allowed next states are accepted</w:t>
            </w:r>
          </w:p>
        </w:tc>
      </w:tr>
      <w:tr w:rsidR="007A02C2" w:rsidRPr="009F734F" w14:paraId="6486E4BD"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ACA4AE2" w14:textId="77777777" w:rsidR="007A02C2" w:rsidRPr="009F734F" w:rsidRDefault="00000000">
            <w:pPr>
              <w:spacing w:after="0" w:line="240" w:lineRule="auto"/>
              <w:rPr>
                <w:rFonts w:cs="Times New Roman"/>
                <w:sz w:val="28"/>
                <w:szCs w:val="28"/>
              </w:rPr>
            </w:pPr>
            <w:r w:rsidRPr="009F734F">
              <w:rPr>
                <w:rFonts w:cs="Times New Roman"/>
                <w:sz w:val="28"/>
                <w:szCs w:val="28"/>
              </w:rPr>
              <w:t>Role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DA7AC39" w14:textId="77777777" w:rsidR="007A02C2" w:rsidRPr="009F734F" w:rsidRDefault="00000000">
            <w:pPr>
              <w:spacing w:after="0" w:line="240" w:lineRule="auto"/>
              <w:rPr>
                <w:rFonts w:cs="Times New Roman"/>
                <w:sz w:val="28"/>
                <w:szCs w:val="28"/>
              </w:rPr>
            </w:pPr>
            <w:r w:rsidRPr="009F734F">
              <w:rPr>
                <w:rFonts w:cs="Times New Roman"/>
                <w:sz w:val="28"/>
                <w:szCs w:val="28"/>
              </w:rPr>
              <w:t>Protected endpoints require matching role</w:t>
            </w:r>
          </w:p>
        </w:tc>
      </w:tr>
    </w:tbl>
    <w:p w14:paraId="2602254A" w14:textId="77777777" w:rsidR="007A02C2" w:rsidRPr="009F734F" w:rsidRDefault="00000000">
      <w:pPr>
        <w:rPr>
          <w:rFonts w:cs="Times New Roman"/>
          <w:sz w:val="28"/>
          <w:szCs w:val="28"/>
        </w:rPr>
      </w:pPr>
      <w:r w:rsidRPr="009F734F">
        <w:rPr>
          <w:rFonts w:cs="Times New Roman"/>
          <w:sz w:val="28"/>
          <w:szCs w:val="28"/>
        </w:rPr>
        <w:br w:type="page"/>
      </w:r>
    </w:p>
    <w:p w14:paraId="3B5D60AC"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6 – IMPLEMENTATION</w:t>
      </w:r>
    </w:p>
    <w:p w14:paraId="085289B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6 – implementation discussion focuses on implementation converts the design into folders, components, API routes, SQL operations, and user workflows. This requirement influences both the user interface and the data model, because a visible action such as placing an order or joining a group must correspond to a controlled server-side operation and a durable database state.</w:t>
      </w:r>
    </w:p>
    <w:p w14:paraId="617911A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separates frontend and backend code so each side can be installed and started independently.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7CA7495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documentation describes implementation patterns that correspond to the project architecture and can be aligned with the exact source files during final submission. The approach provides a direct mapping between the stated project objectives and demonstrable technical artefacts such as React pages, Express routes, MySQL tables, Socket.IO events, screenshots, test cases, and deployment instructions.</w:t>
      </w:r>
    </w:p>
    <w:p w14:paraId="55B9A0A8" w14:textId="38AF5A56"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6.1 Project Structure and Local Setup</w:t>
      </w:r>
    </w:p>
    <w:p w14:paraId="4D55410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6.1 Project Structure and Local Setup is considered an important part of the FoodFlow project because a clear project directory makes it easier to find frontend pages, backend routes, database scripts, and environment files. The design is presented from both a user perspective and a database-systems perspective so that the report connects visible application behaviour with the underlying data and service responsibilities.</w:t>
      </w:r>
    </w:p>
    <w:p w14:paraId="5AAC3D8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current student workflow uses a Windows project directory with a frontend folder created through Vite and a backend folder for Node/Express services.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CC210C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root-level README should document the startup order so that a reviewer can reproduce the environment.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3BB7EBCD"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C0B8CB8" w14:textId="77777777" w:rsidR="007A02C2" w:rsidRPr="009F734F" w:rsidRDefault="00000000">
            <w:pPr>
              <w:jc w:val="center"/>
              <w:rPr>
                <w:rFonts w:cs="Times New Roman"/>
                <w:sz w:val="28"/>
                <w:szCs w:val="28"/>
              </w:rPr>
            </w:pPr>
            <w:r w:rsidRPr="009F734F">
              <w:rPr>
                <w:rFonts w:cs="Times New Roman"/>
                <w:sz w:val="28"/>
                <w:szCs w:val="28"/>
              </w:rPr>
              <w:lastRenderedPageBreak/>
              <w:t>Folder / File Group</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2225F89" w14:textId="77777777" w:rsidR="007A02C2" w:rsidRPr="009F734F" w:rsidRDefault="00000000">
            <w:pPr>
              <w:jc w:val="center"/>
              <w:rPr>
                <w:rFonts w:cs="Times New Roman"/>
                <w:sz w:val="28"/>
                <w:szCs w:val="28"/>
              </w:rPr>
            </w:pPr>
            <w:r w:rsidRPr="009F734F">
              <w:rPr>
                <w:rFonts w:cs="Times New Roman"/>
                <w:sz w:val="28"/>
                <w:szCs w:val="28"/>
              </w:rPr>
              <w:t>Purpose</w:t>
            </w:r>
          </w:p>
        </w:tc>
      </w:tr>
      <w:tr w:rsidR="007A02C2" w:rsidRPr="009F734F" w14:paraId="2490A61D"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9DDF9EE" w14:textId="77777777" w:rsidR="007A02C2" w:rsidRPr="009F734F" w:rsidRDefault="00000000">
            <w:pPr>
              <w:spacing w:after="0" w:line="240" w:lineRule="auto"/>
              <w:rPr>
                <w:rFonts w:cs="Times New Roman"/>
                <w:sz w:val="28"/>
                <w:szCs w:val="28"/>
              </w:rPr>
            </w:pPr>
            <w:r w:rsidRPr="009F734F">
              <w:rPr>
                <w:rFonts w:cs="Times New Roman"/>
                <w:sz w:val="28"/>
                <w:szCs w:val="28"/>
              </w:rPr>
              <w:t>frontend/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3C9ECDC" w14:textId="77777777" w:rsidR="007A02C2" w:rsidRPr="009F734F" w:rsidRDefault="00000000">
            <w:pPr>
              <w:spacing w:after="0" w:line="240" w:lineRule="auto"/>
              <w:rPr>
                <w:rFonts w:cs="Times New Roman"/>
                <w:sz w:val="28"/>
                <w:szCs w:val="28"/>
              </w:rPr>
            </w:pPr>
            <w:r w:rsidRPr="009F734F">
              <w:rPr>
                <w:rFonts w:cs="Times New Roman"/>
                <w:sz w:val="28"/>
                <w:szCs w:val="28"/>
              </w:rPr>
              <w:t>React + Vite application</w:t>
            </w:r>
          </w:p>
        </w:tc>
      </w:tr>
      <w:tr w:rsidR="007A02C2" w:rsidRPr="009F734F" w14:paraId="275B2A4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C41797B" w14:textId="77777777" w:rsidR="007A02C2" w:rsidRPr="009F734F" w:rsidRDefault="00000000">
            <w:pPr>
              <w:spacing w:after="0" w:line="240" w:lineRule="auto"/>
              <w:rPr>
                <w:rFonts w:cs="Times New Roman"/>
                <w:sz w:val="28"/>
                <w:szCs w:val="28"/>
              </w:rPr>
            </w:pPr>
            <w:r w:rsidRPr="009F734F">
              <w:rPr>
                <w:rFonts w:cs="Times New Roman"/>
                <w:sz w:val="28"/>
                <w:szCs w:val="28"/>
              </w:rPr>
              <w:t>backend/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DE4072" w14:textId="77777777" w:rsidR="007A02C2" w:rsidRPr="009F734F" w:rsidRDefault="00000000">
            <w:pPr>
              <w:spacing w:after="0" w:line="240" w:lineRule="auto"/>
              <w:rPr>
                <w:rFonts w:cs="Times New Roman"/>
                <w:sz w:val="28"/>
                <w:szCs w:val="28"/>
              </w:rPr>
            </w:pPr>
            <w:r w:rsidRPr="009F734F">
              <w:rPr>
                <w:rFonts w:cs="Times New Roman"/>
                <w:sz w:val="28"/>
                <w:szCs w:val="28"/>
              </w:rPr>
              <w:t>Node.js + Express server</w:t>
            </w:r>
          </w:p>
        </w:tc>
      </w:tr>
      <w:tr w:rsidR="007A02C2" w:rsidRPr="009F734F" w14:paraId="7CC6428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F72EAD1" w14:textId="77777777" w:rsidR="007A02C2" w:rsidRPr="009F734F" w:rsidRDefault="00000000">
            <w:pPr>
              <w:spacing w:after="0" w:line="240" w:lineRule="auto"/>
              <w:rPr>
                <w:rFonts w:cs="Times New Roman"/>
                <w:sz w:val="28"/>
                <w:szCs w:val="28"/>
              </w:rPr>
            </w:pPr>
            <w:r w:rsidRPr="009F734F">
              <w:rPr>
                <w:rFonts w:cs="Times New Roman"/>
                <w:sz w:val="28"/>
                <w:szCs w:val="28"/>
              </w:rPr>
              <w:t>sql/ or database scripts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A75721" w14:textId="77777777" w:rsidR="007A02C2" w:rsidRPr="009F734F" w:rsidRDefault="00000000">
            <w:pPr>
              <w:spacing w:after="0" w:line="240" w:lineRule="auto"/>
              <w:rPr>
                <w:rFonts w:cs="Times New Roman"/>
                <w:sz w:val="28"/>
                <w:szCs w:val="28"/>
              </w:rPr>
            </w:pPr>
            <w:r w:rsidRPr="009F734F">
              <w:rPr>
                <w:rFonts w:cs="Times New Roman"/>
                <w:sz w:val="28"/>
                <w:szCs w:val="28"/>
              </w:rPr>
              <w:t>Schema and seed data</w:t>
            </w:r>
          </w:p>
        </w:tc>
      </w:tr>
      <w:tr w:rsidR="007A02C2" w:rsidRPr="009F734F" w14:paraId="3ADCFB5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CF46348" w14:textId="77777777" w:rsidR="007A02C2" w:rsidRPr="009F734F" w:rsidRDefault="00000000">
            <w:pPr>
              <w:spacing w:after="0" w:line="240" w:lineRule="auto"/>
              <w:rPr>
                <w:rFonts w:cs="Times New Roman"/>
                <w:sz w:val="28"/>
                <w:szCs w:val="28"/>
              </w:rPr>
            </w:pPr>
            <w:r w:rsidRPr="009F734F">
              <w:rPr>
                <w:rFonts w:cs="Times New Roman"/>
                <w:sz w:val="28"/>
                <w:szCs w:val="28"/>
              </w:rPr>
              <w:t>README.md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919A66" w14:textId="77777777" w:rsidR="007A02C2" w:rsidRPr="009F734F" w:rsidRDefault="00000000">
            <w:pPr>
              <w:spacing w:after="0" w:line="240" w:lineRule="auto"/>
              <w:rPr>
                <w:rFonts w:cs="Times New Roman"/>
                <w:sz w:val="28"/>
                <w:szCs w:val="28"/>
              </w:rPr>
            </w:pPr>
            <w:r w:rsidRPr="009F734F">
              <w:rPr>
                <w:rFonts w:cs="Times New Roman"/>
                <w:sz w:val="28"/>
                <w:szCs w:val="28"/>
              </w:rPr>
              <w:t>Setup and project explanation</w:t>
            </w:r>
          </w:p>
        </w:tc>
      </w:tr>
      <w:tr w:rsidR="007A02C2" w:rsidRPr="009F734F" w14:paraId="44E9B6E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AA332F7" w14:textId="77777777" w:rsidR="007A02C2" w:rsidRPr="009F734F" w:rsidRDefault="00000000">
            <w:pPr>
              <w:spacing w:after="0" w:line="240" w:lineRule="auto"/>
              <w:rPr>
                <w:rFonts w:cs="Times New Roman"/>
                <w:sz w:val="28"/>
                <w:szCs w:val="28"/>
              </w:rPr>
            </w:pPr>
            <w:r w:rsidRPr="009F734F">
              <w:rPr>
                <w:rFonts w:cs="Times New Roman"/>
                <w:sz w:val="28"/>
                <w:szCs w:val="28"/>
              </w:rPr>
              <w:t>.env</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1E6F8F5" w14:textId="77777777" w:rsidR="007A02C2" w:rsidRPr="009F734F" w:rsidRDefault="00000000">
            <w:pPr>
              <w:spacing w:after="0" w:line="240" w:lineRule="auto"/>
              <w:rPr>
                <w:rFonts w:cs="Times New Roman"/>
                <w:sz w:val="28"/>
                <w:szCs w:val="28"/>
              </w:rPr>
            </w:pPr>
            <w:r w:rsidRPr="009F734F">
              <w:rPr>
                <w:rFonts w:cs="Times New Roman"/>
                <w:sz w:val="28"/>
                <w:szCs w:val="28"/>
              </w:rPr>
              <w:t>Local secrets and configuration</w:t>
            </w:r>
          </w:p>
        </w:tc>
      </w:tr>
      <w:tr w:rsidR="007A02C2" w:rsidRPr="009F734F" w14:paraId="5EFF97D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51B9FE7" w14:textId="77777777" w:rsidR="007A02C2" w:rsidRPr="009F734F" w:rsidRDefault="00000000">
            <w:pPr>
              <w:spacing w:after="0" w:line="240" w:lineRule="auto"/>
              <w:rPr>
                <w:rFonts w:cs="Times New Roman"/>
                <w:sz w:val="28"/>
                <w:szCs w:val="28"/>
              </w:rPr>
            </w:pPr>
            <w:r w:rsidRPr="009F734F">
              <w:rPr>
                <w:rFonts w:cs="Times New Roman"/>
                <w:sz w:val="28"/>
                <w:szCs w:val="28"/>
              </w:rPr>
              <w:t>.gitignore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FD239C9" w14:textId="77777777" w:rsidR="007A02C2" w:rsidRPr="009F734F" w:rsidRDefault="00000000">
            <w:pPr>
              <w:spacing w:after="0" w:line="240" w:lineRule="auto"/>
              <w:rPr>
                <w:rFonts w:cs="Times New Roman"/>
                <w:sz w:val="28"/>
                <w:szCs w:val="28"/>
              </w:rPr>
            </w:pPr>
            <w:r w:rsidRPr="009F734F">
              <w:rPr>
                <w:rFonts w:cs="Times New Roman"/>
                <w:sz w:val="28"/>
                <w:szCs w:val="28"/>
              </w:rPr>
              <w:t>Prevent secrets and generated files from Git</w:t>
            </w:r>
          </w:p>
        </w:tc>
      </w:tr>
    </w:tbl>
    <w:p w14:paraId="0E35DEC2" w14:textId="434BC556"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6.2 Customer Module – Restaurant Discovery</w:t>
      </w:r>
    </w:p>
    <w:p w14:paraId="43AF654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6.2 customer module – restaurant discovery subsection explains customers start by browsing available restaurants and selecting a restaurant to view its menu.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3ACD6CD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frontend requests restaurant data from the API and renders cards containing restaurant name, description, rating, and delivery information used in the demo interface.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75D4A32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restaurant identifier then becomes the context for loading menu items and adding valid items to the cart.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79851551" w14:textId="77777777" w:rsidR="007A02C2" w:rsidRPr="009F734F" w:rsidRDefault="00000000">
      <w:pPr>
        <w:spacing w:after="40"/>
        <w:jc w:val="center"/>
        <w:rPr>
          <w:rFonts w:cs="Times New Roman"/>
          <w:sz w:val="28"/>
          <w:szCs w:val="28"/>
        </w:rPr>
      </w:pPr>
      <w:r w:rsidRPr="009F734F">
        <w:rPr>
          <w:rFonts w:cs="Times New Roman"/>
          <w:noProof/>
          <w:sz w:val="28"/>
          <w:szCs w:val="28"/>
        </w:rPr>
        <w:lastRenderedPageBreak/>
        <w:drawing>
          <wp:inline distT="0" distB="0" distL="0" distR="0" wp14:anchorId="22F22E1C" wp14:editId="3FDFA457">
            <wp:extent cx="6035040" cy="28821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1"/>
                    <a:stretch>
                      <a:fillRect/>
                    </a:stretch>
                  </pic:blipFill>
                  <pic:spPr>
                    <a:xfrm>
                      <a:off x="0" y="0"/>
                      <a:ext cx="6035040" cy="2882169"/>
                    </a:xfrm>
                    <a:prstGeom prst="rect">
                      <a:avLst/>
                    </a:prstGeom>
                  </pic:spPr>
                </pic:pic>
              </a:graphicData>
            </a:graphic>
          </wp:inline>
        </w:drawing>
      </w:r>
    </w:p>
    <w:p w14:paraId="018FBD24"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6.1 Customer restaurant discovery screen from the FoodFlow application</w:t>
      </w:r>
    </w:p>
    <w:p w14:paraId="79814F16" w14:textId="1481F728"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6.2 Customer Module – Menu and Cart</w:t>
      </w:r>
    </w:p>
    <w:p w14:paraId="70C3FBD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6.2 customer module – menu and cart discussion focuses on menu selection must preserve item identity, quantity, price, and restaurant context. This requirement influences both the user interface and the data model, because a visible action such as placing an order or joining a group must correspond to a controlled server-side operation and a durable database state.</w:t>
      </w:r>
    </w:p>
    <w:p w14:paraId="29A1F1A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displays menu items and allows the user to add items to a cart, update quantity, and review the calculated total before checkout.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44BF64B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server should re-read the authoritative menu price when an order is submitted so client-side values are not trusted as the final charge. The approach provides a direct mapping between the stated project objectives and demonstrable technical artefacts such as React pages, Express routes, MySQL tables, Socket.IO events, screenshots, test cases, and deployment instructions.</w:t>
      </w:r>
    </w:p>
    <w:p w14:paraId="7D876EE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Add item to cart.</w:t>
      </w:r>
    </w:p>
    <w:p w14:paraId="4FB7B85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Increase or decrease quantity.</w:t>
      </w:r>
    </w:p>
    <w:p w14:paraId="5627C2A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Remove item.</w:t>
      </w:r>
    </w:p>
    <w:p w14:paraId="4E62C9A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Validate availability before checkout.</w:t>
      </w:r>
    </w:p>
    <w:p w14:paraId="22F9084B" w14:textId="58F38249" w:rsidR="007A02C2" w:rsidRPr="009F734F" w:rsidRDefault="00000000" w:rsidP="00406437">
      <w:pPr>
        <w:rPr>
          <w:rFonts w:cs="Times New Roman"/>
          <w:sz w:val="28"/>
          <w:szCs w:val="28"/>
        </w:rPr>
      </w:pPr>
      <w:r w:rsidRPr="009F734F">
        <w:rPr>
          <w:rFonts w:cs="Times New Roman"/>
          <w:sz w:val="28"/>
          <w:szCs w:val="28"/>
        </w:rPr>
        <w:br w:type="page"/>
      </w:r>
      <w:r w:rsidRPr="009F734F">
        <w:rPr>
          <w:rFonts w:cs="Times New Roman"/>
          <w:color w:val="003366"/>
          <w:sz w:val="28"/>
          <w:szCs w:val="28"/>
        </w:rPr>
        <w:lastRenderedPageBreak/>
        <w:t>6.2 Customer Module – Checkout and Order Placement</w:t>
      </w:r>
    </w:p>
    <w:p w14:paraId="46BFF83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6.2 Customer Module – Checkout and Order Placement is considered an important part of the FoodFlow project because checkout combines the cart with a delivery address and payment choice to create a durable order. The design is presented from both a user perspective and a database-systems perspective so that the report connects visible application behaviour with the underlying data and service responsibilities.</w:t>
      </w:r>
    </w:p>
    <w:p w14:paraId="4DA14C9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frontend sends order information to the backend, which validates the cart, computes the amount from stored data, inserts the order and line items, and returns the created order identifier.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4003053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customer can then navigate to Order Details where the stored status and payment state are displayed.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4EA338FB"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EEB9460" w14:textId="77777777" w:rsidR="007A02C2" w:rsidRPr="009F734F" w:rsidRDefault="00000000">
            <w:pPr>
              <w:jc w:val="center"/>
              <w:rPr>
                <w:rFonts w:cs="Times New Roman"/>
                <w:sz w:val="28"/>
                <w:szCs w:val="28"/>
              </w:rPr>
            </w:pPr>
            <w:r w:rsidRPr="009F734F">
              <w:rPr>
                <w:rFonts w:cs="Times New Roman"/>
                <w:sz w:val="28"/>
                <w:szCs w:val="28"/>
              </w:rPr>
              <w:t>Stage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EA803B6" w14:textId="77777777" w:rsidR="007A02C2" w:rsidRPr="009F734F" w:rsidRDefault="00000000">
            <w:pPr>
              <w:jc w:val="center"/>
              <w:rPr>
                <w:rFonts w:cs="Times New Roman"/>
                <w:sz w:val="28"/>
                <w:szCs w:val="28"/>
              </w:rPr>
            </w:pPr>
            <w:r w:rsidRPr="009F734F">
              <w:rPr>
                <w:rFonts w:cs="Times New Roman"/>
                <w:sz w:val="28"/>
                <w:szCs w:val="28"/>
              </w:rPr>
              <w:t>Result</w:t>
            </w:r>
          </w:p>
        </w:tc>
      </w:tr>
      <w:tr w:rsidR="007A02C2" w:rsidRPr="009F734F" w14:paraId="03482BDD"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6CDC32F" w14:textId="77777777" w:rsidR="007A02C2" w:rsidRPr="009F734F" w:rsidRDefault="00000000">
            <w:pPr>
              <w:spacing w:after="0" w:line="240" w:lineRule="auto"/>
              <w:rPr>
                <w:rFonts w:cs="Times New Roman"/>
                <w:sz w:val="28"/>
                <w:szCs w:val="28"/>
              </w:rPr>
            </w:pPr>
            <w:r w:rsidRPr="009F734F">
              <w:rPr>
                <w:rFonts w:cs="Times New Roman"/>
                <w:sz w:val="28"/>
                <w:szCs w:val="28"/>
              </w:rPr>
              <w:t>Review</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EC5BF48" w14:textId="77777777" w:rsidR="007A02C2" w:rsidRPr="009F734F" w:rsidRDefault="00000000">
            <w:pPr>
              <w:spacing w:after="0" w:line="240" w:lineRule="auto"/>
              <w:rPr>
                <w:rFonts w:cs="Times New Roman"/>
                <w:sz w:val="28"/>
                <w:szCs w:val="28"/>
              </w:rPr>
            </w:pPr>
            <w:r w:rsidRPr="009F734F">
              <w:rPr>
                <w:rFonts w:cs="Times New Roman"/>
                <w:sz w:val="28"/>
                <w:szCs w:val="28"/>
              </w:rPr>
              <w:t>Cart contents and amount</w:t>
            </w:r>
          </w:p>
        </w:tc>
      </w:tr>
      <w:tr w:rsidR="007A02C2" w:rsidRPr="009F734F" w14:paraId="292A3B3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2C776C2" w14:textId="77777777" w:rsidR="007A02C2" w:rsidRPr="009F734F" w:rsidRDefault="00000000">
            <w:pPr>
              <w:spacing w:after="0" w:line="240" w:lineRule="auto"/>
              <w:rPr>
                <w:rFonts w:cs="Times New Roman"/>
                <w:sz w:val="28"/>
                <w:szCs w:val="28"/>
              </w:rPr>
            </w:pPr>
            <w:r w:rsidRPr="009F734F">
              <w:rPr>
                <w:rFonts w:cs="Times New Roman"/>
                <w:sz w:val="28"/>
                <w:szCs w:val="28"/>
              </w:rPr>
              <w:t>Address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923B02B" w14:textId="77777777" w:rsidR="007A02C2" w:rsidRPr="009F734F" w:rsidRDefault="00000000">
            <w:pPr>
              <w:spacing w:after="0" w:line="240" w:lineRule="auto"/>
              <w:rPr>
                <w:rFonts w:cs="Times New Roman"/>
                <w:sz w:val="28"/>
                <w:szCs w:val="28"/>
              </w:rPr>
            </w:pPr>
            <w:r w:rsidRPr="009F734F">
              <w:rPr>
                <w:rFonts w:cs="Times New Roman"/>
                <w:sz w:val="28"/>
                <w:szCs w:val="28"/>
              </w:rPr>
              <w:t>Selected delivery location</w:t>
            </w:r>
          </w:p>
        </w:tc>
      </w:tr>
      <w:tr w:rsidR="007A02C2" w:rsidRPr="009F734F" w14:paraId="25EFAB6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42F21EC" w14:textId="77777777" w:rsidR="007A02C2" w:rsidRPr="009F734F" w:rsidRDefault="00000000">
            <w:pPr>
              <w:spacing w:after="0" w:line="240" w:lineRule="auto"/>
              <w:rPr>
                <w:rFonts w:cs="Times New Roman"/>
                <w:sz w:val="28"/>
                <w:szCs w:val="28"/>
              </w:rPr>
            </w:pPr>
            <w:r w:rsidRPr="009F734F">
              <w:rPr>
                <w:rFonts w:cs="Times New Roman"/>
                <w:sz w:val="28"/>
                <w:szCs w:val="28"/>
              </w:rPr>
              <w:t>Create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F352C42" w14:textId="77777777" w:rsidR="007A02C2" w:rsidRPr="009F734F" w:rsidRDefault="00000000">
            <w:pPr>
              <w:spacing w:after="0" w:line="240" w:lineRule="auto"/>
              <w:rPr>
                <w:rFonts w:cs="Times New Roman"/>
                <w:sz w:val="28"/>
                <w:szCs w:val="28"/>
              </w:rPr>
            </w:pPr>
            <w:r w:rsidRPr="009F734F">
              <w:rPr>
                <w:rFonts w:cs="Times New Roman"/>
                <w:sz w:val="28"/>
                <w:szCs w:val="28"/>
              </w:rPr>
              <w:t>Order + order_items rows</w:t>
            </w:r>
          </w:p>
        </w:tc>
      </w:tr>
      <w:tr w:rsidR="007A02C2" w:rsidRPr="009F734F" w14:paraId="570DFDD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690716D" w14:textId="77777777" w:rsidR="007A02C2" w:rsidRPr="009F734F" w:rsidRDefault="00000000">
            <w:pPr>
              <w:spacing w:after="0" w:line="240" w:lineRule="auto"/>
              <w:rPr>
                <w:rFonts w:cs="Times New Roman"/>
                <w:sz w:val="28"/>
                <w:szCs w:val="28"/>
              </w:rPr>
            </w:pPr>
            <w:r w:rsidRPr="009F734F">
              <w:rPr>
                <w:rFonts w:cs="Times New Roman"/>
                <w:sz w:val="28"/>
                <w:szCs w:val="28"/>
              </w:rPr>
              <w:t>Payment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E5C53F7" w14:textId="77777777" w:rsidR="007A02C2" w:rsidRPr="009F734F" w:rsidRDefault="00000000">
            <w:pPr>
              <w:spacing w:after="0" w:line="240" w:lineRule="auto"/>
              <w:rPr>
                <w:rFonts w:cs="Times New Roman"/>
                <w:sz w:val="28"/>
                <w:szCs w:val="28"/>
              </w:rPr>
            </w:pPr>
            <w:r w:rsidRPr="009F734F">
              <w:rPr>
                <w:rFonts w:cs="Times New Roman"/>
                <w:sz w:val="28"/>
                <w:szCs w:val="28"/>
              </w:rPr>
              <w:t>Payment record/state</w:t>
            </w:r>
          </w:p>
        </w:tc>
      </w:tr>
      <w:tr w:rsidR="007A02C2" w:rsidRPr="009F734F" w14:paraId="7087303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CF725A" w14:textId="77777777" w:rsidR="007A02C2" w:rsidRPr="009F734F" w:rsidRDefault="00000000">
            <w:pPr>
              <w:spacing w:after="0" w:line="240" w:lineRule="auto"/>
              <w:rPr>
                <w:rFonts w:cs="Times New Roman"/>
                <w:sz w:val="28"/>
                <w:szCs w:val="28"/>
              </w:rPr>
            </w:pPr>
            <w:r w:rsidRPr="009F734F">
              <w:rPr>
                <w:rFonts w:cs="Times New Roman"/>
                <w:sz w:val="28"/>
                <w:szCs w:val="28"/>
              </w:rPr>
              <w:t>Track</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762B35A" w14:textId="77777777" w:rsidR="007A02C2" w:rsidRPr="009F734F" w:rsidRDefault="00000000">
            <w:pPr>
              <w:spacing w:after="0" w:line="240" w:lineRule="auto"/>
              <w:rPr>
                <w:rFonts w:cs="Times New Roman"/>
                <w:sz w:val="28"/>
                <w:szCs w:val="28"/>
              </w:rPr>
            </w:pPr>
            <w:r w:rsidRPr="009F734F">
              <w:rPr>
                <w:rFonts w:cs="Times New Roman"/>
                <w:sz w:val="28"/>
                <w:szCs w:val="28"/>
              </w:rPr>
              <w:t>Order Details page</w:t>
            </w:r>
          </w:p>
        </w:tc>
      </w:tr>
    </w:tbl>
    <w:p w14:paraId="79F9E2A9" w14:textId="5966E639"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6.3 Restaurant Module – Menu Management</w:t>
      </w:r>
    </w:p>
    <w:p w14:paraId="02796C7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6.3 restaurant module – menu management subsection explains restaurant users require CRUD operations for menu items so the displayed catalogue can remain current.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07433A3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For FoodFlow, the FoodFlow dashboard can support create, read, update, and delete or availability-change operations tied to the restaurant identifier.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91C5AA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server-side ownership checks are essential because the UI alone cannot prevent a user from attempting to modify another restaurant’s data.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0FCE4B8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Create food item.</w:t>
      </w:r>
    </w:p>
    <w:p w14:paraId="7834D55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Edit name, description, price, image, availability.</w:t>
      </w:r>
    </w:p>
    <w:p w14:paraId="1DE9F74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Disable unavailable items.</w:t>
      </w:r>
    </w:p>
    <w:p w14:paraId="33C1068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Review menu list.</w:t>
      </w:r>
    </w:p>
    <w:p w14:paraId="0F248D24" w14:textId="77777777" w:rsidR="007A02C2" w:rsidRPr="009F734F" w:rsidRDefault="00000000">
      <w:pPr>
        <w:rPr>
          <w:rFonts w:cs="Times New Roman"/>
          <w:sz w:val="28"/>
          <w:szCs w:val="28"/>
        </w:rPr>
      </w:pPr>
      <w:r w:rsidRPr="009F734F">
        <w:rPr>
          <w:rFonts w:cs="Times New Roman"/>
          <w:sz w:val="28"/>
          <w:szCs w:val="28"/>
        </w:rPr>
        <w:br w:type="page"/>
      </w:r>
    </w:p>
    <w:p w14:paraId="0847499D"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6.3 Restaurant Module – Order Processing</w:t>
      </w:r>
    </w:p>
    <w:p w14:paraId="31DFD3F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6.3 restaurant module – order processing discussion focuses on restaurant operations turn a newly created order into an order that is ready for delivery. This requirement influences both the user interface and the data model, because a visible action such as placing an order or joining a group must correspond to a controlled server-side operation and a durable database state.</w:t>
      </w:r>
    </w:p>
    <w:p w14:paraId="72D392F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restaurant dashboard retrieves incoming orders and updates the preparation stages according to the documented lifecycle.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39B98DE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after the restaurant marks the order ready for pickup, the delivery workflow can safely take over without bypassing the preparation state. The approach provides a direct mapping between the stated project objectives and demonstrable technical artefacts such as React pages, Express routes, MySQL tables, Socket.IO events, screenshots, test cases, and deployment instructions.</w:t>
      </w:r>
    </w:p>
    <w:p w14:paraId="1E84D8A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Review newly placed orders.</w:t>
      </w:r>
    </w:p>
    <w:p w14:paraId="6978C91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Confirm / accept order.</w:t>
      </w:r>
    </w:p>
    <w:p w14:paraId="59C8A28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Mark as preparing.</w:t>
      </w:r>
    </w:p>
    <w:p w14:paraId="010FB69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Mark ready for pickup.</w:t>
      </w:r>
    </w:p>
    <w:p w14:paraId="12C1526F" w14:textId="6939794E"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6.4 Delivery Partner Module – Availability and Assignment</w:t>
      </w:r>
    </w:p>
    <w:p w14:paraId="1D84393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6.4 Delivery Partner Module – Availability and Assignment is considered an important part of the FoodFlow project because delivery partners need a list of work they are eligible to receive and a clear active-delivery view. The design is presented from both a user perspective and a database-systems perspective so that the report connects visible application behaviour with the underlying data and service responsibilities.</w:t>
      </w:r>
    </w:p>
    <w:p w14:paraId="7493414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represents the relationship through delivery assignment data and partner availability status.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503D16C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From a technical and academic viewpoint, the assignment record avoids putting partner-specific fields directly into customer data and supports a clear audit trail for which partner handled an order. The design therefore demonstrates practical use of relational modelling, RESTful communication, role-specific authorization, event-driven </w:t>
      </w:r>
      <w:r w:rsidRPr="009F734F">
        <w:rPr>
          <w:rFonts w:cs="Times New Roman"/>
          <w:sz w:val="28"/>
          <w:szCs w:val="28"/>
        </w:rPr>
        <w:lastRenderedPageBreak/>
        <w:t>updates, validation, error handling, and transaction-aware state changes. These concepts are especially visible in the order lifecycle and the Group Ordering with Live Split Bill module.</w:t>
      </w:r>
    </w:p>
    <w:p w14:paraId="529F375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Set availability.</w:t>
      </w:r>
    </w:p>
    <w:p w14:paraId="411AF22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View eligible assignments.</w:t>
      </w:r>
    </w:p>
    <w:p w14:paraId="41C88B1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Accept assignment.</w:t>
      </w:r>
    </w:p>
    <w:p w14:paraId="458C27A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Open active delivery details.</w:t>
      </w:r>
    </w:p>
    <w:p w14:paraId="1D4109D1" w14:textId="502095AB"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6.4 Delivery Partner Module – Pickup, Route and Delivery</w:t>
      </w:r>
    </w:p>
    <w:p w14:paraId="632258F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6.4 delivery partner module – pickup, route and delivery subsection explains delivery completion is a sequence rather than a single button.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37BACA0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partner moves an order from ready for pickup to out for delivery and finally to delivered; location updates can be attached to the active delivery.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13E4418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frontend can display these changes to a customer through Order Details and Socket.IO events.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36B2EEF3" w14:textId="77777777" w:rsidR="007A02C2" w:rsidRPr="009F734F" w:rsidRDefault="00000000">
      <w:pPr>
        <w:spacing w:after="40"/>
        <w:jc w:val="center"/>
        <w:rPr>
          <w:rFonts w:cs="Times New Roman"/>
          <w:sz w:val="28"/>
          <w:szCs w:val="28"/>
        </w:rPr>
      </w:pPr>
      <w:r w:rsidRPr="009F734F">
        <w:rPr>
          <w:rFonts w:cs="Times New Roman"/>
          <w:noProof/>
          <w:sz w:val="28"/>
          <w:szCs w:val="28"/>
        </w:rPr>
        <w:lastRenderedPageBreak/>
        <w:drawing>
          <wp:inline distT="0" distB="0" distL="0" distR="0" wp14:anchorId="01B071FB" wp14:editId="69114B86">
            <wp:extent cx="5943600" cy="28966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8"/>
                    <a:stretch>
                      <a:fillRect/>
                    </a:stretch>
                  </pic:blipFill>
                  <pic:spPr>
                    <a:xfrm>
                      <a:off x="0" y="0"/>
                      <a:ext cx="5943600" cy="2896686"/>
                    </a:xfrm>
                    <a:prstGeom prst="rect">
                      <a:avLst/>
                    </a:prstGeom>
                  </pic:spPr>
                </pic:pic>
              </a:graphicData>
            </a:graphic>
          </wp:inline>
        </w:drawing>
      </w:r>
    </w:p>
    <w:p w14:paraId="0985B360"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6.2 Order Details and delivery lifecycle screen</w:t>
      </w:r>
    </w:p>
    <w:p w14:paraId="37DC9A45" w14:textId="52DEC807"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6.5 Admin Module – Onboarding and Commission Tracking</w:t>
      </w:r>
    </w:p>
    <w:p w14:paraId="25171BF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6.5 admin module – onboarding and commission tracking discussion focuses on administration requires cross-restaurant access and therefore stronger authorization than ordinary roles. This requirement influences both the user interface and the data model, because a visible action such as placing an order or joining a group must correspond to a controlled server-side operation and a durable database state.</w:t>
      </w:r>
    </w:p>
    <w:p w14:paraId="02979BF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planned FoodFlow admin layer supports restaurant onboarding, commission information, and platform-wide order monitoring.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0D47C53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commission records can be stored per order or summarized per restaurant so the administrator can inspect operational activity without editing customer records directly.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096573D0"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5650748" w14:textId="77777777" w:rsidR="007A02C2" w:rsidRPr="009F734F" w:rsidRDefault="00000000">
            <w:pPr>
              <w:jc w:val="center"/>
              <w:rPr>
                <w:rFonts w:cs="Times New Roman"/>
                <w:sz w:val="28"/>
                <w:szCs w:val="28"/>
              </w:rPr>
            </w:pPr>
            <w:r w:rsidRPr="009F734F">
              <w:rPr>
                <w:rFonts w:cs="Times New Roman"/>
                <w:sz w:val="28"/>
                <w:szCs w:val="28"/>
              </w:rPr>
              <w:t>Admin Area</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FD4FFC8" w14:textId="77777777" w:rsidR="007A02C2" w:rsidRPr="009F734F" w:rsidRDefault="00000000">
            <w:pPr>
              <w:jc w:val="center"/>
              <w:rPr>
                <w:rFonts w:cs="Times New Roman"/>
                <w:sz w:val="28"/>
                <w:szCs w:val="28"/>
              </w:rPr>
            </w:pPr>
            <w:r w:rsidRPr="009F734F">
              <w:rPr>
                <w:rFonts w:cs="Times New Roman"/>
                <w:sz w:val="28"/>
                <w:szCs w:val="28"/>
              </w:rPr>
              <w:t>Representative Data</w:t>
            </w:r>
          </w:p>
        </w:tc>
      </w:tr>
      <w:tr w:rsidR="007A02C2" w:rsidRPr="009F734F" w14:paraId="418EE77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418ADC2" w14:textId="77777777" w:rsidR="007A02C2" w:rsidRPr="009F734F" w:rsidRDefault="00000000">
            <w:pPr>
              <w:spacing w:after="0" w:line="240" w:lineRule="auto"/>
              <w:rPr>
                <w:rFonts w:cs="Times New Roman"/>
                <w:sz w:val="28"/>
                <w:szCs w:val="28"/>
              </w:rPr>
            </w:pPr>
            <w:r w:rsidRPr="009F734F">
              <w:rPr>
                <w:rFonts w:cs="Times New Roman"/>
                <w:sz w:val="28"/>
                <w:szCs w:val="28"/>
              </w:rPr>
              <w:t>Onboarding</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1CEB1FD" w14:textId="77777777" w:rsidR="007A02C2" w:rsidRPr="009F734F" w:rsidRDefault="00000000">
            <w:pPr>
              <w:spacing w:after="0" w:line="240" w:lineRule="auto"/>
              <w:rPr>
                <w:rFonts w:cs="Times New Roman"/>
                <w:sz w:val="28"/>
                <w:szCs w:val="28"/>
              </w:rPr>
            </w:pPr>
            <w:r w:rsidRPr="009F734F">
              <w:rPr>
                <w:rFonts w:cs="Times New Roman"/>
                <w:sz w:val="28"/>
                <w:szCs w:val="28"/>
              </w:rPr>
              <w:t>Restaurant name, owner, status</w:t>
            </w:r>
          </w:p>
        </w:tc>
      </w:tr>
      <w:tr w:rsidR="007A02C2" w:rsidRPr="009F734F" w14:paraId="180DEFA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2528EAF" w14:textId="77777777" w:rsidR="007A02C2" w:rsidRPr="009F734F" w:rsidRDefault="00000000">
            <w:pPr>
              <w:spacing w:after="0" w:line="240" w:lineRule="auto"/>
              <w:rPr>
                <w:rFonts w:cs="Times New Roman"/>
                <w:sz w:val="28"/>
                <w:szCs w:val="28"/>
              </w:rPr>
            </w:pPr>
            <w:r w:rsidRPr="009F734F">
              <w:rPr>
                <w:rFonts w:cs="Times New Roman"/>
                <w:sz w:val="28"/>
                <w:szCs w:val="28"/>
              </w:rPr>
              <w:t>Commission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43889DE" w14:textId="77777777" w:rsidR="007A02C2" w:rsidRPr="009F734F" w:rsidRDefault="00000000">
            <w:pPr>
              <w:spacing w:after="0" w:line="240" w:lineRule="auto"/>
              <w:rPr>
                <w:rFonts w:cs="Times New Roman"/>
                <w:sz w:val="28"/>
                <w:szCs w:val="28"/>
              </w:rPr>
            </w:pPr>
            <w:r w:rsidRPr="009F734F">
              <w:rPr>
                <w:rFonts w:cs="Times New Roman"/>
                <w:sz w:val="28"/>
                <w:szCs w:val="28"/>
              </w:rPr>
              <w:t>Order, rate, commission amount</w:t>
            </w:r>
          </w:p>
        </w:tc>
      </w:tr>
      <w:tr w:rsidR="007A02C2" w:rsidRPr="009F734F" w14:paraId="1A7E15E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9AEAF21" w14:textId="77777777" w:rsidR="007A02C2" w:rsidRPr="009F734F" w:rsidRDefault="00000000">
            <w:pPr>
              <w:spacing w:after="0" w:line="240" w:lineRule="auto"/>
              <w:rPr>
                <w:rFonts w:cs="Times New Roman"/>
                <w:sz w:val="28"/>
                <w:szCs w:val="28"/>
              </w:rPr>
            </w:pPr>
            <w:r w:rsidRPr="009F734F">
              <w:rPr>
                <w:rFonts w:cs="Times New Roman"/>
                <w:sz w:val="28"/>
                <w:szCs w:val="28"/>
              </w:rPr>
              <w:lastRenderedPageBreak/>
              <w:t>Monitoring</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D81754E" w14:textId="77777777" w:rsidR="007A02C2" w:rsidRPr="009F734F" w:rsidRDefault="00000000">
            <w:pPr>
              <w:spacing w:after="0" w:line="240" w:lineRule="auto"/>
              <w:rPr>
                <w:rFonts w:cs="Times New Roman"/>
                <w:sz w:val="28"/>
                <w:szCs w:val="28"/>
              </w:rPr>
            </w:pPr>
            <w:r w:rsidRPr="009F734F">
              <w:rPr>
                <w:rFonts w:cs="Times New Roman"/>
                <w:sz w:val="28"/>
                <w:szCs w:val="28"/>
              </w:rPr>
              <w:t>Order ID, restaurant, status, amount</w:t>
            </w:r>
          </w:p>
        </w:tc>
      </w:tr>
      <w:tr w:rsidR="007A02C2" w:rsidRPr="009F734F" w14:paraId="59A33C6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21A9CAC" w14:textId="77777777" w:rsidR="007A02C2" w:rsidRPr="009F734F" w:rsidRDefault="00000000">
            <w:pPr>
              <w:spacing w:after="0" w:line="240" w:lineRule="auto"/>
              <w:rPr>
                <w:rFonts w:cs="Times New Roman"/>
                <w:sz w:val="28"/>
                <w:szCs w:val="28"/>
              </w:rPr>
            </w:pPr>
            <w:r w:rsidRPr="009F734F">
              <w:rPr>
                <w:rFonts w:cs="Times New Roman"/>
                <w:sz w:val="28"/>
                <w:szCs w:val="28"/>
              </w:rPr>
              <w:t>Operations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1F97251" w14:textId="77777777" w:rsidR="007A02C2" w:rsidRPr="009F734F" w:rsidRDefault="00000000">
            <w:pPr>
              <w:spacing w:after="0" w:line="240" w:lineRule="auto"/>
              <w:rPr>
                <w:rFonts w:cs="Times New Roman"/>
                <w:sz w:val="28"/>
                <w:szCs w:val="28"/>
              </w:rPr>
            </w:pPr>
            <w:r w:rsidRPr="009F734F">
              <w:rPr>
                <w:rFonts w:cs="Times New Roman"/>
                <w:sz w:val="28"/>
                <w:szCs w:val="28"/>
              </w:rPr>
              <w:t>Platform-level filters and summaries</w:t>
            </w:r>
          </w:p>
        </w:tc>
      </w:tr>
    </w:tbl>
    <w:p w14:paraId="6651375A" w14:textId="77777777" w:rsidR="007A02C2" w:rsidRPr="009F734F" w:rsidRDefault="00000000">
      <w:pPr>
        <w:rPr>
          <w:rFonts w:cs="Times New Roman"/>
          <w:sz w:val="28"/>
          <w:szCs w:val="28"/>
        </w:rPr>
      </w:pPr>
      <w:r w:rsidRPr="009F734F">
        <w:rPr>
          <w:rFonts w:cs="Times New Roman"/>
          <w:sz w:val="28"/>
          <w:szCs w:val="28"/>
        </w:rPr>
        <w:br w:type="page"/>
      </w:r>
    </w:p>
    <w:p w14:paraId="54C552CF"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6.6 Group Order Module – Create and Join</w:t>
      </w:r>
    </w:p>
    <w:p w14:paraId="3106A43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6.6 Group Order Module – Create and Join is considered an important part of the FoodFlow project because a group order starts by creating a shared session with a unique group identifier or joining code. The design is presented from both a user perspective and a database-systems perspective so that the report connects visible application behaviour with the underlying data and service responsibilities.</w:t>
      </w:r>
    </w:p>
    <w:p w14:paraId="66D7BE9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associates the group with a restaurant and records participants through group_members.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7DB72EB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UI should show the group identity clearly so multiple users can join the same session without ambiguity.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77884BD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Create group.</w:t>
      </w:r>
    </w:p>
    <w:p w14:paraId="42D17E3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Select restaurant.</w:t>
      </w:r>
    </w:p>
    <w:p w14:paraId="79E5115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Generate/share group code.</w:t>
      </w:r>
    </w:p>
    <w:p w14:paraId="63D6803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Join group as participant.</w:t>
      </w:r>
    </w:p>
    <w:p w14:paraId="486E2099" w14:textId="051F86C6"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6.7 Split Bill Implementation</w:t>
      </w:r>
    </w:p>
    <w:p w14:paraId="43E55B4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6.7 split bill implementation subsection explains the split bill begins after the shared cart reaches a payable state.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50EBC0D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groups shared-cart records by user_id, calculates each member’s subtotal, creates payment rows, and marks each row paid after the corresponding payment action is completed.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7F527A6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The key engineering consideration is the group status changes to PLACED only when the required member payment rows are all paid.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1A2DDFDD"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578B4D5D" wp14:editId="6717E148">
            <wp:extent cx="6034405" cy="2079172"/>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9"/>
                    <a:stretch>
                      <a:fillRect/>
                    </a:stretch>
                  </pic:blipFill>
                  <pic:spPr>
                    <a:xfrm>
                      <a:off x="0" y="0"/>
                      <a:ext cx="6050865" cy="2084843"/>
                    </a:xfrm>
                    <a:prstGeom prst="rect">
                      <a:avLst/>
                    </a:prstGeom>
                  </pic:spPr>
                </pic:pic>
              </a:graphicData>
            </a:graphic>
          </wp:inline>
        </w:drawing>
      </w:r>
    </w:p>
    <w:p w14:paraId="6CF1E83D"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6.3 FoodFlow Split Bill result screen</w:t>
      </w:r>
    </w:p>
    <w:p w14:paraId="75C91CB3" w14:textId="1A2A7813" w:rsidR="007A02C2" w:rsidRPr="009F734F" w:rsidRDefault="00000000" w:rsidP="00406437">
      <w:pPr>
        <w:rPr>
          <w:rFonts w:cs="Times New Roman"/>
          <w:sz w:val="28"/>
          <w:szCs w:val="28"/>
        </w:rPr>
      </w:pPr>
      <w:r w:rsidRPr="009F734F">
        <w:rPr>
          <w:rFonts w:cs="Times New Roman"/>
          <w:sz w:val="28"/>
          <w:szCs w:val="28"/>
        </w:rPr>
        <w:br w:type="page"/>
      </w:r>
      <w:r w:rsidRPr="009F734F">
        <w:rPr>
          <w:rFonts w:cs="Times New Roman"/>
          <w:color w:val="003366"/>
          <w:sz w:val="28"/>
          <w:szCs w:val="28"/>
        </w:rPr>
        <w:lastRenderedPageBreak/>
        <w:t>6.8 API Service Layer</w:t>
      </w:r>
    </w:p>
    <w:p w14:paraId="3F5EEFD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6.8 api service layer discussion focuses on centralizing HTTP functions prevents page components from repeating URLs, headers, and parsing logic. This requirement influences both the user interface and the data model, because a visible action such as placing an order or joining a group must correspond to a controlled server-side operation and a durable database state.</w:t>
      </w:r>
    </w:p>
    <w:p w14:paraId="382506C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can expose service functions such as getRestaurants, getRestaurantMenu, createOrder, getOrderDetails, group-order actions, and delivery actions.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7F81755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service layer also provides one place to handle base URLs, error translation, authentication headers, and future API version changes.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9"/>
        <w:gridCol w:w="4887"/>
      </w:tblGrid>
      <w:tr w:rsidR="007A02C2" w:rsidRPr="009F734F" w14:paraId="54388D6A"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47FE9F8" w14:textId="77777777" w:rsidR="007A02C2" w:rsidRPr="009F734F" w:rsidRDefault="00000000">
            <w:pPr>
              <w:jc w:val="center"/>
              <w:rPr>
                <w:rFonts w:cs="Times New Roman"/>
                <w:sz w:val="28"/>
                <w:szCs w:val="28"/>
              </w:rPr>
            </w:pPr>
            <w:r w:rsidRPr="009F734F">
              <w:rPr>
                <w:rFonts w:cs="Times New Roman"/>
                <w:sz w:val="28"/>
                <w:szCs w:val="28"/>
              </w:rPr>
              <w:t>Service Function</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A3F94B3" w14:textId="77777777" w:rsidR="007A02C2" w:rsidRPr="009F734F" w:rsidRDefault="00000000">
            <w:pPr>
              <w:jc w:val="center"/>
              <w:rPr>
                <w:rFonts w:cs="Times New Roman"/>
                <w:sz w:val="28"/>
                <w:szCs w:val="28"/>
              </w:rPr>
            </w:pPr>
            <w:r w:rsidRPr="009F734F">
              <w:rPr>
                <w:rFonts w:cs="Times New Roman"/>
                <w:sz w:val="28"/>
                <w:szCs w:val="28"/>
              </w:rPr>
              <w:t>Use</w:t>
            </w:r>
          </w:p>
        </w:tc>
      </w:tr>
      <w:tr w:rsidR="007A02C2" w:rsidRPr="009F734F" w14:paraId="6B023D30"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895F50D" w14:textId="77777777" w:rsidR="007A02C2" w:rsidRPr="009F734F" w:rsidRDefault="00000000">
            <w:pPr>
              <w:spacing w:after="0" w:line="240" w:lineRule="auto"/>
              <w:rPr>
                <w:rFonts w:cs="Times New Roman"/>
                <w:sz w:val="28"/>
                <w:szCs w:val="28"/>
              </w:rPr>
            </w:pPr>
            <w:r w:rsidRPr="009F734F">
              <w:rPr>
                <w:rFonts w:cs="Times New Roman"/>
                <w:sz w:val="28"/>
                <w:szCs w:val="28"/>
              </w:rPr>
              <w:t>getRestaurants()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BE6A985" w14:textId="77777777" w:rsidR="007A02C2" w:rsidRPr="009F734F" w:rsidRDefault="00000000">
            <w:pPr>
              <w:spacing w:after="0" w:line="240" w:lineRule="auto"/>
              <w:rPr>
                <w:rFonts w:cs="Times New Roman"/>
                <w:sz w:val="28"/>
                <w:szCs w:val="28"/>
              </w:rPr>
            </w:pPr>
            <w:r w:rsidRPr="009F734F">
              <w:rPr>
                <w:rFonts w:cs="Times New Roman"/>
                <w:sz w:val="28"/>
                <w:szCs w:val="28"/>
              </w:rPr>
              <w:t>Restaurant discovery</w:t>
            </w:r>
          </w:p>
        </w:tc>
      </w:tr>
      <w:tr w:rsidR="007A02C2" w:rsidRPr="009F734F" w14:paraId="7A4268C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FF24D87" w14:textId="77777777" w:rsidR="007A02C2" w:rsidRPr="009F734F" w:rsidRDefault="00000000">
            <w:pPr>
              <w:spacing w:after="0" w:line="240" w:lineRule="auto"/>
              <w:rPr>
                <w:rFonts w:cs="Times New Roman"/>
                <w:sz w:val="28"/>
                <w:szCs w:val="28"/>
              </w:rPr>
            </w:pPr>
            <w:r w:rsidRPr="009F734F">
              <w:rPr>
                <w:rFonts w:cs="Times New Roman"/>
                <w:sz w:val="28"/>
                <w:szCs w:val="28"/>
              </w:rPr>
              <w:t>getRestaurantMenu(id)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D950DE2" w14:textId="77777777" w:rsidR="007A02C2" w:rsidRPr="009F734F" w:rsidRDefault="00000000">
            <w:pPr>
              <w:spacing w:after="0" w:line="240" w:lineRule="auto"/>
              <w:rPr>
                <w:rFonts w:cs="Times New Roman"/>
                <w:sz w:val="28"/>
                <w:szCs w:val="28"/>
              </w:rPr>
            </w:pPr>
            <w:r w:rsidRPr="009F734F">
              <w:rPr>
                <w:rFonts w:cs="Times New Roman"/>
                <w:sz w:val="28"/>
                <w:szCs w:val="28"/>
              </w:rPr>
              <w:t>Menu retrieval</w:t>
            </w:r>
          </w:p>
        </w:tc>
      </w:tr>
      <w:tr w:rsidR="007A02C2" w:rsidRPr="009F734F" w14:paraId="1CDD721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0BA4D51" w14:textId="77777777" w:rsidR="007A02C2" w:rsidRPr="009F734F" w:rsidRDefault="00000000">
            <w:pPr>
              <w:spacing w:after="0" w:line="240" w:lineRule="auto"/>
              <w:rPr>
                <w:rFonts w:cs="Times New Roman"/>
                <w:sz w:val="28"/>
                <w:szCs w:val="28"/>
              </w:rPr>
            </w:pPr>
            <w:r w:rsidRPr="009F734F">
              <w:rPr>
                <w:rFonts w:cs="Times New Roman"/>
                <w:sz w:val="28"/>
                <w:szCs w:val="28"/>
              </w:rPr>
              <w:t>createOrder(data)</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6351116" w14:textId="77777777" w:rsidR="007A02C2" w:rsidRPr="009F734F" w:rsidRDefault="00000000">
            <w:pPr>
              <w:spacing w:after="0" w:line="240" w:lineRule="auto"/>
              <w:rPr>
                <w:rFonts w:cs="Times New Roman"/>
                <w:sz w:val="28"/>
                <w:szCs w:val="28"/>
              </w:rPr>
            </w:pPr>
            <w:r w:rsidRPr="009F734F">
              <w:rPr>
                <w:rFonts w:cs="Times New Roman"/>
                <w:sz w:val="28"/>
                <w:szCs w:val="28"/>
              </w:rPr>
              <w:t>Order submission</w:t>
            </w:r>
          </w:p>
        </w:tc>
      </w:tr>
      <w:tr w:rsidR="007A02C2" w:rsidRPr="009F734F" w14:paraId="7013E676"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66E311E" w14:textId="77777777" w:rsidR="007A02C2" w:rsidRPr="009F734F" w:rsidRDefault="00000000">
            <w:pPr>
              <w:spacing w:after="0" w:line="240" w:lineRule="auto"/>
              <w:rPr>
                <w:rFonts w:cs="Times New Roman"/>
                <w:sz w:val="28"/>
                <w:szCs w:val="28"/>
              </w:rPr>
            </w:pPr>
            <w:r w:rsidRPr="009F734F">
              <w:rPr>
                <w:rFonts w:cs="Times New Roman"/>
                <w:sz w:val="28"/>
                <w:szCs w:val="28"/>
              </w:rPr>
              <w:t>getOrderDetails(id)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C5F5384" w14:textId="77777777" w:rsidR="007A02C2" w:rsidRPr="009F734F" w:rsidRDefault="00000000">
            <w:pPr>
              <w:spacing w:after="0" w:line="240" w:lineRule="auto"/>
              <w:rPr>
                <w:rFonts w:cs="Times New Roman"/>
                <w:sz w:val="28"/>
                <w:szCs w:val="28"/>
              </w:rPr>
            </w:pPr>
            <w:r w:rsidRPr="009F734F">
              <w:rPr>
                <w:rFonts w:cs="Times New Roman"/>
                <w:sz w:val="28"/>
                <w:szCs w:val="28"/>
              </w:rPr>
              <w:t>Tracking/details</w:t>
            </w:r>
          </w:p>
        </w:tc>
      </w:tr>
      <w:tr w:rsidR="007A02C2" w:rsidRPr="009F734F" w14:paraId="071519A0"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67D3248" w14:textId="77777777" w:rsidR="007A02C2" w:rsidRPr="009F734F" w:rsidRDefault="00000000">
            <w:pPr>
              <w:spacing w:after="0" w:line="240" w:lineRule="auto"/>
              <w:rPr>
                <w:rFonts w:cs="Times New Roman"/>
                <w:sz w:val="28"/>
                <w:szCs w:val="28"/>
              </w:rPr>
            </w:pPr>
            <w:r w:rsidRPr="009F734F">
              <w:rPr>
                <w:rFonts w:cs="Times New Roman"/>
                <w:sz w:val="28"/>
                <w:szCs w:val="28"/>
              </w:rPr>
              <w:t>createGroupOrder(data)</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BFEBFE9" w14:textId="77777777" w:rsidR="007A02C2" w:rsidRPr="009F734F" w:rsidRDefault="00000000">
            <w:pPr>
              <w:spacing w:after="0" w:line="240" w:lineRule="auto"/>
              <w:rPr>
                <w:rFonts w:cs="Times New Roman"/>
                <w:sz w:val="28"/>
                <w:szCs w:val="28"/>
              </w:rPr>
            </w:pPr>
            <w:r w:rsidRPr="009F734F">
              <w:rPr>
                <w:rFonts w:cs="Times New Roman"/>
                <w:sz w:val="28"/>
                <w:szCs w:val="28"/>
              </w:rPr>
              <w:t>Group creation</w:t>
            </w:r>
          </w:p>
        </w:tc>
      </w:tr>
      <w:tr w:rsidR="007A02C2" w:rsidRPr="009F734F" w14:paraId="797DEB82"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F84C9A5" w14:textId="77777777" w:rsidR="007A02C2" w:rsidRPr="009F734F" w:rsidRDefault="00000000">
            <w:pPr>
              <w:spacing w:after="0" w:line="240" w:lineRule="auto"/>
              <w:rPr>
                <w:rFonts w:cs="Times New Roman"/>
                <w:sz w:val="28"/>
                <w:szCs w:val="28"/>
              </w:rPr>
            </w:pPr>
            <w:r w:rsidRPr="009F734F">
              <w:rPr>
                <w:rFonts w:cs="Times New Roman"/>
                <w:sz w:val="28"/>
                <w:szCs w:val="28"/>
              </w:rPr>
              <w:t>addGroupItem(id,data)</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4389376" w14:textId="77777777" w:rsidR="007A02C2" w:rsidRPr="009F734F" w:rsidRDefault="00000000">
            <w:pPr>
              <w:spacing w:after="0" w:line="240" w:lineRule="auto"/>
              <w:rPr>
                <w:rFonts w:cs="Times New Roman"/>
                <w:sz w:val="28"/>
                <w:szCs w:val="28"/>
              </w:rPr>
            </w:pPr>
            <w:r w:rsidRPr="009F734F">
              <w:rPr>
                <w:rFonts w:cs="Times New Roman"/>
                <w:sz w:val="28"/>
                <w:szCs w:val="28"/>
              </w:rPr>
              <w:t>Shared cart</w:t>
            </w:r>
          </w:p>
        </w:tc>
      </w:tr>
      <w:tr w:rsidR="007A02C2" w:rsidRPr="009F734F" w14:paraId="6E6B869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EC0CBAA" w14:textId="77777777" w:rsidR="007A02C2" w:rsidRPr="009F734F" w:rsidRDefault="00000000">
            <w:pPr>
              <w:spacing w:after="0" w:line="240" w:lineRule="auto"/>
              <w:rPr>
                <w:rFonts w:cs="Times New Roman"/>
                <w:sz w:val="28"/>
                <w:szCs w:val="28"/>
              </w:rPr>
            </w:pPr>
            <w:r w:rsidRPr="009F734F">
              <w:rPr>
                <w:rFonts w:cs="Times New Roman"/>
                <w:sz w:val="28"/>
                <w:szCs w:val="28"/>
              </w:rPr>
              <w:t>getSplitBill(id)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5523942" w14:textId="77777777" w:rsidR="007A02C2" w:rsidRPr="009F734F" w:rsidRDefault="00000000">
            <w:pPr>
              <w:spacing w:after="0" w:line="240" w:lineRule="auto"/>
              <w:rPr>
                <w:rFonts w:cs="Times New Roman"/>
                <w:sz w:val="28"/>
                <w:szCs w:val="28"/>
              </w:rPr>
            </w:pPr>
            <w:r w:rsidRPr="009F734F">
              <w:rPr>
                <w:rFonts w:cs="Times New Roman"/>
                <w:sz w:val="28"/>
                <w:szCs w:val="28"/>
              </w:rPr>
              <w:t>Member payment state</w:t>
            </w:r>
          </w:p>
        </w:tc>
      </w:tr>
    </w:tbl>
    <w:p w14:paraId="5385130D" w14:textId="52C5D708"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6.9 Real-Time Event Integration and Error Handling</w:t>
      </w:r>
    </w:p>
    <w:p w14:paraId="3338C0F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6.9 Real-Time Event Integration and Error Handling is considered an important part of the FoodFlow project because real-time UI updates require controlled subscriptions and clean-up when a component is unmounted. The design is presented from both a user perspective and a database-systems perspective so that the report connects visible application behaviour with the underlying data and service responsibilities.</w:t>
      </w:r>
    </w:p>
    <w:p w14:paraId="234FF5D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Within FoodFlow, FoodFlow can listen for order-status, group-cart, group-payment, and delivery-location events while retaining periodic refresh or explicit fetch as a </w:t>
      </w:r>
      <w:r w:rsidRPr="009F734F">
        <w:rPr>
          <w:rFonts w:cs="Times New Roman"/>
          <w:sz w:val="28"/>
          <w:szCs w:val="28"/>
        </w:rPr>
        <w:lastRenderedPageBreak/>
        <w:t>synchronization fallback.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4D96E35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error handling should surface network errors, invalid actions, and server-side validation failures without leaving stale optimistic state in the UI.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309D51B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Connect once per relevant page/session.</w:t>
      </w:r>
    </w:p>
    <w:p w14:paraId="1E546E5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Remove listeners on cleanup.</w:t>
      </w:r>
    </w:p>
    <w:p w14:paraId="2818B99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Refresh authoritative state after critical errors.</w:t>
      </w:r>
    </w:p>
    <w:p w14:paraId="5793ECF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Show user-friendly messages for rejected operations.</w:t>
      </w:r>
    </w:p>
    <w:p w14:paraId="60F64174" w14:textId="77777777" w:rsidR="007A02C2" w:rsidRPr="009F734F" w:rsidRDefault="00000000">
      <w:pPr>
        <w:rPr>
          <w:rFonts w:cs="Times New Roman"/>
          <w:sz w:val="28"/>
          <w:szCs w:val="28"/>
        </w:rPr>
      </w:pPr>
      <w:r w:rsidRPr="009F734F">
        <w:rPr>
          <w:rFonts w:cs="Times New Roman"/>
          <w:sz w:val="28"/>
          <w:szCs w:val="28"/>
        </w:rPr>
        <w:br w:type="page"/>
      </w:r>
    </w:p>
    <w:p w14:paraId="6239DFCC"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7 – FEATURES</w:t>
      </w:r>
    </w:p>
    <w:p w14:paraId="614B7B1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7 – features subsection explains FoodFlow features are organized around real user tasks rather than isolated technical components.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27BDDD0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combined feature set demonstrates a complete food delivery lifecycle from restaurant discovery to delivery completion and group payment.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9D412F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each feature page documents both the visible behaviour and the underlying implementation responsibility.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3A35F1DD" w14:textId="5637E0B8"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7.1 Role-Based Authentication</w:t>
      </w:r>
    </w:p>
    <w:p w14:paraId="428C76D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7.1 role-based authentication discussion focuses on authentication provides the entry point into protected workflows. This requirement influences both the user interface and the data model, because a visible action such as placing an order or joining a group must correspond to a controlled server-side operation and a durable database state.</w:t>
      </w:r>
    </w:p>
    <w:p w14:paraId="21B6E70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separates customer, restaurant, delivery, and administrator contexts and associates each signed-in session with a role.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00C8B1E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role-based authorization reduces accidental access to unrelated functions and provides a clear review path during a demonstration. The approach provides a direct mapping between the stated project objectives and demonstrable technical artefacts such as React pages, Express routes, MySQL tables, Socket.IO events, screenshots, test cases, and deployment instructions.</w:t>
      </w:r>
    </w:p>
    <w:p w14:paraId="2E5CFE8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Customer login and session.</w:t>
      </w:r>
    </w:p>
    <w:p w14:paraId="409C2E5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 login and dashboard.</w:t>
      </w:r>
    </w:p>
    <w:p w14:paraId="42AAD40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Delivery login and dashboard.</w:t>
      </w:r>
    </w:p>
    <w:p w14:paraId="2E93E70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Admin login and management context.</w:t>
      </w:r>
    </w:p>
    <w:p w14:paraId="44F3563C" w14:textId="2445A98C"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7.2 Restaurant Discovery and Search</w:t>
      </w:r>
    </w:p>
    <w:p w14:paraId="464011B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7.2 Restaurant Discovery and Search is considered an important part of the FoodFlow project because customers need a quick way to compare restaurants before selecting one. The design is presented from both a user perspective and a database-systems perspective so that the report connects visible application behaviour with the underlying data and service responsibilities.</w:t>
      </w:r>
    </w:p>
    <w:p w14:paraId="22F5669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FoodFlow home/restaurant interface uses cards with restaurant name, category/description, rating, delivery estimate, and a View Menu action.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3B6E5E8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data is retrieved through the API so the same restaurant record can also appear in administrative and operational views.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142DB53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 cards.</w:t>
      </w:r>
    </w:p>
    <w:p w14:paraId="388ECE9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Menu navigation.</w:t>
      </w:r>
    </w:p>
    <w:p w14:paraId="599819C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Search/filter-ready structure.</w:t>
      </w:r>
    </w:p>
    <w:p w14:paraId="3B218D2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Responsive layout.</w:t>
      </w:r>
    </w:p>
    <w:p w14:paraId="7E663A72" w14:textId="7C4A5C4D"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7.3 Cart and Checkout</w:t>
      </w:r>
    </w:p>
    <w:p w14:paraId="32DD248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7.3 cart and checkout subsection explains the cart collects the exact items a customer intends to order before submission.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68CFCF8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For FoodFlow, FoodFlow supports quantity changes, total calculation, address selection, and payment initiation while keeping the restaurant context visible. The current academic build is intended for local demonstration on Windows, VS Code, Node.js, and MySQL, with external services configured only when valid credentials and </w:t>
      </w:r>
      <w:r w:rsidRPr="009F734F">
        <w:rPr>
          <w:rFonts w:cs="Times New Roman"/>
          <w:sz w:val="28"/>
          <w:szCs w:val="28"/>
        </w:rPr>
        <w:lastRenderedPageBreak/>
        <w:t>connectivity are available. The documentation therefore distinguishes implemented local behaviour from integration points intended for production-style deployment.</w:t>
      </w:r>
    </w:p>
    <w:p w14:paraId="0759182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checkout is treated as a controlled transaction boundary because it creates the order and associated child records.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00006D2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Quantity control.</w:t>
      </w:r>
    </w:p>
    <w:p w14:paraId="2B685AF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Subtotal + delivery fee + total.</w:t>
      </w:r>
    </w:p>
    <w:p w14:paraId="5D76A1D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Address selection.</w:t>
      </w:r>
    </w:p>
    <w:p w14:paraId="2B2C13F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Payment state.</w:t>
      </w:r>
    </w:p>
    <w:p w14:paraId="5E56A6CF" w14:textId="3F6AEA73"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7.4 Order Tracking</w:t>
      </w:r>
    </w:p>
    <w:p w14:paraId="3D4A2E3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7.4 order tracking discussion focuses on customers expect to know where an order is in the delivery lifecycle. This requirement influences both the user interface and the data model, because a visible action such as placing an order or joining a group must correspond to a controlled server-side operation and a durable database state.</w:t>
      </w:r>
    </w:p>
    <w:p w14:paraId="61DCA83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uses an Order Details view with a visual status timeline and supporting cards for restaurant, ordered items, bill details, payment, and delivery address.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92EE9F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Socket.IO events can update the timeline when the backend changes order state, while persistent data remains available through the order API. The approach provides a direct mapping between the stated project objectives and demonstrable technical artefacts such as React pages, Express routes, MySQL tables, Socket.IO events, screenshots, test cases, and deployment instructions.</w:t>
      </w:r>
    </w:p>
    <w:p w14:paraId="47D2F00A" w14:textId="77777777" w:rsidR="007A02C2" w:rsidRPr="009F734F" w:rsidRDefault="00000000">
      <w:pPr>
        <w:spacing w:after="40"/>
        <w:jc w:val="center"/>
        <w:rPr>
          <w:rFonts w:cs="Times New Roman"/>
          <w:sz w:val="28"/>
          <w:szCs w:val="28"/>
        </w:rPr>
      </w:pPr>
      <w:r w:rsidRPr="009F734F">
        <w:rPr>
          <w:rFonts w:cs="Times New Roman"/>
          <w:noProof/>
          <w:sz w:val="28"/>
          <w:szCs w:val="28"/>
        </w:rPr>
        <w:lastRenderedPageBreak/>
        <w:drawing>
          <wp:inline distT="0" distB="0" distL="0" distR="0" wp14:anchorId="7849BF20" wp14:editId="403629CF">
            <wp:extent cx="5989320" cy="29189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8"/>
                    <a:stretch>
                      <a:fillRect/>
                    </a:stretch>
                  </pic:blipFill>
                  <pic:spPr>
                    <a:xfrm>
                      <a:off x="0" y="0"/>
                      <a:ext cx="5989320" cy="2918969"/>
                    </a:xfrm>
                    <a:prstGeom prst="rect">
                      <a:avLst/>
                    </a:prstGeom>
                  </pic:spPr>
                </pic:pic>
              </a:graphicData>
            </a:graphic>
          </wp:inline>
        </w:drawing>
      </w:r>
    </w:p>
    <w:p w14:paraId="024F8FC5"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7.1 FoodFlow order tracking and details screen</w:t>
      </w:r>
    </w:p>
    <w:p w14:paraId="7C2790B1" w14:textId="473B91C4"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7.5 Restaurant Order Management</w:t>
      </w:r>
    </w:p>
    <w:p w14:paraId="14E6DB0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7.5 Restaurant Order Management is considered an important part of the FoodFlow project because restaurant staff need operational visibility into new and active orders. The design is presented from both a user perspective and a database-systems perspective so that the report connects visible application behaviour with the underlying data and service responsibilities.</w:t>
      </w:r>
    </w:p>
    <w:p w14:paraId="776C5CD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restaurant dashboard separates preparation actions from customer actions and exposes the order states relevant to the kitchen workflow.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332E67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server-side role and ownership checks ensure that status changes are made only by the responsible restaurant user.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22C06A5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Incoming order queue.</w:t>
      </w:r>
    </w:p>
    <w:p w14:paraId="4ABBDF1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Preparation status controls.</w:t>
      </w:r>
    </w:p>
    <w:p w14:paraId="246A9FF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Ready-for-pickup transition.</w:t>
      </w:r>
    </w:p>
    <w:p w14:paraId="2987B76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Order history.</w:t>
      </w:r>
    </w:p>
    <w:p w14:paraId="1BAF9229" w14:textId="59F5E0AC" w:rsidR="007A02C2" w:rsidRPr="009F734F" w:rsidRDefault="00406437" w:rsidP="00406437">
      <w:pPr>
        <w:rPr>
          <w:rFonts w:cs="Times New Roman"/>
          <w:sz w:val="28"/>
          <w:szCs w:val="28"/>
        </w:rPr>
      </w:pPr>
      <w:r w:rsidRPr="009F734F">
        <w:rPr>
          <w:rFonts w:cs="Times New Roman"/>
          <w:sz w:val="28"/>
          <w:szCs w:val="28"/>
        </w:rPr>
        <w:lastRenderedPageBreak/>
        <w:br/>
      </w:r>
      <w:r w:rsidRPr="009F734F">
        <w:rPr>
          <w:rFonts w:cs="Times New Roman"/>
          <w:color w:val="003366"/>
          <w:sz w:val="28"/>
          <w:szCs w:val="28"/>
        </w:rPr>
        <w:t>7.6 Delivery Operations</w:t>
      </w:r>
    </w:p>
    <w:p w14:paraId="3986FC4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7.6 delivery operations subsection explains delivery partners need concise information about what to pick up, where to go, and which order is active.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0A89BB7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supports availability, assignment, pickup, out-for-delivery, delivered, and optional location-sharing states.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60E88AA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delivery module therefore acts as the bridge between restaurant readiness and customer completion.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541B459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Available deliveries.</w:t>
      </w:r>
    </w:p>
    <w:p w14:paraId="354A6CE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Accepted / active deliveries.</w:t>
      </w:r>
    </w:p>
    <w:p w14:paraId="0341B89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Pickup status.</w:t>
      </w:r>
    </w:p>
    <w:p w14:paraId="0B5308F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Delivered status.</w:t>
      </w:r>
    </w:p>
    <w:p w14:paraId="0B8BC79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Location update path.</w:t>
      </w:r>
    </w:p>
    <w:p w14:paraId="7E3CBDDD" w14:textId="452A3EDD"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7.7 Group Ordering with Live Shared Cart</w:t>
      </w:r>
    </w:p>
    <w:p w14:paraId="7B4CCC1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7.7 group ordering with live shared cart discussion focuses on group ordering allows multiple users to contribute to a single restaurant order. This requirement influences both the user interface and the data model, because a visible action such as placing an order or joining a group must correspond to a controlled server-side operation and a durable database state.</w:t>
      </w:r>
    </w:p>
    <w:p w14:paraId="4C3FB42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uses participant-aware cart rows so each member’s contribution can be recalculated independently while Socket.IO keeps the shared view synchronized.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42EE1AF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For academic evaluation, the interface separates Shared Cart, Add Food, and Split Bill so participants can understand the collaboration sequence. The approach provides a direct mapping between the stated project objectives and demonstrable technical artefacts such as React pages, Express routes, MySQL tables, Socket.IO events, screenshots, test cases, and deployment instructions.</w:t>
      </w:r>
    </w:p>
    <w:p w14:paraId="438E8DA4"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78EEB559" wp14:editId="78B01EA6">
            <wp:extent cx="6035040" cy="3213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9"/>
                    <a:stretch>
                      <a:fillRect/>
                    </a:stretch>
                  </pic:blipFill>
                  <pic:spPr>
                    <a:xfrm>
                      <a:off x="0" y="0"/>
                      <a:ext cx="6035040" cy="3213280"/>
                    </a:xfrm>
                    <a:prstGeom prst="rect">
                      <a:avLst/>
                    </a:prstGeom>
                  </pic:spPr>
                </pic:pic>
              </a:graphicData>
            </a:graphic>
          </wp:inline>
        </w:drawing>
      </w:r>
    </w:p>
    <w:p w14:paraId="4EDCA0B9"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Figure 7.2 Live Split Bill view used for the differentiating feature</w:t>
      </w:r>
    </w:p>
    <w:p w14:paraId="010EB260" w14:textId="77777777" w:rsidR="007A02C2" w:rsidRPr="009F734F" w:rsidRDefault="00000000">
      <w:pPr>
        <w:rPr>
          <w:rFonts w:cs="Times New Roman"/>
          <w:sz w:val="28"/>
          <w:szCs w:val="28"/>
        </w:rPr>
      </w:pPr>
      <w:r w:rsidRPr="009F734F">
        <w:rPr>
          <w:rFonts w:cs="Times New Roman"/>
          <w:sz w:val="28"/>
          <w:szCs w:val="28"/>
        </w:rPr>
        <w:br w:type="page"/>
      </w:r>
    </w:p>
    <w:p w14:paraId="2BDDC632"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7.8 Split Bill and Administrative Monitoring</w:t>
      </w:r>
    </w:p>
    <w:p w14:paraId="7609444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7.8 Split Bill and Administrative Monitoring is considered an important part of the FoodFlow project because split billing turns a single group total into participant-level payment states while administration provides platform-level oversight. The design is presented from both a user perspective and a database-systems perspective so that the report connects visible application behaviour with the underlying data and service responsibilities.</w:t>
      </w:r>
    </w:p>
    <w:p w14:paraId="5C8D548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records each member contribution and payment status separately; the admin layer can use the same normalized data to monitor order and commission information.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34EFF97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this feature pair demonstrates that the same relational data can support both user-level interaction and management-level reporting.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259"/>
        <w:gridCol w:w="3257"/>
        <w:gridCol w:w="3260"/>
      </w:tblGrid>
      <w:tr w:rsidR="007A02C2" w:rsidRPr="009F734F" w14:paraId="4A88ABDA"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540FAFA" w14:textId="77777777" w:rsidR="007A02C2" w:rsidRPr="009F734F" w:rsidRDefault="00000000">
            <w:pPr>
              <w:jc w:val="center"/>
              <w:rPr>
                <w:rFonts w:cs="Times New Roman"/>
                <w:sz w:val="28"/>
                <w:szCs w:val="28"/>
              </w:rPr>
            </w:pPr>
            <w:r w:rsidRPr="009F734F">
              <w:rPr>
                <w:rFonts w:cs="Times New Roman"/>
                <w:sz w:val="28"/>
                <w:szCs w:val="28"/>
              </w:rPr>
              <w:t>Feature</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8E938FD" w14:textId="77777777" w:rsidR="007A02C2" w:rsidRPr="009F734F" w:rsidRDefault="00000000">
            <w:pPr>
              <w:jc w:val="center"/>
              <w:rPr>
                <w:rFonts w:cs="Times New Roman"/>
                <w:sz w:val="28"/>
                <w:szCs w:val="28"/>
              </w:rPr>
            </w:pPr>
            <w:r w:rsidRPr="009F734F">
              <w:rPr>
                <w:rFonts w:cs="Times New Roman"/>
                <w:sz w:val="28"/>
                <w:szCs w:val="28"/>
              </w:rPr>
              <w:t>User View</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63C189B" w14:textId="77777777" w:rsidR="007A02C2" w:rsidRPr="009F734F" w:rsidRDefault="00000000">
            <w:pPr>
              <w:jc w:val="center"/>
              <w:rPr>
                <w:rFonts w:cs="Times New Roman"/>
                <w:sz w:val="28"/>
                <w:szCs w:val="28"/>
              </w:rPr>
            </w:pPr>
            <w:r w:rsidRPr="009F734F">
              <w:rPr>
                <w:rFonts w:cs="Times New Roman"/>
                <w:sz w:val="28"/>
                <w:szCs w:val="28"/>
              </w:rPr>
              <w:t>Technical View</w:t>
            </w:r>
          </w:p>
        </w:tc>
      </w:tr>
      <w:tr w:rsidR="007A02C2" w:rsidRPr="009F734F" w14:paraId="03216B6E"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835B736" w14:textId="77777777" w:rsidR="007A02C2" w:rsidRPr="009F734F" w:rsidRDefault="00000000">
            <w:pPr>
              <w:spacing w:after="0" w:line="240" w:lineRule="auto"/>
              <w:rPr>
                <w:rFonts w:cs="Times New Roman"/>
                <w:sz w:val="28"/>
                <w:szCs w:val="28"/>
              </w:rPr>
            </w:pPr>
            <w:r w:rsidRPr="009F734F">
              <w:rPr>
                <w:rFonts w:cs="Times New Roman"/>
                <w:sz w:val="28"/>
                <w:szCs w:val="28"/>
              </w:rPr>
              <w:t>Split bill</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FC29DD6" w14:textId="77777777" w:rsidR="007A02C2" w:rsidRPr="009F734F" w:rsidRDefault="00000000">
            <w:pPr>
              <w:spacing w:after="0" w:line="240" w:lineRule="auto"/>
              <w:rPr>
                <w:rFonts w:cs="Times New Roman"/>
                <w:sz w:val="28"/>
                <w:szCs w:val="28"/>
              </w:rPr>
            </w:pPr>
            <w:r w:rsidRPr="009F734F">
              <w:rPr>
                <w:rFonts w:cs="Times New Roman"/>
                <w:sz w:val="28"/>
                <w:szCs w:val="28"/>
              </w:rPr>
              <w:t>Each member sees own share</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82DE11A" w14:textId="77777777" w:rsidR="007A02C2" w:rsidRPr="009F734F" w:rsidRDefault="00000000">
            <w:pPr>
              <w:spacing w:after="0" w:line="240" w:lineRule="auto"/>
              <w:rPr>
                <w:rFonts w:cs="Times New Roman"/>
                <w:sz w:val="28"/>
                <w:szCs w:val="28"/>
              </w:rPr>
            </w:pPr>
            <w:r w:rsidRPr="009F734F">
              <w:rPr>
                <w:rFonts w:cs="Times New Roman"/>
                <w:sz w:val="28"/>
                <w:szCs w:val="28"/>
              </w:rPr>
              <w:t>group_cart_items + group_payments</w:t>
            </w:r>
          </w:p>
        </w:tc>
      </w:tr>
      <w:tr w:rsidR="007A02C2" w:rsidRPr="009F734F" w14:paraId="5D615391"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4230B4A" w14:textId="77777777" w:rsidR="007A02C2" w:rsidRPr="009F734F" w:rsidRDefault="00000000">
            <w:pPr>
              <w:spacing w:after="0" w:line="240" w:lineRule="auto"/>
              <w:rPr>
                <w:rFonts w:cs="Times New Roman"/>
                <w:sz w:val="28"/>
                <w:szCs w:val="28"/>
              </w:rPr>
            </w:pPr>
            <w:r w:rsidRPr="009F734F">
              <w:rPr>
                <w:rFonts w:cs="Times New Roman"/>
                <w:sz w:val="28"/>
                <w:szCs w:val="28"/>
              </w:rPr>
              <w:t>Commission</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F74F5CB" w14:textId="77777777" w:rsidR="007A02C2" w:rsidRPr="009F734F" w:rsidRDefault="00000000">
            <w:pPr>
              <w:spacing w:after="0" w:line="240" w:lineRule="auto"/>
              <w:rPr>
                <w:rFonts w:cs="Times New Roman"/>
                <w:sz w:val="28"/>
                <w:szCs w:val="28"/>
              </w:rPr>
            </w:pPr>
            <w:r w:rsidRPr="009F734F">
              <w:rPr>
                <w:rFonts w:cs="Times New Roman"/>
                <w:sz w:val="28"/>
                <w:szCs w:val="28"/>
              </w:rPr>
              <w:t>Admin sees platform amount</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5064A69" w14:textId="77777777" w:rsidR="007A02C2" w:rsidRPr="009F734F" w:rsidRDefault="00000000">
            <w:pPr>
              <w:spacing w:after="0" w:line="240" w:lineRule="auto"/>
              <w:rPr>
                <w:rFonts w:cs="Times New Roman"/>
                <w:sz w:val="28"/>
                <w:szCs w:val="28"/>
              </w:rPr>
            </w:pPr>
            <w:r w:rsidRPr="009F734F">
              <w:rPr>
                <w:rFonts w:cs="Times New Roman"/>
                <w:sz w:val="28"/>
                <w:szCs w:val="28"/>
              </w:rPr>
              <w:t>order-linked commission records</w:t>
            </w:r>
          </w:p>
        </w:tc>
      </w:tr>
      <w:tr w:rsidR="007A02C2" w:rsidRPr="009F734F" w14:paraId="1C57A9F9"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9CFCF11" w14:textId="77777777" w:rsidR="007A02C2" w:rsidRPr="009F734F" w:rsidRDefault="00000000">
            <w:pPr>
              <w:spacing w:after="0" w:line="240" w:lineRule="auto"/>
              <w:rPr>
                <w:rFonts w:cs="Times New Roman"/>
                <w:sz w:val="28"/>
                <w:szCs w:val="28"/>
              </w:rPr>
            </w:pPr>
            <w:r w:rsidRPr="009F734F">
              <w:rPr>
                <w:rFonts w:cs="Times New Roman"/>
                <w:sz w:val="28"/>
                <w:szCs w:val="28"/>
              </w:rPr>
              <w:t>Monitoring</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447C6DF" w14:textId="77777777" w:rsidR="007A02C2" w:rsidRPr="009F734F" w:rsidRDefault="00000000">
            <w:pPr>
              <w:spacing w:after="0" w:line="240" w:lineRule="auto"/>
              <w:rPr>
                <w:rFonts w:cs="Times New Roman"/>
                <w:sz w:val="28"/>
                <w:szCs w:val="28"/>
              </w:rPr>
            </w:pPr>
            <w:r w:rsidRPr="009F734F">
              <w:rPr>
                <w:rFonts w:cs="Times New Roman"/>
                <w:sz w:val="28"/>
                <w:szCs w:val="28"/>
              </w:rPr>
              <w:t>Admin sees order status</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0A5310E" w14:textId="77777777" w:rsidR="007A02C2" w:rsidRPr="009F734F" w:rsidRDefault="00000000">
            <w:pPr>
              <w:spacing w:after="0" w:line="240" w:lineRule="auto"/>
              <w:rPr>
                <w:rFonts w:cs="Times New Roman"/>
                <w:sz w:val="28"/>
                <w:szCs w:val="28"/>
              </w:rPr>
            </w:pPr>
            <w:r w:rsidRPr="009F734F">
              <w:rPr>
                <w:rFonts w:cs="Times New Roman"/>
                <w:sz w:val="28"/>
                <w:szCs w:val="28"/>
              </w:rPr>
              <w:t>cross-table JOIN queries</w:t>
            </w:r>
          </w:p>
        </w:tc>
      </w:tr>
      <w:tr w:rsidR="007A02C2" w:rsidRPr="009F734F" w14:paraId="2839DB26"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A207EA9" w14:textId="77777777" w:rsidR="007A02C2" w:rsidRPr="009F734F" w:rsidRDefault="00000000">
            <w:pPr>
              <w:spacing w:after="0" w:line="240" w:lineRule="auto"/>
              <w:rPr>
                <w:rFonts w:cs="Times New Roman"/>
                <w:sz w:val="28"/>
                <w:szCs w:val="28"/>
              </w:rPr>
            </w:pPr>
            <w:r w:rsidRPr="009F734F">
              <w:rPr>
                <w:rFonts w:cs="Times New Roman"/>
                <w:sz w:val="28"/>
                <w:szCs w:val="28"/>
              </w:rPr>
              <w:t>Completion</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BA804FD" w14:textId="77777777" w:rsidR="007A02C2" w:rsidRPr="009F734F" w:rsidRDefault="00000000">
            <w:pPr>
              <w:spacing w:after="0" w:line="240" w:lineRule="auto"/>
              <w:rPr>
                <w:rFonts w:cs="Times New Roman"/>
                <w:sz w:val="28"/>
                <w:szCs w:val="28"/>
              </w:rPr>
            </w:pPr>
            <w:r w:rsidRPr="009F734F">
              <w:rPr>
                <w:rFonts w:cs="Times New Roman"/>
                <w:sz w:val="28"/>
                <w:szCs w:val="28"/>
              </w:rPr>
              <w:t>Group placed after all paid</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7D457D1" w14:textId="77777777" w:rsidR="007A02C2" w:rsidRPr="009F734F" w:rsidRDefault="00000000">
            <w:pPr>
              <w:spacing w:after="0" w:line="240" w:lineRule="auto"/>
              <w:rPr>
                <w:rFonts w:cs="Times New Roman"/>
                <w:sz w:val="28"/>
                <w:szCs w:val="28"/>
              </w:rPr>
            </w:pPr>
            <w:r w:rsidRPr="009F734F">
              <w:rPr>
                <w:rFonts w:cs="Times New Roman"/>
                <w:sz w:val="28"/>
                <w:szCs w:val="28"/>
              </w:rPr>
              <w:t>controlled status transition</w:t>
            </w:r>
          </w:p>
        </w:tc>
      </w:tr>
    </w:tbl>
    <w:p w14:paraId="4E98FBC6" w14:textId="77777777" w:rsidR="007A02C2" w:rsidRPr="009F734F" w:rsidRDefault="00000000">
      <w:pPr>
        <w:rPr>
          <w:rFonts w:cs="Times New Roman"/>
          <w:sz w:val="28"/>
          <w:szCs w:val="28"/>
        </w:rPr>
      </w:pPr>
      <w:r w:rsidRPr="009F734F">
        <w:rPr>
          <w:rFonts w:cs="Times New Roman"/>
          <w:sz w:val="28"/>
          <w:szCs w:val="28"/>
        </w:rPr>
        <w:br w:type="page"/>
      </w:r>
    </w:p>
    <w:p w14:paraId="5DFFB2E5"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8 – TESTING</w:t>
      </w:r>
    </w:p>
    <w:p w14:paraId="357EDE7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8 – testing subsection explains testing verifies that the separate modules work correctly and also cooperate as one workflow.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5F29954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testing covers API requests, UI navigation, database persistence, real-time events, group split calculations, and role restrictions.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5950D66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report records expected results and includes a set of repeatable test cases for academic verification.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7CC072B8" w14:textId="54CEC1EA"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8.1 Testing Strategy</w:t>
      </w:r>
    </w:p>
    <w:p w14:paraId="7DFDFB9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8.1 testing strategy discussion focuses on testing should begin with individual requests and grow into end-to-end workflows. This requirement influences both the user interface and the data model, because a visible action such as placing an order or joining a group must correspond to a controlled server-side operation and a durable database state.</w:t>
      </w:r>
    </w:p>
    <w:p w14:paraId="13AAE97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can be tested at four levels: API behaviour, module behaviour, integration behaviour, and user-interface flow.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1ECC3B7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using different test levels helps isolate defects because a failing screen can be traced to either UI state, API response, SQL data, or event handling.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35316218"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C1178DB" w14:textId="77777777" w:rsidR="007A02C2" w:rsidRPr="009F734F" w:rsidRDefault="00000000">
            <w:pPr>
              <w:jc w:val="center"/>
              <w:rPr>
                <w:rFonts w:cs="Times New Roman"/>
                <w:sz w:val="28"/>
                <w:szCs w:val="28"/>
              </w:rPr>
            </w:pPr>
            <w:r w:rsidRPr="009F734F">
              <w:rPr>
                <w:rFonts w:cs="Times New Roman"/>
                <w:sz w:val="28"/>
                <w:szCs w:val="28"/>
              </w:rPr>
              <w:lastRenderedPageBreak/>
              <w:t>Level</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556275F" w14:textId="77777777" w:rsidR="007A02C2" w:rsidRPr="009F734F" w:rsidRDefault="00000000">
            <w:pPr>
              <w:jc w:val="center"/>
              <w:rPr>
                <w:rFonts w:cs="Times New Roman"/>
                <w:sz w:val="28"/>
                <w:szCs w:val="28"/>
              </w:rPr>
            </w:pPr>
            <w:r w:rsidRPr="009F734F">
              <w:rPr>
                <w:rFonts w:cs="Times New Roman"/>
                <w:sz w:val="28"/>
                <w:szCs w:val="28"/>
              </w:rPr>
              <w:t>Example</w:t>
            </w:r>
          </w:p>
        </w:tc>
      </w:tr>
      <w:tr w:rsidR="007A02C2" w:rsidRPr="009F734F" w14:paraId="11A4BAF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28D12DA" w14:textId="77777777" w:rsidR="007A02C2" w:rsidRPr="009F734F" w:rsidRDefault="00000000">
            <w:pPr>
              <w:spacing w:after="0" w:line="240" w:lineRule="auto"/>
              <w:rPr>
                <w:rFonts w:cs="Times New Roman"/>
                <w:sz w:val="28"/>
                <w:szCs w:val="28"/>
              </w:rPr>
            </w:pPr>
            <w:r w:rsidRPr="009F734F">
              <w:rPr>
                <w:rFonts w:cs="Times New Roman"/>
                <w:sz w:val="28"/>
                <w:szCs w:val="28"/>
              </w:rPr>
              <w:t>API</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91910C2" w14:textId="77777777" w:rsidR="007A02C2" w:rsidRPr="009F734F" w:rsidRDefault="00000000">
            <w:pPr>
              <w:spacing w:after="0" w:line="240" w:lineRule="auto"/>
              <w:rPr>
                <w:rFonts w:cs="Times New Roman"/>
                <w:sz w:val="28"/>
                <w:szCs w:val="28"/>
              </w:rPr>
            </w:pPr>
            <w:r w:rsidRPr="009F734F">
              <w:rPr>
                <w:rFonts w:cs="Times New Roman"/>
                <w:sz w:val="28"/>
                <w:szCs w:val="28"/>
              </w:rPr>
              <w:t>Login, restaurant list, order creation</w:t>
            </w:r>
          </w:p>
        </w:tc>
      </w:tr>
      <w:tr w:rsidR="007A02C2" w:rsidRPr="009F734F" w14:paraId="28E98D9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7A5836C" w14:textId="77777777" w:rsidR="007A02C2" w:rsidRPr="009F734F" w:rsidRDefault="00000000">
            <w:pPr>
              <w:spacing w:after="0" w:line="240" w:lineRule="auto"/>
              <w:rPr>
                <w:rFonts w:cs="Times New Roman"/>
                <w:sz w:val="28"/>
                <w:szCs w:val="28"/>
              </w:rPr>
            </w:pPr>
            <w:r w:rsidRPr="009F734F">
              <w:rPr>
                <w:rFonts w:cs="Times New Roman"/>
                <w:sz w:val="28"/>
                <w:szCs w:val="28"/>
              </w:rPr>
              <w:t>Module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3AFC371" w14:textId="77777777" w:rsidR="007A02C2" w:rsidRPr="009F734F" w:rsidRDefault="00000000">
            <w:pPr>
              <w:spacing w:after="0" w:line="240" w:lineRule="auto"/>
              <w:rPr>
                <w:rFonts w:cs="Times New Roman"/>
                <w:sz w:val="28"/>
                <w:szCs w:val="28"/>
              </w:rPr>
            </w:pPr>
            <w:r w:rsidRPr="009F734F">
              <w:rPr>
                <w:rFonts w:cs="Times New Roman"/>
                <w:sz w:val="28"/>
                <w:szCs w:val="28"/>
              </w:rPr>
              <w:t>Cart totals, menu CRUD</w:t>
            </w:r>
          </w:p>
        </w:tc>
      </w:tr>
      <w:tr w:rsidR="007A02C2" w:rsidRPr="009F734F" w14:paraId="7BD7099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2EA5F0F" w14:textId="77777777" w:rsidR="007A02C2" w:rsidRPr="009F734F" w:rsidRDefault="00000000">
            <w:pPr>
              <w:spacing w:after="0" w:line="240" w:lineRule="auto"/>
              <w:rPr>
                <w:rFonts w:cs="Times New Roman"/>
                <w:sz w:val="28"/>
                <w:szCs w:val="28"/>
              </w:rPr>
            </w:pPr>
            <w:r w:rsidRPr="009F734F">
              <w:rPr>
                <w:rFonts w:cs="Times New Roman"/>
                <w:sz w:val="28"/>
                <w:szCs w:val="28"/>
              </w:rPr>
              <w:t>Integration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44D7D92" w14:textId="77777777" w:rsidR="007A02C2" w:rsidRPr="009F734F" w:rsidRDefault="00000000">
            <w:pPr>
              <w:spacing w:after="0" w:line="240" w:lineRule="auto"/>
              <w:rPr>
                <w:rFonts w:cs="Times New Roman"/>
                <w:sz w:val="28"/>
                <w:szCs w:val="28"/>
              </w:rPr>
            </w:pPr>
            <w:r w:rsidRPr="009F734F">
              <w:rPr>
                <w:rFonts w:cs="Times New Roman"/>
                <w:sz w:val="28"/>
                <w:szCs w:val="28"/>
              </w:rPr>
              <w:t>Restaurant -&gt; delivery -&gt; customer</w:t>
            </w:r>
          </w:p>
        </w:tc>
      </w:tr>
      <w:tr w:rsidR="007A02C2" w:rsidRPr="009F734F" w14:paraId="6E3C9FB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3974DCF" w14:textId="77777777" w:rsidR="007A02C2" w:rsidRPr="009F734F" w:rsidRDefault="00000000">
            <w:pPr>
              <w:spacing w:after="0" w:line="240" w:lineRule="auto"/>
              <w:rPr>
                <w:rFonts w:cs="Times New Roman"/>
                <w:sz w:val="28"/>
                <w:szCs w:val="28"/>
              </w:rPr>
            </w:pPr>
            <w:r w:rsidRPr="009F734F">
              <w:rPr>
                <w:rFonts w:cs="Times New Roman"/>
                <w:sz w:val="28"/>
                <w:szCs w:val="28"/>
              </w:rPr>
              <w:t>Real-time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E90A5FC" w14:textId="77777777" w:rsidR="007A02C2" w:rsidRPr="009F734F" w:rsidRDefault="00000000">
            <w:pPr>
              <w:spacing w:after="0" w:line="240" w:lineRule="auto"/>
              <w:rPr>
                <w:rFonts w:cs="Times New Roman"/>
                <w:sz w:val="28"/>
                <w:szCs w:val="28"/>
              </w:rPr>
            </w:pPr>
            <w:r w:rsidRPr="009F734F">
              <w:rPr>
                <w:rFonts w:cs="Times New Roman"/>
                <w:sz w:val="28"/>
                <w:szCs w:val="28"/>
              </w:rPr>
              <w:t>Order status and group cart events</w:t>
            </w:r>
          </w:p>
        </w:tc>
      </w:tr>
      <w:tr w:rsidR="007A02C2" w:rsidRPr="009F734F" w14:paraId="46119A3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C73FC4" w14:textId="77777777" w:rsidR="007A02C2" w:rsidRPr="009F734F" w:rsidRDefault="00000000">
            <w:pPr>
              <w:spacing w:after="0" w:line="240" w:lineRule="auto"/>
              <w:rPr>
                <w:rFonts w:cs="Times New Roman"/>
                <w:sz w:val="28"/>
                <w:szCs w:val="28"/>
              </w:rPr>
            </w:pPr>
            <w:r w:rsidRPr="009F734F">
              <w:rPr>
                <w:rFonts w:cs="Times New Roman"/>
                <w:sz w:val="28"/>
                <w:szCs w:val="28"/>
              </w:rPr>
              <w:t>UI</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4E5FC6C" w14:textId="77777777" w:rsidR="007A02C2" w:rsidRPr="009F734F" w:rsidRDefault="00000000">
            <w:pPr>
              <w:spacing w:after="0" w:line="240" w:lineRule="auto"/>
              <w:rPr>
                <w:rFonts w:cs="Times New Roman"/>
                <w:sz w:val="28"/>
                <w:szCs w:val="28"/>
              </w:rPr>
            </w:pPr>
            <w:r w:rsidRPr="009F734F">
              <w:rPr>
                <w:rFonts w:cs="Times New Roman"/>
                <w:sz w:val="28"/>
                <w:szCs w:val="28"/>
              </w:rPr>
              <w:t>Navigation and button behaviour</w:t>
            </w:r>
          </w:p>
        </w:tc>
      </w:tr>
    </w:tbl>
    <w:p w14:paraId="25D92A40" w14:textId="184A1204" w:rsidR="007A02C2" w:rsidRPr="009F734F" w:rsidRDefault="00406437" w:rsidP="00406437">
      <w:pPr>
        <w:rPr>
          <w:rFonts w:cs="Times New Roman"/>
          <w:sz w:val="28"/>
          <w:szCs w:val="28"/>
        </w:rPr>
      </w:pPr>
      <w:r w:rsidRPr="009F734F">
        <w:rPr>
          <w:rFonts w:cs="Times New Roman"/>
          <w:sz w:val="28"/>
          <w:szCs w:val="28"/>
        </w:rPr>
        <w:br/>
      </w:r>
      <w:r w:rsidRPr="009F734F">
        <w:rPr>
          <w:rFonts w:cs="Times New Roman"/>
          <w:color w:val="003366"/>
          <w:sz w:val="28"/>
          <w:szCs w:val="28"/>
        </w:rPr>
        <w:t>8.2 API / Postman Testing</w:t>
      </w:r>
    </w:p>
    <w:p w14:paraId="17369AF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8.2 API / Postman Testing is considered an important part of the FoodFlow project because Postman provides a direct way to verify backend behaviour without relying on the frontend. The design is presented from both a user perspective and a database-systems perspective so that the report connects visible application behaviour with the underlying data and service responsibilities.</w:t>
      </w:r>
    </w:p>
    <w:p w14:paraId="24E3B4A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endpoints such as login, restaurant listing, menu retrieval, order creation, status updates, and group operations can be sent with controlled input data.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4E96F42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test workspace should keep request examples organized by role and should verify status codes as well as response bodies.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1020D1C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Verify success and validation responses.</w:t>
      </w:r>
    </w:p>
    <w:p w14:paraId="561BE0A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Check required headers and authentication.</w:t>
      </w:r>
    </w:p>
    <w:p w14:paraId="06867D6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Confirm JSON response structure.</w:t>
      </w:r>
    </w:p>
    <w:p w14:paraId="708683C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Repeat important requests after database reset.</w:t>
      </w:r>
    </w:p>
    <w:p w14:paraId="15B2C324" w14:textId="5B3CA68C"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8.3 Integration Testing</w:t>
      </w:r>
    </w:p>
    <w:p w14:paraId="05F4FDA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The 8.3 integration testing subsection explains integration testing checks whether one module hands correct information to another. In a full-stack application, this area is not isolated: it interacts with browser state, backend endpoints, database records, and </w:t>
      </w:r>
      <w:r w:rsidRPr="009F734F">
        <w:rPr>
          <w:rFonts w:cs="Times New Roman"/>
          <w:sz w:val="28"/>
          <w:szCs w:val="28"/>
        </w:rPr>
        <w:lastRenderedPageBreak/>
        <w:t>operational rules. Documenting the interaction is necessary for reproducibility and for explaining the project during an academic review.</w:t>
      </w:r>
    </w:p>
    <w:p w14:paraId="22B353F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a typical FoodFlow integration scenario moves from customer checkout to restaurant processing, delivery pickup, customer tracking, and final delivery.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54A83CC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group ordering is a second integration path in which several clients share one state, a payment is recorded per member, and completion changes the group state.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5531BF7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Customer -&gt; Restaurant.</w:t>
      </w:r>
    </w:p>
    <w:p w14:paraId="708C2CF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 -&gt; Delivery.</w:t>
      </w:r>
    </w:p>
    <w:p w14:paraId="4CA725E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Delivery -&gt; Customer tracking.</w:t>
      </w:r>
    </w:p>
    <w:p w14:paraId="4364EA4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Group member -&gt; Shared cart -&gt; Split payment.</w:t>
      </w:r>
    </w:p>
    <w:p w14:paraId="1258D281" w14:textId="51939FC7"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8.4 Validation and Negative Testing</w:t>
      </w:r>
    </w:p>
    <w:p w14:paraId="749066C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8.4 validation and negative testing discussion focuses on negative tests deliberately send invalid data to confirm that the backend rejects unsafe or impossible operations. This requirement influences both the user interface and the data model, because a visible action such as placing an order or joining a group must correspond to a controlled server-side operation and a durable database state.</w:t>
      </w:r>
    </w:p>
    <w:p w14:paraId="62C461F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should reject missing fields, zero/negative quantities, invalid restaurant or user IDs, unauthorized roles, and illegal order status transitions.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22EF5A6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negative testing is especially important for payment and group-order states because a false success could produce inconsistent business records.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7"/>
        <w:gridCol w:w="4889"/>
      </w:tblGrid>
      <w:tr w:rsidR="007A02C2" w:rsidRPr="009F734F" w14:paraId="09EBBD36"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36C3686" w14:textId="77777777" w:rsidR="007A02C2" w:rsidRPr="009F734F" w:rsidRDefault="00000000">
            <w:pPr>
              <w:jc w:val="center"/>
              <w:rPr>
                <w:rFonts w:cs="Times New Roman"/>
                <w:sz w:val="28"/>
                <w:szCs w:val="28"/>
              </w:rPr>
            </w:pPr>
            <w:r w:rsidRPr="009F734F">
              <w:rPr>
                <w:rFonts w:cs="Times New Roman"/>
                <w:sz w:val="28"/>
                <w:szCs w:val="28"/>
              </w:rPr>
              <w:lastRenderedPageBreak/>
              <w:t>Scenario</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9749E59" w14:textId="77777777" w:rsidR="007A02C2" w:rsidRPr="009F734F" w:rsidRDefault="00000000">
            <w:pPr>
              <w:jc w:val="center"/>
              <w:rPr>
                <w:rFonts w:cs="Times New Roman"/>
                <w:sz w:val="28"/>
                <w:szCs w:val="28"/>
              </w:rPr>
            </w:pPr>
            <w:r w:rsidRPr="009F734F">
              <w:rPr>
                <w:rFonts w:cs="Times New Roman"/>
                <w:sz w:val="28"/>
                <w:szCs w:val="28"/>
              </w:rPr>
              <w:t>Expected Behaviour</w:t>
            </w:r>
          </w:p>
        </w:tc>
      </w:tr>
      <w:tr w:rsidR="007A02C2" w:rsidRPr="009F734F" w14:paraId="21ACC41A"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3C68447" w14:textId="77777777" w:rsidR="007A02C2" w:rsidRPr="009F734F" w:rsidRDefault="00000000">
            <w:pPr>
              <w:spacing w:after="0" w:line="240" w:lineRule="auto"/>
              <w:rPr>
                <w:rFonts w:cs="Times New Roman"/>
                <w:sz w:val="28"/>
                <w:szCs w:val="28"/>
              </w:rPr>
            </w:pPr>
            <w:r w:rsidRPr="009F734F">
              <w:rPr>
                <w:rFonts w:cs="Times New Roman"/>
                <w:sz w:val="28"/>
                <w:szCs w:val="28"/>
              </w:rPr>
              <w:t>Invalid login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1CD7274" w14:textId="77777777" w:rsidR="007A02C2" w:rsidRPr="009F734F" w:rsidRDefault="00000000">
            <w:pPr>
              <w:spacing w:after="0" w:line="240" w:lineRule="auto"/>
              <w:rPr>
                <w:rFonts w:cs="Times New Roman"/>
                <w:sz w:val="28"/>
                <w:szCs w:val="28"/>
              </w:rPr>
            </w:pPr>
            <w:r w:rsidRPr="009F734F">
              <w:rPr>
                <w:rFonts w:cs="Times New Roman"/>
                <w:sz w:val="28"/>
                <w:szCs w:val="28"/>
              </w:rPr>
              <w:t>401/appropriate error</w:t>
            </w:r>
          </w:p>
        </w:tc>
      </w:tr>
      <w:tr w:rsidR="007A02C2" w:rsidRPr="009F734F" w14:paraId="1FEF831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BEBEBDD" w14:textId="77777777" w:rsidR="007A02C2" w:rsidRPr="009F734F" w:rsidRDefault="00000000">
            <w:pPr>
              <w:spacing w:after="0" w:line="240" w:lineRule="auto"/>
              <w:rPr>
                <w:rFonts w:cs="Times New Roman"/>
                <w:sz w:val="28"/>
                <w:szCs w:val="28"/>
              </w:rPr>
            </w:pPr>
            <w:r w:rsidRPr="009F734F">
              <w:rPr>
                <w:rFonts w:cs="Times New Roman"/>
                <w:sz w:val="28"/>
                <w:szCs w:val="28"/>
              </w:rPr>
              <w:t>Negative quantity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4C475FF" w14:textId="77777777" w:rsidR="007A02C2" w:rsidRPr="009F734F" w:rsidRDefault="00000000">
            <w:pPr>
              <w:spacing w:after="0" w:line="240" w:lineRule="auto"/>
              <w:rPr>
                <w:rFonts w:cs="Times New Roman"/>
                <w:sz w:val="28"/>
                <w:szCs w:val="28"/>
              </w:rPr>
            </w:pPr>
            <w:r w:rsidRPr="009F734F">
              <w:rPr>
                <w:rFonts w:cs="Times New Roman"/>
                <w:sz w:val="28"/>
                <w:szCs w:val="28"/>
              </w:rPr>
              <w:t>Validation error; no insert</w:t>
            </w:r>
          </w:p>
        </w:tc>
      </w:tr>
      <w:tr w:rsidR="007A02C2" w:rsidRPr="009F734F" w14:paraId="45D43C0D"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284DFD3" w14:textId="77777777" w:rsidR="007A02C2" w:rsidRPr="009F734F" w:rsidRDefault="00000000">
            <w:pPr>
              <w:spacing w:after="0" w:line="240" w:lineRule="auto"/>
              <w:rPr>
                <w:rFonts w:cs="Times New Roman"/>
                <w:sz w:val="28"/>
                <w:szCs w:val="28"/>
              </w:rPr>
            </w:pPr>
            <w:r w:rsidRPr="009F734F">
              <w:rPr>
                <w:rFonts w:cs="Times New Roman"/>
                <w:sz w:val="28"/>
                <w:szCs w:val="28"/>
              </w:rPr>
              <w:t>Wrong role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E8B6CA7" w14:textId="77777777" w:rsidR="007A02C2" w:rsidRPr="009F734F" w:rsidRDefault="00000000">
            <w:pPr>
              <w:spacing w:after="0" w:line="240" w:lineRule="auto"/>
              <w:rPr>
                <w:rFonts w:cs="Times New Roman"/>
                <w:sz w:val="28"/>
                <w:szCs w:val="28"/>
              </w:rPr>
            </w:pPr>
            <w:r w:rsidRPr="009F734F">
              <w:rPr>
                <w:rFonts w:cs="Times New Roman"/>
                <w:sz w:val="28"/>
                <w:szCs w:val="28"/>
              </w:rPr>
              <w:t>403/authorization error</w:t>
            </w:r>
          </w:p>
        </w:tc>
      </w:tr>
      <w:tr w:rsidR="007A02C2" w:rsidRPr="009F734F" w14:paraId="6D3D3FA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A10A273" w14:textId="77777777" w:rsidR="007A02C2" w:rsidRPr="009F734F" w:rsidRDefault="00000000">
            <w:pPr>
              <w:spacing w:after="0" w:line="240" w:lineRule="auto"/>
              <w:rPr>
                <w:rFonts w:cs="Times New Roman"/>
                <w:sz w:val="28"/>
                <w:szCs w:val="28"/>
              </w:rPr>
            </w:pPr>
            <w:r w:rsidRPr="009F734F">
              <w:rPr>
                <w:rFonts w:cs="Times New Roman"/>
                <w:sz w:val="28"/>
                <w:szCs w:val="28"/>
              </w:rPr>
              <w:t>Unknown order</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B350CE9" w14:textId="77777777" w:rsidR="007A02C2" w:rsidRPr="009F734F" w:rsidRDefault="00000000">
            <w:pPr>
              <w:spacing w:after="0" w:line="240" w:lineRule="auto"/>
              <w:rPr>
                <w:rFonts w:cs="Times New Roman"/>
                <w:sz w:val="28"/>
                <w:szCs w:val="28"/>
              </w:rPr>
            </w:pPr>
            <w:r w:rsidRPr="009F734F">
              <w:rPr>
                <w:rFonts w:cs="Times New Roman"/>
                <w:sz w:val="28"/>
                <w:szCs w:val="28"/>
              </w:rPr>
              <w:t>404/not found</w:t>
            </w:r>
          </w:p>
        </w:tc>
      </w:tr>
      <w:tr w:rsidR="007A02C2" w:rsidRPr="009F734F" w14:paraId="1A3F5C2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1BFD0FE" w14:textId="77777777" w:rsidR="007A02C2" w:rsidRPr="009F734F" w:rsidRDefault="00000000">
            <w:pPr>
              <w:spacing w:after="0" w:line="240" w:lineRule="auto"/>
              <w:rPr>
                <w:rFonts w:cs="Times New Roman"/>
                <w:sz w:val="28"/>
                <w:szCs w:val="28"/>
              </w:rPr>
            </w:pPr>
            <w:r w:rsidRPr="009F734F">
              <w:rPr>
                <w:rFonts w:cs="Times New Roman"/>
                <w:sz w:val="28"/>
                <w:szCs w:val="28"/>
              </w:rPr>
              <w:t>Illegal status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6C18CB3" w14:textId="77777777" w:rsidR="007A02C2" w:rsidRPr="009F734F" w:rsidRDefault="00000000">
            <w:pPr>
              <w:spacing w:after="0" w:line="240" w:lineRule="auto"/>
              <w:rPr>
                <w:rFonts w:cs="Times New Roman"/>
                <w:sz w:val="28"/>
                <w:szCs w:val="28"/>
              </w:rPr>
            </w:pPr>
            <w:r w:rsidRPr="009F734F">
              <w:rPr>
                <w:rFonts w:cs="Times New Roman"/>
                <w:sz w:val="28"/>
                <w:szCs w:val="28"/>
              </w:rPr>
              <w:t>400/validation error</w:t>
            </w:r>
          </w:p>
        </w:tc>
      </w:tr>
    </w:tbl>
    <w:p w14:paraId="232FF874" w14:textId="1DE62E55"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8.5 Test Environment and Data Preparation</w:t>
      </w:r>
    </w:p>
    <w:p w14:paraId="025B4EE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8.5 Test Environment and Data Preparation is considered an important part of the FoodFlow project because repeatable testing requires a known environment and predictable records. The design is presented from both a user perspective and a database-systems perspective so that the report connects visible application behaviour with the underlying data and service responsibilities.</w:t>
      </w:r>
    </w:p>
    <w:p w14:paraId="03EE1EA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academic environment uses Windows, VS Code, Node.js, MySQL, a modern browser, and optionally Postman.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611AAB6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test data should include at least one customer, one restaurant, several menu items, one delivery partner, and a two-member group order so that all main flows can be demonstrated.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62AC5DFB"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72DC0B5" w14:textId="77777777" w:rsidR="007A02C2" w:rsidRPr="009F734F" w:rsidRDefault="00000000">
            <w:pPr>
              <w:jc w:val="center"/>
              <w:rPr>
                <w:rFonts w:cs="Times New Roman"/>
                <w:sz w:val="28"/>
                <w:szCs w:val="28"/>
              </w:rPr>
            </w:pPr>
            <w:r w:rsidRPr="009F734F">
              <w:rPr>
                <w:rFonts w:cs="Times New Roman"/>
                <w:sz w:val="28"/>
                <w:szCs w:val="28"/>
              </w:rPr>
              <w:t>Data Set</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146C2D0" w14:textId="77777777" w:rsidR="007A02C2" w:rsidRPr="009F734F" w:rsidRDefault="00000000">
            <w:pPr>
              <w:jc w:val="center"/>
              <w:rPr>
                <w:rFonts w:cs="Times New Roman"/>
                <w:sz w:val="28"/>
                <w:szCs w:val="28"/>
              </w:rPr>
            </w:pPr>
            <w:r w:rsidRPr="009F734F">
              <w:rPr>
                <w:rFonts w:cs="Times New Roman"/>
                <w:sz w:val="28"/>
                <w:szCs w:val="28"/>
              </w:rPr>
              <w:t>Purpose</w:t>
            </w:r>
          </w:p>
        </w:tc>
      </w:tr>
      <w:tr w:rsidR="007A02C2" w:rsidRPr="009F734F" w14:paraId="1E05762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99E5DC6" w14:textId="77777777" w:rsidR="007A02C2" w:rsidRPr="009F734F" w:rsidRDefault="00000000">
            <w:pPr>
              <w:spacing w:after="0" w:line="240" w:lineRule="auto"/>
              <w:rPr>
                <w:rFonts w:cs="Times New Roman"/>
                <w:sz w:val="28"/>
                <w:szCs w:val="28"/>
              </w:rPr>
            </w:pPr>
            <w:r w:rsidRPr="009F734F">
              <w:rPr>
                <w:rFonts w:cs="Times New Roman"/>
                <w:sz w:val="28"/>
                <w:szCs w:val="28"/>
              </w:rPr>
              <w:t>Customer account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B802483" w14:textId="77777777" w:rsidR="007A02C2" w:rsidRPr="009F734F" w:rsidRDefault="00000000">
            <w:pPr>
              <w:spacing w:after="0" w:line="240" w:lineRule="auto"/>
              <w:rPr>
                <w:rFonts w:cs="Times New Roman"/>
                <w:sz w:val="28"/>
                <w:szCs w:val="28"/>
              </w:rPr>
            </w:pPr>
            <w:r w:rsidRPr="009F734F">
              <w:rPr>
                <w:rFonts w:cs="Times New Roman"/>
                <w:sz w:val="28"/>
                <w:szCs w:val="28"/>
              </w:rPr>
              <w:t>Normal order</w:t>
            </w:r>
          </w:p>
        </w:tc>
      </w:tr>
      <w:tr w:rsidR="007A02C2" w:rsidRPr="009F734F" w14:paraId="4C8B646A"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2938C37" w14:textId="77777777" w:rsidR="007A02C2" w:rsidRPr="009F734F" w:rsidRDefault="00000000">
            <w:pPr>
              <w:spacing w:after="0" w:line="240" w:lineRule="auto"/>
              <w:rPr>
                <w:rFonts w:cs="Times New Roman"/>
                <w:sz w:val="28"/>
                <w:szCs w:val="28"/>
              </w:rPr>
            </w:pPr>
            <w:r w:rsidRPr="009F734F">
              <w:rPr>
                <w:rFonts w:cs="Times New Roman"/>
                <w:sz w:val="28"/>
                <w:szCs w:val="28"/>
              </w:rPr>
              <w:t>Restaurant account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176FB17" w14:textId="77777777" w:rsidR="007A02C2" w:rsidRPr="009F734F" w:rsidRDefault="00000000">
            <w:pPr>
              <w:spacing w:after="0" w:line="240" w:lineRule="auto"/>
              <w:rPr>
                <w:rFonts w:cs="Times New Roman"/>
                <w:sz w:val="28"/>
                <w:szCs w:val="28"/>
              </w:rPr>
            </w:pPr>
            <w:r w:rsidRPr="009F734F">
              <w:rPr>
                <w:rFonts w:cs="Times New Roman"/>
                <w:sz w:val="28"/>
                <w:szCs w:val="28"/>
              </w:rPr>
              <w:t>Menu/order processing</w:t>
            </w:r>
          </w:p>
        </w:tc>
      </w:tr>
      <w:tr w:rsidR="007A02C2" w:rsidRPr="009F734F" w14:paraId="46744226"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A982628" w14:textId="77777777" w:rsidR="007A02C2" w:rsidRPr="009F734F" w:rsidRDefault="00000000">
            <w:pPr>
              <w:spacing w:after="0" w:line="240" w:lineRule="auto"/>
              <w:rPr>
                <w:rFonts w:cs="Times New Roman"/>
                <w:sz w:val="28"/>
                <w:szCs w:val="28"/>
              </w:rPr>
            </w:pPr>
            <w:r w:rsidRPr="009F734F">
              <w:rPr>
                <w:rFonts w:cs="Times New Roman"/>
                <w:sz w:val="28"/>
                <w:szCs w:val="28"/>
              </w:rPr>
              <w:t>Delivery account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9FC7DD5" w14:textId="77777777" w:rsidR="007A02C2" w:rsidRPr="009F734F" w:rsidRDefault="00000000">
            <w:pPr>
              <w:spacing w:after="0" w:line="240" w:lineRule="auto"/>
              <w:rPr>
                <w:rFonts w:cs="Times New Roman"/>
                <w:sz w:val="28"/>
                <w:szCs w:val="28"/>
              </w:rPr>
            </w:pPr>
            <w:r w:rsidRPr="009F734F">
              <w:rPr>
                <w:rFonts w:cs="Times New Roman"/>
                <w:sz w:val="28"/>
                <w:szCs w:val="28"/>
              </w:rPr>
              <w:t>Fulfilment</w:t>
            </w:r>
          </w:p>
        </w:tc>
      </w:tr>
      <w:tr w:rsidR="007A02C2" w:rsidRPr="009F734F" w14:paraId="200138B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51A899D" w14:textId="77777777" w:rsidR="007A02C2" w:rsidRPr="009F734F" w:rsidRDefault="00000000">
            <w:pPr>
              <w:spacing w:after="0" w:line="240" w:lineRule="auto"/>
              <w:rPr>
                <w:rFonts w:cs="Times New Roman"/>
                <w:sz w:val="28"/>
                <w:szCs w:val="28"/>
              </w:rPr>
            </w:pPr>
            <w:r w:rsidRPr="009F734F">
              <w:rPr>
                <w:rFonts w:cs="Times New Roman"/>
                <w:sz w:val="28"/>
                <w:szCs w:val="28"/>
              </w:rPr>
              <w:t>Menu items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61E35C3" w14:textId="77777777" w:rsidR="007A02C2" w:rsidRPr="009F734F" w:rsidRDefault="00000000">
            <w:pPr>
              <w:spacing w:after="0" w:line="240" w:lineRule="auto"/>
              <w:rPr>
                <w:rFonts w:cs="Times New Roman"/>
                <w:sz w:val="28"/>
                <w:szCs w:val="28"/>
              </w:rPr>
            </w:pPr>
            <w:r w:rsidRPr="009F734F">
              <w:rPr>
                <w:rFonts w:cs="Times New Roman"/>
                <w:sz w:val="28"/>
                <w:szCs w:val="28"/>
              </w:rPr>
              <w:t>Cart and group cart</w:t>
            </w:r>
          </w:p>
        </w:tc>
      </w:tr>
      <w:tr w:rsidR="007A02C2" w:rsidRPr="009F734F" w14:paraId="7CAD0500"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9E93A70" w14:textId="77777777" w:rsidR="007A02C2" w:rsidRPr="009F734F" w:rsidRDefault="00000000">
            <w:pPr>
              <w:spacing w:after="0" w:line="240" w:lineRule="auto"/>
              <w:rPr>
                <w:rFonts w:cs="Times New Roman"/>
                <w:sz w:val="28"/>
                <w:szCs w:val="28"/>
              </w:rPr>
            </w:pPr>
            <w:r w:rsidRPr="009F734F">
              <w:rPr>
                <w:rFonts w:cs="Times New Roman"/>
                <w:sz w:val="28"/>
                <w:szCs w:val="28"/>
              </w:rPr>
              <w:t>Group members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373CDDA" w14:textId="77777777" w:rsidR="007A02C2" w:rsidRPr="009F734F" w:rsidRDefault="00000000">
            <w:pPr>
              <w:spacing w:after="0" w:line="240" w:lineRule="auto"/>
              <w:rPr>
                <w:rFonts w:cs="Times New Roman"/>
                <w:sz w:val="28"/>
                <w:szCs w:val="28"/>
              </w:rPr>
            </w:pPr>
            <w:r w:rsidRPr="009F734F">
              <w:rPr>
                <w:rFonts w:cs="Times New Roman"/>
                <w:sz w:val="28"/>
                <w:szCs w:val="28"/>
              </w:rPr>
              <w:t>Split-bill test</w:t>
            </w:r>
          </w:p>
        </w:tc>
      </w:tr>
      <w:tr w:rsidR="007A02C2" w:rsidRPr="009F734F" w14:paraId="6C2C3C80"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4A5C4EB" w14:textId="77777777" w:rsidR="007A02C2" w:rsidRPr="009F734F" w:rsidRDefault="00000000">
            <w:pPr>
              <w:spacing w:after="0" w:line="240" w:lineRule="auto"/>
              <w:rPr>
                <w:rFonts w:cs="Times New Roman"/>
                <w:sz w:val="28"/>
                <w:szCs w:val="28"/>
              </w:rPr>
            </w:pPr>
            <w:r w:rsidRPr="009F734F">
              <w:rPr>
                <w:rFonts w:cs="Times New Roman"/>
                <w:sz w:val="28"/>
                <w:szCs w:val="28"/>
              </w:rPr>
              <w:lastRenderedPageBreak/>
              <w:t>Order records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6801ED9" w14:textId="77777777" w:rsidR="007A02C2" w:rsidRPr="009F734F" w:rsidRDefault="00000000">
            <w:pPr>
              <w:spacing w:after="0" w:line="240" w:lineRule="auto"/>
              <w:rPr>
                <w:rFonts w:cs="Times New Roman"/>
                <w:sz w:val="28"/>
                <w:szCs w:val="28"/>
              </w:rPr>
            </w:pPr>
            <w:r w:rsidRPr="009F734F">
              <w:rPr>
                <w:rFonts w:cs="Times New Roman"/>
                <w:sz w:val="28"/>
                <w:szCs w:val="28"/>
              </w:rPr>
              <w:t>Tracking / history</w:t>
            </w:r>
          </w:p>
        </w:tc>
      </w:tr>
    </w:tbl>
    <w:p w14:paraId="17A25DEB" w14:textId="4D21F2EB"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8.6 Test Cases – Authentication and Restaurant Data</w:t>
      </w:r>
    </w:p>
    <w:p w14:paraId="4AF9ACC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8.6 test cases – authentication and restaurant data subsection explains authentication and discovery are the first verifiable stages of the workflow.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676729A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these tests confirm that the right user can sign in, receive a valid session, retrieve restaurant data, and access a menu.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7BB6158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successful results should be checked both visually and through database/API responses where possible.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442"/>
        <w:gridCol w:w="2446"/>
        <w:gridCol w:w="2445"/>
        <w:gridCol w:w="2443"/>
      </w:tblGrid>
      <w:tr w:rsidR="007A02C2" w:rsidRPr="009F734F" w14:paraId="334306D7"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364D3C8" w14:textId="77777777" w:rsidR="007A02C2" w:rsidRPr="009F734F" w:rsidRDefault="00000000">
            <w:pPr>
              <w:jc w:val="center"/>
              <w:rPr>
                <w:rFonts w:cs="Times New Roman"/>
                <w:sz w:val="28"/>
                <w:szCs w:val="28"/>
              </w:rPr>
            </w:pPr>
            <w:r w:rsidRPr="009F734F">
              <w:rPr>
                <w:rFonts w:cs="Times New Roman"/>
                <w:sz w:val="28"/>
                <w:szCs w:val="28"/>
              </w:rPr>
              <w:t>TC</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E1D5D53" w14:textId="77777777" w:rsidR="007A02C2" w:rsidRPr="009F734F" w:rsidRDefault="00000000">
            <w:pPr>
              <w:jc w:val="center"/>
              <w:rPr>
                <w:rFonts w:cs="Times New Roman"/>
                <w:sz w:val="28"/>
                <w:szCs w:val="28"/>
              </w:rPr>
            </w:pPr>
            <w:r w:rsidRPr="009F734F">
              <w:rPr>
                <w:rFonts w:cs="Times New Roman"/>
                <w:sz w:val="28"/>
                <w:szCs w:val="28"/>
              </w:rPr>
              <w:t>Test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791FF6F" w14:textId="77777777" w:rsidR="007A02C2" w:rsidRPr="009F734F" w:rsidRDefault="00000000">
            <w:pPr>
              <w:jc w:val="center"/>
              <w:rPr>
                <w:rFonts w:cs="Times New Roman"/>
                <w:sz w:val="28"/>
                <w:szCs w:val="28"/>
              </w:rPr>
            </w:pPr>
            <w:r w:rsidRPr="009F734F">
              <w:rPr>
                <w:rFonts w:cs="Times New Roman"/>
                <w:sz w:val="28"/>
                <w:szCs w:val="28"/>
              </w:rPr>
              <w:t>Expected Result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7012DB3" w14:textId="77777777" w:rsidR="007A02C2" w:rsidRPr="009F734F" w:rsidRDefault="00000000">
            <w:pPr>
              <w:jc w:val="center"/>
              <w:rPr>
                <w:rFonts w:cs="Times New Roman"/>
                <w:sz w:val="28"/>
                <w:szCs w:val="28"/>
              </w:rPr>
            </w:pPr>
            <w:r w:rsidRPr="009F734F">
              <w:rPr>
                <w:rFonts w:cs="Times New Roman"/>
                <w:sz w:val="28"/>
                <w:szCs w:val="28"/>
              </w:rPr>
              <w:t>Result</w:t>
            </w:r>
          </w:p>
        </w:tc>
      </w:tr>
      <w:tr w:rsidR="007A02C2" w:rsidRPr="009F734F" w14:paraId="12CCD151"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D6A45A4" w14:textId="77777777" w:rsidR="007A02C2" w:rsidRPr="009F734F" w:rsidRDefault="00000000">
            <w:pPr>
              <w:spacing w:after="0" w:line="240" w:lineRule="auto"/>
              <w:rPr>
                <w:rFonts w:cs="Times New Roman"/>
                <w:sz w:val="28"/>
                <w:szCs w:val="28"/>
              </w:rPr>
            </w:pPr>
            <w:r w:rsidRPr="009F734F">
              <w:rPr>
                <w:rFonts w:cs="Times New Roman"/>
                <w:sz w:val="28"/>
                <w:szCs w:val="28"/>
              </w:rPr>
              <w:t>TC01</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0FE6EC1" w14:textId="77777777" w:rsidR="007A02C2" w:rsidRPr="009F734F" w:rsidRDefault="00000000">
            <w:pPr>
              <w:spacing w:after="0" w:line="240" w:lineRule="auto"/>
              <w:rPr>
                <w:rFonts w:cs="Times New Roman"/>
                <w:sz w:val="28"/>
                <w:szCs w:val="28"/>
              </w:rPr>
            </w:pPr>
            <w:r w:rsidRPr="009F734F">
              <w:rPr>
                <w:rFonts w:cs="Times New Roman"/>
                <w:sz w:val="28"/>
                <w:szCs w:val="28"/>
              </w:rPr>
              <w:t>Valid customer login</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BEBDB93" w14:textId="77777777" w:rsidR="007A02C2" w:rsidRPr="009F734F" w:rsidRDefault="00000000">
            <w:pPr>
              <w:spacing w:after="0" w:line="240" w:lineRule="auto"/>
              <w:rPr>
                <w:rFonts w:cs="Times New Roman"/>
                <w:sz w:val="28"/>
                <w:szCs w:val="28"/>
              </w:rPr>
            </w:pPr>
            <w:r w:rsidRPr="009F734F">
              <w:rPr>
                <w:rFonts w:cs="Times New Roman"/>
                <w:sz w:val="28"/>
                <w:szCs w:val="28"/>
              </w:rPr>
              <w:t>Dashboard opens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2535ABD"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2D1DF1F9"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86BCEF" w14:textId="77777777" w:rsidR="007A02C2" w:rsidRPr="009F734F" w:rsidRDefault="00000000">
            <w:pPr>
              <w:spacing w:after="0" w:line="240" w:lineRule="auto"/>
              <w:rPr>
                <w:rFonts w:cs="Times New Roman"/>
                <w:sz w:val="28"/>
                <w:szCs w:val="28"/>
              </w:rPr>
            </w:pPr>
            <w:r w:rsidRPr="009F734F">
              <w:rPr>
                <w:rFonts w:cs="Times New Roman"/>
                <w:sz w:val="28"/>
                <w:szCs w:val="28"/>
              </w:rPr>
              <w:t>TC02</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A0AF29F" w14:textId="77777777" w:rsidR="007A02C2" w:rsidRPr="009F734F" w:rsidRDefault="00000000">
            <w:pPr>
              <w:spacing w:after="0" w:line="240" w:lineRule="auto"/>
              <w:rPr>
                <w:rFonts w:cs="Times New Roman"/>
                <w:sz w:val="28"/>
                <w:szCs w:val="28"/>
              </w:rPr>
            </w:pPr>
            <w:r w:rsidRPr="009F734F">
              <w:rPr>
                <w:rFonts w:cs="Times New Roman"/>
                <w:sz w:val="28"/>
                <w:szCs w:val="28"/>
              </w:rPr>
              <w:t>Invalid password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10A7069" w14:textId="77777777" w:rsidR="007A02C2" w:rsidRPr="009F734F" w:rsidRDefault="00000000">
            <w:pPr>
              <w:spacing w:after="0" w:line="240" w:lineRule="auto"/>
              <w:rPr>
                <w:rFonts w:cs="Times New Roman"/>
                <w:sz w:val="28"/>
                <w:szCs w:val="28"/>
              </w:rPr>
            </w:pPr>
            <w:r w:rsidRPr="009F734F">
              <w:rPr>
                <w:rFonts w:cs="Times New Roman"/>
                <w:sz w:val="28"/>
                <w:szCs w:val="28"/>
              </w:rPr>
              <w:t>Login rejected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8876441"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3290DC42"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0D8A78F" w14:textId="77777777" w:rsidR="007A02C2" w:rsidRPr="009F734F" w:rsidRDefault="00000000">
            <w:pPr>
              <w:spacing w:after="0" w:line="240" w:lineRule="auto"/>
              <w:rPr>
                <w:rFonts w:cs="Times New Roman"/>
                <w:sz w:val="28"/>
                <w:szCs w:val="28"/>
              </w:rPr>
            </w:pPr>
            <w:r w:rsidRPr="009F734F">
              <w:rPr>
                <w:rFonts w:cs="Times New Roman"/>
                <w:sz w:val="28"/>
                <w:szCs w:val="28"/>
              </w:rPr>
              <w:t>TC03</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2A10B71" w14:textId="77777777" w:rsidR="007A02C2" w:rsidRPr="009F734F" w:rsidRDefault="00000000">
            <w:pPr>
              <w:spacing w:after="0" w:line="240" w:lineRule="auto"/>
              <w:rPr>
                <w:rFonts w:cs="Times New Roman"/>
                <w:sz w:val="28"/>
                <w:szCs w:val="28"/>
              </w:rPr>
            </w:pPr>
            <w:r w:rsidRPr="009F734F">
              <w:rPr>
                <w:rFonts w:cs="Times New Roman"/>
                <w:sz w:val="28"/>
                <w:szCs w:val="28"/>
              </w:rPr>
              <w:t>Restaurant list</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740B682" w14:textId="77777777" w:rsidR="007A02C2" w:rsidRPr="009F734F" w:rsidRDefault="00000000">
            <w:pPr>
              <w:spacing w:after="0" w:line="240" w:lineRule="auto"/>
              <w:rPr>
                <w:rFonts w:cs="Times New Roman"/>
                <w:sz w:val="28"/>
                <w:szCs w:val="28"/>
              </w:rPr>
            </w:pPr>
            <w:r w:rsidRPr="009F734F">
              <w:rPr>
                <w:rFonts w:cs="Times New Roman"/>
                <w:sz w:val="28"/>
                <w:szCs w:val="28"/>
              </w:rPr>
              <w:t>Restaurant cards load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8A66581"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3E01A2D7"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A5E9402" w14:textId="77777777" w:rsidR="007A02C2" w:rsidRPr="009F734F" w:rsidRDefault="00000000">
            <w:pPr>
              <w:spacing w:after="0" w:line="240" w:lineRule="auto"/>
              <w:rPr>
                <w:rFonts w:cs="Times New Roman"/>
                <w:sz w:val="28"/>
                <w:szCs w:val="28"/>
              </w:rPr>
            </w:pPr>
            <w:r w:rsidRPr="009F734F">
              <w:rPr>
                <w:rFonts w:cs="Times New Roman"/>
                <w:sz w:val="28"/>
                <w:szCs w:val="28"/>
              </w:rPr>
              <w:t>TC04</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9610E3C" w14:textId="77777777" w:rsidR="007A02C2" w:rsidRPr="009F734F" w:rsidRDefault="00000000">
            <w:pPr>
              <w:spacing w:after="0" w:line="240" w:lineRule="auto"/>
              <w:rPr>
                <w:rFonts w:cs="Times New Roman"/>
                <w:sz w:val="28"/>
                <w:szCs w:val="28"/>
              </w:rPr>
            </w:pPr>
            <w:r w:rsidRPr="009F734F">
              <w:rPr>
                <w:rFonts w:cs="Times New Roman"/>
                <w:sz w:val="28"/>
                <w:szCs w:val="28"/>
              </w:rPr>
              <w:t>Menu retrieval</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B6BD0DD" w14:textId="77777777" w:rsidR="007A02C2" w:rsidRPr="009F734F" w:rsidRDefault="00000000">
            <w:pPr>
              <w:spacing w:after="0" w:line="240" w:lineRule="auto"/>
              <w:rPr>
                <w:rFonts w:cs="Times New Roman"/>
                <w:sz w:val="28"/>
                <w:szCs w:val="28"/>
              </w:rPr>
            </w:pPr>
            <w:r w:rsidRPr="009F734F">
              <w:rPr>
                <w:rFonts w:cs="Times New Roman"/>
                <w:sz w:val="28"/>
                <w:szCs w:val="28"/>
              </w:rPr>
              <w:t>Selected menu loads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238898D"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5D22561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FD0E9EB" w14:textId="77777777" w:rsidR="007A02C2" w:rsidRPr="009F734F" w:rsidRDefault="00000000">
            <w:pPr>
              <w:spacing w:after="0" w:line="240" w:lineRule="auto"/>
              <w:rPr>
                <w:rFonts w:cs="Times New Roman"/>
                <w:sz w:val="28"/>
                <w:szCs w:val="28"/>
              </w:rPr>
            </w:pPr>
            <w:r w:rsidRPr="009F734F">
              <w:rPr>
                <w:rFonts w:cs="Times New Roman"/>
                <w:sz w:val="28"/>
                <w:szCs w:val="28"/>
              </w:rPr>
              <w:t>TC05</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CAAD813" w14:textId="77777777" w:rsidR="007A02C2" w:rsidRPr="009F734F" w:rsidRDefault="00000000">
            <w:pPr>
              <w:spacing w:after="0" w:line="240" w:lineRule="auto"/>
              <w:rPr>
                <w:rFonts w:cs="Times New Roman"/>
                <w:sz w:val="28"/>
                <w:szCs w:val="28"/>
              </w:rPr>
            </w:pPr>
            <w:r w:rsidRPr="009F734F">
              <w:rPr>
                <w:rFonts w:cs="Times New Roman"/>
                <w:sz w:val="28"/>
                <w:szCs w:val="28"/>
              </w:rPr>
              <w:t>Unauthorized route</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1304CD5" w14:textId="77777777" w:rsidR="007A02C2" w:rsidRPr="009F734F" w:rsidRDefault="00000000">
            <w:pPr>
              <w:spacing w:after="0" w:line="240" w:lineRule="auto"/>
              <w:rPr>
                <w:rFonts w:cs="Times New Roman"/>
                <w:sz w:val="28"/>
                <w:szCs w:val="28"/>
              </w:rPr>
            </w:pPr>
            <w:r w:rsidRPr="009F734F">
              <w:rPr>
                <w:rFonts w:cs="Times New Roman"/>
                <w:sz w:val="28"/>
                <w:szCs w:val="28"/>
              </w:rPr>
              <w:t>Access denied / redirected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5007200"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bl>
    <w:p w14:paraId="2D577901" w14:textId="19307516"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8.6 Test Cases – Cart, Checkout and Orders</w:t>
      </w:r>
    </w:p>
    <w:p w14:paraId="0FC9F84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The 8.6 test cases – cart, checkout and orders discussion focuses on cart and checkout tests verify the transition from temporary UI state to durable order state. This requirement influences both the user interface and the data model, because a visible action such as placing an order or joining a group must correspond to a controlled server-side operation and a durable database state.</w:t>
      </w:r>
    </w:p>
    <w:p w14:paraId="5246784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system should calculate the displayed total correctly, create one order header with the expected line items, and preserve the selected delivery address.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74806C3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after creation, the Order Details view should show the same restaurant, items, amount, and initial order status.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443"/>
        <w:gridCol w:w="2444"/>
        <w:gridCol w:w="2445"/>
        <w:gridCol w:w="2444"/>
      </w:tblGrid>
      <w:tr w:rsidR="007A02C2" w:rsidRPr="009F734F" w14:paraId="5D44A27B"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DC47DED" w14:textId="77777777" w:rsidR="007A02C2" w:rsidRPr="009F734F" w:rsidRDefault="00000000">
            <w:pPr>
              <w:jc w:val="center"/>
              <w:rPr>
                <w:rFonts w:cs="Times New Roman"/>
                <w:sz w:val="28"/>
                <w:szCs w:val="28"/>
              </w:rPr>
            </w:pPr>
            <w:r w:rsidRPr="009F734F">
              <w:rPr>
                <w:rFonts w:cs="Times New Roman"/>
                <w:sz w:val="28"/>
                <w:szCs w:val="28"/>
              </w:rPr>
              <w:t>TC</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61FE85A" w14:textId="77777777" w:rsidR="007A02C2" w:rsidRPr="009F734F" w:rsidRDefault="00000000">
            <w:pPr>
              <w:jc w:val="center"/>
              <w:rPr>
                <w:rFonts w:cs="Times New Roman"/>
                <w:sz w:val="28"/>
                <w:szCs w:val="28"/>
              </w:rPr>
            </w:pPr>
            <w:r w:rsidRPr="009F734F">
              <w:rPr>
                <w:rFonts w:cs="Times New Roman"/>
                <w:sz w:val="28"/>
                <w:szCs w:val="28"/>
              </w:rPr>
              <w:t>Test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121BD41" w14:textId="77777777" w:rsidR="007A02C2" w:rsidRPr="009F734F" w:rsidRDefault="00000000">
            <w:pPr>
              <w:jc w:val="center"/>
              <w:rPr>
                <w:rFonts w:cs="Times New Roman"/>
                <w:sz w:val="28"/>
                <w:szCs w:val="28"/>
              </w:rPr>
            </w:pPr>
            <w:r w:rsidRPr="009F734F">
              <w:rPr>
                <w:rFonts w:cs="Times New Roman"/>
                <w:sz w:val="28"/>
                <w:szCs w:val="28"/>
              </w:rPr>
              <w:t>Expected Result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6664A7E" w14:textId="77777777" w:rsidR="007A02C2" w:rsidRPr="009F734F" w:rsidRDefault="00000000">
            <w:pPr>
              <w:jc w:val="center"/>
              <w:rPr>
                <w:rFonts w:cs="Times New Roman"/>
                <w:sz w:val="28"/>
                <w:szCs w:val="28"/>
              </w:rPr>
            </w:pPr>
            <w:r w:rsidRPr="009F734F">
              <w:rPr>
                <w:rFonts w:cs="Times New Roman"/>
                <w:sz w:val="28"/>
                <w:szCs w:val="28"/>
              </w:rPr>
              <w:t>Result</w:t>
            </w:r>
          </w:p>
        </w:tc>
      </w:tr>
      <w:tr w:rsidR="007A02C2" w:rsidRPr="009F734F" w14:paraId="794E2845"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D1A394D" w14:textId="77777777" w:rsidR="007A02C2" w:rsidRPr="009F734F" w:rsidRDefault="00000000">
            <w:pPr>
              <w:spacing w:after="0" w:line="240" w:lineRule="auto"/>
              <w:rPr>
                <w:rFonts w:cs="Times New Roman"/>
                <w:sz w:val="28"/>
                <w:szCs w:val="28"/>
              </w:rPr>
            </w:pPr>
            <w:r w:rsidRPr="009F734F">
              <w:rPr>
                <w:rFonts w:cs="Times New Roman"/>
                <w:sz w:val="28"/>
                <w:szCs w:val="28"/>
              </w:rPr>
              <w:t>TC06</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2151909" w14:textId="77777777" w:rsidR="007A02C2" w:rsidRPr="009F734F" w:rsidRDefault="00000000">
            <w:pPr>
              <w:spacing w:after="0" w:line="240" w:lineRule="auto"/>
              <w:rPr>
                <w:rFonts w:cs="Times New Roman"/>
                <w:sz w:val="28"/>
                <w:szCs w:val="28"/>
              </w:rPr>
            </w:pPr>
            <w:r w:rsidRPr="009F734F">
              <w:rPr>
                <w:rFonts w:cs="Times New Roman"/>
                <w:sz w:val="28"/>
                <w:szCs w:val="28"/>
              </w:rPr>
              <w:t>Add item</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E6E54D8" w14:textId="77777777" w:rsidR="007A02C2" w:rsidRPr="009F734F" w:rsidRDefault="00000000">
            <w:pPr>
              <w:spacing w:after="0" w:line="240" w:lineRule="auto"/>
              <w:rPr>
                <w:rFonts w:cs="Times New Roman"/>
                <w:sz w:val="28"/>
                <w:szCs w:val="28"/>
              </w:rPr>
            </w:pPr>
            <w:r w:rsidRPr="009F734F">
              <w:rPr>
                <w:rFonts w:cs="Times New Roman"/>
                <w:sz w:val="28"/>
                <w:szCs w:val="28"/>
              </w:rPr>
              <w:t>Item appears in cart</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9B9D5DC"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0A3E311D"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66BC69E" w14:textId="77777777" w:rsidR="007A02C2" w:rsidRPr="009F734F" w:rsidRDefault="00000000">
            <w:pPr>
              <w:spacing w:after="0" w:line="240" w:lineRule="auto"/>
              <w:rPr>
                <w:rFonts w:cs="Times New Roman"/>
                <w:sz w:val="28"/>
                <w:szCs w:val="28"/>
              </w:rPr>
            </w:pPr>
            <w:r w:rsidRPr="009F734F">
              <w:rPr>
                <w:rFonts w:cs="Times New Roman"/>
                <w:sz w:val="28"/>
                <w:szCs w:val="28"/>
              </w:rPr>
              <w:t>TC07</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FAF7670" w14:textId="77777777" w:rsidR="007A02C2" w:rsidRPr="009F734F" w:rsidRDefault="00000000">
            <w:pPr>
              <w:spacing w:after="0" w:line="240" w:lineRule="auto"/>
              <w:rPr>
                <w:rFonts w:cs="Times New Roman"/>
                <w:sz w:val="28"/>
                <w:szCs w:val="28"/>
              </w:rPr>
            </w:pPr>
            <w:r w:rsidRPr="009F734F">
              <w:rPr>
                <w:rFonts w:cs="Times New Roman"/>
                <w:sz w:val="28"/>
                <w:szCs w:val="28"/>
              </w:rPr>
              <w:t>Change quantity</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95F74C2" w14:textId="77777777" w:rsidR="007A02C2" w:rsidRPr="009F734F" w:rsidRDefault="00000000">
            <w:pPr>
              <w:spacing w:after="0" w:line="240" w:lineRule="auto"/>
              <w:rPr>
                <w:rFonts w:cs="Times New Roman"/>
                <w:sz w:val="28"/>
                <w:szCs w:val="28"/>
              </w:rPr>
            </w:pPr>
            <w:r w:rsidRPr="009F734F">
              <w:rPr>
                <w:rFonts w:cs="Times New Roman"/>
                <w:sz w:val="28"/>
                <w:szCs w:val="28"/>
              </w:rPr>
              <w:t>Subtotal recalculates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E0F4104"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69BE5733"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EEEE647" w14:textId="77777777" w:rsidR="007A02C2" w:rsidRPr="009F734F" w:rsidRDefault="00000000">
            <w:pPr>
              <w:spacing w:after="0" w:line="240" w:lineRule="auto"/>
              <w:rPr>
                <w:rFonts w:cs="Times New Roman"/>
                <w:sz w:val="28"/>
                <w:szCs w:val="28"/>
              </w:rPr>
            </w:pPr>
            <w:r w:rsidRPr="009F734F">
              <w:rPr>
                <w:rFonts w:cs="Times New Roman"/>
                <w:sz w:val="28"/>
                <w:szCs w:val="28"/>
              </w:rPr>
              <w:t>TC08</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E04E2DE" w14:textId="77777777" w:rsidR="007A02C2" w:rsidRPr="009F734F" w:rsidRDefault="00000000">
            <w:pPr>
              <w:spacing w:after="0" w:line="240" w:lineRule="auto"/>
              <w:rPr>
                <w:rFonts w:cs="Times New Roman"/>
                <w:sz w:val="28"/>
                <w:szCs w:val="28"/>
              </w:rPr>
            </w:pPr>
            <w:r w:rsidRPr="009F734F">
              <w:rPr>
                <w:rFonts w:cs="Times New Roman"/>
                <w:sz w:val="28"/>
                <w:szCs w:val="28"/>
              </w:rPr>
              <w:t>Create order</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C805DE1" w14:textId="77777777" w:rsidR="007A02C2" w:rsidRPr="009F734F" w:rsidRDefault="00000000">
            <w:pPr>
              <w:spacing w:after="0" w:line="240" w:lineRule="auto"/>
              <w:rPr>
                <w:rFonts w:cs="Times New Roman"/>
                <w:sz w:val="28"/>
                <w:szCs w:val="28"/>
              </w:rPr>
            </w:pPr>
            <w:r w:rsidRPr="009F734F">
              <w:rPr>
                <w:rFonts w:cs="Times New Roman"/>
                <w:sz w:val="28"/>
                <w:szCs w:val="28"/>
              </w:rPr>
              <w:t>Order + items inserted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39E44B4"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4B1DD378"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6242701" w14:textId="77777777" w:rsidR="007A02C2" w:rsidRPr="009F734F" w:rsidRDefault="00000000">
            <w:pPr>
              <w:spacing w:after="0" w:line="240" w:lineRule="auto"/>
              <w:rPr>
                <w:rFonts w:cs="Times New Roman"/>
                <w:sz w:val="28"/>
                <w:szCs w:val="28"/>
              </w:rPr>
            </w:pPr>
            <w:r w:rsidRPr="009F734F">
              <w:rPr>
                <w:rFonts w:cs="Times New Roman"/>
                <w:sz w:val="28"/>
                <w:szCs w:val="28"/>
              </w:rPr>
              <w:t>TC09</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3F92548" w14:textId="77777777" w:rsidR="007A02C2" w:rsidRPr="009F734F" w:rsidRDefault="00000000">
            <w:pPr>
              <w:spacing w:after="0" w:line="240" w:lineRule="auto"/>
              <w:rPr>
                <w:rFonts w:cs="Times New Roman"/>
                <w:sz w:val="28"/>
                <w:szCs w:val="28"/>
              </w:rPr>
            </w:pPr>
            <w:r w:rsidRPr="009F734F">
              <w:rPr>
                <w:rFonts w:cs="Times New Roman"/>
                <w:sz w:val="28"/>
                <w:szCs w:val="28"/>
              </w:rPr>
              <w:t>Open order details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81825C8" w14:textId="77777777" w:rsidR="007A02C2" w:rsidRPr="009F734F" w:rsidRDefault="00000000">
            <w:pPr>
              <w:spacing w:after="0" w:line="240" w:lineRule="auto"/>
              <w:rPr>
                <w:rFonts w:cs="Times New Roman"/>
                <w:sz w:val="28"/>
                <w:szCs w:val="28"/>
              </w:rPr>
            </w:pPr>
            <w:r w:rsidRPr="009F734F">
              <w:rPr>
                <w:rFonts w:cs="Times New Roman"/>
                <w:sz w:val="28"/>
                <w:szCs w:val="28"/>
              </w:rPr>
              <w:t>Stored details displayed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16E2F6B"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61B3861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24673E4" w14:textId="77777777" w:rsidR="007A02C2" w:rsidRPr="009F734F" w:rsidRDefault="00000000">
            <w:pPr>
              <w:spacing w:after="0" w:line="240" w:lineRule="auto"/>
              <w:rPr>
                <w:rFonts w:cs="Times New Roman"/>
                <w:sz w:val="28"/>
                <w:szCs w:val="28"/>
              </w:rPr>
            </w:pPr>
            <w:r w:rsidRPr="009F734F">
              <w:rPr>
                <w:rFonts w:cs="Times New Roman"/>
                <w:sz w:val="28"/>
                <w:szCs w:val="28"/>
              </w:rPr>
              <w:t>TC10</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3D8CEBD" w14:textId="77777777" w:rsidR="007A02C2" w:rsidRPr="009F734F" w:rsidRDefault="00000000">
            <w:pPr>
              <w:spacing w:after="0" w:line="240" w:lineRule="auto"/>
              <w:rPr>
                <w:rFonts w:cs="Times New Roman"/>
                <w:sz w:val="28"/>
                <w:szCs w:val="28"/>
              </w:rPr>
            </w:pPr>
            <w:r w:rsidRPr="009F734F">
              <w:rPr>
                <w:rFonts w:cs="Times New Roman"/>
                <w:sz w:val="28"/>
                <w:szCs w:val="28"/>
              </w:rPr>
              <w:t>Invalid item ID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F800B7D" w14:textId="77777777" w:rsidR="007A02C2" w:rsidRPr="009F734F" w:rsidRDefault="00000000">
            <w:pPr>
              <w:spacing w:after="0" w:line="240" w:lineRule="auto"/>
              <w:rPr>
                <w:rFonts w:cs="Times New Roman"/>
                <w:sz w:val="28"/>
                <w:szCs w:val="28"/>
              </w:rPr>
            </w:pPr>
            <w:r w:rsidRPr="009F734F">
              <w:rPr>
                <w:rFonts w:cs="Times New Roman"/>
                <w:sz w:val="28"/>
                <w:szCs w:val="28"/>
              </w:rPr>
              <w:t>Request rejected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45AABA"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bl>
    <w:p w14:paraId="47891DAE" w14:textId="2390AE31"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8.6 Test Cases – Restaurant and Delivery Workflow</w:t>
      </w:r>
    </w:p>
    <w:p w14:paraId="724479A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8.6 Test Cases – Restaurant and Delivery Workflow is considered an important part of the FoodFlow project because this set verifies the operational side of the order lifecycle. The design is presented from both a user perspective and a database-systems perspective so that the report connects visible application behaviour with the underlying data and service responsibilities.</w:t>
      </w:r>
    </w:p>
    <w:p w14:paraId="47FB9C3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Within FoodFlow, the restaurant should be able to move an eligible order through confirmation, preparation, and ready-for-pickup states while the delivery partner receives only the work it can legitimately accept. The implementation separates </w:t>
      </w:r>
      <w:r w:rsidRPr="009F734F">
        <w:rPr>
          <w:rFonts w:cs="Times New Roman"/>
          <w:sz w:val="28"/>
          <w:szCs w:val="28"/>
        </w:rPr>
        <w:lastRenderedPageBreak/>
        <w:t>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AA3B0F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database rows and UI state should remain aligned after every transition.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443"/>
        <w:gridCol w:w="2445"/>
        <w:gridCol w:w="2445"/>
        <w:gridCol w:w="2443"/>
      </w:tblGrid>
      <w:tr w:rsidR="007A02C2" w:rsidRPr="009F734F" w14:paraId="1938D199"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4C97B55" w14:textId="77777777" w:rsidR="007A02C2" w:rsidRPr="009F734F" w:rsidRDefault="00000000">
            <w:pPr>
              <w:jc w:val="center"/>
              <w:rPr>
                <w:rFonts w:cs="Times New Roman"/>
                <w:sz w:val="28"/>
                <w:szCs w:val="28"/>
              </w:rPr>
            </w:pPr>
            <w:r w:rsidRPr="009F734F">
              <w:rPr>
                <w:rFonts w:cs="Times New Roman"/>
                <w:sz w:val="28"/>
                <w:szCs w:val="28"/>
              </w:rPr>
              <w:t>TC</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08D1FCF" w14:textId="77777777" w:rsidR="007A02C2" w:rsidRPr="009F734F" w:rsidRDefault="00000000">
            <w:pPr>
              <w:jc w:val="center"/>
              <w:rPr>
                <w:rFonts w:cs="Times New Roman"/>
                <w:sz w:val="28"/>
                <w:szCs w:val="28"/>
              </w:rPr>
            </w:pPr>
            <w:r w:rsidRPr="009F734F">
              <w:rPr>
                <w:rFonts w:cs="Times New Roman"/>
                <w:sz w:val="28"/>
                <w:szCs w:val="28"/>
              </w:rPr>
              <w:t>Test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109F6F5" w14:textId="77777777" w:rsidR="007A02C2" w:rsidRPr="009F734F" w:rsidRDefault="00000000">
            <w:pPr>
              <w:jc w:val="center"/>
              <w:rPr>
                <w:rFonts w:cs="Times New Roman"/>
                <w:sz w:val="28"/>
                <w:szCs w:val="28"/>
              </w:rPr>
            </w:pPr>
            <w:r w:rsidRPr="009F734F">
              <w:rPr>
                <w:rFonts w:cs="Times New Roman"/>
                <w:sz w:val="28"/>
                <w:szCs w:val="28"/>
              </w:rPr>
              <w:t>Expected Result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653D5AB" w14:textId="77777777" w:rsidR="007A02C2" w:rsidRPr="009F734F" w:rsidRDefault="00000000">
            <w:pPr>
              <w:jc w:val="center"/>
              <w:rPr>
                <w:rFonts w:cs="Times New Roman"/>
                <w:sz w:val="28"/>
                <w:szCs w:val="28"/>
              </w:rPr>
            </w:pPr>
            <w:r w:rsidRPr="009F734F">
              <w:rPr>
                <w:rFonts w:cs="Times New Roman"/>
                <w:sz w:val="28"/>
                <w:szCs w:val="28"/>
              </w:rPr>
              <w:t>Result</w:t>
            </w:r>
          </w:p>
        </w:tc>
      </w:tr>
      <w:tr w:rsidR="007A02C2" w:rsidRPr="009F734F" w14:paraId="6713874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3CD9135" w14:textId="77777777" w:rsidR="007A02C2" w:rsidRPr="009F734F" w:rsidRDefault="00000000">
            <w:pPr>
              <w:spacing w:after="0" w:line="240" w:lineRule="auto"/>
              <w:rPr>
                <w:rFonts w:cs="Times New Roman"/>
                <w:sz w:val="28"/>
                <w:szCs w:val="28"/>
              </w:rPr>
            </w:pPr>
            <w:r w:rsidRPr="009F734F">
              <w:rPr>
                <w:rFonts w:cs="Times New Roman"/>
                <w:sz w:val="28"/>
                <w:szCs w:val="28"/>
              </w:rPr>
              <w:t>TC11</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04861B0" w14:textId="77777777" w:rsidR="007A02C2" w:rsidRPr="009F734F" w:rsidRDefault="00000000">
            <w:pPr>
              <w:spacing w:after="0" w:line="240" w:lineRule="auto"/>
              <w:rPr>
                <w:rFonts w:cs="Times New Roman"/>
                <w:sz w:val="28"/>
                <w:szCs w:val="28"/>
              </w:rPr>
            </w:pPr>
            <w:r w:rsidRPr="009F734F">
              <w:rPr>
                <w:rFonts w:cs="Times New Roman"/>
                <w:sz w:val="28"/>
                <w:szCs w:val="28"/>
              </w:rPr>
              <w:t>Restaurant views order</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3D88910" w14:textId="77777777" w:rsidR="007A02C2" w:rsidRPr="009F734F" w:rsidRDefault="00000000">
            <w:pPr>
              <w:spacing w:after="0" w:line="240" w:lineRule="auto"/>
              <w:rPr>
                <w:rFonts w:cs="Times New Roman"/>
                <w:sz w:val="28"/>
                <w:szCs w:val="28"/>
              </w:rPr>
            </w:pPr>
            <w:r w:rsidRPr="009F734F">
              <w:rPr>
                <w:rFonts w:cs="Times New Roman"/>
                <w:sz w:val="28"/>
                <w:szCs w:val="28"/>
              </w:rPr>
              <w:t>Order appears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50EE27C"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5FDEE61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33AE0DA" w14:textId="77777777" w:rsidR="007A02C2" w:rsidRPr="009F734F" w:rsidRDefault="00000000">
            <w:pPr>
              <w:spacing w:after="0" w:line="240" w:lineRule="auto"/>
              <w:rPr>
                <w:rFonts w:cs="Times New Roman"/>
                <w:sz w:val="28"/>
                <w:szCs w:val="28"/>
              </w:rPr>
            </w:pPr>
            <w:r w:rsidRPr="009F734F">
              <w:rPr>
                <w:rFonts w:cs="Times New Roman"/>
                <w:sz w:val="28"/>
                <w:szCs w:val="28"/>
              </w:rPr>
              <w:t>TC12</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4D0EE67" w14:textId="77777777" w:rsidR="007A02C2" w:rsidRPr="009F734F" w:rsidRDefault="00000000">
            <w:pPr>
              <w:spacing w:after="0" w:line="240" w:lineRule="auto"/>
              <w:rPr>
                <w:rFonts w:cs="Times New Roman"/>
                <w:sz w:val="28"/>
                <w:szCs w:val="28"/>
              </w:rPr>
            </w:pPr>
            <w:r w:rsidRPr="009F734F">
              <w:rPr>
                <w:rFonts w:cs="Times New Roman"/>
                <w:sz w:val="28"/>
                <w:szCs w:val="28"/>
              </w:rPr>
              <w:t>Mark preparing</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56ABC6" w14:textId="77777777" w:rsidR="007A02C2" w:rsidRPr="009F734F" w:rsidRDefault="00000000">
            <w:pPr>
              <w:spacing w:after="0" w:line="240" w:lineRule="auto"/>
              <w:rPr>
                <w:rFonts w:cs="Times New Roman"/>
                <w:sz w:val="28"/>
                <w:szCs w:val="28"/>
              </w:rPr>
            </w:pPr>
            <w:r w:rsidRPr="009F734F">
              <w:rPr>
                <w:rFonts w:cs="Times New Roman"/>
                <w:sz w:val="28"/>
                <w:szCs w:val="28"/>
              </w:rPr>
              <w:t>Status updated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E08BA45"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09CB530E"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52F1340" w14:textId="77777777" w:rsidR="007A02C2" w:rsidRPr="009F734F" w:rsidRDefault="00000000">
            <w:pPr>
              <w:spacing w:after="0" w:line="240" w:lineRule="auto"/>
              <w:rPr>
                <w:rFonts w:cs="Times New Roman"/>
                <w:sz w:val="28"/>
                <w:szCs w:val="28"/>
              </w:rPr>
            </w:pPr>
            <w:r w:rsidRPr="009F734F">
              <w:rPr>
                <w:rFonts w:cs="Times New Roman"/>
                <w:sz w:val="28"/>
                <w:szCs w:val="28"/>
              </w:rPr>
              <w:t>TC13</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A022582" w14:textId="77777777" w:rsidR="007A02C2" w:rsidRPr="009F734F" w:rsidRDefault="00000000">
            <w:pPr>
              <w:spacing w:after="0" w:line="240" w:lineRule="auto"/>
              <w:rPr>
                <w:rFonts w:cs="Times New Roman"/>
                <w:sz w:val="28"/>
                <w:szCs w:val="28"/>
              </w:rPr>
            </w:pPr>
            <w:r w:rsidRPr="009F734F">
              <w:rPr>
                <w:rFonts w:cs="Times New Roman"/>
                <w:sz w:val="28"/>
                <w:szCs w:val="28"/>
              </w:rPr>
              <w:t>Mark ready</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F65F353" w14:textId="77777777" w:rsidR="007A02C2" w:rsidRPr="009F734F" w:rsidRDefault="00000000">
            <w:pPr>
              <w:spacing w:after="0" w:line="240" w:lineRule="auto"/>
              <w:rPr>
                <w:rFonts w:cs="Times New Roman"/>
                <w:sz w:val="28"/>
                <w:szCs w:val="28"/>
              </w:rPr>
            </w:pPr>
            <w:r w:rsidRPr="009F734F">
              <w:rPr>
                <w:rFonts w:cs="Times New Roman"/>
                <w:sz w:val="28"/>
                <w:szCs w:val="28"/>
              </w:rPr>
              <w:t>Ready for pickup</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5347DCF"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4AF96982"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83E064B" w14:textId="77777777" w:rsidR="007A02C2" w:rsidRPr="009F734F" w:rsidRDefault="00000000">
            <w:pPr>
              <w:spacing w:after="0" w:line="240" w:lineRule="auto"/>
              <w:rPr>
                <w:rFonts w:cs="Times New Roman"/>
                <w:sz w:val="28"/>
                <w:szCs w:val="28"/>
              </w:rPr>
            </w:pPr>
            <w:r w:rsidRPr="009F734F">
              <w:rPr>
                <w:rFonts w:cs="Times New Roman"/>
                <w:sz w:val="28"/>
                <w:szCs w:val="28"/>
              </w:rPr>
              <w:t>TC14</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E844CA7" w14:textId="77777777" w:rsidR="007A02C2" w:rsidRPr="009F734F" w:rsidRDefault="00000000">
            <w:pPr>
              <w:spacing w:after="0" w:line="240" w:lineRule="auto"/>
              <w:rPr>
                <w:rFonts w:cs="Times New Roman"/>
                <w:sz w:val="28"/>
                <w:szCs w:val="28"/>
              </w:rPr>
            </w:pPr>
            <w:r w:rsidRPr="009F734F">
              <w:rPr>
                <w:rFonts w:cs="Times New Roman"/>
                <w:sz w:val="28"/>
                <w:szCs w:val="28"/>
              </w:rPr>
              <w:t>Delivery accepts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47D819B" w14:textId="77777777" w:rsidR="007A02C2" w:rsidRPr="009F734F" w:rsidRDefault="00000000">
            <w:pPr>
              <w:spacing w:after="0" w:line="240" w:lineRule="auto"/>
              <w:rPr>
                <w:rFonts w:cs="Times New Roman"/>
                <w:sz w:val="28"/>
                <w:szCs w:val="28"/>
              </w:rPr>
            </w:pPr>
            <w:r w:rsidRPr="009F734F">
              <w:rPr>
                <w:rFonts w:cs="Times New Roman"/>
                <w:sz w:val="28"/>
                <w:szCs w:val="28"/>
              </w:rPr>
              <w:t>Assignment active</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DE1D01B"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44D170D7"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D5187ED" w14:textId="77777777" w:rsidR="007A02C2" w:rsidRPr="009F734F" w:rsidRDefault="00000000">
            <w:pPr>
              <w:spacing w:after="0" w:line="240" w:lineRule="auto"/>
              <w:rPr>
                <w:rFonts w:cs="Times New Roman"/>
                <w:sz w:val="28"/>
                <w:szCs w:val="28"/>
              </w:rPr>
            </w:pPr>
            <w:r w:rsidRPr="009F734F">
              <w:rPr>
                <w:rFonts w:cs="Times New Roman"/>
                <w:sz w:val="28"/>
                <w:szCs w:val="28"/>
              </w:rPr>
              <w:t>TC15</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BD877ED" w14:textId="77777777" w:rsidR="007A02C2" w:rsidRPr="009F734F" w:rsidRDefault="00000000">
            <w:pPr>
              <w:spacing w:after="0" w:line="240" w:lineRule="auto"/>
              <w:rPr>
                <w:rFonts w:cs="Times New Roman"/>
                <w:sz w:val="28"/>
                <w:szCs w:val="28"/>
              </w:rPr>
            </w:pPr>
            <w:r w:rsidRPr="009F734F">
              <w:rPr>
                <w:rFonts w:cs="Times New Roman"/>
                <w:sz w:val="28"/>
                <w:szCs w:val="28"/>
              </w:rPr>
              <w:t>Deliver order</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A7D76FE" w14:textId="77777777" w:rsidR="007A02C2" w:rsidRPr="009F734F" w:rsidRDefault="00000000">
            <w:pPr>
              <w:spacing w:after="0" w:line="240" w:lineRule="auto"/>
              <w:rPr>
                <w:rFonts w:cs="Times New Roman"/>
                <w:sz w:val="28"/>
                <w:szCs w:val="28"/>
              </w:rPr>
            </w:pPr>
            <w:r w:rsidRPr="009F734F">
              <w:rPr>
                <w:rFonts w:cs="Times New Roman"/>
                <w:sz w:val="28"/>
                <w:szCs w:val="28"/>
              </w:rPr>
              <w:t>Final status delivered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A4ADB72"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bl>
    <w:p w14:paraId="64C9A07A" w14:textId="2629227D"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8.6 Test Cases – Group Order and Split Bill</w:t>
      </w:r>
    </w:p>
    <w:p w14:paraId="261E669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8.6 test cases – group order and split bill subsection explains group-order testing must verify synchronization as well as arithmetic.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7751F1B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participants should see the same shared cart after an item is added, each member should receive the correct subtotal, and payment rows should change independently.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1DB2CAE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The key engineering consideration is the final group state should become placed only after the required participant payment conditions are met. The team can verify the expected behaviour using browser tests, API calls, MySQL queries, and real-time event </w:t>
      </w:r>
      <w:r w:rsidRPr="009F734F">
        <w:rPr>
          <w:rFonts w:cs="Times New Roman"/>
          <w:sz w:val="28"/>
          <w:szCs w:val="28"/>
        </w:rPr>
        <w:lastRenderedPageBreak/>
        <w:t>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2443"/>
        <w:gridCol w:w="2445"/>
        <w:gridCol w:w="2444"/>
        <w:gridCol w:w="2444"/>
      </w:tblGrid>
      <w:tr w:rsidR="007A02C2" w:rsidRPr="009F734F" w14:paraId="5946358C"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F1FD105" w14:textId="77777777" w:rsidR="007A02C2" w:rsidRPr="009F734F" w:rsidRDefault="00000000">
            <w:pPr>
              <w:jc w:val="center"/>
              <w:rPr>
                <w:rFonts w:cs="Times New Roman"/>
                <w:sz w:val="28"/>
                <w:szCs w:val="28"/>
              </w:rPr>
            </w:pPr>
            <w:r w:rsidRPr="009F734F">
              <w:rPr>
                <w:rFonts w:cs="Times New Roman"/>
                <w:sz w:val="28"/>
                <w:szCs w:val="28"/>
              </w:rPr>
              <w:t>TC</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2A28E60" w14:textId="77777777" w:rsidR="007A02C2" w:rsidRPr="009F734F" w:rsidRDefault="00000000">
            <w:pPr>
              <w:jc w:val="center"/>
              <w:rPr>
                <w:rFonts w:cs="Times New Roman"/>
                <w:sz w:val="28"/>
                <w:szCs w:val="28"/>
              </w:rPr>
            </w:pPr>
            <w:r w:rsidRPr="009F734F">
              <w:rPr>
                <w:rFonts w:cs="Times New Roman"/>
                <w:sz w:val="28"/>
                <w:szCs w:val="28"/>
              </w:rPr>
              <w:t>Test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13CBF89" w14:textId="77777777" w:rsidR="007A02C2" w:rsidRPr="009F734F" w:rsidRDefault="00000000">
            <w:pPr>
              <w:jc w:val="center"/>
              <w:rPr>
                <w:rFonts w:cs="Times New Roman"/>
                <w:sz w:val="28"/>
                <w:szCs w:val="28"/>
              </w:rPr>
            </w:pPr>
            <w:r w:rsidRPr="009F734F">
              <w:rPr>
                <w:rFonts w:cs="Times New Roman"/>
                <w:sz w:val="28"/>
                <w:szCs w:val="28"/>
              </w:rPr>
              <w:t>Expected Result</w:t>
            </w:r>
          </w:p>
        </w:tc>
        <w:tc>
          <w:tcPr>
            <w:tcW w:w="2448"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28CA943" w14:textId="77777777" w:rsidR="007A02C2" w:rsidRPr="009F734F" w:rsidRDefault="00000000">
            <w:pPr>
              <w:jc w:val="center"/>
              <w:rPr>
                <w:rFonts w:cs="Times New Roman"/>
                <w:sz w:val="28"/>
                <w:szCs w:val="28"/>
              </w:rPr>
            </w:pPr>
            <w:r w:rsidRPr="009F734F">
              <w:rPr>
                <w:rFonts w:cs="Times New Roman"/>
                <w:sz w:val="28"/>
                <w:szCs w:val="28"/>
              </w:rPr>
              <w:t>Result</w:t>
            </w:r>
          </w:p>
        </w:tc>
      </w:tr>
      <w:tr w:rsidR="007A02C2" w:rsidRPr="009F734F" w14:paraId="62104CDD"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5811D43" w14:textId="77777777" w:rsidR="007A02C2" w:rsidRPr="009F734F" w:rsidRDefault="00000000">
            <w:pPr>
              <w:spacing w:after="0" w:line="240" w:lineRule="auto"/>
              <w:rPr>
                <w:rFonts w:cs="Times New Roman"/>
                <w:sz w:val="28"/>
                <w:szCs w:val="28"/>
              </w:rPr>
            </w:pPr>
            <w:r w:rsidRPr="009F734F">
              <w:rPr>
                <w:rFonts w:cs="Times New Roman"/>
                <w:sz w:val="28"/>
                <w:szCs w:val="28"/>
              </w:rPr>
              <w:t>TC16</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54C98A2" w14:textId="77777777" w:rsidR="007A02C2" w:rsidRPr="009F734F" w:rsidRDefault="00000000">
            <w:pPr>
              <w:spacing w:after="0" w:line="240" w:lineRule="auto"/>
              <w:rPr>
                <w:rFonts w:cs="Times New Roman"/>
                <w:sz w:val="28"/>
                <w:szCs w:val="28"/>
              </w:rPr>
            </w:pPr>
            <w:r w:rsidRPr="009F734F">
              <w:rPr>
                <w:rFonts w:cs="Times New Roman"/>
                <w:sz w:val="28"/>
                <w:szCs w:val="28"/>
              </w:rPr>
              <w:t>Create group</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6888474" w14:textId="77777777" w:rsidR="007A02C2" w:rsidRPr="009F734F" w:rsidRDefault="00000000">
            <w:pPr>
              <w:spacing w:after="0" w:line="240" w:lineRule="auto"/>
              <w:rPr>
                <w:rFonts w:cs="Times New Roman"/>
                <w:sz w:val="28"/>
                <w:szCs w:val="28"/>
              </w:rPr>
            </w:pPr>
            <w:r w:rsidRPr="009F734F">
              <w:rPr>
                <w:rFonts w:cs="Times New Roman"/>
                <w:sz w:val="28"/>
                <w:szCs w:val="28"/>
              </w:rPr>
              <w:t>Group ID/code created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E4E0486"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2ED54E2C"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619F5E" w14:textId="77777777" w:rsidR="007A02C2" w:rsidRPr="009F734F" w:rsidRDefault="00000000">
            <w:pPr>
              <w:spacing w:after="0" w:line="240" w:lineRule="auto"/>
              <w:rPr>
                <w:rFonts w:cs="Times New Roman"/>
                <w:sz w:val="28"/>
                <w:szCs w:val="28"/>
              </w:rPr>
            </w:pPr>
            <w:r w:rsidRPr="009F734F">
              <w:rPr>
                <w:rFonts w:cs="Times New Roman"/>
                <w:sz w:val="28"/>
                <w:szCs w:val="28"/>
              </w:rPr>
              <w:t>TC17</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A2B8DE7" w14:textId="77777777" w:rsidR="007A02C2" w:rsidRPr="009F734F" w:rsidRDefault="00000000">
            <w:pPr>
              <w:spacing w:after="0" w:line="240" w:lineRule="auto"/>
              <w:rPr>
                <w:rFonts w:cs="Times New Roman"/>
                <w:sz w:val="28"/>
                <w:szCs w:val="28"/>
              </w:rPr>
            </w:pPr>
            <w:r w:rsidRPr="009F734F">
              <w:rPr>
                <w:rFonts w:cs="Times New Roman"/>
                <w:sz w:val="28"/>
                <w:szCs w:val="28"/>
              </w:rPr>
              <w:t>Join group</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3EF8599" w14:textId="77777777" w:rsidR="007A02C2" w:rsidRPr="009F734F" w:rsidRDefault="00000000">
            <w:pPr>
              <w:spacing w:after="0" w:line="240" w:lineRule="auto"/>
              <w:rPr>
                <w:rFonts w:cs="Times New Roman"/>
                <w:sz w:val="28"/>
                <w:szCs w:val="28"/>
              </w:rPr>
            </w:pPr>
            <w:r w:rsidRPr="009F734F">
              <w:rPr>
                <w:rFonts w:cs="Times New Roman"/>
                <w:sz w:val="28"/>
                <w:szCs w:val="28"/>
              </w:rPr>
              <w:t>Member visible to group</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E51EA4"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73E0779C"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824CA98" w14:textId="77777777" w:rsidR="007A02C2" w:rsidRPr="009F734F" w:rsidRDefault="00000000">
            <w:pPr>
              <w:spacing w:after="0" w:line="240" w:lineRule="auto"/>
              <w:rPr>
                <w:rFonts w:cs="Times New Roman"/>
                <w:sz w:val="28"/>
                <w:szCs w:val="28"/>
              </w:rPr>
            </w:pPr>
            <w:r w:rsidRPr="009F734F">
              <w:rPr>
                <w:rFonts w:cs="Times New Roman"/>
                <w:sz w:val="28"/>
                <w:szCs w:val="28"/>
              </w:rPr>
              <w:t>TC18</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67D168A" w14:textId="77777777" w:rsidR="007A02C2" w:rsidRPr="009F734F" w:rsidRDefault="00000000">
            <w:pPr>
              <w:spacing w:after="0" w:line="240" w:lineRule="auto"/>
              <w:rPr>
                <w:rFonts w:cs="Times New Roman"/>
                <w:sz w:val="28"/>
                <w:szCs w:val="28"/>
              </w:rPr>
            </w:pPr>
            <w:r w:rsidRPr="009F734F">
              <w:rPr>
                <w:rFonts w:cs="Times New Roman"/>
                <w:sz w:val="28"/>
                <w:szCs w:val="28"/>
              </w:rPr>
              <w:t>Add shared item</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7D6867F" w14:textId="77777777" w:rsidR="007A02C2" w:rsidRPr="009F734F" w:rsidRDefault="00000000">
            <w:pPr>
              <w:spacing w:after="0" w:line="240" w:lineRule="auto"/>
              <w:rPr>
                <w:rFonts w:cs="Times New Roman"/>
                <w:sz w:val="28"/>
                <w:szCs w:val="28"/>
              </w:rPr>
            </w:pPr>
            <w:r w:rsidRPr="009F734F">
              <w:rPr>
                <w:rFonts w:cs="Times New Roman"/>
                <w:sz w:val="28"/>
                <w:szCs w:val="28"/>
              </w:rPr>
              <w:t>Cart updates for members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BF2923A"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601B0C7F"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55992E3" w14:textId="77777777" w:rsidR="007A02C2" w:rsidRPr="009F734F" w:rsidRDefault="00000000">
            <w:pPr>
              <w:spacing w:after="0" w:line="240" w:lineRule="auto"/>
              <w:rPr>
                <w:rFonts w:cs="Times New Roman"/>
                <w:sz w:val="28"/>
                <w:szCs w:val="28"/>
              </w:rPr>
            </w:pPr>
            <w:r w:rsidRPr="009F734F">
              <w:rPr>
                <w:rFonts w:cs="Times New Roman"/>
                <w:sz w:val="28"/>
                <w:szCs w:val="28"/>
              </w:rPr>
              <w:t>TC19</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864C1A4" w14:textId="77777777" w:rsidR="007A02C2" w:rsidRPr="009F734F" w:rsidRDefault="00000000">
            <w:pPr>
              <w:spacing w:after="0" w:line="240" w:lineRule="auto"/>
              <w:rPr>
                <w:rFonts w:cs="Times New Roman"/>
                <w:sz w:val="28"/>
                <w:szCs w:val="28"/>
              </w:rPr>
            </w:pPr>
            <w:r w:rsidRPr="009F734F">
              <w:rPr>
                <w:rFonts w:cs="Times New Roman"/>
                <w:sz w:val="28"/>
                <w:szCs w:val="28"/>
              </w:rPr>
              <w:t>Calculate shares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C658CBE" w14:textId="77777777" w:rsidR="007A02C2" w:rsidRPr="009F734F" w:rsidRDefault="00000000">
            <w:pPr>
              <w:spacing w:after="0" w:line="240" w:lineRule="auto"/>
              <w:rPr>
                <w:rFonts w:cs="Times New Roman"/>
                <w:sz w:val="28"/>
                <w:szCs w:val="28"/>
              </w:rPr>
            </w:pPr>
            <w:r w:rsidRPr="009F734F">
              <w:rPr>
                <w:rFonts w:cs="Times New Roman"/>
                <w:sz w:val="28"/>
                <w:szCs w:val="28"/>
              </w:rPr>
              <w:t>Subtotals match items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D51889"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r w:rsidR="007A02C2" w:rsidRPr="009F734F" w14:paraId="43617DCD" w14:textId="77777777">
        <w:trPr>
          <w:jc w:val="center"/>
        </w:trPr>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8BB3DFB" w14:textId="77777777" w:rsidR="007A02C2" w:rsidRPr="009F734F" w:rsidRDefault="00000000">
            <w:pPr>
              <w:spacing w:after="0" w:line="240" w:lineRule="auto"/>
              <w:rPr>
                <w:rFonts w:cs="Times New Roman"/>
                <w:sz w:val="28"/>
                <w:szCs w:val="28"/>
              </w:rPr>
            </w:pPr>
            <w:r w:rsidRPr="009F734F">
              <w:rPr>
                <w:rFonts w:cs="Times New Roman"/>
                <w:sz w:val="28"/>
                <w:szCs w:val="28"/>
              </w:rPr>
              <w:t>TC20</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245717F" w14:textId="77777777" w:rsidR="007A02C2" w:rsidRPr="009F734F" w:rsidRDefault="00000000">
            <w:pPr>
              <w:spacing w:after="0" w:line="240" w:lineRule="auto"/>
              <w:rPr>
                <w:rFonts w:cs="Times New Roman"/>
                <w:sz w:val="28"/>
                <w:szCs w:val="28"/>
              </w:rPr>
            </w:pPr>
            <w:r w:rsidRPr="009F734F">
              <w:rPr>
                <w:rFonts w:cs="Times New Roman"/>
                <w:sz w:val="28"/>
                <w:szCs w:val="28"/>
              </w:rPr>
              <w:t>All member payments</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D1FC82B" w14:textId="77777777" w:rsidR="007A02C2" w:rsidRPr="009F734F" w:rsidRDefault="00000000">
            <w:pPr>
              <w:spacing w:after="0" w:line="240" w:lineRule="auto"/>
              <w:rPr>
                <w:rFonts w:cs="Times New Roman"/>
                <w:sz w:val="28"/>
                <w:szCs w:val="28"/>
              </w:rPr>
            </w:pPr>
            <w:r w:rsidRPr="009F734F">
              <w:rPr>
                <w:rFonts w:cs="Times New Roman"/>
                <w:sz w:val="28"/>
                <w:szCs w:val="28"/>
              </w:rPr>
              <w:t>Group becomes placed</w:t>
            </w:r>
          </w:p>
        </w:tc>
        <w:tc>
          <w:tcPr>
            <w:tcW w:w="244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74EC17C" w14:textId="77777777" w:rsidR="007A02C2" w:rsidRPr="009F734F" w:rsidRDefault="00000000">
            <w:pPr>
              <w:spacing w:after="0" w:line="240" w:lineRule="auto"/>
              <w:rPr>
                <w:rFonts w:cs="Times New Roman"/>
                <w:sz w:val="28"/>
                <w:szCs w:val="28"/>
              </w:rPr>
            </w:pPr>
            <w:r w:rsidRPr="009F734F">
              <w:rPr>
                <w:rFonts w:cs="Times New Roman"/>
                <w:sz w:val="28"/>
                <w:szCs w:val="28"/>
              </w:rPr>
              <w:t>Pass</w:t>
            </w:r>
          </w:p>
        </w:tc>
      </w:tr>
    </w:tbl>
    <w:p w14:paraId="135935AA" w14:textId="7FA83D82"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8.7 Test Results and Observations</w:t>
      </w:r>
    </w:p>
    <w:p w14:paraId="606C68E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8.7 test results and observations discussion focuses on the documented test set covers the major user journeys and the differentiating group feature. This requirement influences both the user interface and the data model, because a visible action such as placing an order or joining a group must correspond to a controlled server-side operation and a durable database state.</w:t>
      </w:r>
    </w:p>
    <w:p w14:paraId="3A01AEA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results column is intended to be updated with the final execution evidence during the demonstration cycle; the current report records the expected academic verification set and the demonstrated behaviours documented by the team.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D9607B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a final test run should also include browser responsiveness, API error paths, database reset/reseed, and external service configuration checks. The approach provides a direct mapping between the stated project objectives and demonstrable technical artefacts such as React pages, Express routes, MySQL tables, Socket.IO events, screenshots, test cases, and deployment instructions.</w:t>
      </w:r>
    </w:p>
    <w:p w14:paraId="2FB4046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Role-based login flow verified.</w:t>
      </w:r>
    </w:p>
    <w:p w14:paraId="2818B68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Restaurant/menu/order CRUD path verified.</w:t>
      </w:r>
    </w:p>
    <w:p w14:paraId="5720641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Delivery lifecycle verified.</w:t>
      </w:r>
    </w:p>
    <w:p w14:paraId="10ABAB0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Group split totals and member payment state verified.</w:t>
      </w:r>
    </w:p>
    <w:p w14:paraId="24CD16F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External integrations should be retested when credentials are configured.</w:t>
      </w:r>
    </w:p>
    <w:p w14:paraId="6AF7D3E1" w14:textId="77777777" w:rsidR="007A02C2" w:rsidRPr="009F734F" w:rsidRDefault="00000000">
      <w:pPr>
        <w:rPr>
          <w:rFonts w:cs="Times New Roman"/>
          <w:sz w:val="28"/>
          <w:szCs w:val="28"/>
        </w:rPr>
      </w:pPr>
      <w:r w:rsidRPr="009F734F">
        <w:rPr>
          <w:rFonts w:cs="Times New Roman"/>
          <w:sz w:val="28"/>
          <w:szCs w:val="28"/>
        </w:rPr>
        <w:br w:type="page"/>
      </w:r>
    </w:p>
    <w:p w14:paraId="40885520"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9 – DEPLOYMENT</w:t>
      </w:r>
    </w:p>
    <w:p w14:paraId="4936862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CHAPTER 9 – DEPLOYMENT is considered an important part of the FoodFlow project because deployment moves the locally working components into a reproducible runtime arrangement. The design is presented from both a user perspective and a database-systems perspective so that the report connects visible application behaviour with the underlying data and service responsibilities.</w:t>
      </w:r>
    </w:p>
    <w:p w14:paraId="4BC5D56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current academic environment is local, while the architecture supports a future split deployment of frontend, backend, and MySQL.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7F9953B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deployment instructions therefore distinguish local startup from production hosting and external integration setup.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6DCE995F" w14:textId="409F5D0B"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9.1 Deployment Steps – Local Environment</w:t>
      </w:r>
    </w:p>
    <w:p w14:paraId="29DEC98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9.1 deployment steps – local environment subsection explains the simplest academic deployment runs frontend, backend, and MySQL on the same development machine.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62E6D96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should be installed with npm dependencies, database schema/seed data, environment variables, backend startup, and frontend startup in that order.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4D2EFA3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The key engineering consideration is the browser then opens the Vite-served frontend URL and communicates with the local Express server. The team can verify the expected behaviour using browser tests, API calls, MySQL queries, and real-time event observation. This layered verification reduces debugging time and makes the system </w:t>
      </w:r>
      <w:r w:rsidRPr="009F734F">
        <w:rPr>
          <w:rFonts w:cs="Times New Roman"/>
          <w:sz w:val="28"/>
          <w:szCs w:val="28"/>
        </w:rPr>
        <w:lastRenderedPageBreak/>
        <w:t>easier to extend when additional restaurants, users, delivery operations, or payment scenarios are introduced.</w:t>
      </w:r>
    </w:p>
    <w:p w14:paraId="1E41F9D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Install Node.js and npm.</w:t>
      </w:r>
    </w:p>
    <w:p w14:paraId="641B134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Install MySQL.</w:t>
      </w:r>
    </w:p>
    <w:p w14:paraId="7DBFB15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Install frontend/backend dependencies.</w:t>
      </w:r>
    </w:p>
    <w:p w14:paraId="3E03E81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Create database and run schema.</w:t>
      </w:r>
    </w:p>
    <w:p w14:paraId="36EBBA4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Configure .env files.</w:t>
      </w:r>
    </w:p>
    <w:p w14:paraId="0C55522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Start backend, then frontend.</w:t>
      </w:r>
    </w:p>
    <w:p w14:paraId="7D335794" w14:textId="205B55A3"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9.2 Environment Configuration</w:t>
      </w:r>
    </w:p>
    <w:p w14:paraId="35B3C8F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9.2 environment configuration discussion focuses on environment variables prevent hard-coded secrets and deployment addresses from being scattered through source code. This requirement influences both the user interface and the data model, because a visible action such as placing an order or joining a group must correspond to a controlled server-side operation and a durable database state.</w:t>
      </w:r>
    </w:p>
    <w:p w14:paraId="4D31A3D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FoodFlow needs configuration for MySQL connection data, JWT/session secrets, backend and frontend base URLs, Socket.IO origin rules, and optional Maps/Razorpay credentials.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04674F7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development and production should use different secrets and should never commit .env files to the repository.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90"/>
        <w:gridCol w:w="4886"/>
      </w:tblGrid>
      <w:tr w:rsidR="007A02C2" w:rsidRPr="009F734F" w14:paraId="3393F9F8"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A605257" w14:textId="77777777" w:rsidR="007A02C2" w:rsidRPr="009F734F" w:rsidRDefault="00000000">
            <w:pPr>
              <w:jc w:val="center"/>
              <w:rPr>
                <w:rFonts w:cs="Times New Roman"/>
                <w:sz w:val="28"/>
                <w:szCs w:val="28"/>
              </w:rPr>
            </w:pPr>
            <w:r w:rsidRPr="009F734F">
              <w:rPr>
                <w:rFonts w:cs="Times New Roman"/>
                <w:sz w:val="28"/>
                <w:szCs w:val="28"/>
              </w:rPr>
              <w:t>Variable Type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C43795F" w14:textId="77777777" w:rsidR="007A02C2" w:rsidRPr="009F734F" w:rsidRDefault="00000000">
            <w:pPr>
              <w:jc w:val="center"/>
              <w:rPr>
                <w:rFonts w:cs="Times New Roman"/>
                <w:sz w:val="28"/>
                <w:szCs w:val="28"/>
              </w:rPr>
            </w:pPr>
            <w:r w:rsidRPr="009F734F">
              <w:rPr>
                <w:rFonts w:cs="Times New Roman"/>
                <w:sz w:val="28"/>
                <w:szCs w:val="28"/>
              </w:rPr>
              <w:t>Example Purpose</w:t>
            </w:r>
          </w:p>
        </w:tc>
      </w:tr>
      <w:tr w:rsidR="007A02C2" w:rsidRPr="009F734F" w14:paraId="16F51552"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E96B5F" w14:textId="77777777" w:rsidR="007A02C2" w:rsidRPr="009F734F" w:rsidRDefault="00000000">
            <w:pPr>
              <w:spacing w:after="0" w:line="240" w:lineRule="auto"/>
              <w:rPr>
                <w:rFonts w:cs="Times New Roman"/>
                <w:sz w:val="28"/>
                <w:szCs w:val="28"/>
              </w:rPr>
            </w:pPr>
            <w:r w:rsidRPr="009F734F">
              <w:rPr>
                <w:rFonts w:cs="Times New Roman"/>
                <w:sz w:val="28"/>
                <w:szCs w:val="28"/>
              </w:rPr>
              <w:t>DB_*</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BC8F1E7" w14:textId="77777777" w:rsidR="007A02C2" w:rsidRPr="009F734F" w:rsidRDefault="00000000">
            <w:pPr>
              <w:spacing w:after="0" w:line="240" w:lineRule="auto"/>
              <w:rPr>
                <w:rFonts w:cs="Times New Roman"/>
                <w:sz w:val="28"/>
                <w:szCs w:val="28"/>
              </w:rPr>
            </w:pPr>
            <w:r w:rsidRPr="009F734F">
              <w:rPr>
                <w:rFonts w:cs="Times New Roman"/>
                <w:sz w:val="28"/>
                <w:szCs w:val="28"/>
              </w:rPr>
              <w:t>MySQL connection</w:t>
            </w:r>
          </w:p>
        </w:tc>
      </w:tr>
      <w:tr w:rsidR="007A02C2" w:rsidRPr="009F734F" w14:paraId="1175203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33F9B91" w14:textId="77777777" w:rsidR="007A02C2" w:rsidRPr="009F734F" w:rsidRDefault="00000000">
            <w:pPr>
              <w:spacing w:after="0" w:line="240" w:lineRule="auto"/>
              <w:rPr>
                <w:rFonts w:cs="Times New Roman"/>
                <w:sz w:val="28"/>
                <w:szCs w:val="28"/>
              </w:rPr>
            </w:pPr>
            <w:r w:rsidRPr="009F734F">
              <w:rPr>
                <w:rFonts w:cs="Times New Roman"/>
                <w:sz w:val="28"/>
                <w:szCs w:val="28"/>
              </w:rPr>
              <w:t>JWT_SECRET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A3FED08" w14:textId="77777777" w:rsidR="007A02C2" w:rsidRPr="009F734F" w:rsidRDefault="00000000">
            <w:pPr>
              <w:spacing w:after="0" w:line="240" w:lineRule="auto"/>
              <w:rPr>
                <w:rFonts w:cs="Times New Roman"/>
                <w:sz w:val="28"/>
                <w:szCs w:val="28"/>
              </w:rPr>
            </w:pPr>
            <w:r w:rsidRPr="009F734F">
              <w:rPr>
                <w:rFonts w:cs="Times New Roman"/>
                <w:sz w:val="28"/>
                <w:szCs w:val="28"/>
              </w:rPr>
              <w:t>Token signing</w:t>
            </w:r>
          </w:p>
        </w:tc>
      </w:tr>
      <w:tr w:rsidR="007A02C2" w:rsidRPr="009F734F" w14:paraId="4F52015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5612BA1" w14:textId="77777777" w:rsidR="007A02C2" w:rsidRPr="009F734F" w:rsidRDefault="00000000">
            <w:pPr>
              <w:spacing w:after="0" w:line="240" w:lineRule="auto"/>
              <w:rPr>
                <w:rFonts w:cs="Times New Roman"/>
                <w:sz w:val="28"/>
                <w:szCs w:val="28"/>
              </w:rPr>
            </w:pPr>
            <w:r w:rsidRPr="009F734F">
              <w:rPr>
                <w:rFonts w:cs="Times New Roman"/>
                <w:sz w:val="28"/>
                <w:szCs w:val="28"/>
              </w:rPr>
              <w:t>FRONTEND_URL</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BD396EF" w14:textId="77777777" w:rsidR="007A02C2" w:rsidRPr="009F734F" w:rsidRDefault="00000000">
            <w:pPr>
              <w:spacing w:after="0" w:line="240" w:lineRule="auto"/>
              <w:rPr>
                <w:rFonts w:cs="Times New Roman"/>
                <w:sz w:val="28"/>
                <w:szCs w:val="28"/>
              </w:rPr>
            </w:pPr>
            <w:r w:rsidRPr="009F734F">
              <w:rPr>
                <w:rFonts w:cs="Times New Roman"/>
                <w:sz w:val="28"/>
                <w:szCs w:val="28"/>
              </w:rPr>
              <w:t>CORS / allowed origin</w:t>
            </w:r>
          </w:p>
        </w:tc>
      </w:tr>
      <w:tr w:rsidR="007A02C2" w:rsidRPr="009F734F" w14:paraId="4B2A5C7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809B754" w14:textId="77777777" w:rsidR="007A02C2" w:rsidRPr="009F734F" w:rsidRDefault="00000000">
            <w:pPr>
              <w:spacing w:after="0" w:line="240" w:lineRule="auto"/>
              <w:rPr>
                <w:rFonts w:cs="Times New Roman"/>
                <w:sz w:val="28"/>
                <w:szCs w:val="28"/>
              </w:rPr>
            </w:pPr>
            <w:r w:rsidRPr="009F734F">
              <w:rPr>
                <w:rFonts w:cs="Times New Roman"/>
                <w:sz w:val="28"/>
                <w:szCs w:val="28"/>
              </w:rPr>
              <w:t>VITE_API_BASE_URL</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7CAD3C1" w14:textId="77777777" w:rsidR="007A02C2" w:rsidRPr="009F734F" w:rsidRDefault="00000000">
            <w:pPr>
              <w:spacing w:after="0" w:line="240" w:lineRule="auto"/>
              <w:rPr>
                <w:rFonts w:cs="Times New Roman"/>
                <w:sz w:val="28"/>
                <w:szCs w:val="28"/>
              </w:rPr>
            </w:pPr>
            <w:r w:rsidRPr="009F734F">
              <w:rPr>
                <w:rFonts w:cs="Times New Roman"/>
                <w:sz w:val="28"/>
                <w:szCs w:val="28"/>
              </w:rPr>
              <w:t>Frontend backend base URL</w:t>
            </w:r>
          </w:p>
        </w:tc>
      </w:tr>
      <w:tr w:rsidR="007A02C2" w:rsidRPr="009F734F" w14:paraId="5AA70FC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32A3AC4" w14:textId="77777777" w:rsidR="007A02C2" w:rsidRPr="009F734F" w:rsidRDefault="00000000">
            <w:pPr>
              <w:spacing w:after="0" w:line="240" w:lineRule="auto"/>
              <w:rPr>
                <w:rFonts w:cs="Times New Roman"/>
                <w:sz w:val="28"/>
                <w:szCs w:val="28"/>
              </w:rPr>
            </w:pPr>
            <w:r w:rsidRPr="009F734F">
              <w:rPr>
                <w:rFonts w:cs="Times New Roman"/>
                <w:sz w:val="28"/>
                <w:szCs w:val="28"/>
              </w:rPr>
              <w:t>MAPS_API_KEY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61D3C81" w14:textId="77777777" w:rsidR="007A02C2" w:rsidRPr="009F734F" w:rsidRDefault="00000000">
            <w:pPr>
              <w:spacing w:after="0" w:line="240" w:lineRule="auto"/>
              <w:rPr>
                <w:rFonts w:cs="Times New Roman"/>
                <w:sz w:val="28"/>
                <w:szCs w:val="28"/>
              </w:rPr>
            </w:pPr>
            <w:r w:rsidRPr="009F734F">
              <w:rPr>
                <w:rFonts w:cs="Times New Roman"/>
                <w:sz w:val="28"/>
                <w:szCs w:val="28"/>
              </w:rPr>
              <w:t>Map integration</w:t>
            </w:r>
          </w:p>
        </w:tc>
      </w:tr>
      <w:tr w:rsidR="007A02C2" w:rsidRPr="009F734F" w14:paraId="406CCA1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1458B9" w14:textId="77777777" w:rsidR="007A02C2" w:rsidRPr="009F734F" w:rsidRDefault="00000000">
            <w:pPr>
              <w:spacing w:after="0" w:line="240" w:lineRule="auto"/>
              <w:rPr>
                <w:rFonts w:cs="Times New Roman"/>
                <w:sz w:val="28"/>
                <w:szCs w:val="28"/>
              </w:rPr>
            </w:pPr>
            <w:r w:rsidRPr="009F734F">
              <w:rPr>
                <w:rFonts w:cs="Times New Roman"/>
                <w:sz w:val="28"/>
                <w:szCs w:val="28"/>
              </w:rPr>
              <w:t>RAZORPAY_*</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59C837A" w14:textId="77777777" w:rsidR="007A02C2" w:rsidRPr="009F734F" w:rsidRDefault="00000000">
            <w:pPr>
              <w:spacing w:after="0" w:line="240" w:lineRule="auto"/>
              <w:rPr>
                <w:rFonts w:cs="Times New Roman"/>
                <w:sz w:val="28"/>
                <w:szCs w:val="28"/>
              </w:rPr>
            </w:pPr>
            <w:r w:rsidRPr="009F734F">
              <w:rPr>
                <w:rFonts w:cs="Times New Roman"/>
                <w:sz w:val="28"/>
                <w:szCs w:val="28"/>
              </w:rPr>
              <w:t>Payment integration</w:t>
            </w:r>
          </w:p>
        </w:tc>
      </w:tr>
    </w:tbl>
    <w:p w14:paraId="7CA5AE5A" w14:textId="066276A4" w:rsidR="007A02C2" w:rsidRPr="009F734F" w:rsidRDefault="009F734F" w:rsidP="009F734F">
      <w:pPr>
        <w:rPr>
          <w:rFonts w:cs="Times New Roman"/>
          <w:sz w:val="28"/>
          <w:szCs w:val="28"/>
        </w:rPr>
      </w:pPr>
      <w:r w:rsidRPr="009F734F">
        <w:rPr>
          <w:rFonts w:cs="Times New Roman"/>
          <w:sz w:val="28"/>
          <w:szCs w:val="28"/>
        </w:rPr>
        <w:lastRenderedPageBreak/>
        <w:br/>
      </w:r>
      <w:r w:rsidRPr="009F734F">
        <w:rPr>
          <w:rFonts w:cs="Times New Roman"/>
          <w:color w:val="003366"/>
          <w:sz w:val="28"/>
          <w:szCs w:val="28"/>
        </w:rPr>
        <w:t>9.3 Local Run Procedure in VS Code</w:t>
      </w:r>
    </w:p>
    <w:p w14:paraId="7B1EAF3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9.3 Local Run Procedure in VS Code is considered an important part of the FoodFlow project because the project is organized so frontend and backend can be started from separate terminals. The design is presented from both a user perspective and a database-systems perspective so that the report connects visible application behaviour with the underlying data and service responsibilities.</w:t>
      </w:r>
    </w:p>
    <w:p w14:paraId="633519B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student workflow uses the frontend directory for the Vite command and the backend directory for the Node/Express command, while MySQL runs as an independent service.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07284CA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this separation also makes debugging clearer because UI errors, API errors, and database errors appear in different logs.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3077"/>
        <w:gridCol w:w="3630"/>
        <w:gridCol w:w="3069"/>
      </w:tblGrid>
      <w:tr w:rsidR="007A02C2" w:rsidRPr="009F734F" w14:paraId="651FF651" w14:textId="77777777">
        <w:trPr>
          <w:tblHeader/>
          <w:jc w:val="center"/>
        </w:trPr>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010C3CF" w14:textId="77777777" w:rsidR="007A02C2" w:rsidRPr="009F734F" w:rsidRDefault="00000000">
            <w:pPr>
              <w:jc w:val="center"/>
              <w:rPr>
                <w:rFonts w:cs="Times New Roman"/>
                <w:sz w:val="28"/>
                <w:szCs w:val="28"/>
              </w:rPr>
            </w:pPr>
            <w:r w:rsidRPr="009F734F">
              <w:rPr>
                <w:rFonts w:cs="Times New Roman"/>
                <w:sz w:val="28"/>
                <w:szCs w:val="28"/>
              </w:rPr>
              <w:t>Component</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E34B7B1" w14:textId="77777777" w:rsidR="007A02C2" w:rsidRPr="009F734F" w:rsidRDefault="00000000">
            <w:pPr>
              <w:jc w:val="center"/>
              <w:rPr>
                <w:rFonts w:cs="Times New Roman"/>
                <w:sz w:val="28"/>
                <w:szCs w:val="28"/>
              </w:rPr>
            </w:pPr>
            <w:r w:rsidRPr="009F734F">
              <w:rPr>
                <w:rFonts w:cs="Times New Roman"/>
                <w:sz w:val="28"/>
                <w:szCs w:val="28"/>
              </w:rPr>
              <w:t>Typical Local Address</w:t>
            </w:r>
          </w:p>
        </w:tc>
        <w:tc>
          <w:tcPr>
            <w:tcW w:w="3264"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1777AC76" w14:textId="77777777" w:rsidR="007A02C2" w:rsidRPr="009F734F" w:rsidRDefault="00000000">
            <w:pPr>
              <w:jc w:val="center"/>
              <w:rPr>
                <w:rFonts w:cs="Times New Roman"/>
                <w:sz w:val="28"/>
                <w:szCs w:val="28"/>
              </w:rPr>
            </w:pPr>
            <w:r w:rsidRPr="009F734F">
              <w:rPr>
                <w:rFonts w:cs="Times New Roman"/>
                <w:sz w:val="28"/>
                <w:szCs w:val="28"/>
              </w:rPr>
              <w:t>Role</w:t>
            </w:r>
          </w:p>
        </w:tc>
      </w:tr>
      <w:tr w:rsidR="007A02C2" w:rsidRPr="009F734F" w14:paraId="01DB72A0"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6397E42" w14:textId="77777777" w:rsidR="007A02C2" w:rsidRPr="009F734F" w:rsidRDefault="00000000">
            <w:pPr>
              <w:spacing w:after="0" w:line="240" w:lineRule="auto"/>
              <w:rPr>
                <w:rFonts w:cs="Times New Roman"/>
                <w:sz w:val="28"/>
                <w:szCs w:val="28"/>
              </w:rPr>
            </w:pPr>
            <w:r w:rsidRPr="009F734F">
              <w:rPr>
                <w:rFonts w:cs="Times New Roman"/>
                <w:sz w:val="28"/>
                <w:szCs w:val="28"/>
              </w:rPr>
              <w:t>Frontend</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6AD74FB" w14:textId="77777777" w:rsidR="007A02C2" w:rsidRPr="009F734F" w:rsidRDefault="00000000">
            <w:pPr>
              <w:spacing w:after="0" w:line="240" w:lineRule="auto"/>
              <w:rPr>
                <w:rFonts w:cs="Times New Roman"/>
                <w:sz w:val="28"/>
                <w:szCs w:val="28"/>
              </w:rPr>
            </w:pPr>
            <w:r w:rsidRPr="009F734F">
              <w:rPr>
                <w:rFonts w:cs="Times New Roman"/>
                <w:sz w:val="28"/>
                <w:szCs w:val="28"/>
              </w:rPr>
              <w:t>http://localhost:5173</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76D9434" w14:textId="77777777" w:rsidR="007A02C2" w:rsidRPr="009F734F" w:rsidRDefault="00000000">
            <w:pPr>
              <w:spacing w:after="0" w:line="240" w:lineRule="auto"/>
              <w:rPr>
                <w:rFonts w:cs="Times New Roman"/>
                <w:sz w:val="28"/>
                <w:szCs w:val="28"/>
              </w:rPr>
            </w:pPr>
            <w:r w:rsidRPr="009F734F">
              <w:rPr>
                <w:rFonts w:cs="Times New Roman"/>
                <w:sz w:val="28"/>
                <w:szCs w:val="28"/>
              </w:rPr>
              <w:t>React UI</w:t>
            </w:r>
          </w:p>
        </w:tc>
      </w:tr>
      <w:tr w:rsidR="007A02C2" w:rsidRPr="009F734F" w14:paraId="56D99172"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AC90E88" w14:textId="77777777" w:rsidR="007A02C2" w:rsidRPr="009F734F" w:rsidRDefault="00000000">
            <w:pPr>
              <w:spacing w:after="0" w:line="240" w:lineRule="auto"/>
              <w:rPr>
                <w:rFonts w:cs="Times New Roman"/>
                <w:sz w:val="28"/>
                <w:szCs w:val="28"/>
              </w:rPr>
            </w:pPr>
            <w:r w:rsidRPr="009F734F">
              <w:rPr>
                <w:rFonts w:cs="Times New Roman"/>
                <w:sz w:val="28"/>
                <w:szCs w:val="28"/>
              </w:rPr>
              <w:t>Backend</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E3F7044" w14:textId="77777777" w:rsidR="007A02C2" w:rsidRPr="009F734F" w:rsidRDefault="00000000">
            <w:pPr>
              <w:spacing w:after="0" w:line="240" w:lineRule="auto"/>
              <w:rPr>
                <w:rFonts w:cs="Times New Roman"/>
                <w:sz w:val="28"/>
                <w:szCs w:val="28"/>
              </w:rPr>
            </w:pPr>
            <w:r w:rsidRPr="009F734F">
              <w:rPr>
                <w:rFonts w:cs="Times New Roman"/>
                <w:sz w:val="28"/>
                <w:szCs w:val="28"/>
              </w:rPr>
              <w:t>http://localhost:5000</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2C2D106" w14:textId="77777777" w:rsidR="007A02C2" w:rsidRPr="009F734F" w:rsidRDefault="00000000">
            <w:pPr>
              <w:spacing w:after="0" w:line="240" w:lineRule="auto"/>
              <w:rPr>
                <w:rFonts w:cs="Times New Roman"/>
                <w:sz w:val="28"/>
                <w:szCs w:val="28"/>
              </w:rPr>
            </w:pPr>
            <w:r w:rsidRPr="009F734F">
              <w:rPr>
                <w:rFonts w:cs="Times New Roman"/>
                <w:sz w:val="28"/>
                <w:szCs w:val="28"/>
              </w:rPr>
              <w:t>REST + Socket.IO</w:t>
            </w:r>
          </w:p>
        </w:tc>
      </w:tr>
      <w:tr w:rsidR="007A02C2" w:rsidRPr="009F734F" w14:paraId="3094DADD"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3AD9A14" w14:textId="77777777" w:rsidR="007A02C2" w:rsidRPr="009F734F" w:rsidRDefault="00000000">
            <w:pPr>
              <w:spacing w:after="0" w:line="240" w:lineRule="auto"/>
              <w:rPr>
                <w:rFonts w:cs="Times New Roman"/>
                <w:sz w:val="28"/>
                <w:szCs w:val="28"/>
              </w:rPr>
            </w:pPr>
            <w:r w:rsidRPr="009F734F">
              <w:rPr>
                <w:rFonts w:cs="Times New Roman"/>
                <w:sz w:val="28"/>
                <w:szCs w:val="28"/>
              </w:rPr>
              <w:t>Health API</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5FCDF09" w14:textId="77777777" w:rsidR="007A02C2" w:rsidRPr="009F734F" w:rsidRDefault="00000000">
            <w:pPr>
              <w:spacing w:after="0" w:line="240" w:lineRule="auto"/>
              <w:rPr>
                <w:rFonts w:cs="Times New Roman"/>
                <w:sz w:val="28"/>
                <w:szCs w:val="28"/>
              </w:rPr>
            </w:pPr>
            <w:r w:rsidRPr="009F734F">
              <w:rPr>
                <w:rFonts w:cs="Times New Roman"/>
                <w:sz w:val="28"/>
                <w:szCs w:val="28"/>
              </w:rPr>
              <w:t>http://localhost:5000/api/health</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1053A28" w14:textId="77777777" w:rsidR="007A02C2" w:rsidRPr="009F734F" w:rsidRDefault="00000000">
            <w:pPr>
              <w:spacing w:after="0" w:line="240" w:lineRule="auto"/>
              <w:rPr>
                <w:rFonts w:cs="Times New Roman"/>
                <w:sz w:val="28"/>
                <w:szCs w:val="28"/>
              </w:rPr>
            </w:pPr>
            <w:r w:rsidRPr="009F734F">
              <w:rPr>
                <w:rFonts w:cs="Times New Roman"/>
                <w:sz w:val="28"/>
                <w:szCs w:val="28"/>
              </w:rPr>
              <w:t>Backend check</w:t>
            </w:r>
          </w:p>
        </w:tc>
      </w:tr>
      <w:tr w:rsidR="007A02C2" w:rsidRPr="009F734F" w14:paraId="3B85B9F3" w14:textId="77777777">
        <w:trPr>
          <w:jc w:val="center"/>
        </w:trPr>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99D0AF4" w14:textId="77777777" w:rsidR="007A02C2" w:rsidRPr="009F734F" w:rsidRDefault="00000000">
            <w:pPr>
              <w:spacing w:after="0" w:line="240" w:lineRule="auto"/>
              <w:rPr>
                <w:rFonts w:cs="Times New Roman"/>
                <w:sz w:val="28"/>
                <w:szCs w:val="28"/>
              </w:rPr>
            </w:pPr>
            <w:r w:rsidRPr="009F734F">
              <w:rPr>
                <w:rFonts w:cs="Times New Roman"/>
                <w:sz w:val="28"/>
                <w:szCs w:val="28"/>
              </w:rPr>
              <w:t>MySQL</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8BA1518" w14:textId="77777777" w:rsidR="007A02C2" w:rsidRPr="009F734F" w:rsidRDefault="00000000">
            <w:pPr>
              <w:spacing w:after="0" w:line="240" w:lineRule="auto"/>
              <w:rPr>
                <w:rFonts w:cs="Times New Roman"/>
                <w:sz w:val="28"/>
                <w:szCs w:val="28"/>
              </w:rPr>
            </w:pPr>
            <w:r w:rsidRPr="009F734F">
              <w:rPr>
                <w:rFonts w:cs="Times New Roman"/>
                <w:sz w:val="28"/>
                <w:szCs w:val="28"/>
              </w:rPr>
              <w:t>localhost:3306</w:t>
            </w:r>
          </w:p>
        </w:tc>
        <w:tc>
          <w:tcPr>
            <w:tcW w:w="32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5C82D7C" w14:textId="77777777" w:rsidR="007A02C2" w:rsidRPr="009F734F" w:rsidRDefault="00000000">
            <w:pPr>
              <w:spacing w:after="0" w:line="240" w:lineRule="auto"/>
              <w:rPr>
                <w:rFonts w:cs="Times New Roman"/>
                <w:sz w:val="28"/>
                <w:szCs w:val="28"/>
              </w:rPr>
            </w:pPr>
            <w:r w:rsidRPr="009F734F">
              <w:rPr>
                <w:rFonts w:cs="Times New Roman"/>
                <w:sz w:val="28"/>
                <w:szCs w:val="28"/>
              </w:rPr>
              <w:t>Data persistence</w:t>
            </w:r>
          </w:p>
        </w:tc>
      </w:tr>
    </w:tbl>
    <w:p w14:paraId="48A52571" w14:textId="496D3898"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9.4 Front-End Hosting Considerations</w:t>
      </w:r>
    </w:p>
    <w:p w14:paraId="029A355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9.4 front-end hosting considerations subsection explains React/Vite can be built into static assets that a web host can serve.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70FC596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For FoodFlow, deployment must update the API base URL so the browser points to the hosted backend and the allowed origins must include the deployed frontend domain. </w:t>
      </w:r>
      <w:r w:rsidRPr="009F734F">
        <w:rPr>
          <w:rFonts w:cs="Times New Roman"/>
          <w:sz w:val="28"/>
          <w:szCs w:val="28"/>
        </w:rPr>
        <w:lastRenderedPageBreak/>
        <w:t>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1BFE199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client-side routing also needs a fallback configuration on hosts that serve a single-page application.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7E2777C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Run production build.</w:t>
      </w:r>
    </w:p>
    <w:p w14:paraId="4B2A547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Set the API URL in environment configuration.</w:t>
      </w:r>
    </w:p>
    <w:p w14:paraId="31F8724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Enable SPA route fallback.</w:t>
      </w:r>
    </w:p>
    <w:p w14:paraId="2344644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 HTTPS for the hosted application.</w:t>
      </w:r>
    </w:p>
    <w:p w14:paraId="41A3EABD" w14:textId="475FD46B"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9.5 Back-End Hosting and Production Checklist</w:t>
      </w:r>
    </w:p>
    <w:p w14:paraId="48711E5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9.5 back-end hosting and production checklist discussion focuses on a Node/Express backend requires a persistent runtime or compatible serverless arrangement and secure environment configuration. This requirement influences both the user interface and the data model, because a visible action such as placing an order or joining a group must correspond to a controlled server-side operation and a durable database state.</w:t>
      </w:r>
    </w:p>
    <w:p w14:paraId="36A4D21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backend should use a managed MySQL database or a protected database server, set CORS correctly, keep secrets outside source control, and use HTTPS.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C1D36F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external payment and map credentials should be restricted and rotated according to the deployment environment. The approach provides a direct mapping between the stated project objectives and demonstrable technical artefacts such as React pages, Express routes, MySQL tables, Socket.IO events, screenshots, test cases, and deployment instructions.</w:t>
      </w:r>
    </w:p>
    <w:p w14:paraId="37D3784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 HTTPS and secure headers.</w:t>
      </w:r>
    </w:p>
    <w:p w14:paraId="46BB0D7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Restrict CORS origins.</w:t>
      </w:r>
    </w:p>
    <w:p w14:paraId="11018DB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 managed secrets.</w:t>
      </w:r>
    </w:p>
    <w:p w14:paraId="03A6716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Backup database regularly.</w:t>
      </w:r>
    </w:p>
    <w:p w14:paraId="2358968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Monitor server logs and failures.</w:t>
      </w:r>
    </w:p>
    <w:p w14:paraId="18931E99" w14:textId="77777777" w:rsidR="007A02C2" w:rsidRPr="009F734F" w:rsidRDefault="00000000">
      <w:pPr>
        <w:rPr>
          <w:rFonts w:cs="Times New Roman"/>
          <w:sz w:val="28"/>
          <w:szCs w:val="28"/>
        </w:rPr>
      </w:pPr>
      <w:r w:rsidRPr="009F734F">
        <w:rPr>
          <w:rFonts w:cs="Times New Roman"/>
          <w:sz w:val="28"/>
          <w:szCs w:val="28"/>
        </w:rPr>
        <w:br w:type="page"/>
      </w:r>
    </w:p>
    <w:p w14:paraId="5F09827C"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10 – CHALLENGES AND LIMITATIONS</w:t>
      </w:r>
    </w:p>
    <w:p w14:paraId="0ADFC40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CHAPTER 10 – CHALLENGES AND LIMITATIONS is considered an important part of the FoodFlow project because the main engineering challenges come from integrating multiple roles and stateful workflows rather than from a single isolated screen. The design is presented from both a user perspective and a database-systems perspective so that the report connects visible application behaviour with the underlying data and service responsibilities.</w:t>
      </w:r>
    </w:p>
    <w:p w14:paraId="456F6F5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requires consistency across customer, restaurant, delivery, and group-order views.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5F0E7A8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documenting the challenges is useful because it shows how design decisions were made and what remains to be improved.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33311099" w14:textId="604BB881"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10.1 Challenge – Keeping Order States Consistent</w:t>
      </w:r>
    </w:p>
    <w:p w14:paraId="7C569F4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10.1 challenge – keeping order states consistent subsection explains an order can be viewed by several roles and each role is responsible for different transitions.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2229AE5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addresses this by defining a controlled lifecycle and restricting transitions according to role and current status.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4119B4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The key engineering consideration is this approach prevents cases such as a delivery partner collecting an order that has not been marked ready or a completed order moving backward unexpectedly. The team can verify the expected behaviour using browser tests, API calls, MySQL queries, and real-time event observation. This layered </w:t>
      </w:r>
      <w:r w:rsidRPr="009F734F">
        <w:rPr>
          <w:rFonts w:cs="Times New Roman"/>
          <w:sz w:val="28"/>
          <w:szCs w:val="28"/>
        </w:rPr>
        <w:lastRenderedPageBreak/>
        <w:t>verification reduces debugging time and makes the system easier to extend when additional restaurants, users, delivery operations, or payment scenarios are introduced.</w:t>
      </w:r>
    </w:p>
    <w:p w14:paraId="227E55D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Define allowed states.</w:t>
      </w:r>
    </w:p>
    <w:p w14:paraId="63B1218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Validate current state before update.</w:t>
      </w:r>
    </w:p>
    <w:p w14:paraId="1D5F355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Emit real-time event after database update.</w:t>
      </w:r>
    </w:p>
    <w:p w14:paraId="59991D19" w14:textId="61EAAAD6"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10.1 Challenge – Synchronizing Group Cart Changes</w:t>
      </w:r>
    </w:p>
    <w:p w14:paraId="61FE204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10.1 challenge – synchronizing group cart changes discussion focuses on a shared cart can be edited by several participants at the same time. This requirement influences both the user interface and the data model, because a visible action such as placing an order or joining a group must correspond to a controlled server-side operation and a durable database state.</w:t>
      </w:r>
    </w:p>
    <w:p w14:paraId="6D28EF4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Socket.IO provides low-latency event communication, while the database stores the authoritative cart rows and the frontend can perform periodic refresh as a fallback.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566F519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design therefore treats real-time updates as notifications that lead back to an authoritative state rather than as the sole persistence mechanism. The approach provides a direct mapping between the stated project objectives and demonstrable technical artefacts such as React pages, Express routes, MySQL tables, Socket.IO events, screenshots, test cases, and deployment instructions.</w:t>
      </w:r>
    </w:p>
    <w:p w14:paraId="079960D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Broadcast item changes.</w:t>
      </w:r>
    </w:p>
    <w:p w14:paraId="2224522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Preserve contributor user_id.</w:t>
      </w:r>
    </w:p>
    <w:p w14:paraId="666F567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Refresh if an event is missed.</w:t>
      </w:r>
    </w:p>
    <w:p w14:paraId="2588C4D4" w14:textId="305CFBF1"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10.2 Challenge – External Services and Payment Safety</w:t>
      </w:r>
    </w:p>
    <w:p w14:paraId="0AF3BD3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10.2 Challenge – External Services and Payment Safety is considered an important part of the FoodFlow project because Google Maps and Razorpay depend on external credentials, network access, provider configuration, and production security practices. The design is presented from both a user perspective and a database-systems perspective so that the report connects visible application behaviour with the underlying data and service responsibilities.</w:t>
      </w:r>
    </w:p>
    <w:p w14:paraId="43AE329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Within FoodFlow, the academic report separates the external integration interfaces from the local demonstration payment flow so evaluation does not require actual money </w:t>
      </w:r>
      <w:r w:rsidRPr="009F734F">
        <w:rPr>
          <w:rFonts w:cs="Times New Roman"/>
          <w:sz w:val="28"/>
          <w:szCs w:val="28"/>
        </w:rPr>
        <w:lastRenderedPageBreak/>
        <w:t>movement.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0CD83F6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this reduces deployment risk during review while keeping the architecture ready for credentialed integration later.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5F05E74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Use test/sandbox credentials when available.</w:t>
      </w:r>
    </w:p>
    <w:p w14:paraId="00866EDB"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Never hard-code secrets.</w:t>
      </w:r>
    </w:p>
    <w:p w14:paraId="405775C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Treat external failure as recoverable.</w:t>
      </w:r>
    </w:p>
    <w:p w14:paraId="41CFE30F" w14:textId="621E193B"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10.3 Current Limitations and Known Issues</w:t>
      </w:r>
    </w:p>
    <w:p w14:paraId="5F4688C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10.3 current limitations and known issues subsection explains the current academic prototype is primarily intended for local demonstration and therefore has boundaries compared with a production platform.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2FFAC57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live payment settlement, cloud deployment, complete map routing, large-scale concurrency testing, notification services, and enterprise-grade monitoring are future concerns.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42771BE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these are documented limitations rather than hidden assumptions, allowing the evaluation to focus on what the current project actually demonstrates.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77FFBEF1"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E7688C4" w14:textId="77777777" w:rsidR="007A02C2" w:rsidRPr="009F734F" w:rsidRDefault="00000000">
            <w:pPr>
              <w:jc w:val="center"/>
              <w:rPr>
                <w:rFonts w:cs="Times New Roman"/>
                <w:sz w:val="28"/>
                <w:szCs w:val="28"/>
              </w:rPr>
            </w:pPr>
            <w:r w:rsidRPr="009F734F">
              <w:rPr>
                <w:rFonts w:cs="Times New Roman"/>
                <w:sz w:val="28"/>
                <w:szCs w:val="28"/>
              </w:rPr>
              <w:lastRenderedPageBreak/>
              <w:t>Area</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469C036" w14:textId="77777777" w:rsidR="007A02C2" w:rsidRPr="009F734F" w:rsidRDefault="00000000">
            <w:pPr>
              <w:jc w:val="center"/>
              <w:rPr>
                <w:rFonts w:cs="Times New Roman"/>
                <w:sz w:val="28"/>
                <w:szCs w:val="28"/>
              </w:rPr>
            </w:pPr>
            <w:r w:rsidRPr="009F734F">
              <w:rPr>
                <w:rFonts w:cs="Times New Roman"/>
                <w:sz w:val="28"/>
                <w:szCs w:val="28"/>
              </w:rPr>
              <w:t>Current Academic Boundary</w:t>
            </w:r>
          </w:p>
        </w:tc>
      </w:tr>
      <w:tr w:rsidR="007A02C2" w:rsidRPr="009F734F" w14:paraId="01EC3F2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94D0FE6" w14:textId="77777777" w:rsidR="007A02C2" w:rsidRPr="009F734F" w:rsidRDefault="00000000">
            <w:pPr>
              <w:spacing w:after="0" w:line="240" w:lineRule="auto"/>
              <w:rPr>
                <w:rFonts w:cs="Times New Roman"/>
                <w:sz w:val="28"/>
                <w:szCs w:val="28"/>
              </w:rPr>
            </w:pPr>
            <w:r w:rsidRPr="009F734F">
              <w:rPr>
                <w:rFonts w:cs="Times New Roman"/>
                <w:sz w:val="28"/>
                <w:szCs w:val="28"/>
              </w:rPr>
              <w:t>Payments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C67B736" w14:textId="77777777" w:rsidR="007A02C2" w:rsidRPr="009F734F" w:rsidRDefault="00000000">
            <w:pPr>
              <w:spacing w:after="0" w:line="240" w:lineRule="auto"/>
              <w:rPr>
                <w:rFonts w:cs="Times New Roman"/>
                <w:sz w:val="28"/>
                <w:szCs w:val="28"/>
              </w:rPr>
            </w:pPr>
            <w:r w:rsidRPr="009F734F">
              <w:rPr>
                <w:rFonts w:cs="Times New Roman"/>
                <w:sz w:val="28"/>
                <w:szCs w:val="28"/>
              </w:rPr>
              <w:t>Demo flow unless valid Razorpay integration is configured</w:t>
            </w:r>
          </w:p>
        </w:tc>
      </w:tr>
      <w:tr w:rsidR="007A02C2" w:rsidRPr="009F734F" w14:paraId="299C4E3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F3E846B" w14:textId="77777777" w:rsidR="007A02C2" w:rsidRPr="009F734F" w:rsidRDefault="00000000">
            <w:pPr>
              <w:spacing w:after="0" w:line="240" w:lineRule="auto"/>
              <w:rPr>
                <w:rFonts w:cs="Times New Roman"/>
                <w:sz w:val="28"/>
                <w:szCs w:val="28"/>
              </w:rPr>
            </w:pPr>
            <w:r w:rsidRPr="009F734F">
              <w:rPr>
                <w:rFonts w:cs="Times New Roman"/>
                <w:sz w:val="28"/>
                <w:szCs w:val="28"/>
              </w:rPr>
              <w:t>Maps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C6AD5E3" w14:textId="77777777" w:rsidR="007A02C2" w:rsidRPr="009F734F" w:rsidRDefault="00000000">
            <w:pPr>
              <w:spacing w:after="0" w:line="240" w:lineRule="auto"/>
              <w:rPr>
                <w:rFonts w:cs="Times New Roman"/>
                <w:sz w:val="28"/>
                <w:szCs w:val="28"/>
              </w:rPr>
            </w:pPr>
            <w:r w:rsidRPr="009F734F">
              <w:rPr>
                <w:rFonts w:cs="Times New Roman"/>
                <w:sz w:val="28"/>
                <w:szCs w:val="28"/>
              </w:rPr>
              <w:t>Integration point; full live routing requires credentials</w:t>
            </w:r>
          </w:p>
        </w:tc>
      </w:tr>
      <w:tr w:rsidR="007A02C2" w:rsidRPr="009F734F" w14:paraId="79D8946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C716B6B" w14:textId="77777777" w:rsidR="007A02C2" w:rsidRPr="009F734F" w:rsidRDefault="00000000">
            <w:pPr>
              <w:spacing w:after="0" w:line="240" w:lineRule="auto"/>
              <w:rPr>
                <w:rFonts w:cs="Times New Roman"/>
                <w:sz w:val="28"/>
                <w:szCs w:val="28"/>
              </w:rPr>
            </w:pPr>
            <w:r w:rsidRPr="009F734F">
              <w:rPr>
                <w:rFonts w:cs="Times New Roman"/>
                <w:sz w:val="28"/>
                <w:szCs w:val="28"/>
              </w:rPr>
              <w:t>Scale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632E719" w14:textId="77777777" w:rsidR="007A02C2" w:rsidRPr="009F734F" w:rsidRDefault="00000000">
            <w:pPr>
              <w:spacing w:after="0" w:line="240" w:lineRule="auto"/>
              <w:rPr>
                <w:rFonts w:cs="Times New Roman"/>
                <w:sz w:val="28"/>
                <w:szCs w:val="28"/>
              </w:rPr>
            </w:pPr>
            <w:r w:rsidRPr="009F734F">
              <w:rPr>
                <w:rFonts w:cs="Times New Roman"/>
                <w:sz w:val="28"/>
                <w:szCs w:val="28"/>
              </w:rPr>
              <w:t>Local development dataset / semester scope</w:t>
            </w:r>
          </w:p>
        </w:tc>
      </w:tr>
      <w:tr w:rsidR="007A02C2" w:rsidRPr="009F734F" w14:paraId="7F96DB8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4C229F5" w14:textId="77777777" w:rsidR="007A02C2" w:rsidRPr="009F734F" w:rsidRDefault="00000000">
            <w:pPr>
              <w:spacing w:after="0" w:line="240" w:lineRule="auto"/>
              <w:rPr>
                <w:rFonts w:cs="Times New Roman"/>
                <w:sz w:val="28"/>
                <w:szCs w:val="28"/>
              </w:rPr>
            </w:pPr>
            <w:r w:rsidRPr="009F734F">
              <w:rPr>
                <w:rFonts w:cs="Times New Roman"/>
                <w:sz w:val="28"/>
                <w:szCs w:val="28"/>
              </w:rPr>
              <w:t>Notifications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7D05D45" w14:textId="77777777" w:rsidR="007A02C2" w:rsidRPr="009F734F" w:rsidRDefault="00000000">
            <w:pPr>
              <w:spacing w:after="0" w:line="240" w:lineRule="auto"/>
              <w:rPr>
                <w:rFonts w:cs="Times New Roman"/>
                <w:sz w:val="28"/>
                <w:szCs w:val="28"/>
              </w:rPr>
            </w:pPr>
            <w:r w:rsidRPr="009F734F">
              <w:rPr>
                <w:rFonts w:cs="Times New Roman"/>
                <w:sz w:val="28"/>
                <w:szCs w:val="28"/>
              </w:rPr>
              <w:t>Web UI events; production push/SMS not included</w:t>
            </w:r>
          </w:p>
        </w:tc>
      </w:tr>
      <w:tr w:rsidR="007A02C2" w:rsidRPr="009F734F" w14:paraId="69DD5AE1"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971DF54" w14:textId="77777777" w:rsidR="007A02C2" w:rsidRPr="009F734F" w:rsidRDefault="00000000">
            <w:pPr>
              <w:spacing w:after="0" w:line="240" w:lineRule="auto"/>
              <w:rPr>
                <w:rFonts w:cs="Times New Roman"/>
                <w:sz w:val="28"/>
                <w:szCs w:val="28"/>
              </w:rPr>
            </w:pPr>
            <w:r w:rsidRPr="009F734F">
              <w:rPr>
                <w:rFonts w:cs="Times New Roman"/>
                <w:sz w:val="28"/>
                <w:szCs w:val="28"/>
              </w:rPr>
              <w:t>Security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0918664" w14:textId="77777777" w:rsidR="007A02C2" w:rsidRPr="009F734F" w:rsidRDefault="00000000">
            <w:pPr>
              <w:spacing w:after="0" w:line="240" w:lineRule="auto"/>
              <w:rPr>
                <w:rFonts w:cs="Times New Roman"/>
                <w:sz w:val="28"/>
                <w:szCs w:val="28"/>
              </w:rPr>
            </w:pPr>
            <w:r w:rsidRPr="009F734F">
              <w:rPr>
                <w:rFonts w:cs="Times New Roman"/>
                <w:sz w:val="28"/>
                <w:szCs w:val="28"/>
              </w:rPr>
              <w:t>Academic implementation; production hardening remains required</w:t>
            </w:r>
          </w:p>
        </w:tc>
      </w:tr>
    </w:tbl>
    <w:p w14:paraId="6BF45E8D" w14:textId="77777777" w:rsidR="007A02C2" w:rsidRPr="009F734F" w:rsidRDefault="00000000">
      <w:pPr>
        <w:rPr>
          <w:rFonts w:cs="Times New Roman"/>
          <w:sz w:val="28"/>
          <w:szCs w:val="28"/>
        </w:rPr>
      </w:pPr>
      <w:r w:rsidRPr="009F734F">
        <w:rPr>
          <w:rFonts w:cs="Times New Roman"/>
          <w:sz w:val="28"/>
          <w:szCs w:val="28"/>
        </w:rPr>
        <w:br w:type="page"/>
      </w:r>
    </w:p>
    <w:p w14:paraId="18DC3359"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11 – FUTURE ENHANCEMENTS</w:t>
      </w:r>
    </w:p>
    <w:p w14:paraId="52AA950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11 – future enhancements discussion focuses on the architecture intentionally leaves extension points for production-oriented capabilities. This requirement influences both the user interface and the data model, because a visible action such as placing an order or joining a group must correspond to a controlled server-side operation and a durable database state.</w:t>
      </w:r>
    </w:p>
    <w:p w14:paraId="75231FA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future work should build on the existing relational model and API boundaries instead of duplicating the system.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5F813C4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proposed enhancements focus on payments, mapping, analytics, performance, security, and intelligent assistance. The approach provides a direct mapping between the stated project objectives and demonstrable technical artefacts such as React pages, Express routes, MySQL tables, Socket.IO events, screenshots, test cases, and deployment instructions.</w:t>
      </w:r>
    </w:p>
    <w:p w14:paraId="1A69CD3B" w14:textId="576C2574"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11.1 Planned Features – Live Maps and Payment Gateway</w:t>
      </w:r>
    </w:p>
    <w:p w14:paraId="67F3154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11.1 Planned Features – Live Maps and Payment Gateway is considered an important part of the FoodFlow project because map-based tracking and real payment integration are the most visible production extensions. The design is presented from both a user perspective and a database-systems perspective so that the report connects visible application behaviour with the underlying data and service responsibilities.</w:t>
      </w:r>
    </w:p>
    <w:p w14:paraId="7384B54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FoodFlow can connect the delivery location fields to Google Maps rendering and use Razorpay order/payment APIs with secure server-side verification.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452C9A7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group split-bill model can remain participant-oriented while the gateway layer processes individual payment references.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5B2E064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Map with driver location marker.</w:t>
      </w:r>
    </w:p>
    <w:p w14:paraId="0FB34C6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Route or ETA estimation.</w:t>
      </w:r>
    </w:p>
    <w:p w14:paraId="6C86BBE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Razorpay order creation and signature verification.</w:t>
      </w:r>
    </w:p>
    <w:p w14:paraId="07E32E0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Payment reconciliation records.</w:t>
      </w:r>
    </w:p>
    <w:p w14:paraId="48CA15B4" w14:textId="39893419"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11.2 Analytics and Administrative Intelligence</w:t>
      </w:r>
    </w:p>
    <w:p w14:paraId="0BAF77A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11.2 analytics and administrative intelligence subsection explains once platform data grows, administrators need summaries rather than individual records.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658F072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can generate metrics such as daily orders, restaurant activity, average preparation time, delivery completion time, commission totals, and group-order adoption.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B12652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analytics should be derived from normalized transactional data and stored summary tables only when performance requires them.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4BC0021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Daily/weekly order dashboards.</w:t>
      </w:r>
    </w:p>
    <w:p w14:paraId="201CA2D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 performance metrics.</w:t>
      </w:r>
    </w:p>
    <w:p w14:paraId="059FE95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Commission and revenue summaries.</w:t>
      </w:r>
    </w:p>
    <w:p w14:paraId="62C6D91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Group-order participation analytics.</w:t>
      </w:r>
    </w:p>
    <w:p w14:paraId="3FA8F03B" w14:textId="39A753C5"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11.3 Performance, Scalability and Security</w:t>
      </w:r>
    </w:p>
    <w:p w14:paraId="4F14DB5B"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11.3 performance, scalability and security discussion focuses on a cloud deployment must handle more simultaneous users, larger order histories, and more real-time connections than a local academic demo. This requirement influences both the user interface and the data model, because a visible action such as placing an order or joining a group must correspond to a controlled server-side operation and a durable database state.</w:t>
      </w:r>
    </w:p>
    <w:p w14:paraId="6E3001C8"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lastRenderedPageBreak/>
        <w:t>In FoodFlow, future improvements include database indexing, connection pooling, caching for restaurant menus, queue-based background work, horizontal backend scaling, and stronger authentication controls.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42C139B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security can be strengthened with refresh-token strategies, input sanitization, rate limiting, audit logs, and centralized secret management. The approach provides a direct mapping between the stated project objectives and demonstrable technical artefacts such as React pages, Express routes, MySQL tables, Socket.IO events, screenshots, test cases, and deployment instructions.</w:t>
      </w:r>
    </w:p>
    <w:p w14:paraId="09CEDB4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Connection pooling and indexes.</w:t>
      </w:r>
    </w:p>
    <w:p w14:paraId="5FBFBB9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Caching frequently read menus.</w:t>
      </w:r>
    </w:p>
    <w:p w14:paraId="598C668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Rate limiting and audit logs.</w:t>
      </w:r>
    </w:p>
    <w:p w14:paraId="7A46E8C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Scalable Socket.IO infrastructure.</w:t>
      </w:r>
    </w:p>
    <w:p w14:paraId="33AF33A3" w14:textId="59A36387"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11.4 Intelligent Enhancements and Sustainability</w:t>
      </w:r>
    </w:p>
    <w:p w14:paraId="635CC16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11.4 Intelligent Enhancements and Sustainability is considered an important part of the FoodFlow project because the platform can later use its accumulated data to support recommendation and operational optimization features. The design is presented from both a user perspective and a database-systems perspective so that the report connects visible application behaviour with the underlying data and service responsibilities.</w:t>
      </w:r>
    </w:p>
    <w:p w14:paraId="7873F69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examples include personalized restaurant suggestions, demand-aware preparation estimates, delivery-partner workload balancing, and anomaly detection for failed or repeated payment events.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3C8C45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such features should remain explainable and should not bypass the deterministic transactional rules that protect order and payment consistency.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18213F9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Restaurant/item recommendations.</w:t>
      </w:r>
    </w:p>
    <w:p w14:paraId="4E91FCC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Delivery workload balancing.</w:t>
      </w:r>
    </w:p>
    <w:p w14:paraId="519AD4C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ETA prediction.</w:t>
      </w:r>
    </w:p>
    <w:p w14:paraId="3BE1AD8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Anomaly and fraud signals.</w:t>
      </w:r>
    </w:p>
    <w:p w14:paraId="5BCA3E8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Sustainable route planning.</w:t>
      </w:r>
    </w:p>
    <w:p w14:paraId="78CE7765" w14:textId="77777777" w:rsidR="007A02C2" w:rsidRPr="009F734F" w:rsidRDefault="00000000">
      <w:pPr>
        <w:rPr>
          <w:rFonts w:cs="Times New Roman"/>
          <w:sz w:val="28"/>
          <w:szCs w:val="28"/>
        </w:rPr>
      </w:pPr>
      <w:r w:rsidRPr="009F734F">
        <w:rPr>
          <w:rFonts w:cs="Times New Roman"/>
          <w:sz w:val="28"/>
          <w:szCs w:val="28"/>
        </w:rPr>
        <w:br w:type="page"/>
      </w:r>
    </w:p>
    <w:p w14:paraId="23C7452B"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12 – CONCLUSION</w:t>
      </w:r>
    </w:p>
    <w:p w14:paraId="2EB5569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12 – conclusion subsection explains the project integrates a complete food delivery workflow within one database-backed full-stack system.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7DC8B69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connects customers, restaurants, delivery partners, and administration through role-based interfaces and shared relational records.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1813000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result is an academic demonstration of practical DBMS engineering combined with frontend, backend, and real-time communication.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0F598620" w14:textId="6AD37329"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12.1 Summary of the Project</w:t>
      </w:r>
    </w:p>
    <w:p w14:paraId="787B3D6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12.1 summary of the project discussion focuses on the report has documented requirements, architecture, design, implementation, features, testing, deployment, limitations, and future enhancements. This requirement influences both the user interface and the data model, because a visible action such as placing an order or joining a group must correspond to a controlled server-side operation and a durable database state.</w:t>
      </w:r>
    </w:p>
    <w:p w14:paraId="2AF0B3E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core workflow supports restaurant discovery, menu selection, cart and checkout, order management, delivery fulfilment, tracking, and group split billing.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F33547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project uses a consistent data and service model so the same order can be followed from creation to delivery. The approach provides a direct mapping between the stated project objectives and demonstrable technical artefacts such as React pages, Express routes, MySQL tables, Socket.IO events, screenshots, test cases, and deployment instructions.</w:t>
      </w:r>
    </w:p>
    <w:p w14:paraId="1F3BB950"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Integrated multi-role workflow.</w:t>
      </w:r>
    </w:p>
    <w:p w14:paraId="5140FD8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MySQL relational persistence.</w:t>
      </w:r>
    </w:p>
    <w:p w14:paraId="454A876C"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REST + Socket.IO backend communication.</w:t>
      </w:r>
    </w:p>
    <w:p w14:paraId="67E7C82E" w14:textId="09869B6C"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12.2 Achievements and 12.3 Skills Learned</w:t>
      </w:r>
    </w:p>
    <w:p w14:paraId="41F7707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12.2 Achievements and 12.3 Skills Learned is considered an important part of the FoodFlow project because the project demonstrates the ability to convert a real-world requirement into a structured system with database entities, APIs, interfaces, and test cases. The design is presented from both a user perspective and a database-systems perspective so that the report connects visible application behaviour with the underlying data and service responsibilities.</w:t>
      </w:r>
    </w:p>
    <w:p w14:paraId="4CA16FD3"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team gains practical experience in React component design, Node/Express services, SQL schema design, REST APIs, authentication, real-time events, and documentation.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684BC425"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Group Ordering with Live Split Bill feature adds collaborative data handling and participant-level payment reasoning to the project.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7445F130"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3DB0BF1F" w14:textId="77777777" w:rsidR="007A02C2" w:rsidRPr="009F734F" w:rsidRDefault="00000000">
            <w:pPr>
              <w:jc w:val="center"/>
              <w:rPr>
                <w:rFonts w:cs="Times New Roman"/>
                <w:sz w:val="28"/>
                <w:szCs w:val="28"/>
              </w:rPr>
            </w:pPr>
            <w:r w:rsidRPr="009F734F">
              <w:rPr>
                <w:rFonts w:cs="Times New Roman"/>
                <w:sz w:val="28"/>
                <w:szCs w:val="28"/>
              </w:rPr>
              <w:t>Area</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40A0CF85" w14:textId="77777777" w:rsidR="007A02C2" w:rsidRPr="009F734F" w:rsidRDefault="00000000">
            <w:pPr>
              <w:jc w:val="center"/>
              <w:rPr>
                <w:rFonts w:cs="Times New Roman"/>
                <w:sz w:val="28"/>
                <w:szCs w:val="28"/>
              </w:rPr>
            </w:pPr>
            <w:r w:rsidRPr="009F734F">
              <w:rPr>
                <w:rFonts w:cs="Times New Roman"/>
                <w:sz w:val="28"/>
                <w:szCs w:val="28"/>
              </w:rPr>
              <w:t>Skill Demonstrated</w:t>
            </w:r>
          </w:p>
        </w:tc>
      </w:tr>
      <w:tr w:rsidR="007A02C2" w:rsidRPr="009F734F" w14:paraId="7317984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A42B067" w14:textId="77777777" w:rsidR="007A02C2" w:rsidRPr="009F734F" w:rsidRDefault="00000000">
            <w:pPr>
              <w:spacing w:after="0" w:line="240" w:lineRule="auto"/>
              <w:rPr>
                <w:rFonts w:cs="Times New Roman"/>
                <w:sz w:val="28"/>
                <w:szCs w:val="28"/>
              </w:rPr>
            </w:pPr>
            <w:r w:rsidRPr="009F734F">
              <w:rPr>
                <w:rFonts w:cs="Times New Roman"/>
                <w:sz w:val="28"/>
                <w:szCs w:val="28"/>
              </w:rPr>
              <w:t>DBMS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B7643E6" w14:textId="77777777" w:rsidR="007A02C2" w:rsidRPr="009F734F" w:rsidRDefault="00000000">
            <w:pPr>
              <w:spacing w:after="0" w:line="240" w:lineRule="auto"/>
              <w:rPr>
                <w:rFonts w:cs="Times New Roman"/>
                <w:sz w:val="28"/>
                <w:szCs w:val="28"/>
              </w:rPr>
            </w:pPr>
            <w:r w:rsidRPr="009F734F">
              <w:rPr>
                <w:rFonts w:cs="Times New Roman"/>
                <w:sz w:val="28"/>
                <w:szCs w:val="28"/>
              </w:rPr>
              <w:t>Schema, keys, joins, normalization</w:t>
            </w:r>
          </w:p>
        </w:tc>
      </w:tr>
      <w:tr w:rsidR="007A02C2" w:rsidRPr="009F734F" w14:paraId="535CF1E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B39F82A" w14:textId="77777777" w:rsidR="007A02C2" w:rsidRPr="009F734F" w:rsidRDefault="00000000">
            <w:pPr>
              <w:spacing w:after="0" w:line="240" w:lineRule="auto"/>
              <w:rPr>
                <w:rFonts w:cs="Times New Roman"/>
                <w:sz w:val="28"/>
                <w:szCs w:val="28"/>
              </w:rPr>
            </w:pPr>
            <w:r w:rsidRPr="009F734F">
              <w:rPr>
                <w:rFonts w:cs="Times New Roman"/>
                <w:sz w:val="28"/>
                <w:szCs w:val="28"/>
              </w:rPr>
              <w:t>Web</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9F266C2" w14:textId="77777777" w:rsidR="007A02C2" w:rsidRPr="009F734F" w:rsidRDefault="00000000">
            <w:pPr>
              <w:spacing w:after="0" w:line="240" w:lineRule="auto"/>
              <w:rPr>
                <w:rFonts w:cs="Times New Roman"/>
                <w:sz w:val="28"/>
                <w:szCs w:val="28"/>
              </w:rPr>
            </w:pPr>
            <w:r w:rsidRPr="009F734F">
              <w:rPr>
                <w:rFonts w:cs="Times New Roman"/>
                <w:sz w:val="28"/>
                <w:szCs w:val="28"/>
              </w:rPr>
              <w:t>React, CSS, REST APIs</w:t>
            </w:r>
          </w:p>
        </w:tc>
      </w:tr>
      <w:tr w:rsidR="007A02C2" w:rsidRPr="009F734F" w14:paraId="45ED5079"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FB9D595" w14:textId="77777777" w:rsidR="007A02C2" w:rsidRPr="009F734F" w:rsidRDefault="00000000">
            <w:pPr>
              <w:spacing w:after="0" w:line="240" w:lineRule="auto"/>
              <w:rPr>
                <w:rFonts w:cs="Times New Roman"/>
                <w:sz w:val="28"/>
                <w:szCs w:val="28"/>
              </w:rPr>
            </w:pPr>
            <w:r w:rsidRPr="009F734F">
              <w:rPr>
                <w:rFonts w:cs="Times New Roman"/>
                <w:sz w:val="28"/>
                <w:szCs w:val="28"/>
              </w:rPr>
              <w:t>Backend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7438FB9" w14:textId="77777777" w:rsidR="007A02C2" w:rsidRPr="009F734F" w:rsidRDefault="00000000">
            <w:pPr>
              <w:spacing w:after="0" w:line="240" w:lineRule="auto"/>
              <w:rPr>
                <w:rFonts w:cs="Times New Roman"/>
                <w:sz w:val="28"/>
                <w:szCs w:val="28"/>
              </w:rPr>
            </w:pPr>
            <w:r w:rsidRPr="009F734F">
              <w:rPr>
                <w:rFonts w:cs="Times New Roman"/>
                <w:sz w:val="28"/>
                <w:szCs w:val="28"/>
              </w:rPr>
              <w:t>Express, validation, middleware</w:t>
            </w:r>
          </w:p>
        </w:tc>
      </w:tr>
      <w:tr w:rsidR="007A02C2" w:rsidRPr="009F734F" w14:paraId="1A4A38D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C350880" w14:textId="77777777" w:rsidR="007A02C2" w:rsidRPr="009F734F" w:rsidRDefault="00000000">
            <w:pPr>
              <w:spacing w:after="0" w:line="240" w:lineRule="auto"/>
              <w:rPr>
                <w:rFonts w:cs="Times New Roman"/>
                <w:sz w:val="28"/>
                <w:szCs w:val="28"/>
              </w:rPr>
            </w:pPr>
            <w:r w:rsidRPr="009F734F">
              <w:rPr>
                <w:rFonts w:cs="Times New Roman"/>
                <w:sz w:val="28"/>
                <w:szCs w:val="28"/>
              </w:rPr>
              <w:t>Real-time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993E878" w14:textId="77777777" w:rsidR="007A02C2" w:rsidRPr="009F734F" w:rsidRDefault="00000000">
            <w:pPr>
              <w:spacing w:after="0" w:line="240" w:lineRule="auto"/>
              <w:rPr>
                <w:rFonts w:cs="Times New Roman"/>
                <w:sz w:val="28"/>
                <w:szCs w:val="28"/>
              </w:rPr>
            </w:pPr>
            <w:r w:rsidRPr="009F734F">
              <w:rPr>
                <w:rFonts w:cs="Times New Roman"/>
                <w:sz w:val="28"/>
                <w:szCs w:val="28"/>
              </w:rPr>
              <w:t>Socket.IO event design</w:t>
            </w:r>
          </w:p>
        </w:tc>
      </w:tr>
      <w:tr w:rsidR="007A02C2" w:rsidRPr="009F734F" w14:paraId="6E3630FA"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C740DAA" w14:textId="77777777" w:rsidR="007A02C2" w:rsidRPr="009F734F" w:rsidRDefault="00000000">
            <w:pPr>
              <w:spacing w:after="0" w:line="240" w:lineRule="auto"/>
              <w:rPr>
                <w:rFonts w:cs="Times New Roman"/>
                <w:sz w:val="28"/>
                <w:szCs w:val="28"/>
              </w:rPr>
            </w:pPr>
            <w:r w:rsidRPr="009F734F">
              <w:rPr>
                <w:rFonts w:cs="Times New Roman"/>
                <w:sz w:val="28"/>
                <w:szCs w:val="28"/>
              </w:rPr>
              <w:t>Testing</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B3D0001" w14:textId="77777777" w:rsidR="007A02C2" w:rsidRPr="009F734F" w:rsidRDefault="00000000">
            <w:pPr>
              <w:spacing w:after="0" w:line="240" w:lineRule="auto"/>
              <w:rPr>
                <w:rFonts w:cs="Times New Roman"/>
                <w:sz w:val="28"/>
                <w:szCs w:val="28"/>
              </w:rPr>
            </w:pPr>
            <w:r w:rsidRPr="009F734F">
              <w:rPr>
                <w:rFonts w:cs="Times New Roman"/>
                <w:sz w:val="28"/>
                <w:szCs w:val="28"/>
              </w:rPr>
              <w:t>Postman, integration, negative tests</w:t>
            </w:r>
          </w:p>
        </w:tc>
      </w:tr>
      <w:tr w:rsidR="007A02C2" w:rsidRPr="009F734F" w14:paraId="07DF8446"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001E886" w14:textId="77777777" w:rsidR="007A02C2" w:rsidRPr="009F734F" w:rsidRDefault="00000000">
            <w:pPr>
              <w:spacing w:after="0" w:line="240" w:lineRule="auto"/>
              <w:rPr>
                <w:rFonts w:cs="Times New Roman"/>
                <w:sz w:val="28"/>
                <w:szCs w:val="28"/>
              </w:rPr>
            </w:pPr>
            <w:r w:rsidRPr="009F734F">
              <w:rPr>
                <w:rFonts w:cs="Times New Roman"/>
                <w:sz w:val="28"/>
                <w:szCs w:val="28"/>
              </w:rPr>
              <w:t>Engineering</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4422057" w14:textId="77777777" w:rsidR="007A02C2" w:rsidRPr="009F734F" w:rsidRDefault="00000000">
            <w:pPr>
              <w:spacing w:after="0" w:line="240" w:lineRule="auto"/>
              <w:rPr>
                <w:rFonts w:cs="Times New Roman"/>
                <w:sz w:val="28"/>
                <w:szCs w:val="28"/>
              </w:rPr>
            </w:pPr>
            <w:r w:rsidRPr="009F734F">
              <w:rPr>
                <w:rFonts w:cs="Times New Roman"/>
                <w:sz w:val="28"/>
                <w:szCs w:val="28"/>
              </w:rPr>
              <w:t>Modular design, documentation, deployment</w:t>
            </w:r>
          </w:p>
        </w:tc>
      </w:tr>
    </w:tbl>
    <w:p w14:paraId="24E21CAA" w14:textId="77777777" w:rsidR="007A02C2" w:rsidRPr="009F734F" w:rsidRDefault="00000000">
      <w:pPr>
        <w:rPr>
          <w:rFonts w:cs="Times New Roman"/>
          <w:sz w:val="28"/>
          <w:szCs w:val="28"/>
        </w:rPr>
      </w:pPr>
      <w:r w:rsidRPr="009F734F">
        <w:rPr>
          <w:rFonts w:cs="Times New Roman"/>
          <w:sz w:val="28"/>
          <w:szCs w:val="28"/>
        </w:rPr>
        <w:br w:type="page"/>
      </w:r>
    </w:p>
    <w:p w14:paraId="1172782F" w14:textId="77777777" w:rsidR="007A02C2" w:rsidRPr="009F734F" w:rsidRDefault="00000000">
      <w:pPr>
        <w:spacing w:after="140"/>
        <w:jc w:val="center"/>
        <w:rPr>
          <w:rFonts w:cs="Times New Roman"/>
          <w:sz w:val="28"/>
          <w:szCs w:val="28"/>
        </w:rPr>
      </w:pPr>
      <w:r w:rsidRPr="009F734F">
        <w:rPr>
          <w:rFonts w:cs="Times New Roman"/>
          <w:color w:val="003366"/>
          <w:sz w:val="28"/>
          <w:szCs w:val="28"/>
        </w:rPr>
        <w:lastRenderedPageBreak/>
        <w:t>CHAPTER 13 – REFERENCES</w:t>
      </w:r>
    </w:p>
    <w:p w14:paraId="6F794F0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13 – references subsection explains a project report should make its technical foundations traceable to reliable learning and developer resources.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1BDABDD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references used for FoodFlow are primarily official documentation and standard learning material for the selected stack.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31B13DA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official references are preferred for API syntax and framework behaviour, while textbooks and tutorials provide conceptual background.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0A0F65B2" w14:textId="7BA4B89C"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13.1 Books, Tutorials and Framework Documentation</w:t>
      </w:r>
    </w:p>
    <w:p w14:paraId="0BBD1F6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13.1 books, tutorials and framework documentation discussion focuses on the following categories of sources support the conceptual and implementation parts of the project. This requirement influences both the user interface and the data model, because a visible action such as placing an order or joining a group must correspond to a controlled server-side operation and a durable database state.</w:t>
      </w:r>
    </w:p>
    <w:p w14:paraId="71698B2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React and Vite documentation inform component and development-tool usage; Node.js and Express documentation inform server-side JavaScript and routing; MySQL documentation informs relational queries and schema design.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790D2D5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Socket.IO documentation supports event-based communication, while Postman resources support repeatable API testing. The approach provides a direct mapping between the stated project objectives and demonstrable technical artefacts such as React pages, Express routes, MySQL tables, Socket.IO events, screenshots, test cases, and deployment instructions.</w:t>
      </w:r>
    </w:p>
    <w:p w14:paraId="099237E8"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lastRenderedPageBreak/>
        <w:t>React documentation and guides.</w:t>
      </w:r>
    </w:p>
    <w:p w14:paraId="4977812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Vite documentation.</w:t>
      </w:r>
    </w:p>
    <w:p w14:paraId="08A2355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Node.js documentation.</w:t>
      </w:r>
    </w:p>
    <w:p w14:paraId="51E44C3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Express.js documentation.</w:t>
      </w:r>
    </w:p>
    <w:p w14:paraId="3E4C305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MySQL 8.0 documentation.</w:t>
      </w:r>
    </w:p>
    <w:p w14:paraId="0BE693E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Socket.IO documentation.</w:t>
      </w:r>
    </w:p>
    <w:p w14:paraId="27C5D8A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Postman learning resources.</w:t>
      </w:r>
    </w:p>
    <w:p w14:paraId="7BE8268D" w14:textId="5A72DCBB"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13.2 APIs, External Services and Supporting Resources</w:t>
      </w:r>
    </w:p>
    <w:p w14:paraId="141BF99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13.2 APIs, External Services and Supporting Resources is considered an important part of the FoodFlow project because external service documentation is necessary when enabling maps or payment capabilities. The design is presented from both a user perspective and a database-systems perspective so that the report connects visible application behaviour with the underlying data and service responsibilities.</w:t>
      </w:r>
    </w:p>
    <w:p w14:paraId="1043E8C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Google Maps Platform documentation defines map and location-service usage, while Razorpay documentation defines gateway integration and server-side verification requirements.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8452376"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GitHub documentation and standard Git references support repository management, collaboration, branching, and secure handling of environment files.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65170B8F"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F6E1633" w14:textId="77777777" w:rsidR="007A02C2" w:rsidRPr="009F734F" w:rsidRDefault="00000000">
            <w:pPr>
              <w:jc w:val="center"/>
              <w:rPr>
                <w:rFonts w:cs="Times New Roman"/>
                <w:sz w:val="28"/>
                <w:szCs w:val="28"/>
              </w:rPr>
            </w:pPr>
            <w:r w:rsidRPr="009F734F">
              <w:rPr>
                <w:rFonts w:cs="Times New Roman"/>
                <w:sz w:val="28"/>
                <w:szCs w:val="28"/>
              </w:rPr>
              <w:t>Resource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D565C13" w14:textId="77777777" w:rsidR="007A02C2" w:rsidRPr="009F734F" w:rsidRDefault="00000000">
            <w:pPr>
              <w:jc w:val="center"/>
              <w:rPr>
                <w:rFonts w:cs="Times New Roman"/>
                <w:sz w:val="28"/>
                <w:szCs w:val="28"/>
              </w:rPr>
            </w:pPr>
            <w:r w:rsidRPr="009F734F">
              <w:rPr>
                <w:rFonts w:cs="Times New Roman"/>
                <w:sz w:val="28"/>
                <w:szCs w:val="28"/>
              </w:rPr>
              <w:t>Application in the Project</w:t>
            </w:r>
          </w:p>
        </w:tc>
      </w:tr>
      <w:tr w:rsidR="007A02C2" w:rsidRPr="009F734F" w14:paraId="51EF116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02351CE" w14:textId="77777777" w:rsidR="007A02C2" w:rsidRPr="009F734F" w:rsidRDefault="00000000">
            <w:pPr>
              <w:spacing w:after="0" w:line="240" w:lineRule="auto"/>
              <w:rPr>
                <w:rFonts w:cs="Times New Roman"/>
                <w:sz w:val="28"/>
                <w:szCs w:val="28"/>
              </w:rPr>
            </w:pPr>
            <w:r w:rsidRPr="009F734F">
              <w:rPr>
                <w:rFonts w:cs="Times New Roman"/>
                <w:sz w:val="28"/>
                <w:szCs w:val="28"/>
              </w:rPr>
              <w:t>Google Maps Platform</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06120C" w14:textId="77777777" w:rsidR="007A02C2" w:rsidRPr="009F734F" w:rsidRDefault="00000000">
            <w:pPr>
              <w:spacing w:after="0" w:line="240" w:lineRule="auto"/>
              <w:rPr>
                <w:rFonts w:cs="Times New Roman"/>
                <w:sz w:val="28"/>
                <w:szCs w:val="28"/>
              </w:rPr>
            </w:pPr>
            <w:r w:rsidRPr="009F734F">
              <w:rPr>
                <w:rFonts w:cs="Times New Roman"/>
                <w:sz w:val="28"/>
                <w:szCs w:val="28"/>
              </w:rPr>
              <w:t>Map and location integration</w:t>
            </w:r>
          </w:p>
        </w:tc>
      </w:tr>
      <w:tr w:rsidR="007A02C2" w:rsidRPr="009F734F" w14:paraId="2005414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B7B7B5A" w14:textId="77777777" w:rsidR="007A02C2" w:rsidRPr="009F734F" w:rsidRDefault="00000000">
            <w:pPr>
              <w:spacing w:after="0" w:line="240" w:lineRule="auto"/>
              <w:rPr>
                <w:rFonts w:cs="Times New Roman"/>
                <w:sz w:val="28"/>
                <w:szCs w:val="28"/>
              </w:rPr>
            </w:pPr>
            <w:r w:rsidRPr="009F734F">
              <w:rPr>
                <w:rFonts w:cs="Times New Roman"/>
                <w:sz w:val="28"/>
                <w:szCs w:val="28"/>
              </w:rPr>
              <w:t>Razorpay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B380ADB" w14:textId="77777777" w:rsidR="007A02C2" w:rsidRPr="009F734F" w:rsidRDefault="00000000">
            <w:pPr>
              <w:spacing w:after="0" w:line="240" w:lineRule="auto"/>
              <w:rPr>
                <w:rFonts w:cs="Times New Roman"/>
                <w:sz w:val="28"/>
                <w:szCs w:val="28"/>
              </w:rPr>
            </w:pPr>
            <w:r w:rsidRPr="009F734F">
              <w:rPr>
                <w:rFonts w:cs="Times New Roman"/>
                <w:sz w:val="28"/>
                <w:szCs w:val="28"/>
              </w:rPr>
              <w:t>Payment gateway integration</w:t>
            </w:r>
          </w:p>
        </w:tc>
      </w:tr>
      <w:tr w:rsidR="007A02C2" w:rsidRPr="009F734F" w14:paraId="1786ADB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4A568AE" w14:textId="77777777" w:rsidR="007A02C2" w:rsidRPr="009F734F" w:rsidRDefault="00000000">
            <w:pPr>
              <w:spacing w:after="0" w:line="240" w:lineRule="auto"/>
              <w:rPr>
                <w:rFonts w:cs="Times New Roman"/>
                <w:sz w:val="28"/>
                <w:szCs w:val="28"/>
              </w:rPr>
            </w:pPr>
            <w:r w:rsidRPr="009F734F">
              <w:rPr>
                <w:rFonts w:cs="Times New Roman"/>
                <w:sz w:val="28"/>
                <w:szCs w:val="28"/>
              </w:rPr>
              <w:t>Git/GitHub</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8AD9DAC" w14:textId="77777777" w:rsidR="007A02C2" w:rsidRPr="009F734F" w:rsidRDefault="00000000">
            <w:pPr>
              <w:spacing w:after="0" w:line="240" w:lineRule="auto"/>
              <w:rPr>
                <w:rFonts w:cs="Times New Roman"/>
                <w:sz w:val="28"/>
                <w:szCs w:val="28"/>
              </w:rPr>
            </w:pPr>
            <w:r w:rsidRPr="009F734F">
              <w:rPr>
                <w:rFonts w:cs="Times New Roman"/>
                <w:sz w:val="28"/>
                <w:szCs w:val="28"/>
              </w:rPr>
              <w:t>Version control and collaboration</w:t>
            </w:r>
          </w:p>
        </w:tc>
      </w:tr>
      <w:tr w:rsidR="007A02C2" w:rsidRPr="009F734F" w14:paraId="3616DE2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4C43F32" w14:textId="77777777" w:rsidR="007A02C2" w:rsidRPr="009F734F" w:rsidRDefault="00000000">
            <w:pPr>
              <w:spacing w:after="0" w:line="240" w:lineRule="auto"/>
              <w:rPr>
                <w:rFonts w:cs="Times New Roman"/>
                <w:sz w:val="28"/>
                <w:szCs w:val="28"/>
              </w:rPr>
            </w:pPr>
            <w:r w:rsidRPr="009F734F">
              <w:rPr>
                <w:rFonts w:cs="Times New Roman"/>
                <w:sz w:val="28"/>
                <w:szCs w:val="28"/>
              </w:rPr>
              <w:t>MDN Web Docs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7B92D98" w14:textId="77777777" w:rsidR="007A02C2" w:rsidRPr="009F734F" w:rsidRDefault="00000000">
            <w:pPr>
              <w:spacing w:after="0" w:line="240" w:lineRule="auto"/>
              <w:rPr>
                <w:rFonts w:cs="Times New Roman"/>
                <w:sz w:val="28"/>
                <w:szCs w:val="28"/>
              </w:rPr>
            </w:pPr>
            <w:r w:rsidRPr="009F734F">
              <w:rPr>
                <w:rFonts w:cs="Times New Roman"/>
                <w:sz w:val="28"/>
                <w:szCs w:val="28"/>
              </w:rPr>
              <w:t>Browser and web platform reference</w:t>
            </w:r>
          </w:p>
        </w:tc>
      </w:tr>
      <w:tr w:rsidR="007A02C2" w:rsidRPr="009F734F" w14:paraId="5B744A76"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656933B" w14:textId="77777777" w:rsidR="007A02C2" w:rsidRPr="009F734F" w:rsidRDefault="00000000">
            <w:pPr>
              <w:spacing w:after="0" w:line="240" w:lineRule="auto"/>
              <w:rPr>
                <w:rFonts w:cs="Times New Roman"/>
                <w:sz w:val="28"/>
                <w:szCs w:val="28"/>
              </w:rPr>
            </w:pPr>
            <w:r w:rsidRPr="009F734F">
              <w:rPr>
                <w:rFonts w:cs="Times New Roman"/>
                <w:sz w:val="28"/>
                <w:szCs w:val="28"/>
              </w:rPr>
              <w:t>Postman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25B1653" w14:textId="77777777" w:rsidR="007A02C2" w:rsidRPr="009F734F" w:rsidRDefault="00000000">
            <w:pPr>
              <w:spacing w:after="0" w:line="240" w:lineRule="auto"/>
              <w:rPr>
                <w:rFonts w:cs="Times New Roman"/>
                <w:sz w:val="28"/>
                <w:szCs w:val="28"/>
              </w:rPr>
            </w:pPr>
            <w:r w:rsidRPr="009F734F">
              <w:rPr>
                <w:rFonts w:cs="Times New Roman"/>
                <w:sz w:val="28"/>
                <w:szCs w:val="28"/>
              </w:rPr>
              <w:t>REST API testing</w:t>
            </w:r>
          </w:p>
        </w:tc>
      </w:tr>
    </w:tbl>
    <w:p w14:paraId="175988AE" w14:textId="77777777" w:rsidR="007A02C2" w:rsidRPr="009F734F" w:rsidRDefault="00000000">
      <w:pPr>
        <w:rPr>
          <w:rFonts w:cs="Times New Roman"/>
          <w:sz w:val="28"/>
          <w:szCs w:val="28"/>
        </w:rPr>
      </w:pPr>
      <w:r w:rsidRPr="009F734F">
        <w:rPr>
          <w:rFonts w:cs="Times New Roman"/>
          <w:sz w:val="28"/>
          <w:szCs w:val="28"/>
        </w:rPr>
        <w:br w:type="page"/>
      </w:r>
    </w:p>
    <w:p w14:paraId="60DD3FB2" w14:textId="7036F8EA" w:rsidR="007A02C2" w:rsidRPr="009F734F" w:rsidRDefault="009F734F">
      <w:pPr>
        <w:spacing w:after="140"/>
        <w:jc w:val="center"/>
        <w:rPr>
          <w:rFonts w:cs="Times New Roman"/>
          <w:sz w:val="28"/>
          <w:szCs w:val="28"/>
        </w:rPr>
      </w:pPr>
      <w:r w:rsidRPr="009F734F">
        <w:rPr>
          <w:rFonts w:cs="Times New Roman"/>
          <w:color w:val="003366"/>
          <w:sz w:val="28"/>
          <w:szCs w:val="28"/>
        </w:rPr>
        <w:lastRenderedPageBreak/>
        <w:br/>
        <w:t>CHAPTER 14 – APPENDICES</w:t>
      </w:r>
    </w:p>
    <w:p w14:paraId="22E16A4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chapter 14 – appendices subsection explains appendices contain the evidence and practical material that supports the main chapters without interrupting the conceptual narrative.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3CB60A3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FoodFlow appendices include application screenshots, representative code snippets, installation instructions, user guidance, academic review material, and feedback/signature pages.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2EB3C311"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these artefacts make the report more useful as both a submission document and a reproduction guide.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16B6C1B5" w14:textId="795E1973"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Appendix A – Application Screenshot: Restaurant Discovery</w:t>
      </w:r>
    </w:p>
    <w:p w14:paraId="7C31FA7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appendix a – application screenshot: restaurant discovery discussion focuses on the restaurant discovery screen demonstrates the customer-facing visual layer of FoodFlow. This requirement influences both the user interface and the data model, because a visible action such as placing an order or joining a group must correspond to a controlled server-side operation and a durable database state.</w:t>
      </w:r>
    </w:p>
    <w:p w14:paraId="2463A76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the screenshot shows restaurant cards, ratings, delivery-time indicators, and navigation controls that connect users to menu pages.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1E19654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 xml:space="preserve">For academic evaluation, the figure is included as implementation evidence rather than as a generic mock-up. The approach provides a direct mapping between the stated project objectives and demonstrable technical artefacts such as React pages, Express </w:t>
      </w:r>
      <w:r w:rsidRPr="009F734F">
        <w:rPr>
          <w:rFonts w:cs="Times New Roman"/>
          <w:sz w:val="28"/>
          <w:szCs w:val="28"/>
        </w:rPr>
        <w:lastRenderedPageBreak/>
        <w:t>routes, MySQL tables, Socket.IO events, screenshots, test cases, and deployment instructions.</w:t>
      </w:r>
    </w:p>
    <w:p w14:paraId="4F4FD067"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1794C84F" wp14:editId="41D537DF">
            <wp:extent cx="6126480" cy="29258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1"/>
                    <a:stretch>
                      <a:fillRect/>
                    </a:stretch>
                  </pic:blipFill>
                  <pic:spPr>
                    <a:xfrm>
                      <a:off x="0" y="0"/>
                      <a:ext cx="6126480" cy="2925839"/>
                    </a:xfrm>
                    <a:prstGeom prst="rect">
                      <a:avLst/>
                    </a:prstGeom>
                  </pic:spPr>
                </pic:pic>
              </a:graphicData>
            </a:graphic>
          </wp:inline>
        </w:drawing>
      </w:r>
    </w:p>
    <w:p w14:paraId="43FAD74F"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Appendix Figure A.1 Restaurant discovery screen</w:t>
      </w:r>
    </w:p>
    <w:p w14:paraId="17461A8A" w14:textId="513869C9" w:rsidR="007A02C2" w:rsidRPr="009F734F" w:rsidRDefault="009F734F" w:rsidP="009F734F">
      <w:pPr>
        <w:rPr>
          <w:rFonts w:cs="Times New Roman"/>
          <w:sz w:val="28"/>
          <w:szCs w:val="28"/>
        </w:rPr>
      </w:pPr>
      <w:r w:rsidRPr="009F734F">
        <w:rPr>
          <w:rFonts w:cs="Times New Roman"/>
          <w:sz w:val="28"/>
          <w:szCs w:val="28"/>
        </w:rPr>
        <w:br/>
      </w:r>
      <w:r w:rsidRPr="009F734F">
        <w:rPr>
          <w:rFonts w:cs="Times New Roman"/>
          <w:color w:val="003366"/>
          <w:sz w:val="28"/>
          <w:szCs w:val="28"/>
        </w:rPr>
        <w:t>Appendix A – Application Screenshot: Group Split Bill</w:t>
      </w:r>
    </w:p>
    <w:p w14:paraId="7774E49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Appendix A – Application Screenshot: Group Split Bill is considered an important part of the FoodFlow project because the split-bill screen demonstrates the differentiating collaborative feature. The design is presented from both a user perspective and a database-systems perspective so that the report connects visible application behaviour with the underlying data and service responsibilities.</w:t>
      </w:r>
    </w:p>
    <w:p w14:paraId="5A735BF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the screenshot shows paid member rows, totals, member counts, and a final group-order state after all payments are completed.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169CC39E"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this evidence directly supports the Group Order and Split Bill sections of the report.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17093B8C" w14:textId="77777777" w:rsidR="007A02C2" w:rsidRPr="009F734F" w:rsidRDefault="00000000">
      <w:pPr>
        <w:spacing w:after="40"/>
        <w:jc w:val="center"/>
        <w:rPr>
          <w:rFonts w:cs="Times New Roman"/>
          <w:sz w:val="28"/>
          <w:szCs w:val="28"/>
        </w:rPr>
      </w:pPr>
      <w:r w:rsidRPr="009F734F">
        <w:rPr>
          <w:rFonts w:cs="Times New Roman"/>
          <w:noProof/>
          <w:sz w:val="28"/>
          <w:szCs w:val="28"/>
        </w:rPr>
        <w:lastRenderedPageBreak/>
        <w:drawing>
          <wp:inline distT="0" distB="0" distL="0" distR="0" wp14:anchorId="2BCD3031" wp14:editId="79BE9AE5">
            <wp:extent cx="6126480" cy="32619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9"/>
                    <a:stretch>
                      <a:fillRect/>
                    </a:stretch>
                  </pic:blipFill>
                  <pic:spPr>
                    <a:xfrm>
                      <a:off x="0" y="0"/>
                      <a:ext cx="6126480" cy="3261966"/>
                    </a:xfrm>
                    <a:prstGeom prst="rect">
                      <a:avLst/>
                    </a:prstGeom>
                  </pic:spPr>
                </pic:pic>
              </a:graphicData>
            </a:graphic>
          </wp:inline>
        </w:drawing>
      </w:r>
    </w:p>
    <w:p w14:paraId="583E37B5"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Appendix Figure A.2 Group Ordering with Live Split Bill screen</w:t>
      </w:r>
    </w:p>
    <w:p w14:paraId="65EC1064" w14:textId="77777777" w:rsidR="007A02C2" w:rsidRPr="009F734F" w:rsidRDefault="00000000">
      <w:pPr>
        <w:rPr>
          <w:rFonts w:cs="Times New Roman"/>
          <w:sz w:val="28"/>
          <w:szCs w:val="28"/>
        </w:rPr>
      </w:pPr>
      <w:r w:rsidRPr="009F734F">
        <w:rPr>
          <w:rFonts w:cs="Times New Roman"/>
          <w:sz w:val="28"/>
          <w:szCs w:val="28"/>
        </w:rPr>
        <w:br w:type="page"/>
      </w:r>
    </w:p>
    <w:p w14:paraId="2C3DACEA"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Appendix A – Application Screenshot: Order Details</w:t>
      </w:r>
    </w:p>
    <w:p w14:paraId="551F45A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appendix a – application screenshot: order details subsection explains the Order Details page brings together order status, restaurant information, ordered items, bill details, payment state, and delivery address.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2BBFFDC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screen demonstrates how persisted relational data is assembled into a single customer-facing view.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7F7844A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status timeline also provides a clear visual explanation of the order lifecycle documented in Chapter 5.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43EFFC03" w14:textId="77777777" w:rsidR="007A02C2" w:rsidRPr="009F734F" w:rsidRDefault="00000000">
      <w:pPr>
        <w:spacing w:after="40"/>
        <w:jc w:val="center"/>
        <w:rPr>
          <w:rFonts w:cs="Times New Roman"/>
          <w:sz w:val="28"/>
          <w:szCs w:val="28"/>
        </w:rPr>
      </w:pPr>
      <w:r w:rsidRPr="009F734F">
        <w:rPr>
          <w:rFonts w:cs="Times New Roman"/>
          <w:noProof/>
          <w:sz w:val="28"/>
          <w:szCs w:val="28"/>
        </w:rPr>
        <w:drawing>
          <wp:inline distT="0" distB="0" distL="0" distR="0" wp14:anchorId="20492DE4" wp14:editId="3272507B">
            <wp:extent cx="6126480" cy="29858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8"/>
                    <a:stretch>
                      <a:fillRect/>
                    </a:stretch>
                  </pic:blipFill>
                  <pic:spPr>
                    <a:xfrm>
                      <a:off x="0" y="0"/>
                      <a:ext cx="6126480" cy="2985815"/>
                    </a:xfrm>
                    <a:prstGeom prst="rect">
                      <a:avLst/>
                    </a:prstGeom>
                  </pic:spPr>
                </pic:pic>
              </a:graphicData>
            </a:graphic>
          </wp:inline>
        </w:drawing>
      </w:r>
    </w:p>
    <w:p w14:paraId="68A3E477" w14:textId="77777777" w:rsidR="007A02C2" w:rsidRPr="009F734F" w:rsidRDefault="00000000">
      <w:pPr>
        <w:spacing w:after="100"/>
        <w:jc w:val="center"/>
        <w:rPr>
          <w:rFonts w:cs="Times New Roman"/>
          <w:sz w:val="28"/>
          <w:szCs w:val="28"/>
        </w:rPr>
      </w:pPr>
      <w:r w:rsidRPr="009F734F">
        <w:rPr>
          <w:rFonts w:cs="Times New Roman"/>
          <w:i/>
          <w:color w:val="5A5A5A"/>
          <w:sz w:val="28"/>
          <w:szCs w:val="28"/>
        </w:rPr>
        <w:t>Appendix Figure A.3 Order Details and tracking screen</w:t>
      </w:r>
    </w:p>
    <w:p w14:paraId="7280A037" w14:textId="77777777" w:rsidR="007A02C2" w:rsidRPr="009F734F" w:rsidRDefault="00000000">
      <w:pPr>
        <w:rPr>
          <w:rFonts w:cs="Times New Roman"/>
          <w:sz w:val="28"/>
          <w:szCs w:val="28"/>
        </w:rPr>
      </w:pPr>
      <w:r w:rsidRPr="009F734F">
        <w:rPr>
          <w:rFonts w:cs="Times New Roman"/>
          <w:sz w:val="28"/>
          <w:szCs w:val="28"/>
        </w:rPr>
        <w:br w:type="page"/>
      </w:r>
    </w:p>
    <w:p w14:paraId="4B8F48E7"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Appendix B – Representative Code Snippet: Express API</w:t>
      </w:r>
    </w:p>
    <w:p w14:paraId="52ECA78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appendix b – representative code snippet: express api discussion focuses on a representative backend route illustrates how FoodFlow maps an HTTP request to a controller operation. This requirement influences both the user interface and the data model, because a visible action such as placing an order or joining a group must correspond to a controlled server-side operation and a durable database state.</w:t>
      </w:r>
    </w:p>
    <w:p w14:paraId="5BE499B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a production implementation should validate authentication, ownership, input types, current state, and database errors before returning a success response.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6BE93AD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snippet is included as documentation of the design pattern and should be aligned with the final source code during project submission. The approach provides a direct mapping between the stated project objectives and demonstrable technical artefacts such as React pages, Express routes, MySQL tables, Socket.IO events, screenshots, test cases, and deployment instructions.</w:t>
      </w:r>
    </w:p>
    <w:p w14:paraId="6D827F79"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POST /api/orders receives customer checkout data.</w:t>
      </w:r>
    </w:p>
    <w:p w14:paraId="42614875"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Controller validates cart and computes amount from server-side menu data.</w:t>
      </w:r>
    </w:p>
    <w:p w14:paraId="292581F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SQL inserts order header and order items.</w:t>
      </w:r>
    </w:p>
    <w:p w14:paraId="1EF7322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JSON response returns the new order identifier.</w:t>
      </w:r>
    </w:p>
    <w:p w14:paraId="0C4AD037" w14:textId="77777777" w:rsidR="007A02C2" w:rsidRPr="009F734F" w:rsidRDefault="00000000">
      <w:pPr>
        <w:rPr>
          <w:rFonts w:cs="Times New Roman"/>
          <w:sz w:val="28"/>
          <w:szCs w:val="28"/>
        </w:rPr>
      </w:pPr>
      <w:r w:rsidRPr="009F734F">
        <w:rPr>
          <w:rFonts w:cs="Times New Roman"/>
          <w:sz w:val="28"/>
          <w:szCs w:val="28"/>
        </w:rPr>
        <w:br w:type="page"/>
      </w:r>
    </w:p>
    <w:p w14:paraId="2D22989C"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Appendix B – Representative Code Snippet: Socket.IO and Split Bill</w:t>
      </w:r>
    </w:p>
    <w:p w14:paraId="23456F3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Appendix B – Representative Code Snippet: Socket.IO and Split Bill is considered an important part of the FoodFlow project because the real-time layer can be expressed as a small set of event handlers and server emissions. The design is presented from both a user perspective and a database-systems perspective so that the report connects visible application behaviour with the underlying data and service responsibilities.</w:t>
      </w:r>
    </w:p>
    <w:p w14:paraId="39C862F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when a group cart item is added, the backend stores the item and emits a group:cart-updated event to interested clients; when a member pays, group-payment-updated can notify the group view.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5788F98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the calculation remains database-backed so clients do not become the authoritative source of the payable amount.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p w14:paraId="3CDA073D"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Join a group-specific room.</w:t>
      </w:r>
    </w:p>
    <w:p w14:paraId="13547C6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Persist cart item before broadcasting.</w:t>
      </w:r>
    </w:p>
    <w:p w14:paraId="2B35AC66"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Recompute member subtotal from stored rows.</w:t>
      </w:r>
    </w:p>
    <w:p w14:paraId="4523A03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Emit payment state after persistence.</w:t>
      </w:r>
    </w:p>
    <w:p w14:paraId="02C7468A" w14:textId="77777777" w:rsidR="007A02C2" w:rsidRPr="009F734F" w:rsidRDefault="00000000">
      <w:pPr>
        <w:rPr>
          <w:rFonts w:cs="Times New Roman"/>
          <w:sz w:val="28"/>
          <w:szCs w:val="28"/>
        </w:rPr>
      </w:pPr>
      <w:r w:rsidRPr="009F734F">
        <w:rPr>
          <w:rFonts w:cs="Times New Roman"/>
          <w:sz w:val="28"/>
          <w:szCs w:val="28"/>
        </w:rPr>
        <w:br w:type="page"/>
      </w:r>
    </w:p>
    <w:p w14:paraId="31E9D1B5"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Appendix C – Installation / Setup Instructions</w:t>
      </w:r>
    </w:p>
    <w:p w14:paraId="721EE1B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appendix c – installation / setup instructions subsection explains the installation process should be repeatable on the student development machine.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25C6664D"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expected sequence is to open the project in VS Code, install frontend/backend dependencies, start MySQL, create the database, load schema/seed data, configure environment variables, and start both application servers.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474F679F"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a health endpoint and browser URL provide quick checks before the full workflow is demonstrated.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p w14:paraId="4C471BD2"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1. Open project in VS Code.</w:t>
      </w:r>
    </w:p>
    <w:p w14:paraId="5F03380E"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2. Verify node --version and npm --version.</w:t>
      </w:r>
    </w:p>
    <w:p w14:paraId="198A5917"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3. Install dependencies in frontend and backend.</w:t>
      </w:r>
    </w:p>
    <w:p w14:paraId="6B887F53"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4. Create MySQL database and run schema.</w:t>
      </w:r>
    </w:p>
    <w:p w14:paraId="6E89874A"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5. Configure .env.</w:t>
      </w:r>
    </w:p>
    <w:p w14:paraId="2D1810B4"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6. Start backend on port 5000.</w:t>
      </w:r>
    </w:p>
    <w:p w14:paraId="0F4595BF"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7. Start frontend on port 5173.</w:t>
      </w:r>
    </w:p>
    <w:p w14:paraId="7B8E7761" w14:textId="77777777" w:rsidR="007A02C2" w:rsidRPr="009F734F" w:rsidRDefault="00000000">
      <w:pPr>
        <w:pStyle w:val="ListBullet"/>
        <w:spacing w:after="40" w:line="240" w:lineRule="auto"/>
        <w:ind w:left="504"/>
        <w:rPr>
          <w:rFonts w:cs="Times New Roman"/>
          <w:sz w:val="28"/>
          <w:szCs w:val="28"/>
        </w:rPr>
      </w:pPr>
      <w:r w:rsidRPr="009F734F">
        <w:rPr>
          <w:rFonts w:cs="Times New Roman"/>
          <w:sz w:val="28"/>
          <w:szCs w:val="28"/>
        </w:rPr>
        <w:t>8. Test role-based login and API health.</w:t>
      </w:r>
    </w:p>
    <w:p w14:paraId="2386D0E1" w14:textId="77777777" w:rsidR="007A02C2" w:rsidRPr="009F734F" w:rsidRDefault="00000000">
      <w:pPr>
        <w:rPr>
          <w:rFonts w:cs="Times New Roman"/>
          <w:sz w:val="28"/>
          <w:szCs w:val="28"/>
        </w:rPr>
      </w:pPr>
      <w:r w:rsidRPr="009F734F">
        <w:rPr>
          <w:rFonts w:cs="Times New Roman"/>
          <w:sz w:val="28"/>
          <w:szCs w:val="28"/>
        </w:rPr>
        <w:br w:type="page"/>
      </w:r>
    </w:p>
    <w:p w14:paraId="06081F55"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Appendix D – User Guide</w:t>
      </w:r>
    </w:p>
    <w:p w14:paraId="00A6C052"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appendix d – user guide discussion focuses on a short user guide helps reviewers understand the sequence of actions without reading the implementation chapters first. This requirement influences both the user interface and the data model, because a visible action such as placing an order or joining a group must correspond to a controlled server-side operation and a durable database state.</w:t>
      </w:r>
    </w:p>
    <w:p w14:paraId="182CC55C"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In FoodFlow, each role has a distinct workflow, while group ordering introduces an additional collaborative sequence. The application records the information needed for later retrieval, reporting, status tracking, and audit-style examination. The frontend presents concise status information while the backend remains responsible for validating requests and applying consistent updates.</w:t>
      </w:r>
    </w:p>
    <w:p w14:paraId="089C1D6A"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academic evaluation, the guide can be used during the project demonstration as a checklist. The approach provides a direct mapping between the stated project objectives and demonstrable technical artefacts such as React pages, Express routes, MySQL tables, Socket.IO events, screenshots, test cases, and deployment instructions.</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7294893E"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82112F5" w14:textId="77777777" w:rsidR="007A02C2" w:rsidRPr="009F734F" w:rsidRDefault="00000000">
            <w:pPr>
              <w:jc w:val="center"/>
              <w:rPr>
                <w:rFonts w:cs="Times New Roman"/>
                <w:sz w:val="28"/>
                <w:szCs w:val="28"/>
              </w:rPr>
            </w:pPr>
            <w:r w:rsidRPr="009F734F">
              <w:rPr>
                <w:rFonts w:cs="Times New Roman"/>
                <w:sz w:val="28"/>
                <w:szCs w:val="28"/>
              </w:rPr>
              <w:t>Role</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57E11FF9" w14:textId="77777777" w:rsidR="007A02C2" w:rsidRPr="009F734F" w:rsidRDefault="00000000">
            <w:pPr>
              <w:jc w:val="center"/>
              <w:rPr>
                <w:rFonts w:cs="Times New Roman"/>
                <w:sz w:val="28"/>
                <w:szCs w:val="28"/>
              </w:rPr>
            </w:pPr>
            <w:r w:rsidRPr="009F734F">
              <w:rPr>
                <w:rFonts w:cs="Times New Roman"/>
                <w:sz w:val="28"/>
                <w:szCs w:val="28"/>
              </w:rPr>
              <w:t>Quick Workflow</w:t>
            </w:r>
          </w:p>
        </w:tc>
      </w:tr>
      <w:tr w:rsidR="007A02C2" w:rsidRPr="009F734F" w14:paraId="7C4E799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761FE0B" w14:textId="77777777" w:rsidR="007A02C2" w:rsidRPr="009F734F" w:rsidRDefault="00000000">
            <w:pPr>
              <w:spacing w:after="0" w:line="240" w:lineRule="auto"/>
              <w:rPr>
                <w:rFonts w:cs="Times New Roman"/>
                <w:sz w:val="28"/>
                <w:szCs w:val="28"/>
              </w:rPr>
            </w:pPr>
            <w:r w:rsidRPr="009F734F">
              <w:rPr>
                <w:rFonts w:cs="Times New Roman"/>
                <w:sz w:val="28"/>
                <w:szCs w:val="28"/>
              </w:rPr>
              <w:t>Customer</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55BC2D7" w14:textId="77777777" w:rsidR="007A02C2" w:rsidRPr="009F734F" w:rsidRDefault="00000000">
            <w:pPr>
              <w:spacing w:after="0" w:line="240" w:lineRule="auto"/>
              <w:rPr>
                <w:rFonts w:cs="Times New Roman"/>
                <w:sz w:val="28"/>
                <w:szCs w:val="28"/>
              </w:rPr>
            </w:pPr>
            <w:r w:rsidRPr="009F734F">
              <w:rPr>
                <w:rFonts w:cs="Times New Roman"/>
                <w:sz w:val="28"/>
                <w:szCs w:val="28"/>
              </w:rPr>
              <w:t>Login -&gt; Browse -&gt; Menu -&gt; Cart -&gt; Checkout -&gt; Track</w:t>
            </w:r>
          </w:p>
        </w:tc>
      </w:tr>
      <w:tr w:rsidR="007A02C2" w:rsidRPr="009F734F" w14:paraId="297B258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99B5445" w14:textId="77777777" w:rsidR="007A02C2" w:rsidRPr="009F734F" w:rsidRDefault="00000000">
            <w:pPr>
              <w:spacing w:after="0" w:line="240" w:lineRule="auto"/>
              <w:rPr>
                <w:rFonts w:cs="Times New Roman"/>
                <w:sz w:val="28"/>
                <w:szCs w:val="28"/>
              </w:rPr>
            </w:pPr>
            <w:r w:rsidRPr="009F734F">
              <w:rPr>
                <w:rFonts w:cs="Times New Roman"/>
                <w:sz w:val="28"/>
                <w:szCs w:val="28"/>
              </w:rPr>
              <w:t>Restaurant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6FCC0BF" w14:textId="77777777" w:rsidR="007A02C2" w:rsidRPr="009F734F" w:rsidRDefault="00000000">
            <w:pPr>
              <w:spacing w:after="0" w:line="240" w:lineRule="auto"/>
              <w:rPr>
                <w:rFonts w:cs="Times New Roman"/>
                <w:sz w:val="28"/>
                <w:szCs w:val="28"/>
              </w:rPr>
            </w:pPr>
            <w:r w:rsidRPr="009F734F">
              <w:rPr>
                <w:rFonts w:cs="Times New Roman"/>
                <w:sz w:val="28"/>
                <w:szCs w:val="28"/>
              </w:rPr>
              <w:t>Login -&gt; Menu -&gt; Incoming Orders -&gt; Prepare -&gt; Ready</w:t>
            </w:r>
          </w:p>
        </w:tc>
      </w:tr>
      <w:tr w:rsidR="007A02C2" w:rsidRPr="009F734F" w14:paraId="69B2448E"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45B39C1" w14:textId="77777777" w:rsidR="007A02C2" w:rsidRPr="009F734F" w:rsidRDefault="00000000">
            <w:pPr>
              <w:spacing w:after="0" w:line="240" w:lineRule="auto"/>
              <w:rPr>
                <w:rFonts w:cs="Times New Roman"/>
                <w:sz w:val="28"/>
                <w:szCs w:val="28"/>
              </w:rPr>
            </w:pPr>
            <w:r w:rsidRPr="009F734F">
              <w:rPr>
                <w:rFonts w:cs="Times New Roman"/>
                <w:sz w:val="28"/>
                <w:szCs w:val="28"/>
              </w:rPr>
              <w:t>Delivery</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AC3842B" w14:textId="77777777" w:rsidR="007A02C2" w:rsidRPr="009F734F" w:rsidRDefault="00000000">
            <w:pPr>
              <w:spacing w:after="0" w:line="240" w:lineRule="auto"/>
              <w:rPr>
                <w:rFonts w:cs="Times New Roman"/>
                <w:sz w:val="28"/>
                <w:szCs w:val="28"/>
              </w:rPr>
            </w:pPr>
            <w:r w:rsidRPr="009F734F">
              <w:rPr>
                <w:rFonts w:cs="Times New Roman"/>
                <w:sz w:val="28"/>
                <w:szCs w:val="28"/>
              </w:rPr>
              <w:t>Login -&gt; Available Orders -&gt; Accept -&gt; Pickup -&gt; Deliver</w:t>
            </w:r>
          </w:p>
        </w:tc>
      </w:tr>
      <w:tr w:rsidR="007A02C2" w:rsidRPr="009F734F" w14:paraId="5EC3F6C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6FCDABE" w14:textId="77777777" w:rsidR="007A02C2" w:rsidRPr="009F734F" w:rsidRDefault="00000000">
            <w:pPr>
              <w:spacing w:after="0" w:line="240" w:lineRule="auto"/>
              <w:rPr>
                <w:rFonts w:cs="Times New Roman"/>
                <w:sz w:val="28"/>
                <w:szCs w:val="28"/>
              </w:rPr>
            </w:pPr>
            <w:r w:rsidRPr="009F734F">
              <w:rPr>
                <w:rFonts w:cs="Times New Roman"/>
                <w:sz w:val="28"/>
                <w:szCs w:val="28"/>
              </w:rPr>
              <w:t>Admin</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D609F16" w14:textId="77777777" w:rsidR="007A02C2" w:rsidRPr="009F734F" w:rsidRDefault="00000000">
            <w:pPr>
              <w:spacing w:after="0" w:line="240" w:lineRule="auto"/>
              <w:rPr>
                <w:rFonts w:cs="Times New Roman"/>
                <w:sz w:val="28"/>
                <w:szCs w:val="28"/>
              </w:rPr>
            </w:pPr>
            <w:r w:rsidRPr="009F734F">
              <w:rPr>
                <w:rFonts w:cs="Times New Roman"/>
                <w:sz w:val="28"/>
                <w:szCs w:val="28"/>
              </w:rPr>
              <w:t>Login -&gt; Onboarding -&gt; Commission -&gt; Orders</w:t>
            </w:r>
          </w:p>
        </w:tc>
      </w:tr>
      <w:tr w:rsidR="007A02C2" w:rsidRPr="009F734F" w14:paraId="06E8757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EDEAD00" w14:textId="77777777" w:rsidR="007A02C2" w:rsidRPr="009F734F" w:rsidRDefault="00000000">
            <w:pPr>
              <w:spacing w:after="0" w:line="240" w:lineRule="auto"/>
              <w:rPr>
                <w:rFonts w:cs="Times New Roman"/>
                <w:sz w:val="28"/>
                <w:szCs w:val="28"/>
              </w:rPr>
            </w:pPr>
            <w:r w:rsidRPr="009F734F">
              <w:rPr>
                <w:rFonts w:cs="Times New Roman"/>
                <w:sz w:val="28"/>
                <w:szCs w:val="28"/>
              </w:rPr>
              <w:t>Group Members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F9F8CC6" w14:textId="77777777" w:rsidR="007A02C2" w:rsidRPr="009F734F" w:rsidRDefault="00000000">
            <w:pPr>
              <w:spacing w:after="0" w:line="240" w:lineRule="auto"/>
              <w:rPr>
                <w:rFonts w:cs="Times New Roman"/>
                <w:sz w:val="28"/>
                <w:szCs w:val="28"/>
              </w:rPr>
            </w:pPr>
            <w:r w:rsidRPr="009F734F">
              <w:rPr>
                <w:rFonts w:cs="Times New Roman"/>
                <w:sz w:val="28"/>
                <w:szCs w:val="28"/>
              </w:rPr>
              <w:t>Create/Join -&gt; Add Food -&gt; Review Shares -&gt; Pay</w:t>
            </w:r>
          </w:p>
        </w:tc>
      </w:tr>
    </w:tbl>
    <w:p w14:paraId="1EEF923A" w14:textId="77777777" w:rsidR="007A02C2" w:rsidRPr="009F734F" w:rsidRDefault="00000000">
      <w:pPr>
        <w:rPr>
          <w:rFonts w:cs="Times New Roman"/>
          <w:sz w:val="28"/>
          <w:szCs w:val="28"/>
        </w:rPr>
      </w:pPr>
      <w:r w:rsidRPr="009F734F">
        <w:rPr>
          <w:rFonts w:cs="Times New Roman"/>
          <w:sz w:val="28"/>
          <w:szCs w:val="28"/>
        </w:rPr>
        <w:br w:type="page"/>
      </w:r>
    </w:p>
    <w:p w14:paraId="67C98ACB"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Appendix E – Academic Review / Demonstration Checklist</w:t>
      </w:r>
    </w:p>
    <w:p w14:paraId="39DE71C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Appendix E – Academic Review / Demonstration Checklist is considered an important part of the FoodFlow project because the project review should demonstrate not only the UI but also the technical foundation behind it. The design is presented from both a user perspective and a database-systems perspective so that the report connects visible application behaviour with the underlying data and service responsibilities.</w:t>
      </w:r>
    </w:p>
    <w:p w14:paraId="25BFA594"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Within FoodFlow, reviewers can inspect MySQL schema and keys, Express routes, real-time events, role-based dashboards, selected test cases, and the Group Split Bill differentiator. The implementation separates presentation, business processing, persistence, and real-time communication so that changes in one area can be tested without rewriting the complete platform. This separation also supports the four role-oriented workflows used in the project: customer, restaurant, delivery partner, and administrator.</w:t>
      </w:r>
    </w:p>
    <w:p w14:paraId="443FE0C7"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From a technical and academic viewpoint, external Maps and Razorpay features should be demonstrated only when the required configuration is available. The design therefore demonstrates practical use of relational modelling, RESTful communication, role-specific authorization, event-driven updates, validation, error handling, and transaction-aware state changes. These concepts are especially visible in the order lifecycle and the Group Ordering with Live Split Bill module.</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888"/>
        <w:gridCol w:w="4888"/>
      </w:tblGrid>
      <w:tr w:rsidR="007A02C2" w:rsidRPr="009F734F" w14:paraId="389B8E26"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619F0D1B" w14:textId="77777777" w:rsidR="007A02C2" w:rsidRPr="009F734F" w:rsidRDefault="00000000">
            <w:pPr>
              <w:jc w:val="center"/>
              <w:rPr>
                <w:rFonts w:cs="Times New Roman"/>
                <w:sz w:val="28"/>
                <w:szCs w:val="28"/>
              </w:rPr>
            </w:pPr>
            <w:r w:rsidRPr="009F734F">
              <w:rPr>
                <w:rFonts w:cs="Times New Roman"/>
                <w:sz w:val="28"/>
                <w:szCs w:val="28"/>
              </w:rPr>
              <w:t>Area</w:t>
            </w:r>
          </w:p>
        </w:tc>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2DC6A458" w14:textId="77777777" w:rsidR="007A02C2" w:rsidRPr="009F734F" w:rsidRDefault="00000000">
            <w:pPr>
              <w:jc w:val="center"/>
              <w:rPr>
                <w:rFonts w:cs="Times New Roman"/>
                <w:sz w:val="28"/>
                <w:szCs w:val="28"/>
              </w:rPr>
            </w:pPr>
            <w:r w:rsidRPr="009F734F">
              <w:rPr>
                <w:rFonts w:cs="Times New Roman"/>
                <w:sz w:val="28"/>
                <w:szCs w:val="28"/>
              </w:rPr>
              <w:t>Demonstration Point</w:t>
            </w:r>
          </w:p>
        </w:tc>
      </w:tr>
      <w:tr w:rsidR="007A02C2" w:rsidRPr="009F734F" w14:paraId="18D08E4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2A91AE6" w14:textId="77777777" w:rsidR="007A02C2" w:rsidRPr="009F734F" w:rsidRDefault="00000000">
            <w:pPr>
              <w:spacing w:after="0" w:line="240" w:lineRule="auto"/>
              <w:rPr>
                <w:rFonts w:cs="Times New Roman"/>
                <w:sz w:val="28"/>
                <w:szCs w:val="28"/>
              </w:rPr>
            </w:pPr>
            <w:r w:rsidRPr="009F734F">
              <w:rPr>
                <w:rFonts w:cs="Times New Roman"/>
                <w:sz w:val="28"/>
                <w:szCs w:val="28"/>
              </w:rPr>
              <w:t>Database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C79D440" w14:textId="77777777" w:rsidR="007A02C2" w:rsidRPr="009F734F" w:rsidRDefault="00000000">
            <w:pPr>
              <w:spacing w:after="0" w:line="240" w:lineRule="auto"/>
              <w:rPr>
                <w:rFonts w:cs="Times New Roman"/>
                <w:sz w:val="28"/>
                <w:szCs w:val="28"/>
              </w:rPr>
            </w:pPr>
            <w:r w:rsidRPr="009F734F">
              <w:rPr>
                <w:rFonts w:cs="Times New Roman"/>
                <w:sz w:val="28"/>
                <w:szCs w:val="28"/>
              </w:rPr>
              <w:t>Show schema, keys, sample order/group records</w:t>
            </w:r>
          </w:p>
        </w:tc>
      </w:tr>
      <w:tr w:rsidR="007A02C2" w:rsidRPr="009F734F" w14:paraId="061E2B1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3EE99A7" w14:textId="77777777" w:rsidR="007A02C2" w:rsidRPr="009F734F" w:rsidRDefault="00000000">
            <w:pPr>
              <w:spacing w:after="0" w:line="240" w:lineRule="auto"/>
              <w:rPr>
                <w:rFonts w:cs="Times New Roman"/>
                <w:sz w:val="28"/>
                <w:szCs w:val="28"/>
              </w:rPr>
            </w:pPr>
            <w:r w:rsidRPr="009F734F">
              <w:rPr>
                <w:rFonts w:cs="Times New Roman"/>
                <w:sz w:val="28"/>
                <w:szCs w:val="28"/>
              </w:rPr>
              <w:t>Backend</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3895211" w14:textId="77777777" w:rsidR="007A02C2" w:rsidRPr="009F734F" w:rsidRDefault="00000000">
            <w:pPr>
              <w:spacing w:after="0" w:line="240" w:lineRule="auto"/>
              <w:rPr>
                <w:rFonts w:cs="Times New Roman"/>
                <w:sz w:val="28"/>
                <w:szCs w:val="28"/>
              </w:rPr>
            </w:pPr>
            <w:r w:rsidRPr="009F734F">
              <w:rPr>
                <w:rFonts w:cs="Times New Roman"/>
                <w:sz w:val="28"/>
                <w:szCs w:val="28"/>
              </w:rPr>
              <w:t>Show routes, validation, database queries</w:t>
            </w:r>
          </w:p>
        </w:tc>
      </w:tr>
      <w:tr w:rsidR="007A02C2" w:rsidRPr="009F734F" w14:paraId="73E69E4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E6723A9" w14:textId="77777777" w:rsidR="007A02C2" w:rsidRPr="009F734F" w:rsidRDefault="00000000">
            <w:pPr>
              <w:spacing w:after="0" w:line="240" w:lineRule="auto"/>
              <w:rPr>
                <w:rFonts w:cs="Times New Roman"/>
                <w:sz w:val="28"/>
                <w:szCs w:val="28"/>
              </w:rPr>
            </w:pPr>
            <w:r w:rsidRPr="009F734F">
              <w:rPr>
                <w:rFonts w:cs="Times New Roman"/>
                <w:sz w:val="28"/>
                <w:szCs w:val="28"/>
              </w:rPr>
              <w:t>Real-Time</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5CFE73B" w14:textId="77777777" w:rsidR="007A02C2" w:rsidRPr="009F734F" w:rsidRDefault="00000000">
            <w:pPr>
              <w:spacing w:after="0" w:line="240" w:lineRule="auto"/>
              <w:rPr>
                <w:rFonts w:cs="Times New Roman"/>
                <w:sz w:val="28"/>
                <w:szCs w:val="28"/>
              </w:rPr>
            </w:pPr>
            <w:r w:rsidRPr="009F734F">
              <w:rPr>
                <w:rFonts w:cs="Times New Roman"/>
                <w:sz w:val="28"/>
                <w:szCs w:val="28"/>
              </w:rPr>
              <w:t>Show order or group update event</w:t>
            </w:r>
          </w:p>
        </w:tc>
      </w:tr>
      <w:tr w:rsidR="007A02C2" w:rsidRPr="009F734F" w14:paraId="32864E64"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7153979B" w14:textId="77777777" w:rsidR="007A02C2" w:rsidRPr="009F734F" w:rsidRDefault="00000000">
            <w:pPr>
              <w:spacing w:after="0" w:line="240" w:lineRule="auto"/>
              <w:rPr>
                <w:rFonts w:cs="Times New Roman"/>
                <w:sz w:val="28"/>
                <w:szCs w:val="28"/>
              </w:rPr>
            </w:pPr>
            <w:r w:rsidRPr="009F734F">
              <w:rPr>
                <w:rFonts w:cs="Times New Roman"/>
                <w:sz w:val="28"/>
                <w:szCs w:val="28"/>
              </w:rPr>
              <w:t>Maps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EEC18F5" w14:textId="77777777" w:rsidR="007A02C2" w:rsidRPr="009F734F" w:rsidRDefault="00000000">
            <w:pPr>
              <w:spacing w:after="0" w:line="240" w:lineRule="auto"/>
              <w:rPr>
                <w:rFonts w:cs="Times New Roman"/>
                <w:sz w:val="28"/>
                <w:szCs w:val="28"/>
              </w:rPr>
            </w:pPr>
            <w:r w:rsidRPr="009F734F">
              <w:rPr>
                <w:rFonts w:cs="Times New Roman"/>
                <w:sz w:val="28"/>
                <w:szCs w:val="28"/>
              </w:rPr>
              <w:t>Show live map if configured</w:t>
            </w:r>
          </w:p>
        </w:tc>
      </w:tr>
      <w:tr w:rsidR="007A02C2" w:rsidRPr="009F734F" w14:paraId="59CC96D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57A0E92" w14:textId="77777777" w:rsidR="007A02C2" w:rsidRPr="009F734F" w:rsidRDefault="00000000">
            <w:pPr>
              <w:spacing w:after="0" w:line="240" w:lineRule="auto"/>
              <w:rPr>
                <w:rFonts w:cs="Times New Roman"/>
                <w:sz w:val="28"/>
                <w:szCs w:val="28"/>
              </w:rPr>
            </w:pPr>
            <w:r w:rsidRPr="009F734F">
              <w:rPr>
                <w:rFonts w:cs="Times New Roman"/>
                <w:sz w:val="28"/>
                <w:szCs w:val="28"/>
              </w:rPr>
              <w:t>Payment</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68DD261" w14:textId="77777777" w:rsidR="007A02C2" w:rsidRPr="009F734F" w:rsidRDefault="00000000">
            <w:pPr>
              <w:spacing w:after="0" w:line="240" w:lineRule="auto"/>
              <w:rPr>
                <w:rFonts w:cs="Times New Roman"/>
                <w:sz w:val="28"/>
                <w:szCs w:val="28"/>
              </w:rPr>
            </w:pPr>
            <w:r w:rsidRPr="009F734F">
              <w:rPr>
                <w:rFonts w:cs="Times New Roman"/>
                <w:sz w:val="28"/>
                <w:szCs w:val="28"/>
              </w:rPr>
              <w:t>Show sandbox/test flow if configured</w:t>
            </w:r>
          </w:p>
        </w:tc>
      </w:tr>
      <w:tr w:rsidR="007A02C2" w:rsidRPr="009F734F" w14:paraId="425730C5"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18C2F05A" w14:textId="77777777" w:rsidR="007A02C2" w:rsidRPr="009F734F" w:rsidRDefault="00000000">
            <w:pPr>
              <w:spacing w:after="0" w:line="240" w:lineRule="auto"/>
              <w:rPr>
                <w:rFonts w:cs="Times New Roman"/>
                <w:sz w:val="28"/>
                <w:szCs w:val="28"/>
              </w:rPr>
            </w:pPr>
            <w:r w:rsidRPr="009F734F">
              <w:rPr>
                <w:rFonts w:cs="Times New Roman"/>
                <w:sz w:val="28"/>
                <w:szCs w:val="28"/>
              </w:rPr>
              <w:t>Roles</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98B5C0E" w14:textId="77777777" w:rsidR="007A02C2" w:rsidRPr="009F734F" w:rsidRDefault="00000000">
            <w:pPr>
              <w:spacing w:after="0" w:line="240" w:lineRule="auto"/>
              <w:rPr>
                <w:rFonts w:cs="Times New Roman"/>
                <w:sz w:val="28"/>
                <w:szCs w:val="28"/>
              </w:rPr>
            </w:pPr>
            <w:r w:rsidRPr="009F734F">
              <w:rPr>
                <w:rFonts w:cs="Times New Roman"/>
                <w:sz w:val="28"/>
                <w:szCs w:val="28"/>
              </w:rPr>
              <w:t>Customer, restaurant, delivery, admin screens</w:t>
            </w:r>
          </w:p>
        </w:tc>
      </w:tr>
      <w:tr w:rsidR="007A02C2" w:rsidRPr="009F734F" w14:paraId="4DC1415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5F6CB70" w14:textId="77777777" w:rsidR="007A02C2" w:rsidRPr="009F734F" w:rsidRDefault="00000000">
            <w:pPr>
              <w:spacing w:after="0" w:line="240" w:lineRule="auto"/>
              <w:rPr>
                <w:rFonts w:cs="Times New Roman"/>
                <w:sz w:val="28"/>
                <w:szCs w:val="28"/>
              </w:rPr>
            </w:pPr>
            <w:r w:rsidRPr="009F734F">
              <w:rPr>
                <w:rFonts w:cs="Times New Roman"/>
                <w:sz w:val="28"/>
                <w:szCs w:val="28"/>
              </w:rPr>
              <w:t>Differentiator</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7E74150" w14:textId="77777777" w:rsidR="007A02C2" w:rsidRPr="009F734F" w:rsidRDefault="00000000">
            <w:pPr>
              <w:spacing w:after="0" w:line="240" w:lineRule="auto"/>
              <w:rPr>
                <w:rFonts w:cs="Times New Roman"/>
                <w:sz w:val="28"/>
                <w:szCs w:val="28"/>
              </w:rPr>
            </w:pPr>
            <w:r w:rsidRPr="009F734F">
              <w:rPr>
                <w:rFonts w:cs="Times New Roman"/>
                <w:sz w:val="28"/>
                <w:szCs w:val="28"/>
              </w:rPr>
              <w:t>Group Ordering with Live Split Bill</w:t>
            </w:r>
          </w:p>
        </w:tc>
      </w:tr>
      <w:tr w:rsidR="007A02C2" w:rsidRPr="009F734F" w14:paraId="26AE7E3F"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9F3EDE3" w14:textId="77777777" w:rsidR="007A02C2" w:rsidRPr="009F734F" w:rsidRDefault="00000000">
            <w:pPr>
              <w:spacing w:after="0" w:line="240" w:lineRule="auto"/>
              <w:rPr>
                <w:rFonts w:cs="Times New Roman"/>
                <w:sz w:val="28"/>
                <w:szCs w:val="28"/>
              </w:rPr>
            </w:pPr>
            <w:r w:rsidRPr="009F734F">
              <w:rPr>
                <w:rFonts w:cs="Times New Roman"/>
                <w:sz w:val="28"/>
                <w:szCs w:val="28"/>
              </w:rPr>
              <w:t>Testing</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DF9E40B" w14:textId="77777777" w:rsidR="007A02C2" w:rsidRPr="009F734F" w:rsidRDefault="00000000">
            <w:pPr>
              <w:spacing w:after="0" w:line="240" w:lineRule="auto"/>
              <w:rPr>
                <w:rFonts w:cs="Times New Roman"/>
                <w:sz w:val="28"/>
                <w:szCs w:val="28"/>
              </w:rPr>
            </w:pPr>
            <w:r w:rsidRPr="009F734F">
              <w:rPr>
                <w:rFonts w:cs="Times New Roman"/>
                <w:sz w:val="28"/>
                <w:szCs w:val="28"/>
              </w:rPr>
              <w:t>Postman requests and test cases</w:t>
            </w:r>
          </w:p>
        </w:tc>
      </w:tr>
    </w:tbl>
    <w:p w14:paraId="0F2E014B" w14:textId="77777777" w:rsidR="007A02C2" w:rsidRPr="009F734F" w:rsidRDefault="00000000">
      <w:pPr>
        <w:rPr>
          <w:rFonts w:cs="Times New Roman"/>
          <w:sz w:val="28"/>
          <w:szCs w:val="28"/>
        </w:rPr>
      </w:pPr>
      <w:r w:rsidRPr="009F734F">
        <w:rPr>
          <w:rFonts w:cs="Times New Roman"/>
          <w:sz w:val="28"/>
          <w:szCs w:val="28"/>
        </w:rPr>
        <w:br w:type="page"/>
      </w:r>
    </w:p>
    <w:p w14:paraId="72F45BE1" w14:textId="77777777" w:rsidR="007A02C2" w:rsidRPr="009F734F" w:rsidRDefault="00000000">
      <w:pPr>
        <w:keepNext/>
        <w:spacing w:before="40" w:after="120"/>
        <w:rPr>
          <w:rFonts w:cs="Times New Roman"/>
          <w:sz w:val="28"/>
          <w:szCs w:val="28"/>
        </w:rPr>
      </w:pPr>
      <w:r w:rsidRPr="009F734F">
        <w:rPr>
          <w:rFonts w:cs="Times New Roman"/>
          <w:color w:val="003366"/>
          <w:sz w:val="28"/>
          <w:szCs w:val="28"/>
        </w:rPr>
        <w:lastRenderedPageBreak/>
        <w:t>Appendix F – Feedback, Signatures and Final Submission Notes</w:t>
      </w:r>
    </w:p>
    <w:p w14:paraId="2375CB70"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appendix f – feedback, signatures and final submission notes subsection explains the final appendix provides space for academic review comments and formal signatures. In a full-stack application, this area is not isolated: it interacts with browser state, backend endpoints, database records, and operational rules. Documenting the interaction is necessary for reproducibility and for explaining the project during an academic review.</w:t>
      </w:r>
    </w:p>
    <w:p w14:paraId="790A558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For FoodFlow, the report should be updated with the final tested screenshots, exact source-file references, and any deployment evidence available at the time of submission. The current academic build is intended for local demonstration on Windows, VS Code, Node.js, and MySQL, with external services configured only when valid credentials and connectivity are available. The documentation therefore distinguishes implemented local behaviour from integration points intended for production-style deployment.</w:t>
      </w:r>
    </w:p>
    <w:p w14:paraId="1C805E69" w14:textId="77777777" w:rsidR="007A02C2" w:rsidRPr="009F734F" w:rsidRDefault="00000000">
      <w:pPr>
        <w:spacing w:after="120" w:line="259" w:lineRule="auto"/>
        <w:ind w:firstLine="360"/>
        <w:jc w:val="both"/>
        <w:rPr>
          <w:rFonts w:cs="Times New Roman"/>
          <w:sz w:val="28"/>
          <w:szCs w:val="28"/>
        </w:rPr>
      </w:pPr>
      <w:r w:rsidRPr="009F734F">
        <w:rPr>
          <w:rFonts w:cs="Times New Roman"/>
          <w:sz w:val="28"/>
          <w:szCs w:val="28"/>
        </w:rPr>
        <w:t>The key engineering consideration is the team can use this page to record review feedback and planned corrections before final viva or project evaluation. The team can verify the expected behaviour using browser tests, API calls, MySQL queries, and real-time event observation. This layered verification reduces debugging time and makes the system easier to extend when additional restaurants, users, delivery operations, or payment scenarios are introduced.</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4A0" w:firstRow="1" w:lastRow="0" w:firstColumn="1" w:lastColumn="0" w:noHBand="0" w:noVBand="1"/>
      </w:tblPr>
      <w:tblGrid>
        <w:gridCol w:w="4046"/>
        <w:gridCol w:w="5649"/>
        <w:gridCol w:w="81"/>
      </w:tblGrid>
      <w:tr w:rsidR="007A02C2" w:rsidRPr="009F734F" w14:paraId="737177A7" w14:textId="77777777">
        <w:trPr>
          <w:tblHeader/>
          <w:jc w:val="center"/>
        </w:trPr>
        <w:tc>
          <w:tcPr>
            <w:tcW w:w="48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03B29C85" w14:textId="77777777" w:rsidR="007A02C2" w:rsidRPr="009F734F" w:rsidRDefault="00000000">
            <w:pPr>
              <w:jc w:val="center"/>
              <w:rPr>
                <w:rFonts w:cs="Times New Roman"/>
                <w:sz w:val="28"/>
                <w:szCs w:val="28"/>
              </w:rPr>
            </w:pPr>
            <w:r w:rsidRPr="009F734F">
              <w:rPr>
                <w:rFonts w:cs="Times New Roman"/>
                <w:sz w:val="28"/>
                <w:szCs w:val="28"/>
              </w:rPr>
              <w:t>Item</w:t>
            </w:r>
          </w:p>
        </w:tc>
        <w:tc>
          <w:tcPr>
            <w:tcW w:w="4896" w:type="dxa"/>
            <w:gridSpan w:val="2"/>
            <w:tcBorders>
              <w:top w:val="single" w:sz="6" w:space="0" w:color="000000"/>
              <w:left w:val="single" w:sz="6" w:space="0" w:color="000000"/>
              <w:bottom w:val="single" w:sz="6" w:space="0" w:color="000000"/>
              <w:right w:val="single" w:sz="6" w:space="0" w:color="000000"/>
            </w:tcBorders>
            <w:shd w:val="clear" w:color="auto" w:fill="D9E2F3"/>
            <w:tcMar>
              <w:top w:w="70" w:type="dxa"/>
              <w:left w:w="70" w:type="dxa"/>
              <w:bottom w:w="70" w:type="dxa"/>
              <w:right w:w="70" w:type="dxa"/>
            </w:tcMar>
            <w:vAlign w:val="center"/>
          </w:tcPr>
          <w:p w14:paraId="762B3A88" w14:textId="77777777" w:rsidR="007A02C2" w:rsidRPr="009F734F" w:rsidRDefault="00000000">
            <w:pPr>
              <w:jc w:val="center"/>
              <w:rPr>
                <w:rFonts w:cs="Times New Roman"/>
                <w:sz w:val="28"/>
                <w:szCs w:val="28"/>
              </w:rPr>
            </w:pPr>
            <w:r w:rsidRPr="009F734F">
              <w:rPr>
                <w:rFonts w:cs="Times New Roman"/>
                <w:sz w:val="28"/>
                <w:szCs w:val="28"/>
              </w:rPr>
              <w:t>Entry</w:t>
            </w:r>
          </w:p>
        </w:tc>
      </w:tr>
      <w:tr w:rsidR="007A02C2" w:rsidRPr="009F734F" w14:paraId="73AC925B"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308326F" w14:textId="77777777" w:rsidR="007A02C2" w:rsidRPr="009F734F" w:rsidRDefault="00000000">
            <w:pPr>
              <w:spacing w:after="0" w:line="240" w:lineRule="auto"/>
              <w:rPr>
                <w:rFonts w:cs="Times New Roman"/>
                <w:sz w:val="28"/>
                <w:szCs w:val="28"/>
              </w:rPr>
            </w:pPr>
            <w:r w:rsidRPr="009F734F">
              <w:rPr>
                <w:rFonts w:cs="Times New Roman"/>
                <w:sz w:val="28"/>
                <w:szCs w:val="28"/>
              </w:rPr>
              <w:t>Guide Remarks</w:t>
            </w:r>
          </w:p>
        </w:tc>
        <w:tc>
          <w:tcPr>
            <w:tcW w:w="4896" w:type="dxa"/>
            <w:gridSpan w:val="2"/>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C83B466" w14:textId="77777777" w:rsidR="007A02C2" w:rsidRPr="009F734F" w:rsidRDefault="00000000">
            <w:pPr>
              <w:spacing w:after="0" w:line="240" w:lineRule="auto"/>
              <w:rPr>
                <w:rFonts w:cs="Times New Roman"/>
                <w:sz w:val="28"/>
                <w:szCs w:val="28"/>
              </w:rPr>
            </w:pPr>
            <w:r w:rsidRPr="009F734F">
              <w:rPr>
                <w:rFonts w:cs="Times New Roman"/>
                <w:sz w:val="28"/>
                <w:szCs w:val="28"/>
              </w:rPr>
              <w:t>________________________________________</w:t>
            </w:r>
          </w:p>
        </w:tc>
      </w:tr>
      <w:tr w:rsidR="007A02C2" w:rsidRPr="009F734F" w14:paraId="454C94F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3E779D14" w14:textId="77777777" w:rsidR="007A02C2" w:rsidRPr="009F734F" w:rsidRDefault="00000000">
            <w:pPr>
              <w:spacing w:after="0" w:line="240" w:lineRule="auto"/>
              <w:rPr>
                <w:rFonts w:cs="Times New Roman"/>
                <w:sz w:val="28"/>
                <w:szCs w:val="28"/>
              </w:rPr>
            </w:pPr>
            <w:r w:rsidRPr="009F734F">
              <w:rPr>
                <w:rFonts w:cs="Times New Roman"/>
                <w:sz w:val="28"/>
                <w:szCs w:val="28"/>
              </w:rPr>
              <w:t>Course Coordinator</w:t>
            </w:r>
          </w:p>
        </w:tc>
        <w:tc>
          <w:tcPr>
            <w:tcW w:w="4896" w:type="dxa"/>
            <w:gridSpan w:val="2"/>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0DD1D106" w14:textId="77777777" w:rsidR="007A02C2" w:rsidRPr="009F734F" w:rsidRDefault="00000000">
            <w:pPr>
              <w:spacing w:after="0" w:line="240" w:lineRule="auto"/>
              <w:rPr>
                <w:rFonts w:cs="Times New Roman"/>
                <w:sz w:val="28"/>
                <w:szCs w:val="28"/>
              </w:rPr>
            </w:pPr>
            <w:r w:rsidRPr="009F734F">
              <w:rPr>
                <w:rFonts w:cs="Times New Roman"/>
                <w:sz w:val="28"/>
                <w:szCs w:val="28"/>
              </w:rPr>
              <w:t>________________________________________</w:t>
            </w:r>
          </w:p>
        </w:tc>
      </w:tr>
      <w:tr w:rsidR="007A02C2" w:rsidRPr="009F734F" w14:paraId="4C46F39C"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25FBB401" w14:textId="77777777" w:rsidR="007A02C2" w:rsidRPr="009F734F" w:rsidRDefault="00000000">
            <w:pPr>
              <w:spacing w:after="0" w:line="240" w:lineRule="auto"/>
              <w:rPr>
                <w:rFonts w:cs="Times New Roman"/>
                <w:sz w:val="28"/>
                <w:szCs w:val="28"/>
              </w:rPr>
            </w:pPr>
            <w:r w:rsidRPr="009F734F">
              <w:rPr>
                <w:rFonts w:cs="Times New Roman"/>
                <w:sz w:val="28"/>
                <w:szCs w:val="28"/>
              </w:rPr>
              <w:t>HOD / Department</w:t>
            </w:r>
          </w:p>
        </w:tc>
        <w:tc>
          <w:tcPr>
            <w:tcW w:w="4896" w:type="dxa"/>
            <w:gridSpan w:val="2"/>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44354FE6" w14:textId="77777777" w:rsidR="007A02C2" w:rsidRPr="009F734F" w:rsidRDefault="00000000">
            <w:pPr>
              <w:spacing w:after="0" w:line="240" w:lineRule="auto"/>
              <w:rPr>
                <w:rFonts w:cs="Times New Roman"/>
                <w:sz w:val="28"/>
                <w:szCs w:val="28"/>
              </w:rPr>
            </w:pPr>
            <w:r w:rsidRPr="009F734F">
              <w:rPr>
                <w:rFonts w:cs="Times New Roman"/>
                <w:sz w:val="28"/>
                <w:szCs w:val="28"/>
              </w:rPr>
              <w:t>________________________________________</w:t>
            </w:r>
          </w:p>
        </w:tc>
      </w:tr>
      <w:tr w:rsidR="007A02C2" w:rsidRPr="009F734F" w14:paraId="47780C2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58FC8555" w14:textId="77777777" w:rsidR="007A02C2" w:rsidRPr="009F734F" w:rsidRDefault="00000000">
            <w:pPr>
              <w:spacing w:after="0" w:line="240" w:lineRule="auto"/>
              <w:rPr>
                <w:rFonts w:cs="Times New Roman"/>
                <w:sz w:val="28"/>
                <w:szCs w:val="28"/>
              </w:rPr>
            </w:pPr>
            <w:r w:rsidRPr="009F734F">
              <w:rPr>
                <w:rFonts w:cs="Times New Roman"/>
                <w:sz w:val="28"/>
                <w:szCs w:val="28"/>
              </w:rPr>
              <w:t>Student Signatures</w:t>
            </w:r>
          </w:p>
        </w:tc>
        <w:tc>
          <w:tcPr>
            <w:tcW w:w="4896" w:type="dxa"/>
            <w:gridSpan w:val="2"/>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A93E9AA" w14:textId="77777777" w:rsidR="007A02C2" w:rsidRPr="009F734F" w:rsidRDefault="00000000">
            <w:pPr>
              <w:spacing w:after="0" w:line="240" w:lineRule="auto"/>
              <w:rPr>
                <w:rFonts w:cs="Times New Roman"/>
                <w:sz w:val="28"/>
                <w:szCs w:val="28"/>
              </w:rPr>
            </w:pPr>
            <w:r w:rsidRPr="009F734F">
              <w:rPr>
                <w:rFonts w:cs="Times New Roman"/>
                <w:sz w:val="28"/>
                <w:szCs w:val="28"/>
              </w:rPr>
              <w:t>1. ____________________  2. ____________________  3. ____________________</w:t>
            </w:r>
          </w:p>
        </w:tc>
      </w:tr>
      <w:tr w:rsidR="007A02C2" w:rsidRPr="009F734F" w14:paraId="64A56382"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377157F" w14:textId="77777777" w:rsidR="007A02C2" w:rsidRPr="009F734F" w:rsidRDefault="00000000">
            <w:pPr>
              <w:spacing w:after="0" w:line="240" w:lineRule="auto"/>
              <w:rPr>
                <w:rFonts w:cs="Times New Roman"/>
                <w:sz w:val="28"/>
                <w:szCs w:val="28"/>
              </w:rPr>
            </w:pPr>
            <w:r w:rsidRPr="009F734F">
              <w:rPr>
                <w:rFonts w:cs="Times New Roman"/>
                <w:sz w:val="28"/>
                <w:szCs w:val="28"/>
              </w:rPr>
              <w:t>Final Review Date</w:t>
            </w:r>
          </w:p>
        </w:tc>
        <w:tc>
          <w:tcPr>
            <w:tcW w:w="4896" w:type="dxa"/>
            <w:gridSpan w:val="2"/>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tcPr>
          <w:p w14:paraId="6A80A777" w14:textId="77777777" w:rsidR="007A02C2" w:rsidRPr="009F734F" w:rsidRDefault="00000000">
            <w:pPr>
              <w:spacing w:after="0" w:line="240" w:lineRule="auto"/>
              <w:rPr>
                <w:rFonts w:cs="Times New Roman"/>
                <w:sz w:val="28"/>
                <w:szCs w:val="28"/>
              </w:rPr>
            </w:pPr>
            <w:r w:rsidRPr="009F734F">
              <w:rPr>
                <w:rFonts w:cs="Times New Roman"/>
                <w:sz w:val="28"/>
                <w:szCs w:val="28"/>
              </w:rPr>
              <w:t>________________________________________</w:t>
            </w:r>
          </w:p>
        </w:tc>
      </w:tr>
      <w:tr w:rsidR="007A02C2" w:rsidRPr="009F734F" w14:paraId="433DAD3B" w14:textId="77777777">
        <w:tblPrEx>
          <w:tblBorders>
            <w:top w:val="single" w:sz="6" w:space="0" w:color="B8B8B8"/>
            <w:left w:val="single" w:sz="6" w:space="0" w:color="B8B8B8"/>
            <w:bottom w:val="single" w:sz="6" w:space="0" w:color="B8B8B8"/>
            <w:right w:val="single" w:sz="6" w:space="0" w:color="B8B8B8"/>
            <w:insideH w:val="single" w:sz="6" w:space="0" w:color="B8B8B8"/>
            <w:insideV w:val="single" w:sz="6" w:space="0" w:color="B8B8B8"/>
          </w:tblBorders>
        </w:tblPrEx>
        <w:trPr>
          <w:gridAfter w:val="1"/>
          <w:wAfter w:w="70" w:type="dxa"/>
          <w:jc w:val="center"/>
        </w:trPr>
        <w:tc>
          <w:tcPr>
            <w:tcW w:w="9792" w:type="dxa"/>
            <w:gridSpan w:val="2"/>
            <w:tcBorders>
              <w:top w:val="single" w:sz="6" w:space="0" w:color="000000"/>
              <w:left w:val="single" w:sz="6" w:space="0" w:color="000000"/>
              <w:bottom w:val="single" w:sz="6" w:space="0" w:color="000000"/>
              <w:right w:val="single" w:sz="6" w:space="0" w:color="000000"/>
            </w:tcBorders>
            <w:shd w:val="clear" w:color="auto" w:fill="D9E2F3"/>
            <w:tcMar>
              <w:top w:w="120" w:type="dxa"/>
              <w:left w:w="140" w:type="dxa"/>
              <w:bottom w:w="120" w:type="dxa"/>
              <w:right w:w="140" w:type="dxa"/>
            </w:tcMar>
            <w:vAlign w:val="center"/>
          </w:tcPr>
          <w:p w14:paraId="37E765EB" w14:textId="77777777" w:rsidR="007A02C2" w:rsidRPr="009F734F" w:rsidRDefault="00000000">
            <w:pPr>
              <w:spacing w:after="0"/>
              <w:jc w:val="center"/>
              <w:rPr>
                <w:rFonts w:cs="Times New Roman"/>
                <w:sz w:val="28"/>
                <w:szCs w:val="28"/>
              </w:rPr>
            </w:pPr>
            <w:r w:rsidRPr="009F734F">
              <w:rPr>
                <w:rFonts w:cs="Times New Roman"/>
                <w:color w:val="B44614"/>
                <w:sz w:val="28"/>
                <w:szCs w:val="28"/>
              </w:rPr>
              <w:t xml:space="preserve">Submission note: </w:t>
            </w:r>
            <w:r w:rsidRPr="009F734F">
              <w:rPr>
                <w:rFonts w:cs="Times New Roman"/>
                <w:sz w:val="28"/>
                <w:szCs w:val="28"/>
              </w:rPr>
              <w:t>Replace any placeholder configuration details with the exact final project values, attach the final source repository, and keep secrets out of the submitted codebase.</w:t>
            </w:r>
          </w:p>
        </w:tc>
      </w:tr>
    </w:tbl>
    <w:p w14:paraId="302B8780" w14:textId="4D23D9E3" w:rsidR="003828C7" w:rsidRPr="009F734F" w:rsidRDefault="009F734F">
      <w:pPr>
        <w:rPr>
          <w:rFonts w:cs="Times New Roman"/>
          <w:sz w:val="28"/>
          <w:szCs w:val="28"/>
        </w:rPr>
      </w:pPr>
      <w:r w:rsidRPr="009F734F">
        <w:rPr>
          <w:rFonts w:cs="Times New Roman"/>
          <w:sz w:val="28"/>
          <w:szCs w:val="28"/>
        </w:rPr>
        <w:br/>
        <w:t xml:space="preserve">Installation/setup instructions The GOglobe Integrated Tourism Platform is simple to install because it is built entirely using HTML, CSS, andJavaScript. It does not require any external frameworks or databases. The setup can be completed in just a fewsteps. </w:t>
      </w:r>
      <w:r w:rsidRPr="009F734F">
        <w:rPr>
          <w:rFonts w:cs="Times New Roman"/>
          <w:sz w:val="28"/>
          <w:szCs w:val="28"/>
        </w:rPr>
        <w:lastRenderedPageBreak/>
        <w:t>First, download or copy the complete GOglobe project folder to your local computer. If it is shared as a ZIPfile, extract it using any standard extraction tool. Make sure all files especially index.html, style.css, and script.js (if included) are in the same folder. Next, open the folder in a text editor like Visual Studio Code or Sublime Text to review or modify the code. Torun the project, simply double-click on the index.html file or right-click and select “Open with Browser.” Thewebsite will open and function in any modern browser such as Google Chrome, Microsoft Edge, or Firefox. No installations or dependencies are needed. The project is fully self-contained and works offline, makingit ideal for classroom demonstrations and educational submissions. User manual or guide When you open the GOglobe platform, the homepage displays the main navigation bar with options like Login, Register, Destinations, and Travel Assistance. Users can begin by clicking the Login or Register buttons. Aclean, half-page form will appear where users can enter their details to simulate login or registration. Once logged in, users can explore Top Global Destinations, view beautiful travel images, and get informationabout each place. The Travel Assistance section offers quick options like medical help, hotel booking, andtransportation support all designed for educational simulation. Navigation through the platform is smooth, with buttons that automatically scroll to their respective sections. Alerts confirm actions such as successful login or registration. The entire experience demonstrates howanintegrated tourism platform would look and behave in a real-world environment.</w:t>
      </w:r>
    </w:p>
    <w:sectPr w:rsidR="003828C7" w:rsidRPr="009F734F" w:rsidSect="00034616">
      <w:headerReference w:type="default" r:id="rId20"/>
      <w:footerReference w:type="default" r:id="rId21"/>
      <w:pgSz w:w="12240" w:h="15840"/>
      <w:pgMar w:top="979" w:right="1224" w:bottom="893" w:left="1224" w:header="720" w:footer="720" w:gutter="0"/>
      <w:pgBorders w:offsetFrom="page">
        <w:top w:val="single" w:sz="14" w:space="18" w:color="333333"/>
        <w:left w:val="single" w:sz="14" w:space="18" w:color="333333"/>
        <w:bottom w:val="single" w:sz="14" w:space="18" w:color="333333"/>
        <w:right w:val="single" w:sz="14" w:space="18" w:color="33333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0AB2" w14:textId="77777777" w:rsidR="00C05F38" w:rsidRDefault="00C05F38">
      <w:pPr>
        <w:spacing w:after="0" w:line="240" w:lineRule="auto"/>
      </w:pPr>
      <w:r>
        <w:separator/>
      </w:r>
    </w:p>
  </w:endnote>
  <w:endnote w:type="continuationSeparator" w:id="0">
    <w:p w14:paraId="31D89598" w14:textId="77777777" w:rsidR="00C05F38" w:rsidRDefault="00C05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D5E5" w14:textId="77777777" w:rsidR="007A02C2"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6840F4">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0CC1" w14:textId="35E7F955" w:rsidR="007A02C2"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6840F4">
      <w:rPr>
        <w:noProof/>
        <w:sz w:val="18"/>
      </w:rPr>
      <w:t>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68C1" w14:textId="77777777" w:rsidR="00C05F38" w:rsidRDefault="00C05F38">
      <w:pPr>
        <w:spacing w:after="0" w:line="240" w:lineRule="auto"/>
      </w:pPr>
      <w:r>
        <w:separator/>
      </w:r>
    </w:p>
  </w:footnote>
  <w:footnote w:type="continuationSeparator" w:id="0">
    <w:p w14:paraId="14B8D55E" w14:textId="77777777" w:rsidR="00C05F38" w:rsidRDefault="00C05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6637" w14:textId="77777777" w:rsidR="007A02C2" w:rsidRDefault="00000000">
    <w:pPr>
      <w:pStyle w:val="Header"/>
      <w:spacing w:after="40"/>
      <w:jc w:val="center"/>
    </w:pPr>
    <w:r>
      <w:rPr>
        <w:b/>
        <w:color w:val="464646"/>
        <w:sz w:val="17"/>
      </w:rPr>
      <w:t>FOODFLOW – ONLINE FOOD DELIVERY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000542">
    <w:abstractNumId w:val="8"/>
  </w:num>
  <w:num w:numId="2" w16cid:durableId="1859540785">
    <w:abstractNumId w:val="6"/>
  </w:num>
  <w:num w:numId="3" w16cid:durableId="462894731">
    <w:abstractNumId w:val="5"/>
  </w:num>
  <w:num w:numId="4" w16cid:durableId="526023226">
    <w:abstractNumId w:val="4"/>
  </w:num>
  <w:num w:numId="5" w16cid:durableId="1061320726">
    <w:abstractNumId w:val="7"/>
  </w:num>
  <w:num w:numId="6" w16cid:durableId="185169936">
    <w:abstractNumId w:val="3"/>
  </w:num>
  <w:num w:numId="7" w16cid:durableId="268900328">
    <w:abstractNumId w:val="2"/>
  </w:num>
  <w:num w:numId="8" w16cid:durableId="885410495">
    <w:abstractNumId w:val="1"/>
  </w:num>
  <w:num w:numId="9" w16cid:durableId="76573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F90"/>
    <w:rsid w:val="0029639D"/>
    <w:rsid w:val="00326F90"/>
    <w:rsid w:val="00363D08"/>
    <w:rsid w:val="003828C7"/>
    <w:rsid w:val="00406437"/>
    <w:rsid w:val="005033B2"/>
    <w:rsid w:val="006840F4"/>
    <w:rsid w:val="007A02C2"/>
    <w:rsid w:val="009F734F"/>
    <w:rsid w:val="00AA1D8D"/>
    <w:rsid w:val="00B47730"/>
    <w:rsid w:val="00C05F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F063C"/>
  <w14:defaultImageDpi w14:val="300"/>
  <w15:docId w15:val="{D9DB551F-8B0A-4ED1-B86D-2694D7519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28300</Words>
  <Characters>161314</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Online Food Delivery Platform – Project Report</vt:lpstr>
    </vt:vector>
  </TitlesOfParts>
  <Manager/>
  <Company/>
  <LinksUpToDate>false</LinksUpToDate>
  <CharactersWithSpaces>189236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Delivery Platform – Project Report</dc:title>
  <dc:subject>FoodFlow – Database Systems Engineering and Distributed Backend Development</dc:subject>
  <dc:creator>MOSANGI VIJAYA LAKSHMI;POTLABATHINI SHASHANTH;D PAWAN KUMAR</dc:creator>
  <cp:keywords>FoodFlow, Online Food Delivery Platform, React, Node.js, Express, MySQL, Socket.IO, Group Ordering, Split Bill</cp:keywords>
  <dc:description>generated by python-docx</dc:description>
  <cp:lastModifiedBy>mvijayalakshmi2007@outlook.com</cp:lastModifiedBy>
  <cp:revision>6</cp:revision>
  <dcterms:created xsi:type="dcterms:W3CDTF">2026-10-03T04:00:00Z</dcterms:created>
  <dcterms:modified xsi:type="dcterms:W3CDTF">2026-10-07T03:15:00Z</dcterms:modified>
  <cp:category/>
</cp:coreProperties>
</file>