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7D4" w:rsidRDefault="00497AA6">
      <w:pPr>
        <w:rPr>
          <w:b/>
          <w:bCs/>
          <w:sz w:val="40"/>
          <w:szCs w:val="40"/>
        </w:rPr>
      </w:pPr>
      <w:r w:rsidRPr="00CB4C7C">
        <w:rPr>
          <w:b/>
          <w:bCs/>
          <w:sz w:val="40"/>
          <w:szCs w:val="40"/>
        </w:rPr>
        <w:t>Joined Data Science Course, Still no clue when will you become Data Scientist, or even get a related job?</w:t>
      </w:r>
    </w:p>
    <w:p w:rsidR="008831EF" w:rsidRPr="00E5424F" w:rsidRDefault="008831EF" w:rsidP="008831EF">
      <w:pPr>
        <w:shd w:val="clear" w:color="auto" w:fill="FFFFFF"/>
        <w:spacing w:after="0" w:line="240" w:lineRule="auto"/>
        <w:rPr>
          <w:rFonts w:ascii="Arial" w:eastAsia="Times New Roman" w:hAnsi="Arial" w:cs="Arial"/>
          <w:color w:val="4A4A4A"/>
          <w:sz w:val="15"/>
          <w:szCs w:val="15"/>
          <w:lang w:bidi="hi-IN"/>
        </w:rPr>
      </w:pPr>
      <w:r w:rsidRPr="00E5424F">
        <w:rPr>
          <w:rFonts w:ascii="Arial" w:eastAsia="Times New Roman" w:hAnsi="Arial" w:cs="Arial"/>
          <w:b/>
          <w:bCs/>
          <w:color w:val="4A4A4A"/>
          <w:sz w:val="15"/>
          <w:szCs w:val="15"/>
          <w:lang w:bidi="hi-IN"/>
        </w:rPr>
        <w:t>YASHASVI VERMA</w:t>
      </w:r>
      <w:r w:rsidRPr="00E5424F">
        <w:rPr>
          <w:rFonts w:ascii="Arial" w:eastAsia="Times New Roman" w:hAnsi="Arial" w:cs="Arial"/>
          <w:b/>
          <w:bCs/>
          <w:color w:val="4A4A4A"/>
          <w:sz w:val="12"/>
          <w:szCs w:val="12"/>
          <w:lang w:bidi="hi-IN"/>
        </w:rPr>
        <w:t> — 2</w:t>
      </w:r>
      <w:r>
        <w:rPr>
          <w:rFonts w:ascii="Arial" w:eastAsia="Times New Roman" w:hAnsi="Arial" w:cs="Arial"/>
          <w:b/>
          <w:bCs/>
          <w:color w:val="4A4A4A"/>
          <w:sz w:val="12"/>
          <w:szCs w:val="12"/>
          <w:lang w:bidi="hi-IN"/>
        </w:rPr>
        <w:t>8</w:t>
      </w:r>
      <w:r w:rsidRPr="00E5424F">
        <w:rPr>
          <w:rFonts w:ascii="Arial" w:eastAsia="Times New Roman" w:hAnsi="Arial" w:cs="Arial"/>
          <w:b/>
          <w:bCs/>
          <w:color w:val="4A4A4A"/>
          <w:sz w:val="12"/>
          <w:szCs w:val="12"/>
          <w:lang w:bidi="hi-IN"/>
        </w:rPr>
        <w:t xml:space="preserve"> December 2022</w:t>
      </w:r>
    </w:p>
    <w:p w:rsidR="008831EF" w:rsidRPr="00E5424F" w:rsidRDefault="008831EF" w:rsidP="008831EF">
      <w:pPr>
        <w:shd w:val="clear" w:color="auto" w:fill="FFFFFF"/>
        <w:spacing w:after="0" w:line="240" w:lineRule="auto"/>
        <w:rPr>
          <w:rFonts w:ascii="Arial" w:eastAsia="Times New Roman" w:hAnsi="Arial" w:cs="Arial"/>
          <w:b/>
          <w:bCs/>
          <w:color w:val="4A4A4A"/>
          <w:sz w:val="12"/>
          <w:szCs w:val="12"/>
          <w:lang w:bidi="hi-IN"/>
        </w:rPr>
      </w:pPr>
    </w:p>
    <w:p w:rsidR="008831EF" w:rsidRPr="00E5424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Pr>
          <w:rFonts w:ascii="Arial" w:eastAsia="Times New Roman" w:hAnsi="Arial" w:cs="Arial"/>
          <w:noProof/>
          <w:color w:val="222222"/>
          <w:sz w:val="17"/>
          <w:szCs w:val="17"/>
          <w:lang w:bidi="hi-IN"/>
        </w:rPr>
        <w:drawing>
          <wp:inline distT="0" distB="0" distL="0" distR="0">
            <wp:extent cx="3114386" cy="1753086"/>
            <wp:effectExtent l="19050" t="0" r="0" b="0"/>
            <wp:docPr id="3" name="Picture 3" descr="Greatest Mountaineers in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atest Mountaineers in the World"/>
                    <pic:cNvPicPr>
                      <a:picLocks noChangeAspect="1" noChangeArrowheads="1"/>
                    </pic:cNvPicPr>
                  </pic:nvPicPr>
                  <pic:blipFill>
                    <a:blip r:embed="rId4" cstate="print"/>
                    <a:srcRect/>
                    <a:stretch>
                      <a:fillRect/>
                    </a:stretch>
                  </pic:blipFill>
                  <pic:spPr bwMode="auto">
                    <a:xfrm>
                      <a:off x="0" y="0"/>
                      <a:ext cx="3119173" cy="1755781"/>
                    </a:xfrm>
                    <a:prstGeom prst="rect">
                      <a:avLst/>
                    </a:prstGeom>
                    <a:noFill/>
                    <a:ln w="9525">
                      <a:noFill/>
                      <a:miter lim="800000"/>
                      <a:headEnd/>
                      <a:tailEnd/>
                    </a:ln>
                  </pic:spPr>
                </pic:pic>
              </a:graphicData>
            </a:graphic>
          </wp:inline>
        </w:drawing>
      </w:r>
    </w:p>
    <w:p w:rsidR="00A74A6C" w:rsidRDefault="008831EF" w:rsidP="00A74A6C">
      <w:pPr>
        <w:shd w:val="clear" w:color="auto" w:fill="FFFFFF"/>
        <w:spacing w:after="100" w:afterAutospacing="1" w:line="303" w:lineRule="atLeast"/>
        <w:rPr>
          <w:rFonts w:ascii="Arial" w:eastAsia="Times New Roman" w:hAnsi="Arial" w:cs="Arial"/>
          <w:color w:val="222222"/>
          <w:sz w:val="17"/>
          <w:szCs w:val="17"/>
          <w:lang w:bidi="hi-IN"/>
        </w:rPr>
      </w:pPr>
      <w:r w:rsidRPr="00E5424F">
        <w:rPr>
          <w:rFonts w:ascii="Arial" w:eastAsia="Times New Roman" w:hAnsi="Arial" w:cs="Arial"/>
          <w:color w:val="222222"/>
          <w:sz w:val="17"/>
          <w:szCs w:val="17"/>
          <w:lang w:bidi="hi-IN"/>
        </w:rPr>
        <w:t>                                                             Source</w:t>
      </w:r>
      <w:proofErr w:type="gramStart"/>
      <w:r w:rsidRPr="00E5424F">
        <w:rPr>
          <w:rFonts w:ascii="Arial" w:eastAsia="Times New Roman" w:hAnsi="Arial" w:cs="Arial"/>
          <w:color w:val="222222"/>
          <w:sz w:val="17"/>
          <w:szCs w:val="17"/>
          <w:lang w:bidi="hi-IN"/>
        </w:rPr>
        <w:t>:thrillophilia.com</w:t>
      </w:r>
      <w:proofErr w:type="gramEnd"/>
    </w:p>
    <w:p w:rsidR="008831EF" w:rsidRPr="008831EF" w:rsidRDefault="008831EF" w:rsidP="00A74A6C">
      <w:pPr>
        <w:shd w:val="clear" w:color="auto" w:fill="FFFFFF"/>
        <w:spacing w:after="100" w:afterAutospacing="1" w:line="303" w:lineRule="atLeast"/>
        <w:rPr>
          <w:rFonts w:ascii="Arial" w:hAnsi="Arial" w:cs="Arial"/>
          <w:color w:val="222222"/>
          <w:sz w:val="17"/>
          <w:szCs w:val="17"/>
        </w:rPr>
      </w:pPr>
      <w:proofErr w:type="gramStart"/>
      <w:r w:rsidRPr="008831EF">
        <w:rPr>
          <w:rFonts w:ascii="Arial" w:hAnsi="Arial" w:cs="Arial"/>
          <w:color w:val="222222"/>
          <w:sz w:val="17"/>
          <w:szCs w:val="17"/>
        </w:rPr>
        <w:t>confident</w:t>
      </w:r>
      <w:proofErr w:type="gramEnd"/>
      <w:r w:rsidRPr="008831EF">
        <w:rPr>
          <w:rFonts w:ascii="Arial" w:hAnsi="Arial" w:cs="Arial"/>
          <w:color w:val="222222"/>
          <w:sz w:val="17"/>
          <w:szCs w:val="17"/>
        </w:rPr>
        <w:t xml:space="preserve"> about whatever you studied so far? This is not new. Data Science is a field, which is expanding, and covering its complete syllabus is almost impossible.</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b/>
          <w:bCs/>
          <w:color w:val="222222"/>
          <w:sz w:val="17"/>
          <w:szCs w:val="17"/>
          <w:lang w:bidi="hi-IN"/>
        </w:rPr>
        <w:t>Acceptance is the key.</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So, Accept it. And expand your skill with an ever-increasing field of Data Science. You have to even accept that you are not an expert not even an intermediate. Consider yourself a beginner, and try again. Expand your knowledge more. How?</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b/>
          <w:bCs/>
          <w:color w:val="222222"/>
          <w:sz w:val="17"/>
          <w:szCs w:val="17"/>
          <w:lang w:bidi="hi-IN"/>
        </w:rPr>
        <w:t>Internet is god, hence overwhelming</w:t>
      </w:r>
      <w:r w:rsidRPr="008831EF">
        <w:rPr>
          <w:rFonts w:ascii="Arial" w:eastAsia="Times New Roman" w:hAnsi="Arial" w:cs="Arial"/>
          <w:color w:val="222222"/>
          <w:sz w:val="17"/>
          <w:szCs w:val="17"/>
          <w:lang w:bidi="hi-IN"/>
        </w:rPr>
        <w:t>.</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 xml:space="preserve">Just type Data Science and 5-10 ads/sponsored websites will be there, and if not then thousands of sources more below. Let’s say, you filtered and found one good course for you, a good budget, and good ratings, and you follow it. </w:t>
      </w:r>
      <w:proofErr w:type="gramStart"/>
      <w:r w:rsidRPr="008831EF">
        <w:rPr>
          <w:rFonts w:ascii="Arial" w:eastAsia="Times New Roman" w:hAnsi="Arial" w:cs="Arial"/>
          <w:color w:val="222222"/>
          <w:sz w:val="17"/>
          <w:szCs w:val="17"/>
          <w:lang w:bidi="hi-IN"/>
        </w:rPr>
        <w:t>Very good.</w:t>
      </w:r>
      <w:proofErr w:type="gramEnd"/>
      <w:r w:rsidRPr="008831EF">
        <w:rPr>
          <w:rFonts w:ascii="Arial" w:eastAsia="Times New Roman" w:hAnsi="Arial" w:cs="Arial"/>
          <w:color w:val="222222"/>
          <w:sz w:val="17"/>
          <w:szCs w:val="17"/>
          <w:lang w:bidi="hi-IN"/>
        </w:rPr>
        <w:t xml:space="preserve"> Then what? The moment the course ends, you’re feeling it’s not enough then the hunt starts again. Usually, mentors suggest participating in competitions, writing codes, and trying for internships, and that’s a good way. But when we see the real-world problem, it’s even scarier, and that’s a major depressing point, where most of the students quit.</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Pr>
          <w:rFonts w:ascii="Arial" w:eastAsia="Times New Roman" w:hAnsi="Arial" w:cs="Arial"/>
          <w:noProof/>
          <w:color w:val="222222"/>
          <w:sz w:val="17"/>
          <w:szCs w:val="17"/>
          <w:lang w:bidi="hi-IN"/>
        </w:rPr>
        <w:lastRenderedPageBreak/>
        <w:drawing>
          <wp:inline distT="0" distB="0" distL="0" distR="0">
            <wp:extent cx="2881404" cy="2881404"/>
            <wp:effectExtent l="19050" t="0" r="0" b="0"/>
            <wp:docPr id="4" name="Picture 1" descr="Big Data. Huge Characters Tsunami Wave. 3d Man. 3D Illustration Stock  Illustration - Illustration of computer, application: 14174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Huge Characters Tsunami Wave. 3d Man. 3D Illustration Stock  Illustration - Illustration of computer, application: 141742286"/>
                    <pic:cNvPicPr>
                      <a:picLocks noChangeAspect="1" noChangeArrowheads="1"/>
                    </pic:cNvPicPr>
                  </pic:nvPicPr>
                  <pic:blipFill>
                    <a:blip r:embed="rId5"/>
                    <a:srcRect/>
                    <a:stretch>
                      <a:fillRect/>
                    </a:stretch>
                  </pic:blipFill>
                  <pic:spPr bwMode="auto">
                    <a:xfrm>
                      <a:off x="0" y="0"/>
                      <a:ext cx="2881171" cy="2881171"/>
                    </a:xfrm>
                    <a:prstGeom prst="rect">
                      <a:avLst/>
                    </a:prstGeom>
                    <a:noFill/>
                    <a:ln w="9525">
                      <a:noFill/>
                      <a:miter lim="800000"/>
                      <a:headEnd/>
                      <a:tailEnd/>
                    </a:ln>
                  </pic:spPr>
                </pic:pic>
              </a:graphicData>
            </a:graphic>
          </wp:inline>
        </w:drawing>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                                     Source</w:t>
      </w:r>
      <w:proofErr w:type="gramStart"/>
      <w:r w:rsidRPr="008831EF">
        <w:rPr>
          <w:rFonts w:ascii="Arial" w:eastAsia="Times New Roman" w:hAnsi="Arial" w:cs="Arial"/>
          <w:color w:val="222222"/>
          <w:sz w:val="17"/>
          <w:szCs w:val="17"/>
          <w:lang w:bidi="hi-IN"/>
        </w:rPr>
        <w:t>:dreamstime.com</w:t>
      </w:r>
      <w:proofErr w:type="gramEnd"/>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proofErr w:type="gramStart"/>
      <w:r w:rsidRPr="008831EF">
        <w:rPr>
          <w:rFonts w:ascii="Arial" w:eastAsia="Times New Roman" w:hAnsi="Arial" w:cs="Arial"/>
          <w:b/>
          <w:bCs/>
          <w:color w:val="222222"/>
          <w:sz w:val="17"/>
          <w:szCs w:val="17"/>
          <w:lang w:bidi="hi-IN"/>
        </w:rPr>
        <w:t>Real World problem?</w:t>
      </w:r>
      <w:proofErr w:type="gramEnd"/>
      <w:r w:rsidRPr="008831EF">
        <w:rPr>
          <w:rFonts w:ascii="Arial" w:eastAsia="Times New Roman" w:hAnsi="Arial" w:cs="Arial"/>
          <w:b/>
          <w:bCs/>
          <w:color w:val="222222"/>
          <w:sz w:val="17"/>
          <w:szCs w:val="17"/>
          <w:lang w:bidi="hi-IN"/>
        </w:rPr>
        <w:t xml:space="preserve"> I have a Real World Solution!</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We see real-world problems like it’s something out of the syllabus. Like it’s not in, what we have studied so far. And if you’re enrolled in some course, with you, 100+ students are studying the same, doing the same, and it becomes difficult to land even an internship let alone a job. And the famous secret mantra is, to make your portfolio more attractive than the others. How?</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b/>
          <w:bCs/>
          <w:color w:val="222222"/>
          <w:sz w:val="17"/>
          <w:szCs w:val="17"/>
          <w:lang w:bidi="hi-IN"/>
        </w:rPr>
        <w:t>One man’s code can be a gem for other</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 xml:space="preserve">We have two problems, fight the real-world problem fear, and decorate our portfolio. We have one solution. Studying anything and everything without any directions is overwhelming. Instead, try reading the completed codes of the previous year's winners. Projects which were given in the course, do it, </w:t>
      </w:r>
      <w:proofErr w:type="gramStart"/>
      <w:r w:rsidRPr="008831EF">
        <w:rPr>
          <w:rFonts w:ascii="Arial" w:eastAsia="Times New Roman" w:hAnsi="Arial" w:cs="Arial"/>
          <w:color w:val="222222"/>
          <w:sz w:val="17"/>
          <w:szCs w:val="17"/>
          <w:lang w:bidi="hi-IN"/>
        </w:rPr>
        <w:t>then</w:t>
      </w:r>
      <w:proofErr w:type="gramEnd"/>
      <w:r w:rsidRPr="008831EF">
        <w:rPr>
          <w:rFonts w:ascii="Arial" w:eastAsia="Times New Roman" w:hAnsi="Arial" w:cs="Arial"/>
          <w:color w:val="222222"/>
          <w:sz w:val="17"/>
          <w:szCs w:val="17"/>
          <w:lang w:bidi="hi-IN"/>
        </w:rPr>
        <w:t xml:space="preserve"> read the same project done by famous bloggers. It will indicate how differently you can write the same code. Studying by codes, filters the syllabus, and makes the training more active and practical. Hence confidence develops.</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b/>
          <w:bCs/>
          <w:color w:val="222222"/>
          <w:sz w:val="17"/>
          <w:szCs w:val="17"/>
          <w:lang w:bidi="hi-IN"/>
        </w:rPr>
        <w:t>Practice Dataset?</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 xml:space="preserve">Don’t forget, to get a Data Scientist job, you need 3+ years of experience on average. So, if you have already completed, your basic course of 5-6 months, don’t search for Datasets, rather search for Internships. </w:t>
      </w:r>
      <w:proofErr w:type="gramStart"/>
      <w:r w:rsidRPr="008831EF">
        <w:rPr>
          <w:rFonts w:ascii="Arial" w:eastAsia="Times New Roman" w:hAnsi="Arial" w:cs="Arial"/>
          <w:color w:val="222222"/>
          <w:sz w:val="17"/>
          <w:szCs w:val="17"/>
          <w:lang w:bidi="hi-IN"/>
        </w:rPr>
        <w:t>you‘ll</w:t>
      </w:r>
      <w:proofErr w:type="gramEnd"/>
      <w:r w:rsidRPr="008831EF">
        <w:rPr>
          <w:rFonts w:ascii="Arial" w:eastAsia="Times New Roman" w:hAnsi="Arial" w:cs="Arial"/>
          <w:color w:val="222222"/>
          <w:sz w:val="17"/>
          <w:szCs w:val="17"/>
          <w:lang w:bidi="hi-IN"/>
        </w:rPr>
        <w:t xml:space="preserve"> get real-world scenarios problems, which is always a better dataset. You may feel you’re not ready for an internship yet. Just </w:t>
      </w:r>
      <w:proofErr w:type="spellStart"/>
      <w:proofErr w:type="gramStart"/>
      <w:r w:rsidRPr="008831EF">
        <w:rPr>
          <w:rFonts w:ascii="Arial" w:eastAsia="Times New Roman" w:hAnsi="Arial" w:cs="Arial"/>
          <w:color w:val="222222"/>
          <w:sz w:val="17"/>
          <w:szCs w:val="17"/>
          <w:lang w:bidi="hi-IN"/>
        </w:rPr>
        <w:t>fillna</w:t>
      </w:r>
      <w:proofErr w:type="spellEnd"/>
      <w:r w:rsidRPr="008831EF">
        <w:rPr>
          <w:rFonts w:ascii="Arial" w:eastAsia="Times New Roman" w:hAnsi="Arial" w:cs="Arial"/>
          <w:color w:val="222222"/>
          <w:sz w:val="17"/>
          <w:szCs w:val="17"/>
          <w:lang w:bidi="hi-IN"/>
        </w:rPr>
        <w:t>(</w:t>
      </w:r>
      <w:proofErr w:type="gramEnd"/>
      <w:r w:rsidRPr="008831EF">
        <w:rPr>
          <w:rFonts w:ascii="Arial" w:eastAsia="Times New Roman" w:hAnsi="Arial" w:cs="Arial"/>
          <w:color w:val="222222"/>
          <w:sz w:val="17"/>
          <w:szCs w:val="17"/>
          <w:lang w:bidi="hi-IN"/>
        </w:rPr>
        <w:t xml:space="preserve">) right? </w:t>
      </w:r>
      <w:proofErr w:type="gramStart"/>
      <w:r w:rsidRPr="008831EF">
        <w:rPr>
          <w:rFonts w:ascii="Arial" w:eastAsia="Times New Roman" w:hAnsi="Arial" w:cs="Arial"/>
          <w:color w:val="222222"/>
          <w:sz w:val="17"/>
          <w:szCs w:val="17"/>
          <w:lang w:bidi="hi-IN"/>
        </w:rPr>
        <w:t>:D</w:t>
      </w:r>
      <w:proofErr w:type="gramEnd"/>
      <w:r w:rsidRPr="008831EF">
        <w:rPr>
          <w:rFonts w:ascii="Arial" w:eastAsia="Times New Roman" w:hAnsi="Arial" w:cs="Arial"/>
          <w:color w:val="222222"/>
          <w:sz w:val="17"/>
          <w:szCs w:val="17"/>
          <w:lang w:bidi="hi-IN"/>
        </w:rPr>
        <w:t xml:space="preserve"> but an Internship truly means training the intern. Don’t worry, not much will be expected, and even if it’s too much, that’s good, you’ll develop the habit of too much. </w:t>
      </w:r>
      <w:proofErr w:type="gramStart"/>
      <w:r w:rsidRPr="008831EF">
        <w:rPr>
          <w:rFonts w:ascii="Arial" w:eastAsia="Times New Roman" w:hAnsi="Arial" w:cs="Arial"/>
          <w:color w:val="222222"/>
          <w:sz w:val="17"/>
          <w:szCs w:val="17"/>
          <w:lang w:bidi="hi-IN"/>
        </w:rPr>
        <w:t>Because, really, real-world datasets are way big, and you need to be comfortable with them.</w:t>
      </w:r>
      <w:proofErr w:type="gramEnd"/>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b/>
          <w:bCs/>
          <w:color w:val="222222"/>
          <w:sz w:val="17"/>
          <w:szCs w:val="17"/>
          <w:lang w:bidi="hi-IN"/>
        </w:rPr>
        <w:t>Personal project</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lastRenderedPageBreak/>
        <w:t>Come up with your own personal project. It will be your own unique project, and it will decorate your portfolio even more, plus it will be a constant motivator for you to be persistent in your field and keep you curious all the time. Who knows your project may attract thousands, and voila, you’re a millionaire now!</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b/>
          <w:bCs/>
          <w:color w:val="222222"/>
          <w:sz w:val="17"/>
          <w:szCs w:val="17"/>
          <w:lang w:bidi="hi-IN"/>
        </w:rPr>
        <w:t>Hour’s strategy</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Health is wealth. Take care of your body machine; machine learning will be taken care of! There is a famous 20-20 rule; 20 minutes of screen work, 20 sec, and eye rest. That way your eyes will be able to endure years of computer work. A minimum of 3.7lit water is required by the body, every day. Make sure to allot water breaks, in your schedule. Do you know</w:t>
      </w:r>
      <w:proofErr w:type="gramStart"/>
      <w:r w:rsidRPr="008831EF">
        <w:rPr>
          <w:rFonts w:ascii="Arial" w:eastAsia="Times New Roman" w:hAnsi="Arial" w:cs="Arial"/>
          <w:color w:val="222222"/>
          <w:sz w:val="17"/>
          <w:szCs w:val="17"/>
          <w:lang w:bidi="hi-IN"/>
        </w:rPr>
        <w:t>,</w:t>
      </w:r>
      <w:proofErr w:type="gramEnd"/>
      <w:r w:rsidRPr="008831EF">
        <w:rPr>
          <w:rFonts w:ascii="Arial" w:eastAsia="Times New Roman" w:hAnsi="Arial" w:cs="Arial"/>
          <w:color w:val="222222"/>
          <w:sz w:val="17"/>
          <w:szCs w:val="17"/>
          <w:lang w:bidi="hi-IN"/>
        </w:rPr>
        <w:t xml:space="preserve"> you can develop your own water break app with python?</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Pr>
          <w:rFonts w:ascii="Arial" w:eastAsia="Times New Roman" w:hAnsi="Arial" w:cs="Arial"/>
          <w:noProof/>
          <w:color w:val="222222"/>
          <w:sz w:val="17"/>
          <w:szCs w:val="17"/>
          <w:lang w:bidi="hi-IN"/>
        </w:rPr>
        <w:drawing>
          <wp:inline distT="0" distB="0" distL="0" distR="0">
            <wp:extent cx="2897365" cy="1630777"/>
            <wp:effectExtent l="19050" t="0" r="0" b="0"/>
            <wp:docPr id="2" name="Picture 2" descr="DIY Dream Desk Setup 3.0 - Clean Modern Wood Desig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Y Dream Desk Setup 3.0 - Clean Modern Wood Design - YouTube"/>
                    <pic:cNvPicPr>
                      <a:picLocks noChangeAspect="1" noChangeArrowheads="1"/>
                    </pic:cNvPicPr>
                  </pic:nvPicPr>
                  <pic:blipFill>
                    <a:blip r:embed="rId6" cstate="print"/>
                    <a:srcRect/>
                    <a:stretch>
                      <a:fillRect/>
                    </a:stretch>
                  </pic:blipFill>
                  <pic:spPr bwMode="auto">
                    <a:xfrm>
                      <a:off x="0" y="0"/>
                      <a:ext cx="2897476" cy="1630839"/>
                    </a:xfrm>
                    <a:prstGeom prst="rect">
                      <a:avLst/>
                    </a:prstGeom>
                    <a:noFill/>
                    <a:ln w="9525">
                      <a:noFill/>
                      <a:miter lim="800000"/>
                      <a:headEnd/>
                      <a:tailEnd/>
                    </a:ln>
                  </pic:spPr>
                </pic:pic>
              </a:graphicData>
            </a:graphic>
          </wp:inline>
        </w:drawing>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                                     Source: DIY Dream Desk Setup 3.0 - Clean Modern Wood Design</w:t>
      </w:r>
    </w:p>
    <w:p w:rsidR="008831EF" w:rsidRPr="008831EF" w:rsidRDefault="008831EF" w:rsidP="008831EF">
      <w:pPr>
        <w:shd w:val="clear" w:color="auto" w:fill="FFFFFF"/>
        <w:spacing w:after="100" w:afterAutospacing="1" w:line="240" w:lineRule="auto"/>
        <w:outlineLvl w:val="0"/>
        <w:rPr>
          <w:rFonts w:ascii="Arial" w:eastAsia="Times New Roman" w:hAnsi="Arial" w:cs="Arial"/>
          <w:color w:val="222222"/>
          <w:kern w:val="36"/>
          <w:sz w:val="48"/>
          <w:szCs w:val="48"/>
          <w:lang w:bidi="hi-IN"/>
        </w:rPr>
      </w:pPr>
      <w:r w:rsidRPr="008831EF">
        <w:rPr>
          <w:rFonts w:ascii="Arial" w:eastAsia="Times New Roman" w:hAnsi="Arial" w:cs="Arial"/>
          <w:b/>
          <w:bCs/>
          <w:color w:val="4A4A4A"/>
          <w:kern w:val="36"/>
          <w:sz w:val="15"/>
          <w:szCs w:val="15"/>
          <w:lang w:bidi="hi-IN"/>
        </w:rPr>
        <w:t>Nothing goes to waste</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 xml:space="preserve">If you’re a working professional, you can always apply your domain knowledge in coding. And can even present your analysis report to seniors. You may be selected as Data Scientist, for the same company. At the end of the day, it’s your choice that matters, if you’re interested in some other field and </w:t>
      </w:r>
      <w:proofErr w:type="gramStart"/>
      <w:r w:rsidRPr="008831EF">
        <w:rPr>
          <w:rFonts w:ascii="Arial" w:eastAsia="Times New Roman" w:hAnsi="Arial" w:cs="Arial"/>
          <w:color w:val="222222"/>
          <w:sz w:val="17"/>
          <w:szCs w:val="17"/>
          <w:lang w:bidi="hi-IN"/>
        </w:rPr>
        <w:t>want</w:t>
      </w:r>
      <w:proofErr w:type="gramEnd"/>
      <w:r w:rsidRPr="008831EF">
        <w:rPr>
          <w:rFonts w:ascii="Arial" w:eastAsia="Times New Roman" w:hAnsi="Arial" w:cs="Arial"/>
          <w:color w:val="222222"/>
          <w:sz w:val="17"/>
          <w:szCs w:val="17"/>
          <w:lang w:bidi="hi-IN"/>
        </w:rPr>
        <w:t xml:space="preserve"> to make a switch, go ahead, all you need is practice.</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b/>
          <w:bCs/>
          <w:color w:val="222222"/>
          <w:sz w:val="17"/>
          <w:szCs w:val="17"/>
          <w:lang w:bidi="hi-IN"/>
        </w:rPr>
        <w:t>Travel reads</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Students a lot of time, because of courses and projects, are not able to study deeply or research, or even self-study. But if you’re traveling or you’re out of the city, obviously you don’t have access to your computer, that time just download some Python books, or read someone’s code, or any Statistic concept. It helps, really!</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Pr>
          <w:rFonts w:ascii="Arial" w:eastAsia="Times New Roman" w:hAnsi="Arial" w:cs="Arial"/>
          <w:noProof/>
          <w:color w:val="222222"/>
          <w:sz w:val="17"/>
          <w:szCs w:val="17"/>
          <w:lang w:bidi="hi-IN"/>
        </w:rPr>
        <w:drawing>
          <wp:inline distT="0" distB="0" distL="0" distR="0">
            <wp:extent cx="2415467" cy="1370149"/>
            <wp:effectExtent l="19050" t="0" r="3883" b="0"/>
            <wp:docPr id="1" name="Picture 3" descr="The ups and downs of reading on public transport – Book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ps and downs of reading on public transport – BookBum"/>
                    <pic:cNvPicPr>
                      <a:picLocks noChangeAspect="1" noChangeArrowheads="1"/>
                    </pic:cNvPicPr>
                  </pic:nvPicPr>
                  <pic:blipFill>
                    <a:blip r:embed="rId7"/>
                    <a:srcRect/>
                    <a:stretch>
                      <a:fillRect/>
                    </a:stretch>
                  </pic:blipFill>
                  <pic:spPr bwMode="auto">
                    <a:xfrm>
                      <a:off x="0" y="0"/>
                      <a:ext cx="2416372" cy="1370662"/>
                    </a:xfrm>
                    <a:prstGeom prst="rect">
                      <a:avLst/>
                    </a:prstGeom>
                    <a:noFill/>
                    <a:ln w="9525">
                      <a:noFill/>
                      <a:miter lim="800000"/>
                      <a:headEnd/>
                      <a:tailEnd/>
                    </a:ln>
                  </pic:spPr>
                </pic:pic>
              </a:graphicData>
            </a:graphic>
          </wp:inline>
        </w:drawing>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                                    Source</w:t>
      </w:r>
      <w:proofErr w:type="gramStart"/>
      <w:r w:rsidRPr="008831EF">
        <w:rPr>
          <w:rFonts w:ascii="Arial" w:eastAsia="Times New Roman" w:hAnsi="Arial" w:cs="Arial"/>
          <w:color w:val="222222"/>
          <w:sz w:val="17"/>
          <w:szCs w:val="17"/>
          <w:lang w:bidi="hi-IN"/>
        </w:rPr>
        <w:t>:bookbum.co.uk</w:t>
      </w:r>
      <w:proofErr w:type="gramEnd"/>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b/>
          <w:bCs/>
          <w:color w:val="222222"/>
          <w:sz w:val="17"/>
          <w:szCs w:val="17"/>
          <w:lang w:bidi="hi-IN"/>
        </w:rPr>
        <w:lastRenderedPageBreak/>
        <w:t>You’re hired!</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 xml:space="preserve">Speaking of internships, do you know there are hundreds of internships available on every platform? This is a very crucial point, searching for an internship can make you overwhelmed, anxious, or altogether depressed. In the beginning, you may get lost in hundreds if not thousands of internships offer, you may feel excited even, and you may hang on job search, and may lose your days if not weeks. You may get a response from a few of them, or maybe never get a response at all, and here goes your self-confidence. Hence, allocate just 30 minutes to 1 hour for your job/ internship hunt per day. Don’t get attracted to so many, filter as per your preference, apply and be patient. Don’t get too attached to selected or not selected or even responded to by the client. Because the better target is waiting, that is improving </w:t>
      </w:r>
      <w:proofErr w:type="gramStart"/>
      <w:r w:rsidRPr="008831EF">
        <w:rPr>
          <w:rFonts w:ascii="Arial" w:eastAsia="Times New Roman" w:hAnsi="Arial" w:cs="Arial"/>
          <w:color w:val="222222"/>
          <w:sz w:val="17"/>
          <w:szCs w:val="17"/>
          <w:lang w:bidi="hi-IN"/>
        </w:rPr>
        <w:t>yourself</w:t>
      </w:r>
      <w:proofErr w:type="gramEnd"/>
      <w:r w:rsidRPr="008831EF">
        <w:rPr>
          <w:rFonts w:ascii="Arial" w:eastAsia="Times New Roman" w:hAnsi="Arial" w:cs="Arial"/>
          <w:color w:val="222222"/>
          <w:sz w:val="17"/>
          <w:szCs w:val="17"/>
          <w:lang w:bidi="hi-IN"/>
        </w:rPr>
        <w:t xml:space="preserve">. Keep on working on your </w:t>
      </w:r>
      <w:proofErr w:type="spellStart"/>
      <w:r w:rsidRPr="008831EF">
        <w:rPr>
          <w:rFonts w:ascii="Arial" w:eastAsia="Times New Roman" w:hAnsi="Arial" w:cs="Arial"/>
          <w:color w:val="222222"/>
          <w:sz w:val="17"/>
          <w:szCs w:val="17"/>
          <w:lang w:bidi="hi-IN"/>
        </w:rPr>
        <w:t>hackathons</w:t>
      </w:r>
      <w:proofErr w:type="spellEnd"/>
      <w:r w:rsidRPr="008831EF">
        <w:rPr>
          <w:rFonts w:ascii="Arial" w:eastAsia="Times New Roman" w:hAnsi="Arial" w:cs="Arial"/>
          <w:color w:val="222222"/>
          <w:sz w:val="17"/>
          <w:szCs w:val="17"/>
          <w:lang w:bidi="hi-IN"/>
        </w:rPr>
        <w:t xml:space="preserve">, projects, and concept-building. Eventually, your self-confidence will increase, and so will the filtering of your jobs. You will be able to apply for more attractive jobs, which have very less applicants and </w:t>
      </w:r>
      <w:proofErr w:type="gramStart"/>
      <w:r w:rsidRPr="008831EF">
        <w:rPr>
          <w:rFonts w:ascii="Arial" w:eastAsia="Times New Roman" w:hAnsi="Arial" w:cs="Arial"/>
          <w:color w:val="222222"/>
          <w:sz w:val="17"/>
          <w:szCs w:val="17"/>
          <w:lang w:bidi="hi-IN"/>
        </w:rPr>
        <w:t>seems</w:t>
      </w:r>
      <w:proofErr w:type="gramEnd"/>
      <w:r w:rsidRPr="008831EF">
        <w:rPr>
          <w:rFonts w:ascii="Arial" w:eastAsia="Times New Roman" w:hAnsi="Arial" w:cs="Arial"/>
          <w:color w:val="222222"/>
          <w:sz w:val="17"/>
          <w:szCs w:val="17"/>
          <w:lang w:bidi="hi-IN"/>
        </w:rPr>
        <w:t xml:space="preserve"> difficult for normal students.</w:t>
      </w:r>
    </w:p>
    <w:p w:rsidR="008831EF" w:rsidRPr="008831EF" w:rsidRDefault="008831EF" w:rsidP="008831EF">
      <w:pPr>
        <w:shd w:val="clear" w:color="auto" w:fill="FFFFFF"/>
        <w:spacing w:after="100" w:afterAutospacing="1" w:line="303" w:lineRule="atLeast"/>
        <w:rPr>
          <w:rFonts w:ascii="Arial" w:eastAsia="Times New Roman" w:hAnsi="Arial" w:cs="Arial"/>
          <w:color w:val="222222"/>
          <w:sz w:val="17"/>
          <w:szCs w:val="17"/>
          <w:lang w:bidi="hi-IN"/>
        </w:rPr>
      </w:pPr>
      <w:r w:rsidRPr="008831EF">
        <w:rPr>
          <w:rFonts w:ascii="Arial" w:eastAsia="Times New Roman" w:hAnsi="Arial" w:cs="Arial"/>
          <w:color w:val="222222"/>
          <w:sz w:val="17"/>
          <w:szCs w:val="17"/>
          <w:lang w:bidi="hi-IN"/>
        </w:rPr>
        <w:t>All the best!</w:t>
      </w:r>
    </w:p>
    <w:p w:rsidR="00CB4C7C" w:rsidRPr="00CB4C7C" w:rsidRDefault="00CB4C7C" w:rsidP="008831EF">
      <w:pPr>
        <w:rPr>
          <w:color w:val="00B0F0"/>
        </w:rPr>
      </w:pPr>
    </w:p>
    <w:sectPr w:rsidR="00CB4C7C" w:rsidRPr="00CB4C7C" w:rsidSect="00A057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497AA6"/>
    <w:rsid w:val="00033059"/>
    <w:rsid w:val="002902C6"/>
    <w:rsid w:val="00497AA6"/>
    <w:rsid w:val="0050267B"/>
    <w:rsid w:val="00517959"/>
    <w:rsid w:val="006354CB"/>
    <w:rsid w:val="00666685"/>
    <w:rsid w:val="007C022B"/>
    <w:rsid w:val="00812F0B"/>
    <w:rsid w:val="008831EF"/>
    <w:rsid w:val="009461A8"/>
    <w:rsid w:val="00A057D4"/>
    <w:rsid w:val="00A74A6C"/>
    <w:rsid w:val="00B8280C"/>
    <w:rsid w:val="00CB4C7C"/>
    <w:rsid w:val="00D018FF"/>
    <w:rsid w:val="00DC19C0"/>
    <w:rsid w:val="00E67A23"/>
    <w:rsid w:val="00E746C5"/>
    <w:rsid w:val="00F043CB"/>
    <w:rsid w:val="00F8387A"/>
    <w:rsid w:val="00F9606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7D4"/>
  </w:style>
  <w:style w:type="paragraph" w:styleId="Heading1">
    <w:name w:val="heading 1"/>
    <w:basedOn w:val="Normal"/>
    <w:link w:val="Heading1Char"/>
    <w:uiPriority w:val="9"/>
    <w:qFormat/>
    <w:rsid w:val="008831EF"/>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EF"/>
    <w:rPr>
      <w:rFonts w:ascii="Tahoma" w:hAnsi="Tahoma" w:cs="Tahoma"/>
      <w:sz w:val="16"/>
      <w:szCs w:val="16"/>
    </w:rPr>
  </w:style>
  <w:style w:type="character" w:customStyle="1" w:styleId="Heading1Char">
    <w:name w:val="Heading 1 Char"/>
    <w:basedOn w:val="DefaultParagraphFont"/>
    <w:link w:val="Heading1"/>
    <w:uiPriority w:val="9"/>
    <w:rsid w:val="008831EF"/>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8831EF"/>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38726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2022-12-28T13:56:00Z</dcterms:created>
  <dcterms:modified xsi:type="dcterms:W3CDTF">2023-01-09T18:47:00Z</dcterms:modified>
</cp:coreProperties>
</file>