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DDE3" w14:textId="77777777" w:rsidR="00492863" w:rsidRPr="0023393B" w:rsidRDefault="00492863" w:rsidP="00AA6D78">
      <w:pPr>
        <w:pStyle w:val="BodyText"/>
        <w:spacing w:line="235" w:lineRule="auto"/>
        <w:ind w:left="12" w:right="118"/>
        <w:jc w:val="both"/>
        <w:rPr>
          <w:rFonts w:asciiTheme="minorHAnsi" w:hAnsiTheme="minorHAnsi"/>
          <w:sz w:val="10"/>
          <w:szCs w:val="10"/>
        </w:rPr>
      </w:pPr>
    </w:p>
    <w:p w14:paraId="577B523D" w14:textId="1560741B" w:rsidR="00AA6D78" w:rsidRPr="00AA6D78" w:rsidRDefault="00492863" w:rsidP="00AA6D78">
      <w:pPr>
        <w:pStyle w:val="BodyText"/>
        <w:spacing w:line="235" w:lineRule="auto"/>
        <w:ind w:left="12" w:right="118"/>
        <w:jc w:val="both"/>
        <w:rPr>
          <w:rFonts w:asciiTheme="minorHAnsi" w:hAnsiTheme="minorHAnsi"/>
          <w:sz w:val="22"/>
          <w:szCs w:val="22"/>
        </w:rPr>
      </w:pPr>
      <w:r w:rsidRPr="00492863">
        <w:rPr>
          <w:rFonts w:asciiTheme="minorHAnsi" w:hAnsiTheme="minorHAnsi"/>
          <w:sz w:val="22"/>
          <w:szCs w:val="22"/>
        </w:rPr>
        <w:t xml:space="preserve">Experienced software engineer with </w:t>
      </w:r>
      <w:r w:rsidR="003456EE">
        <w:rPr>
          <w:rFonts w:asciiTheme="minorHAnsi" w:hAnsiTheme="minorHAnsi"/>
          <w:sz w:val="22"/>
          <w:szCs w:val="22"/>
        </w:rPr>
        <w:t>4</w:t>
      </w:r>
      <w:r w:rsidR="006612AC">
        <w:rPr>
          <w:rFonts w:asciiTheme="minorHAnsi" w:hAnsiTheme="minorHAnsi"/>
          <w:sz w:val="22"/>
          <w:szCs w:val="22"/>
        </w:rPr>
        <w:t>.5</w:t>
      </w:r>
      <w:r w:rsidRPr="00492863">
        <w:rPr>
          <w:rFonts w:asciiTheme="minorHAnsi" w:hAnsiTheme="minorHAnsi"/>
          <w:sz w:val="22"/>
          <w:szCs w:val="22"/>
        </w:rPr>
        <w:t xml:space="preserve"> years in building scalable web and cloud-native applications using .NET Core, Azure, and microservices architecture. Skilled in REST API development,</w:t>
      </w:r>
      <w:r w:rsidR="003456EE">
        <w:rPr>
          <w:rFonts w:asciiTheme="minorHAnsi" w:hAnsiTheme="minorHAnsi"/>
          <w:sz w:val="22"/>
          <w:szCs w:val="22"/>
        </w:rPr>
        <w:t xml:space="preserve"> </w:t>
      </w:r>
      <w:r w:rsidRPr="00492863">
        <w:rPr>
          <w:rFonts w:asciiTheme="minorHAnsi" w:hAnsiTheme="minorHAnsi"/>
          <w:sz w:val="22"/>
          <w:szCs w:val="22"/>
        </w:rPr>
        <w:t>and DevOps integration with a strong focus on performance, security, and system design. Proven ability to deliver reliable, high-impact solutions that drive business efficiency and innovation.</w:t>
      </w:r>
    </w:p>
    <w:p w14:paraId="58601D2F" w14:textId="35482B4F" w:rsidR="00AA6D78" w:rsidRPr="0023393B" w:rsidRDefault="00AA6D78" w:rsidP="00AA6D78">
      <w:pPr>
        <w:pStyle w:val="BodyText"/>
        <w:spacing w:line="235" w:lineRule="auto"/>
        <w:ind w:left="12" w:right="118"/>
        <w:jc w:val="both"/>
        <w:rPr>
          <w:rFonts w:asciiTheme="minorHAnsi" w:hAnsiTheme="minorHAnsi"/>
          <w:sz w:val="6"/>
          <w:szCs w:val="6"/>
        </w:rPr>
      </w:pPr>
    </w:p>
    <w:p w14:paraId="4D48D0BE" w14:textId="4346F680" w:rsidR="00492863" w:rsidRPr="002D3783" w:rsidRDefault="00AA6D78" w:rsidP="00492863">
      <w:pPr>
        <w:pBdr>
          <w:bottom w:val="single" w:sz="4" w:space="1" w:color="4C94D8" w:themeColor="text2" w:themeTint="80"/>
        </w:pBdr>
        <w:rPr>
          <w:b/>
          <w:w w:val="115"/>
          <w:sz w:val="22"/>
          <w:szCs w:val="28"/>
        </w:rPr>
      </w:pPr>
      <w:r w:rsidRPr="00492863">
        <w:rPr>
          <w:b/>
          <w:w w:val="115"/>
        </w:rPr>
        <w:t>Technical Skills</w:t>
      </w:r>
      <w:r w:rsidR="00492863">
        <w:rPr>
          <w:b/>
          <w:w w:val="115"/>
        </w:rPr>
        <w:t>:</w:t>
      </w:r>
    </w:p>
    <w:p w14:paraId="6E2F83D7" w14:textId="77777777" w:rsidR="00AA6D78" w:rsidRPr="00AA6D78" w:rsidRDefault="00AA6D78" w:rsidP="00AA6D78">
      <w:pPr>
        <w:pStyle w:val="BodyText"/>
        <w:spacing w:line="235" w:lineRule="auto"/>
        <w:ind w:left="12" w:right="118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137" w:type="dxa"/>
        <w:tblBorders>
          <w:top w:val="single" w:sz="4" w:space="0" w:color="4C94D8" w:themeColor="text2" w:themeTint="80"/>
          <w:left w:val="single" w:sz="4" w:space="0" w:color="4C94D8" w:themeColor="text2" w:themeTint="80"/>
          <w:bottom w:val="single" w:sz="4" w:space="0" w:color="4C94D8" w:themeColor="text2" w:themeTint="80"/>
          <w:right w:val="single" w:sz="4" w:space="0" w:color="4C94D8" w:themeColor="text2" w:themeTint="80"/>
          <w:insideH w:val="single" w:sz="4" w:space="0" w:color="4C94D8" w:themeColor="text2" w:themeTint="80"/>
          <w:insideV w:val="single" w:sz="4" w:space="0" w:color="4C94D8" w:themeColor="text2" w:themeTint="80"/>
        </w:tblBorders>
        <w:tblLook w:val="04A0" w:firstRow="1" w:lastRow="0" w:firstColumn="1" w:lastColumn="0" w:noHBand="0" w:noVBand="1"/>
      </w:tblPr>
      <w:tblGrid>
        <w:gridCol w:w="2126"/>
        <w:gridCol w:w="2270"/>
        <w:gridCol w:w="2057"/>
        <w:gridCol w:w="2426"/>
      </w:tblGrid>
      <w:tr w:rsidR="0088062D" w:rsidRPr="0088062D" w14:paraId="1D39330C" w14:textId="121CDC4D" w:rsidTr="0088062D">
        <w:tc>
          <w:tcPr>
            <w:tcW w:w="2126" w:type="dxa"/>
          </w:tcPr>
          <w:p w14:paraId="5C037082" w14:textId="7CAA8CB5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C#</w:t>
            </w:r>
          </w:p>
        </w:tc>
        <w:tc>
          <w:tcPr>
            <w:tcW w:w="2270" w:type="dxa"/>
          </w:tcPr>
          <w:p w14:paraId="0B00152E" w14:textId="1C6C835B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HTML</w:t>
            </w:r>
          </w:p>
        </w:tc>
        <w:tc>
          <w:tcPr>
            <w:tcW w:w="2057" w:type="dxa"/>
          </w:tcPr>
          <w:p w14:paraId="46E4F6D3" w14:textId="14A1F409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SQL</w:t>
            </w:r>
            <w:r w:rsidRPr="0088062D">
              <w:rPr>
                <w:spacing w:val="-2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Server</w:t>
            </w:r>
          </w:p>
        </w:tc>
        <w:tc>
          <w:tcPr>
            <w:tcW w:w="2426" w:type="dxa"/>
          </w:tcPr>
          <w:p w14:paraId="783C2D1E" w14:textId="5FC7858D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Micro-</w:t>
            </w:r>
            <w:r w:rsidR="00492863">
              <w:rPr>
                <w:sz w:val="22"/>
                <w:szCs w:val="22"/>
              </w:rPr>
              <w:t>S</w:t>
            </w:r>
            <w:r w:rsidRPr="0088062D">
              <w:rPr>
                <w:sz w:val="22"/>
                <w:szCs w:val="22"/>
              </w:rPr>
              <w:t>ervices</w:t>
            </w:r>
          </w:p>
        </w:tc>
      </w:tr>
      <w:tr w:rsidR="0088062D" w:rsidRPr="0088062D" w14:paraId="711728E8" w14:textId="379BCC1D" w:rsidTr="0088062D">
        <w:tc>
          <w:tcPr>
            <w:tcW w:w="2126" w:type="dxa"/>
          </w:tcPr>
          <w:p w14:paraId="366802B7" w14:textId="06FB20E1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.Net</w:t>
            </w:r>
            <w:r w:rsidRPr="0088062D">
              <w:rPr>
                <w:spacing w:val="-2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Framework</w:t>
            </w:r>
          </w:p>
        </w:tc>
        <w:tc>
          <w:tcPr>
            <w:tcW w:w="2270" w:type="dxa"/>
          </w:tcPr>
          <w:p w14:paraId="4F3CF887" w14:textId="1B8848D1" w:rsidR="0088062D" w:rsidRPr="0088062D" w:rsidRDefault="003A00CF" w:rsidP="0088062D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Nunit</w:t>
            </w:r>
            <w:proofErr w:type="spellEnd"/>
          </w:p>
        </w:tc>
        <w:tc>
          <w:tcPr>
            <w:tcW w:w="2057" w:type="dxa"/>
          </w:tcPr>
          <w:p w14:paraId="4FB725C0" w14:textId="1AC7A443" w:rsidR="0088062D" w:rsidRPr="0088062D" w:rsidRDefault="00767ABF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Asp.Net</w:t>
            </w:r>
            <w:r w:rsidRPr="0088062D">
              <w:rPr>
                <w:spacing w:val="-2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MVC</w:t>
            </w:r>
          </w:p>
        </w:tc>
        <w:tc>
          <w:tcPr>
            <w:tcW w:w="2426" w:type="dxa"/>
          </w:tcPr>
          <w:p w14:paraId="6EF243E2" w14:textId="58DDCABA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Azure Functions</w:t>
            </w:r>
          </w:p>
        </w:tc>
      </w:tr>
      <w:tr w:rsidR="0088062D" w:rsidRPr="0088062D" w14:paraId="0E2DF124" w14:textId="5F231CA7" w:rsidTr="0088062D">
        <w:tc>
          <w:tcPr>
            <w:tcW w:w="2126" w:type="dxa"/>
          </w:tcPr>
          <w:p w14:paraId="208952A1" w14:textId="41FD4B1A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.Net</w:t>
            </w:r>
            <w:r w:rsidRPr="0088062D">
              <w:rPr>
                <w:spacing w:val="-2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Core</w:t>
            </w:r>
          </w:p>
        </w:tc>
        <w:tc>
          <w:tcPr>
            <w:tcW w:w="2270" w:type="dxa"/>
          </w:tcPr>
          <w:p w14:paraId="4F33B830" w14:textId="4F073A41" w:rsidR="0088062D" w:rsidRPr="0088062D" w:rsidRDefault="003A00CF" w:rsidP="0088062D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Xunit</w:t>
            </w:r>
            <w:proofErr w:type="spellEnd"/>
          </w:p>
        </w:tc>
        <w:tc>
          <w:tcPr>
            <w:tcW w:w="2057" w:type="dxa"/>
          </w:tcPr>
          <w:p w14:paraId="0E21AC3B" w14:textId="3E249039" w:rsidR="0088062D" w:rsidRPr="0088062D" w:rsidRDefault="003456EE" w:rsidP="008806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Dapper</w:t>
            </w:r>
          </w:p>
        </w:tc>
        <w:tc>
          <w:tcPr>
            <w:tcW w:w="2426" w:type="dxa"/>
          </w:tcPr>
          <w:p w14:paraId="610F0DB4" w14:textId="445CB500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Azure DevOps</w:t>
            </w:r>
          </w:p>
        </w:tc>
      </w:tr>
      <w:tr w:rsidR="0088062D" w:rsidRPr="0088062D" w14:paraId="004D1981" w14:textId="198DA6D5" w:rsidTr="0088062D">
        <w:tc>
          <w:tcPr>
            <w:tcW w:w="2126" w:type="dxa"/>
          </w:tcPr>
          <w:p w14:paraId="1388B48B" w14:textId="2E8C1493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We</w:t>
            </w:r>
            <w:r w:rsidR="00EB2569">
              <w:rPr>
                <w:sz w:val="22"/>
                <w:szCs w:val="22"/>
              </w:rPr>
              <w:t>b</w:t>
            </w:r>
            <w:r w:rsidRPr="0088062D">
              <w:rPr>
                <w:spacing w:val="-2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API</w:t>
            </w:r>
          </w:p>
        </w:tc>
        <w:tc>
          <w:tcPr>
            <w:tcW w:w="2270" w:type="dxa"/>
          </w:tcPr>
          <w:p w14:paraId="7E82F064" w14:textId="08EF949A" w:rsidR="0088062D" w:rsidRPr="0088062D" w:rsidRDefault="0088062D" w:rsidP="0088062D">
            <w:pPr>
              <w:jc w:val="center"/>
              <w:rPr>
                <w:sz w:val="22"/>
                <w:szCs w:val="22"/>
                <w:lang w:val="en-US"/>
              </w:rPr>
            </w:pPr>
            <w:r w:rsidRPr="0088062D">
              <w:rPr>
                <w:sz w:val="22"/>
                <w:szCs w:val="22"/>
              </w:rPr>
              <w:t>GIT</w:t>
            </w:r>
            <w:r w:rsidRPr="0088062D">
              <w:rPr>
                <w:spacing w:val="-4"/>
                <w:sz w:val="22"/>
                <w:szCs w:val="22"/>
              </w:rPr>
              <w:t xml:space="preserve"> </w:t>
            </w:r>
            <w:r w:rsidRPr="0088062D">
              <w:rPr>
                <w:sz w:val="22"/>
                <w:szCs w:val="22"/>
              </w:rPr>
              <w:t>Repo</w:t>
            </w:r>
          </w:p>
        </w:tc>
        <w:tc>
          <w:tcPr>
            <w:tcW w:w="2057" w:type="dxa"/>
          </w:tcPr>
          <w:p w14:paraId="6D2D0757" w14:textId="49E69375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  <w:r w:rsidRPr="0088062D">
              <w:rPr>
                <w:sz w:val="22"/>
                <w:szCs w:val="22"/>
              </w:rPr>
              <w:t>Azure Key Vault</w:t>
            </w:r>
          </w:p>
        </w:tc>
        <w:tc>
          <w:tcPr>
            <w:tcW w:w="2426" w:type="dxa"/>
          </w:tcPr>
          <w:p w14:paraId="6A45F731" w14:textId="77CC3837" w:rsidR="0088062D" w:rsidRPr="0088062D" w:rsidRDefault="003456EE" w:rsidP="008806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 Application Insight</w:t>
            </w:r>
          </w:p>
        </w:tc>
      </w:tr>
      <w:tr w:rsidR="0088062D" w:rsidRPr="0088062D" w14:paraId="5F203F07" w14:textId="19290D63" w:rsidTr="0088062D">
        <w:tc>
          <w:tcPr>
            <w:tcW w:w="2126" w:type="dxa"/>
          </w:tcPr>
          <w:p w14:paraId="28D81001" w14:textId="1DE8591F" w:rsidR="0088062D" w:rsidRPr="0088062D" w:rsidRDefault="00767ABF" w:rsidP="0088062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Entity Framework</w:t>
            </w:r>
          </w:p>
        </w:tc>
        <w:tc>
          <w:tcPr>
            <w:tcW w:w="2270" w:type="dxa"/>
          </w:tcPr>
          <w:p w14:paraId="03EABB4E" w14:textId="37939EA9" w:rsidR="0088062D" w:rsidRPr="0088062D" w:rsidRDefault="00767ABF" w:rsidP="0088062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Angular</w:t>
            </w:r>
          </w:p>
        </w:tc>
        <w:tc>
          <w:tcPr>
            <w:tcW w:w="2057" w:type="dxa"/>
          </w:tcPr>
          <w:p w14:paraId="7DB69AD0" w14:textId="022098D4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26" w:type="dxa"/>
          </w:tcPr>
          <w:p w14:paraId="56F348BC" w14:textId="01FE802F" w:rsidR="0088062D" w:rsidRPr="0088062D" w:rsidRDefault="0088062D" w:rsidP="0088062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EEE9AB7" w14:textId="77777777" w:rsidR="00AA6D78" w:rsidRPr="0023393B" w:rsidRDefault="00AA6D78">
      <w:pPr>
        <w:rPr>
          <w:sz w:val="4"/>
          <w:szCs w:val="4"/>
          <w:lang w:val="en-US"/>
        </w:rPr>
      </w:pPr>
    </w:p>
    <w:p w14:paraId="5417832D" w14:textId="146B7361" w:rsidR="00492863" w:rsidRPr="002D3783" w:rsidRDefault="002D3783" w:rsidP="00492863">
      <w:pPr>
        <w:pBdr>
          <w:bottom w:val="single" w:sz="4" w:space="1" w:color="4C94D8" w:themeColor="text2" w:themeTint="80"/>
        </w:pBdr>
        <w:rPr>
          <w:b/>
          <w:w w:val="115"/>
          <w:sz w:val="22"/>
          <w:szCs w:val="28"/>
        </w:rPr>
      </w:pPr>
      <w:r w:rsidRPr="00492863">
        <w:rPr>
          <w:b/>
          <w:w w:val="115"/>
        </w:rPr>
        <w:t>Work Experience</w:t>
      </w:r>
      <w:r w:rsidR="00492863">
        <w:rPr>
          <w:b/>
          <w:w w:val="115"/>
        </w:rPr>
        <w:t>:</w:t>
      </w:r>
    </w:p>
    <w:p w14:paraId="474FC755" w14:textId="5F22BFFE" w:rsidR="002D3783" w:rsidRPr="002D3783" w:rsidRDefault="002D3783" w:rsidP="002D3783">
      <w:pPr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Role: </w:t>
      </w:r>
      <w:r w:rsidR="003456EE">
        <w:rPr>
          <w:b/>
          <w:w w:val="115"/>
          <w:sz w:val="22"/>
          <w:szCs w:val="28"/>
        </w:rPr>
        <w:t>Senior</w:t>
      </w:r>
      <w:r w:rsidRPr="002D3783">
        <w:rPr>
          <w:b/>
          <w:w w:val="115"/>
          <w:sz w:val="22"/>
          <w:szCs w:val="28"/>
        </w:rPr>
        <w:t xml:space="preserve"> Software </w:t>
      </w:r>
      <w:r w:rsidR="004F29BF">
        <w:rPr>
          <w:b/>
          <w:w w:val="115"/>
          <w:sz w:val="22"/>
          <w:szCs w:val="28"/>
        </w:rPr>
        <w:t>Developer</w:t>
      </w:r>
    </w:p>
    <w:p w14:paraId="62CF343A" w14:textId="2A0A4A26" w:rsidR="002D3783" w:rsidRPr="002D3783" w:rsidRDefault="002D3783" w:rsidP="002D3783">
      <w:pPr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Project / </w:t>
      </w:r>
      <w:r w:rsidRPr="002D3783">
        <w:rPr>
          <w:b/>
          <w:w w:val="115"/>
          <w:sz w:val="22"/>
          <w:szCs w:val="28"/>
        </w:rPr>
        <w:t>Client</w:t>
      </w:r>
      <w:r>
        <w:rPr>
          <w:b/>
          <w:w w:val="115"/>
          <w:sz w:val="22"/>
          <w:szCs w:val="28"/>
        </w:rPr>
        <w:t xml:space="preserve">: </w:t>
      </w:r>
      <w:r w:rsidR="003456EE">
        <w:rPr>
          <w:b/>
          <w:w w:val="115"/>
          <w:sz w:val="22"/>
          <w:szCs w:val="28"/>
        </w:rPr>
        <w:t>Customer Portal</w:t>
      </w:r>
      <w:r w:rsidR="006A2B85">
        <w:rPr>
          <w:b/>
          <w:w w:val="115"/>
          <w:sz w:val="22"/>
          <w:szCs w:val="28"/>
        </w:rPr>
        <w:t>, WhiteBlue Cloud Services</w:t>
      </w:r>
    </w:p>
    <w:p w14:paraId="2D5957B3" w14:textId="46F55D07" w:rsidR="002D3783" w:rsidRPr="002D3783" w:rsidRDefault="00492863" w:rsidP="0023393B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Architected and developed a robust endorsement workflow system using .NET Core, enabling reliable background processing and improved system performance.</w:t>
      </w:r>
    </w:p>
    <w:p w14:paraId="57864013" w14:textId="7A6B8D5F" w:rsidR="002D3783" w:rsidRPr="002D3783" w:rsidRDefault="00492863" w:rsidP="0023393B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Designed scalable data access layers with Entity Framework Core (</w:t>
      </w:r>
      <w:r w:rsidR="00995398">
        <w:rPr>
          <w:sz w:val="22"/>
          <w:szCs w:val="22"/>
        </w:rPr>
        <w:t>DB</w:t>
      </w:r>
      <w:r w:rsidRPr="00492863">
        <w:rPr>
          <w:sz w:val="22"/>
          <w:szCs w:val="22"/>
        </w:rPr>
        <w:t xml:space="preserve"> First)</w:t>
      </w:r>
      <w:r w:rsidR="00995398">
        <w:rPr>
          <w:sz w:val="22"/>
          <w:szCs w:val="22"/>
        </w:rPr>
        <w:t xml:space="preserve"> &amp; Dapper</w:t>
      </w:r>
      <w:r w:rsidRPr="00492863">
        <w:rPr>
          <w:sz w:val="22"/>
          <w:szCs w:val="22"/>
        </w:rPr>
        <w:t>, optimizing schema design and ensuring efficient interaction with SQL Server</w:t>
      </w:r>
      <w:r w:rsidR="002D3783" w:rsidRPr="002D3783">
        <w:rPr>
          <w:sz w:val="22"/>
          <w:szCs w:val="22"/>
        </w:rPr>
        <w:t>.</w:t>
      </w:r>
    </w:p>
    <w:p w14:paraId="78B25A3C" w14:textId="72DCD7AB" w:rsidR="00492863" w:rsidRDefault="00492863" w:rsidP="0023393B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Actively participated in project documentation and demo presentations, ensuring clear communication of design choices and technical implementations throughout all phases</w:t>
      </w:r>
    </w:p>
    <w:p w14:paraId="0525703B" w14:textId="188D1044" w:rsidR="00995398" w:rsidRDefault="00995398" w:rsidP="0023393B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Lead a team of 4 members, and done a code review for the teammates</w:t>
      </w:r>
    </w:p>
    <w:p w14:paraId="56CBFD7A" w14:textId="58189BED" w:rsidR="00995398" w:rsidRDefault="00995398" w:rsidP="0023393B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the </w:t>
      </w:r>
      <w:proofErr w:type="spellStart"/>
      <w:r>
        <w:rPr>
          <w:sz w:val="22"/>
          <w:szCs w:val="22"/>
        </w:rPr>
        <w:t>XUnit</w:t>
      </w:r>
      <w:proofErr w:type="spellEnd"/>
      <w:r>
        <w:rPr>
          <w:sz w:val="22"/>
          <w:szCs w:val="22"/>
        </w:rPr>
        <w:t xml:space="preserve"> Test case, to cover all functional positive and negative scenarios</w:t>
      </w:r>
    </w:p>
    <w:p w14:paraId="04516E4F" w14:textId="2E091437" w:rsidR="002D3783" w:rsidRPr="0023393B" w:rsidRDefault="002D3783" w:rsidP="002D3783">
      <w:pPr>
        <w:pBdr>
          <w:bottom w:val="single" w:sz="4" w:space="1" w:color="4C94D8" w:themeColor="text2" w:themeTint="80"/>
        </w:pBdr>
        <w:rPr>
          <w:b/>
          <w:w w:val="115"/>
          <w:sz w:val="8"/>
          <w:szCs w:val="12"/>
        </w:rPr>
      </w:pPr>
    </w:p>
    <w:p w14:paraId="0CFC6E32" w14:textId="1A09CE39" w:rsidR="002D3783" w:rsidRPr="002D3783" w:rsidRDefault="002D3783" w:rsidP="002D3783">
      <w:pPr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Role: </w:t>
      </w:r>
      <w:r w:rsidR="004F29BF">
        <w:rPr>
          <w:b/>
          <w:w w:val="110"/>
          <w:sz w:val="22"/>
          <w:szCs w:val="28"/>
        </w:rPr>
        <w:t xml:space="preserve">Senior </w:t>
      </w:r>
      <w:r w:rsidR="004F29BF" w:rsidRPr="002D3783">
        <w:rPr>
          <w:b/>
          <w:w w:val="110"/>
          <w:sz w:val="22"/>
          <w:szCs w:val="28"/>
        </w:rPr>
        <w:t>Software</w:t>
      </w:r>
      <w:r w:rsidR="004F29BF" w:rsidRPr="002D3783">
        <w:rPr>
          <w:b/>
          <w:spacing w:val="22"/>
          <w:w w:val="110"/>
          <w:sz w:val="22"/>
          <w:szCs w:val="28"/>
        </w:rPr>
        <w:t xml:space="preserve"> </w:t>
      </w:r>
      <w:r w:rsidR="004F29BF">
        <w:rPr>
          <w:b/>
          <w:spacing w:val="-2"/>
          <w:w w:val="110"/>
          <w:sz w:val="22"/>
          <w:szCs w:val="28"/>
        </w:rPr>
        <w:t>Developer</w:t>
      </w:r>
    </w:p>
    <w:p w14:paraId="5ABA27C3" w14:textId="506A936C" w:rsidR="002D3783" w:rsidRDefault="002D3783" w:rsidP="002D3783">
      <w:pPr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Project / </w:t>
      </w:r>
      <w:r w:rsidRPr="002D3783">
        <w:rPr>
          <w:b/>
          <w:w w:val="115"/>
          <w:sz w:val="22"/>
          <w:szCs w:val="28"/>
        </w:rPr>
        <w:t>Client:</w:t>
      </w:r>
      <w:r w:rsidR="00995398">
        <w:rPr>
          <w:b/>
          <w:w w:val="115"/>
          <w:sz w:val="22"/>
          <w:szCs w:val="28"/>
        </w:rPr>
        <w:t xml:space="preserve"> </w:t>
      </w:r>
      <w:r w:rsidR="00723A0E">
        <w:rPr>
          <w:b/>
          <w:w w:val="115"/>
          <w:sz w:val="22"/>
          <w:szCs w:val="28"/>
        </w:rPr>
        <w:t>Port App,</w:t>
      </w:r>
      <w:r w:rsidRPr="002D3783">
        <w:rPr>
          <w:b/>
          <w:w w:val="115"/>
          <w:sz w:val="22"/>
          <w:szCs w:val="28"/>
        </w:rPr>
        <w:t xml:space="preserve"> </w:t>
      </w:r>
      <w:r w:rsidR="00995398">
        <w:rPr>
          <w:b/>
          <w:w w:val="115"/>
          <w:sz w:val="22"/>
          <w:szCs w:val="28"/>
        </w:rPr>
        <w:t>WhiteBlue Cloud Services</w:t>
      </w:r>
    </w:p>
    <w:p w14:paraId="3D7CFF65" w14:textId="77777777" w:rsidR="00995398" w:rsidRPr="002D3783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Architected and developed a robust endorsement workflow system using .NET Core, enabling reliable background processing and improved system performance.</w:t>
      </w:r>
    </w:p>
    <w:p w14:paraId="7F5EA6A5" w14:textId="07D40075" w:rsidR="00995398" w:rsidRPr="002D3783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Designed scalable data access layers with Entity Framework Core (</w:t>
      </w:r>
      <w:r>
        <w:rPr>
          <w:sz w:val="22"/>
          <w:szCs w:val="22"/>
        </w:rPr>
        <w:t>Code</w:t>
      </w:r>
      <w:r w:rsidRPr="00492863">
        <w:rPr>
          <w:sz w:val="22"/>
          <w:szCs w:val="22"/>
        </w:rPr>
        <w:t xml:space="preserve"> First), optimizing schema design and ensuring efficient interaction with SQL Server</w:t>
      </w:r>
      <w:r w:rsidRPr="002D3783">
        <w:rPr>
          <w:sz w:val="22"/>
          <w:szCs w:val="22"/>
        </w:rPr>
        <w:t>.</w:t>
      </w:r>
    </w:p>
    <w:p w14:paraId="1D8BC507" w14:textId="37401BDC" w:rsidR="00995398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Developed the MVC Application for Admin portal to manage the user</w:t>
      </w:r>
    </w:p>
    <w:p w14:paraId="20A93B11" w14:textId="28725FBB" w:rsidR="00995398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Integrated the Web API with Android Application</w:t>
      </w:r>
    </w:p>
    <w:p w14:paraId="1BBFA69B" w14:textId="08285AFA" w:rsidR="00995398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Pr="00995398">
        <w:rPr>
          <w:sz w:val="22"/>
          <w:szCs w:val="22"/>
        </w:rPr>
        <w:t>nabl</w:t>
      </w:r>
      <w:r>
        <w:rPr>
          <w:sz w:val="22"/>
          <w:szCs w:val="22"/>
        </w:rPr>
        <w:t>ed</w:t>
      </w:r>
      <w:r w:rsidRPr="00995398">
        <w:rPr>
          <w:sz w:val="22"/>
          <w:szCs w:val="22"/>
        </w:rPr>
        <w:t xml:space="preserve"> reliable background processing</w:t>
      </w:r>
      <w:r>
        <w:rPr>
          <w:sz w:val="22"/>
          <w:szCs w:val="22"/>
        </w:rPr>
        <w:t xml:space="preserve"> to trigger the notification to the mobile application</w:t>
      </w:r>
    </w:p>
    <w:p w14:paraId="56153C77" w14:textId="6B224A5D" w:rsidR="00995398" w:rsidRDefault="00995398" w:rsidP="009953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the </w:t>
      </w:r>
      <w:proofErr w:type="spellStart"/>
      <w:r>
        <w:rPr>
          <w:sz w:val="22"/>
          <w:szCs w:val="22"/>
        </w:rPr>
        <w:t>XUnit</w:t>
      </w:r>
      <w:proofErr w:type="spellEnd"/>
      <w:r>
        <w:rPr>
          <w:sz w:val="22"/>
          <w:szCs w:val="22"/>
        </w:rPr>
        <w:t xml:space="preserve"> Test case, to cover all functional positive and negative scenarios</w:t>
      </w:r>
    </w:p>
    <w:p w14:paraId="1E1458AF" w14:textId="77777777" w:rsidR="0023393B" w:rsidRPr="0023393B" w:rsidRDefault="0023393B" w:rsidP="0023393B">
      <w:pPr>
        <w:widowControl w:val="0"/>
        <w:pBdr>
          <w:bottom w:val="single" w:sz="4" w:space="1" w:color="4C94D8" w:themeColor="text2" w:themeTint="80"/>
        </w:pBd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6"/>
          <w:szCs w:val="6"/>
        </w:rPr>
      </w:pPr>
    </w:p>
    <w:p w14:paraId="353C6415" w14:textId="77777777" w:rsidR="00325F75" w:rsidRDefault="00325F75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0"/>
          <w:sz w:val="22"/>
          <w:szCs w:val="28"/>
        </w:rPr>
      </w:pPr>
    </w:p>
    <w:p w14:paraId="4EAAD865" w14:textId="77777777" w:rsidR="00325F75" w:rsidRDefault="00325F75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0"/>
          <w:sz w:val="22"/>
          <w:szCs w:val="28"/>
        </w:rPr>
      </w:pPr>
    </w:p>
    <w:p w14:paraId="5E462D24" w14:textId="68D857BD" w:rsidR="002D3783" w:rsidRPr="002D3783" w:rsidRDefault="002D3783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spacing w:val="-2"/>
          <w:w w:val="110"/>
          <w:sz w:val="22"/>
          <w:szCs w:val="28"/>
        </w:rPr>
      </w:pPr>
      <w:r w:rsidRPr="002D3783">
        <w:rPr>
          <w:b/>
          <w:w w:val="110"/>
          <w:sz w:val="22"/>
          <w:szCs w:val="28"/>
        </w:rPr>
        <w:t xml:space="preserve">Role: </w:t>
      </w:r>
      <w:r w:rsidR="00583998">
        <w:rPr>
          <w:b/>
          <w:w w:val="110"/>
          <w:sz w:val="22"/>
          <w:szCs w:val="28"/>
        </w:rPr>
        <w:t xml:space="preserve">Senior </w:t>
      </w:r>
      <w:r w:rsidR="00583998" w:rsidRPr="002D3783">
        <w:rPr>
          <w:b/>
          <w:w w:val="110"/>
          <w:sz w:val="22"/>
          <w:szCs w:val="28"/>
        </w:rPr>
        <w:t>Software</w:t>
      </w:r>
      <w:r w:rsidR="00583998" w:rsidRPr="002D3783">
        <w:rPr>
          <w:b/>
          <w:spacing w:val="22"/>
          <w:w w:val="110"/>
          <w:sz w:val="22"/>
          <w:szCs w:val="28"/>
        </w:rPr>
        <w:t xml:space="preserve"> </w:t>
      </w:r>
      <w:r w:rsidR="00583998">
        <w:rPr>
          <w:b/>
          <w:spacing w:val="-2"/>
          <w:w w:val="110"/>
          <w:sz w:val="22"/>
          <w:szCs w:val="28"/>
        </w:rPr>
        <w:t>Developer</w:t>
      </w:r>
    </w:p>
    <w:p w14:paraId="72D6039A" w14:textId="19ED917B" w:rsidR="002D3783" w:rsidRDefault="002D3783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0"/>
          <w:sz w:val="22"/>
        </w:rPr>
      </w:pPr>
      <w:r>
        <w:rPr>
          <w:b/>
          <w:w w:val="115"/>
          <w:sz w:val="22"/>
          <w:szCs w:val="28"/>
        </w:rPr>
        <w:lastRenderedPageBreak/>
        <w:t xml:space="preserve">Project / </w:t>
      </w:r>
      <w:r w:rsidRPr="002D3783">
        <w:rPr>
          <w:b/>
          <w:w w:val="115"/>
          <w:sz w:val="22"/>
          <w:szCs w:val="28"/>
        </w:rPr>
        <w:t>Client</w:t>
      </w:r>
      <w:r>
        <w:rPr>
          <w:b/>
          <w:w w:val="115"/>
          <w:sz w:val="22"/>
          <w:szCs w:val="28"/>
        </w:rPr>
        <w:t>:</w:t>
      </w:r>
      <w:r>
        <w:rPr>
          <w:b/>
          <w:w w:val="110"/>
          <w:sz w:val="22"/>
        </w:rPr>
        <w:t xml:space="preserve"> </w:t>
      </w:r>
      <w:r w:rsidR="00723A0E">
        <w:rPr>
          <w:b/>
          <w:w w:val="110"/>
          <w:sz w:val="22"/>
        </w:rPr>
        <w:t>Legal System</w:t>
      </w:r>
      <w:r w:rsidR="00583998">
        <w:rPr>
          <w:b/>
          <w:w w:val="110"/>
          <w:sz w:val="22"/>
        </w:rPr>
        <w:t xml:space="preserve">, </w:t>
      </w:r>
      <w:r w:rsidR="00583998">
        <w:rPr>
          <w:b/>
          <w:w w:val="115"/>
          <w:sz w:val="22"/>
          <w:szCs w:val="28"/>
        </w:rPr>
        <w:t>WhiteBlue Cloud Services</w:t>
      </w:r>
    </w:p>
    <w:p w14:paraId="1C0FDBD9" w14:textId="77777777" w:rsidR="00583998" w:rsidRPr="002D3783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Architected and developed a robust endorsement workflow system using .NET Core, enabling reliable background processing and improved system performance.</w:t>
      </w:r>
    </w:p>
    <w:p w14:paraId="2771D432" w14:textId="77777777" w:rsidR="00583998" w:rsidRPr="002D3783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 w:rsidRPr="00492863">
        <w:rPr>
          <w:sz w:val="22"/>
          <w:szCs w:val="22"/>
        </w:rPr>
        <w:t>Designed scalable data access layers with Entity Framework Core (</w:t>
      </w:r>
      <w:r>
        <w:rPr>
          <w:sz w:val="22"/>
          <w:szCs w:val="22"/>
        </w:rPr>
        <w:t>Code</w:t>
      </w:r>
      <w:r w:rsidRPr="00492863">
        <w:rPr>
          <w:sz w:val="22"/>
          <w:szCs w:val="22"/>
        </w:rPr>
        <w:t xml:space="preserve"> First), optimizing schema design and ensuring efficient interaction with SQL Server</w:t>
      </w:r>
      <w:r w:rsidRPr="002D3783">
        <w:rPr>
          <w:sz w:val="22"/>
          <w:szCs w:val="22"/>
        </w:rPr>
        <w:t>.</w:t>
      </w:r>
    </w:p>
    <w:p w14:paraId="248F8219" w14:textId="715883E4" w:rsid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>I</w:t>
      </w:r>
      <w:r w:rsidRPr="00583998">
        <w:rPr>
          <w:sz w:val="22"/>
          <w:szCs w:val="22"/>
        </w:rPr>
        <w:t>ntegrated end-to-end DevOps pipelines</w:t>
      </w:r>
      <w:r w:rsidRPr="00583998">
        <w:rPr>
          <w:rFonts w:ascii="Arial" w:hAnsi="Arial" w:cs="Arial"/>
          <w:sz w:val="22"/>
          <w:szCs w:val="22"/>
        </w:rPr>
        <w:t> </w:t>
      </w:r>
      <w:r w:rsidRPr="00583998">
        <w:rPr>
          <w:sz w:val="22"/>
          <w:szCs w:val="22"/>
        </w:rPr>
        <w:t>to automate build, test, and deployment workflows, ensuring rapid and reliable delivery across environments</w:t>
      </w:r>
    </w:p>
    <w:p w14:paraId="08D982AA" w14:textId="1FE1F8A4" w:rsid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the </w:t>
      </w:r>
      <w:proofErr w:type="spellStart"/>
      <w:r>
        <w:rPr>
          <w:sz w:val="22"/>
          <w:szCs w:val="22"/>
        </w:rPr>
        <w:t>XUnit</w:t>
      </w:r>
      <w:proofErr w:type="spellEnd"/>
      <w:r>
        <w:rPr>
          <w:sz w:val="22"/>
          <w:szCs w:val="22"/>
        </w:rPr>
        <w:t xml:space="preserve"> Test case, to cover all functional positive and negative scenarios</w:t>
      </w:r>
    </w:p>
    <w:p w14:paraId="6913FACD" w14:textId="1D396838" w:rsidR="00325F75" w:rsidRP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 xml:space="preserve">Implemented Sonar Qube to maintain the </w:t>
      </w:r>
      <w:r w:rsidRPr="00583998">
        <w:rPr>
          <w:sz w:val="22"/>
          <w:szCs w:val="22"/>
        </w:rPr>
        <w:t>code quality and security</w:t>
      </w:r>
    </w:p>
    <w:p w14:paraId="1E17326B" w14:textId="77777777" w:rsidR="002D3783" w:rsidRPr="0023393B" w:rsidRDefault="002D3783" w:rsidP="002D3783">
      <w:pPr>
        <w:widowControl w:val="0"/>
        <w:pBdr>
          <w:bottom w:val="single" w:sz="4" w:space="1" w:color="4C94D8" w:themeColor="text2" w:themeTint="80"/>
        </w:pBd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4"/>
          <w:szCs w:val="4"/>
        </w:rPr>
      </w:pPr>
    </w:p>
    <w:p w14:paraId="4DF6F465" w14:textId="3BFBE43F" w:rsidR="002D3783" w:rsidRDefault="002D3783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Role: </w:t>
      </w:r>
      <w:r w:rsidR="00583998">
        <w:rPr>
          <w:b/>
          <w:w w:val="115"/>
          <w:sz w:val="22"/>
          <w:szCs w:val="28"/>
        </w:rPr>
        <w:t xml:space="preserve">Software </w:t>
      </w:r>
      <w:r w:rsidR="00492863" w:rsidRPr="00492863">
        <w:rPr>
          <w:b/>
          <w:bCs/>
          <w:spacing w:val="-2"/>
          <w:w w:val="110"/>
          <w:sz w:val="22"/>
          <w:szCs w:val="28"/>
        </w:rPr>
        <w:t>Engineer</w:t>
      </w:r>
    </w:p>
    <w:p w14:paraId="19C91592" w14:textId="7808FD5D" w:rsidR="002D3783" w:rsidRPr="002D3783" w:rsidRDefault="002D3783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22"/>
          <w:szCs w:val="22"/>
        </w:rPr>
      </w:pPr>
      <w:r>
        <w:rPr>
          <w:b/>
          <w:w w:val="115"/>
          <w:sz w:val="22"/>
          <w:szCs w:val="28"/>
        </w:rPr>
        <w:t xml:space="preserve">Project / </w:t>
      </w:r>
      <w:r w:rsidRPr="002D3783">
        <w:rPr>
          <w:b/>
          <w:w w:val="115"/>
          <w:sz w:val="22"/>
          <w:szCs w:val="28"/>
        </w:rPr>
        <w:t>Client</w:t>
      </w:r>
      <w:r>
        <w:rPr>
          <w:b/>
          <w:w w:val="105"/>
          <w:sz w:val="22"/>
        </w:rPr>
        <w:t>:</w:t>
      </w:r>
      <w:r w:rsidR="00583998">
        <w:rPr>
          <w:b/>
          <w:w w:val="105"/>
          <w:sz w:val="22"/>
        </w:rPr>
        <w:t xml:space="preserve"> </w:t>
      </w:r>
      <w:proofErr w:type="spellStart"/>
      <w:r w:rsidR="00583998">
        <w:rPr>
          <w:b/>
          <w:w w:val="105"/>
          <w:sz w:val="22"/>
        </w:rPr>
        <w:t>Workscope</w:t>
      </w:r>
      <w:proofErr w:type="spellEnd"/>
      <w:r w:rsidR="00583998">
        <w:rPr>
          <w:b/>
          <w:w w:val="105"/>
          <w:sz w:val="22"/>
        </w:rPr>
        <w:t xml:space="preserve"> Tool – Pratt &amp; W</w:t>
      </w:r>
      <w:r w:rsidR="00583998" w:rsidRPr="00583998">
        <w:rPr>
          <w:b/>
          <w:w w:val="105"/>
          <w:sz w:val="22"/>
        </w:rPr>
        <w:t>hitney</w:t>
      </w:r>
    </w:p>
    <w:p w14:paraId="29AB7089" w14:textId="5D858966" w:rsidR="002D3783" w:rsidRP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D</w:t>
      </w:r>
      <w:r w:rsidRPr="00492863">
        <w:rPr>
          <w:sz w:val="22"/>
          <w:szCs w:val="22"/>
        </w:rPr>
        <w:t>eveloped a robust endorsement workflow system using .NET Core, enabling reliable background processing and improved system performance.</w:t>
      </w:r>
    </w:p>
    <w:p w14:paraId="3D924C10" w14:textId="30228919" w:rsidR="00583998" w:rsidRP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Worked on Background Jobs, which will run on daily basis to fetch the data source from the Third-party application</w:t>
      </w:r>
    </w:p>
    <w:p w14:paraId="73C218E9" w14:textId="131EAD7E" w:rsidR="00583998" w:rsidRP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Supported on Data Migration from the Legacy application to the newly developed application</w:t>
      </w:r>
    </w:p>
    <w:p w14:paraId="62E0CEE2" w14:textId="04EB748B" w:rsidR="00583998" w:rsidRPr="00583998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Connect with Onsite team for the requirement discussion and enhancements</w:t>
      </w:r>
    </w:p>
    <w:p w14:paraId="201958F5" w14:textId="6DD81B64" w:rsidR="00583998" w:rsidRPr="00325F75" w:rsidRDefault="00583998" w:rsidP="00583998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 xml:space="preserve">Implemented Sonar Qube to maintain the </w:t>
      </w:r>
      <w:r w:rsidRPr="00583998">
        <w:rPr>
          <w:sz w:val="22"/>
          <w:szCs w:val="22"/>
        </w:rPr>
        <w:t>code quality and security</w:t>
      </w:r>
    </w:p>
    <w:p w14:paraId="75F4AF68" w14:textId="591E5610" w:rsid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the </w:t>
      </w:r>
      <w:proofErr w:type="spellStart"/>
      <w:r>
        <w:rPr>
          <w:sz w:val="22"/>
          <w:szCs w:val="22"/>
        </w:rPr>
        <w:t>NUnit</w:t>
      </w:r>
      <w:proofErr w:type="spellEnd"/>
      <w:r>
        <w:rPr>
          <w:sz w:val="22"/>
          <w:szCs w:val="22"/>
        </w:rPr>
        <w:t xml:space="preserve"> Test case, to cover all functional positive and negative scenarios</w:t>
      </w:r>
    </w:p>
    <w:p w14:paraId="4555505B" w14:textId="77777777" w:rsidR="00325F75" w:rsidRPr="0023393B" w:rsidRDefault="00325F75" w:rsidP="00325F75">
      <w:pPr>
        <w:widowControl w:val="0"/>
        <w:pBdr>
          <w:bottom w:val="single" w:sz="4" w:space="1" w:color="4C94D8" w:themeColor="text2" w:themeTint="80"/>
        </w:pBd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4"/>
          <w:szCs w:val="4"/>
        </w:rPr>
      </w:pPr>
    </w:p>
    <w:p w14:paraId="1A698F85" w14:textId="77777777" w:rsidR="00325F75" w:rsidRDefault="00325F75" w:rsidP="00325F75">
      <w:pPr>
        <w:widowControl w:val="0"/>
        <w:tabs>
          <w:tab w:val="left" w:pos="578"/>
        </w:tabs>
        <w:autoSpaceDE w:val="0"/>
        <w:autoSpaceDN w:val="0"/>
        <w:spacing w:before="80" w:after="80" w:line="240" w:lineRule="auto"/>
        <w:ind w:right="108"/>
        <w:jc w:val="both"/>
        <w:rPr>
          <w:sz w:val="4"/>
          <w:szCs w:val="4"/>
        </w:rPr>
      </w:pPr>
    </w:p>
    <w:p w14:paraId="7E553A2F" w14:textId="15EF07F2" w:rsidR="00325F75" w:rsidRDefault="00325F75" w:rsidP="00325F75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5"/>
          <w:sz w:val="22"/>
          <w:szCs w:val="28"/>
        </w:rPr>
      </w:pPr>
      <w:r>
        <w:rPr>
          <w:b/>
          <w:w w:val="115"/>
          <w:sz w:val="22"/>
          <w:szCs w:val="28"/>
        </w:rPr>
        <w:t xml:space="preserve">Role: Associate </w:t>
      </w:r>
      <w:r w:rsidRPr="00492863">
        <w:rPr>
          <w:b/>
          <w:bCs/>
          <w:spacing w:val="-2"/>
          <w:w w:val="110"/>
          <w:sz w:val="22"/>
          <w:szCs w:val="28"/>
        </w:rPr>
        <w:t>Engineer</w:t>
      </w:r>
    </w:p>
    <w:p w14:paraId="26A626DF" w14:textId="23368E54" w:rsidR="00325F75" w:rsidRPr="002D3783" w:rsidRDefault="00325F75" w:rsidP="00325F75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22"/>
          <w:szCs w:val="22"/>
        </w:rPr>
      </w:pPr>
      <w:r>
        <w:rPr>
          <w:b/>
          <w:w w:val="115"/>
          <w:sz w:val="22"/>
          <w:szCs w:val="28"/>
        </w:rPr>
        <w:t xml:space="preserve">Project / </w:t>
      </w:r>
      <w:r w:rsidRPr="002D3783">
        <w:rPr>
          <w:b/>
          <w:w w:val="115"/>
          <w:sz w:val="22"/>
          <w:szCs w:val="28"/>
        </w:rPr>
        <w:t>Client</w:t>
      </w:r>
      <w:r>
        <w:rPr>
          <w:b/>
          <w:w w:val="105"/>
          <w:sz w:val="22"/>
        </w:rPr>
        <w:t>: Cost Management Tool</w:t>
      </w:r>
      <w:r w:rsidR="00723A0E">
        <w:rPr>
          <w:b/>
          <w:w w:val="105"/>
          <w:sz w:val="22"/>
        </w:rPr>
        <w:t xml:space="preserve">, </w:t>
      </w:r>
      <w:r>
        <w:rPr>
          <w:b/>
          <w:w w:val="105"/>
          <w:sz w:val="22"/>
        </w:rPr>
        <w:t>Virtusa</w:t>
      </w:r>
    </w:p>
    <w:p w14:paraId="4F2DEDFC" w14:textId="77777777" w:rsidR="00325F75" w:rsidRPr="00583998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D</w:t>
      </w:r>
      <w:r w:rsidRPr="00492863">
        <w:rPr>
          <w:sz w:val="22"/>
          <w:szCs w:val="22"/>
        </w:rPr>
        <w:t>eveloped a robust endorsement workflow system using .NET Core, enabling reliable background processing and improved system performance.</w:t>
      </w:r>
    </w:p>
    <w:p w14:paraId="300FC67F" w14:textId="744CB2D7" w:rsidR="00325F75" w:rsidRP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Worked on Background Jobs, which will run on daily basis to fetch the data source from the Third-party application and to send the data to other applications</w:t>
      </w:r>
    </w:p>
    <w:p w14:paraId="12D5C2A4" w14:textId="64916D44" w:rsidR="00325F75" w:rsidRP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Upgraded From .Net Core 4 to .Net 6 and changed the EF core to Dapper</w:t>
      </w:r>
    </w:p>
    <w:p w14:paraId="0797DB29" w14:textId="792F8CAA" w:rsidR="00325F75" w:rsidRP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>Worked on both UI and Backend development</w:t>
      </w:r>
    </w:p>
    <w:p w14:paraId="37643388" w14:textId="1A19CACA" w:rsidR="00325F75" w:rsidRPr="00325F75" w:rsidRDefault="00325F75" w:rsidP="00325F75">
      <w:pPr>
        <w:pStyle w:val="ListParagraph"/>
        <w:widowControl w:val="0"/>
        <w:numPr>
          <w:ilvl w:val="0"/>
          <w:numId w:val="1"/>
        </w:numPr>
        <w:tabs>
          <w:tab w:val="left" w:pos="578"/>
        </w:tabs>
        <w:autoSpaceDE w:val="0"/>
        <w:autoSpaceDN w:val="0"/>
        <w:spacing w:before="80" w:after="80" w:line="240" w:lineRule="auto"/>
        <w:ind w:left="363" w:right="108" w:hanging="363"/>
        <w:contextualSpacing w:val="0"/>
        <w:jc w:val="both"/>
        <w:rPr>
          <w:sz w:val="4"/>
          <w:szCs w:val="4"/>
        </w:rPr>
      </w:pPr>
      <w:r>
        <w:rPr>
          <w:sz w:val="22"/>
          <w:szCs w:val="22"/>
        </w:rPr>
        <w:t xml:space="preserve">Developed the </w:t>
      </w:r>
      <w:proofErr w:type="spellStart"/>
      <w:r>
        <w:rPr>
          <w:sz w:val="22"/>
          <w:szCs w:val="22"/>
        </w:rPr>
        <w:t>NUnit</w:t>
      </w:r>
      <w:proofErr w:type="spellEnd"/>
      <w:r>
        <w:rPr>
          <w:sz w:val="22"/>
          <w:szCs w:val="22"/>
        </w:rPr>
        <w:t xml:space="preserve"> Test case, to cover all functional positive and negative scenarios</w:t>
      </w:r>
    </w:p>
    <w:p w14:paraId="067EEADC" w14:textId="77777777" w:rsidR="00325F75" w:rsidRPr="00583998" w:rsidRDefault="00325F75" w:rsidP="00325F75">
      <w:pPr>
        <w:pStyle w:val="ListParagraph"/>
        <w:widowControl w:val="0"/>
        <w:tabs>
          <w:tab w:val="left" w:pos="578"/>
        </w:tabs>
        <w:autoSpaceDE w:val="0"/>
        <w:autoSpaceDN w:val="0"/>
        <w:spacing w:before="80" w:after="80" w:line="240" w:lineRule="auto"/>
        <w:ind w:left="363" w:right="108"/>
        <w:contextualSpacing w:val="0"/>
        <w:jc w:val="both"/>
        <w:rPr>
          <w:sz w:val="4"/>
          <w:szCs w:val="4"/>
        </w:rPr>
      </w:pPr>
    </w:p>
    <w:p w14:paraId="167E176C" w14:textId="77777777" w:rsidR="00325F75" w:rsidRPr="00325F75" w:rsidRDefault="00325F75" w:rsidP="00325F75">
      <w:pPr>
        <w:widowControl w:val="0"/>
        <w:tabs>
          <w:tab w:val="left" w:pos="578"/>
        </w:tabs>
        <w:autoSpaceDE w:val="0"/>
        <w:autoSpaceDN w:val="0"/>
        <w:spacing w:before="80" w:after="80" w:line="240" w:lineRule="auto"/>
        <w:ind w:right="108"/>
        <w:jc w:val="both"/>
        <w:rPr>
          <w:sz w:val="4"/>
          <w:szCs w:val="4"/>
        </w:rPr>
      </w:pPr>
    </w:p>
    <w:p w14:paraId="65228DA8" w14:textId="77777777" w:rsidR="00325F75" w:rsidRPr="0023393B" w:rsidRDefault="00325F75" w:rsidP="00325F75">
      <w:pPr>
        <w:widowControl w:val="0"/>
        <w:pBdr>
          <w:bottom w:val="single" w:sz="4" w:space="1" w:color="4C94D8" w:themeColor="text2" w:themeTint="80"/>
        </w:pBd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4"/>
          <w:szCs w:val="4"/>
        </w:rPr>
      </w:pPr>
    </w:p>
    <w:p w14:paraId="1DB56F24" w14:textId="77777777" w:rsidR="002D3783" w:rsidRPr="0023393B" w:rsidRDefault="002D3783" w:rsidP="002D3783">
      <w:pPr>
        <w:rPr>
          <w:sz w:val="2"/>
          <w:szCs w:val="2"/>
        </w:rPr>
      </w:pPr>
    </w:p>
    <w:p w14:paraId="1235418C" w14:textId="793612C5" w:rsidR="002D3783" w:rsidRPr="00492863" w:rsidRDefault="002D3783" w:rsidP="002D3783">
      <w:pPr>
        <w:widowControl w:val="0"/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b/>
          <w:w w:val="115"/>
        </w:rPr>
      </w:pPr>
      <w:r w:rsidRPr="00492863">
        <w:rPr>
          <w:b/>
          <w:w w:val="115"/>
        </w:rPr>
        <w:t>Awards and Recognition</w:t>
      </w:r>
      <w:r w:rsidR="00492863" w:rsidRPr="00492863">
        <w:rPr>
          <w:b/>
          <w:w w:val="115"/>
        </w:rPr>
        <w:t>:</w:t>
      </w:r>
    </w:p>
    <w:p w14:paraId="2020566D" w14:textId="5F87BD6C" w:rsidR="002D3783" w:rsidRDefault="00325F75" w:rsidP="00325F75">
      <w:pPr>
        <w:pStyle w:val="ListParagraph"/>
        <w:widowControl w:val="0"/>
        <w:numPr>
          <w:ilvl w:val="0"/>
          <w:numId w:val="2"/>
        </w:numP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22"/>
          <w:szCs w:val="22"/>
        </w:rPr>
      </w:pPr>
      <w:r>
        <w:rPr>
          <w:sz w:val="22"/>
          <w:szCs w:val="22"/>
        </w:rPr>
        <w:t>Stellar Award – Q4FY23</w:t>
      </w:r>
    </w:p>
    <w:p w14:paraId="4112B3A5" w14:textId="0CC16C96" w:rsidR="00325F75" w:rsidRDefault="00325F75" w:rsidP="00325F75">
      <w:pPr>
        <w:pStyle w:val="ListParagraph"/>
        <w:widowControl w:val="0"/>
        <w:numPr>
          <w:ilvl w:val="0"/>
          <w:numId w:val="2"/>
        </w:numP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22"/>
          <w:szCs w:val="22"/>
        </w:rPr>
      </w:pPr>
      <w:r>
        <w:rPr>
          <w:sz w:val="22"/>
          <w:szCs w:val="22"/>
        </w:rPr>
        <w:t>Highflyer – Q1FY24</w:t>
      </w:r>
    </w:p>
    <w:p w14:paraId="013BFB7D" w14:textId="162F8A86" w:rsidR="00325F75" w:rsidRPr="00325F75" w:rsidRDefault="00325F75" w:rsidP="00325F75">
      <w:pPr>
        <w:pStyle w:val="ListParagraph"/>
        <w:widowControl w:val="0"/>
        <w:numPr>
          <w:ilvl w:val="0"/>
          <w:numId w:val="2"/>
        </w:numP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22"/>
          <w:szCs w:val="22"/>
        </w:rPr>
      </w:pPr>
      <w:r>
        <w:rPr>
          <w:sz w:val="22"/>
          <w:szCs w:val="22"/>
        </w:rPr>
        <w:t>Top Performer – FY24</w:t>
      </w:r>
    </w:p>
    <w:p w14:paraId="7CC4B046" w14:textId="77777777" w:rsidR="002D3783" w:rsidRPr="0023393B" w:rsidRDefault="002D3783" w:rsidP="002D3783">
      <w:pPr>
        <w:widowControl w:val="0"/>
        <w:pBdr>
          <w:bottom w:val="single" w:sz="4" w:space="1" w:color="4C94D8" w:themeColor="text2" w:themeTint="80"/>
        </w:pBdr>
        <w:tabs>
          <w:tab w:val="left" w:pos="578"/>
        </w:tabs>
        <w:autoSpaceDE w:val="0"/>
        <w:autoSpaceDN w:val="0"/>
        <w:spacing w:before="162" w:after="0" w:line="240" w:lineRule="auto"/>
        <w:ind w:right="106"/>
        <w:jc w:val="both"/>
        <w:rPr>
          <w:sz w:val="4"/>
          <w:szCs w:val="4"/>
        </w:rPr>
      </w:pPr>
    </w:p>
    <w:p w14:paraId="3980832E" w14:textId="77777777" w:rsidR="002D3783" w:rsidRPr="002D3783" w:rsidRDefault="002D3783" w:rsidP="002D3783">
      <w:pPr>
        <w:rPr>
          <w:sz w:val="22"/>
          <w:szCs w:val="22"/>
        </w:rPr>
      </w:pPr>
    </w:p>
    <w:sectPr w:rsidR="002D3783" w:rsidRPr="002D378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F2FF" w14:textId="77777777" w:rsidR="00A064DA" w:rsidRDefault="00A064DA" w:rsidP="00AA6D78">
      <w:pPr>
        <w:spacing w:after="0" w:line="240" w:lineRule="auto"/>
      </w:pPr>
      <w:r>
        <w:separator/>
      </w:r>
    </w:p>
  </w:endnote>
  <w:endnote w:type="continuationSeparator" w:id="0">
    <w:p w14:paraId="0CAB4D5D" w14:textId="77777777" w:rsidR="00A064DA" w:rsidRDefault="00A064DA" w:rsidP="00AA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8578" w14:textId="77777777" w:rsidR="00A064DA" w:rsidRDefault="00A064DA" w:rsidP="00AA6D78">
      <w:pPr>
        <w:spacing w:after="0" w:line="240" w:lineRule="auto"/>
      </w:pPr>
      <w:r>
        <w:separator/>
      </w:r>
    </w:p>
  </w:footnote>
  <w:footnote w:type="continuationSeparator" w:id="0">
    <w:p w14:paraId="64C5EE14" w14:textId="77777777" w:rsidR="00A064DA" w:rsidRDefault="00A064DA" w:rsidP="00AA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F4A5" w14:textId="2FA73B09" w:rsidR="00DE0D7C" w:rsidRDefault="00DE0D7C">
    <w:pPr>
      <w:pStyle w:val="Header"/>
      <w:rPr>
        <w:b/>
        <w:bCs/>
      </w:rPr>
    </w:pPr>
    <w:r w:rsidRPr="00AA6D7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6C82E69" wp14:editId="30F15D24">
          <wp:simplePos x="0" y="0"/>
          <wp:positionH relativeFrom="column">
            <wp:posOffset>4197350</wp:posOffset>
          </wp:positionH>
          <wp:positionV relativeFrom="paragraph">
            <wp:posOffset>-73025</wp:posOffset>
          </wp:positionV>
          <wp:extent cx="1537335" cy="425450"/>
          <wp:effectExtent l="0" t="0" r="5715" b="0"/>
          <wp:wrapSquare wrapText="bothSides"/>
          <wp:docPr id="24957313" name="Picture 3" descr="WhiteBlue | AI, Cloud &amp; Data Sol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hiteBlue | AI, Cloud &amp; Data Solution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49"/>
                  <a:stretch>
                    <a:fillRect/>
                  </a:stretch>
                </pic:blipFill>
                <pic:spPr bwMode="auto">
                  <a:xfrm>
                    <a:off x="0" y="0"/>
                    <a:ext cx="153733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3A0E">
      <w:rPr>
        <w:b/>
        <w:bCs/>
        <w:noProof/>
      </w:rPr>
      <w:t>Anand</w:t>
    </w:r>
    <w:r w:rsidR="003456EE">
      <w:rPr>
        <w:b/>
        <w:bCs/>
        <w:noProof/>
      </w:rPr>
      <w:t xml:space="preserve"> S</w:t>
    </w:r>
  </w:p>
  <w:p w14:paraId="1ED50173" w14:textId="09AEEA24" w:rsidR="00DE0D7C" w:rsidRDefault="00DE0D7C">
    <w:pPr>
      <w:pStyle w:val="Header"/>
      <w:rPr>
        <w:b/>
        <w:bCs/>
      </w:rPr>
    </w:pPr>
  </w:p>
  <w:p w14:paraId="5DA2E256" w14:textId="767C46CC" w:rsidR="00AA6D78" w:rsidRPr="0021262D" w:rsidRDefault="00AA6D78">
    <w:pPr>
      <w:pStyle w:val="Header"/>
      <w:rPr>
        <w:b/>
        <w:bCs/>
        <w:sz w:val="12"/>
        <w:szCs w:val="12"/>
      </w:rPr>
    </w:pPr>
  </w:p>
  <w:p w14:paraId="6461E0FD" w14:textId="77777777" w:rsidR="002D3783" w:rsidRPr="00AA6D78" w:rsidRDefault="002D3783" w:rsidP="002D3783">
    <w:pPr>
      <w:pStyle w:val="Header"/>
      <w:pBdr>
        <w:bottom w:val="single" w:sz="4" w:space="1" w:color="4C94D8" w:themeColor="text2" w:themeTint="80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9BA"/>
    <w:multiLevelType w:val="hybridMultilevel"/>
    <w:tmpl w:val="78BE7B0C"/>
    <w:lvl w:ilvl="0" w:tplc="DD3A849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BF2">
      <w:numFmt w:val="bullet"/>
      <w:lvlText w:val="•"/>
      <w:lvlJc w:val="left"/>
      <w:pPr>
        <w:ind w:left="292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2" w:tplc="64BA8D12">
      <w:numFmt w:val="bullet"/>
      <w:lvlText w:val="•"/>
      <w:lvlJc w:val="left"/>
      <w:pPr>
        <w:ind w:left="1480" w:hanging="200"/>
      </w:pPr>
      <w:rPr>
        <w:rFonts w:hint="default"/>
        <w:lang w:val="en-US" w:eastAsia="en-US" w:bidi="ar-SA"/>
      </w:rPr>
    </w:lvl>
    <w:lvl w:ilvl="3" w:tplc="78EA121C">
      <w:numFmt w:val="bullet"/>
      <w:lvlText w:val="•"/>
      <w:lvlJc w:val="left"/>
      <w:pPr>
        <w:ind w:left="2597" w:hanging="200"/>
      </w:pPr>
      <w:rPr>
        <w:rFonts w:hint="default"/>
        <w:lang w:val="en-US" w:eastAsia="en-US" w:bidi="ar-SA"/>
      </w:rPr>
    </w:lvl>
    <w:lvl w:ilvl="4" w:tplc="186420BE">
      <w:numFmt w:val="bullet"/>
      <w:lvlText w:val="•"/>
      <w:lvlJc w:val="left"/>
      <w:pPr>
        <w:ind w:left="3715" w:hanging="200"/>
      </w:pPr>
      <w:rPr>
        <w:rFonts w:hint="default"/>
        <w:lang w:val="en-US" w:eastAsia="en-US" w:bidi="ar-SA"/>
      </w:rPr>
    </w:lvl>
    <w:lvl w:ilvl="5" w:tplc="5978E766">
      <w:numFmt w:val="bullet"/>
      <w:lvlText w:val="•"/>
      <w:lvlJc w:val="left"/>
      <w:pPr>
        <w:ind w:left="4832" w:hanging="200"/>
      </w:pPr>
      <w:rPr>
        <w:rFonts w:hint="default"/>
        <w:lang w:val="en-US" w:eastAsia="en-US" w:bidi="ar-SA"/>
      </w:rPr>
    </w:lvl>
    <w:lvl w:ilvl="6" w:tplc="F7A8A8F4">
      <w:numFmt w:val="bullet"/>
      <w:lvlText w:val="•"/>
      <w:lvlJc w:val="left"/>
      <w:pPr>
        <w:ind w:left="5950" w:hanging="200"/>
      </w:pPr>
      <w:rPr>
        <w:rFonts w:hint="default"/>
        <w:lang w:val="en-US" w:eastAsia="en-US" w:bidi="ar-SA"/>
      </w:rPr>
    </w:lvl>
    <w:lvl w:ilvl="7" w:tplc="4C62D43E">
      <w:numFmt w:val="bullet"/>
      <w:lvlText w:val="•"/>
      <w:lvlJc w:val="left"/>
      <w:pPr>
        <w:ind w:left="7067" w:hanging="200"/>
      </w:pPr>
      <w:rPr>
        <w:rFonts w:hint="default"/>
        <w:lang w:val="en-US" w:eastAsia="en-US" w:bidi="ar-SA"/>
      </w:rPr>
    </w:lvl>
    <w:lvl w:ilvl="8" w:tplc="E84C7006">
      <w:numFmt w:val="bullet"/>
      <w:lvlText w:val="•"/>
      <w:lvlJc w:val="left"/>
      <w:pPr>
        <w:ind w:left="8185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3B3824AB"/>
    <w:multiLevelType w:val="hybridMultilevel"/>
    <w:tmpl w:val="EC786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78362">
    <w:abstractNumId w:val="0"/>
  </w:num>
  <w:num w:numId="2" w16cid:durableId="855074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78"/>
    <w:rsid w:val="000117C0"/>
    <w:rsid w:val="000550F3"/>
    <w:rsid w:val="001214E7"/>
    <w:rsid w:val="00153232"/>
    <w:rsid w:val="00196517"/>
    <w:rsid w:val="001B1685"/>
    <w:rsid w:val="0021262D"/>
    <w:rsid w:val="0023393B"/>
    <w:rsid w:val="002979E5"/>
    <w:rsid w:val="002A3B5C"/>
    <w:rsid w:val="002D3783"/>
    <w:rsid w:val="00325F75"/>
    <w:rsid w:val="003456EE"/>
    <w:rsid w:val="00356993"/>
    <w:rsid w:val="003A00CF"/>
    <w:rsid w:val="00492863"/>
    <w:rsid w:val="004F29BF"/>
    <w:rsid w:val="00560DD9"/>
    <w:rsid w:val="00583998"/>
    <w:rsid w:val="005B30D2"/>
    <w:rsid w:val="00657548"/>
    <w:rsid w:val="006612AC"/>
    <w:rsid w:val="006A2B85"/>
    <w:rsid w:val="00723A0E"/>
    <w:rsid w:val="00767ABF"/>
    <w:rsid w:val="007837BD"/>
    <w:rsid w:val="007941F1"/>
    <w:rsid w:val="007A536C"/>
    <w:rsid w:val="007E13B3"/>
    <w:rsid w:val="0088062D"/>
    <w:rsid w:val="009634A7"/>
    <w:rsid w:val="00984B46"/>
    <w:rsid w:val="00993A7E"/>
    <w:rsid w:val="00995398"/>
    <w:rsid w:val="00A064DA"/>
    <w:rsid w:val="00A23EA4"/>
    <w:rsid w:val="00AA6D78"/>
    <w:rsid w:val="00AE774E"/>
    <w:rsid w:val="00CC76DE"/>
    <w:rsid w:val="00D33C21"/>
    <w:rsid w:val="00D87589"/>
    <w:rsid w:val="00DC41C1"/>
    <w:rsid w:val="00DE0D7C"/>
    <w:rsid w:val="00EB2569"/>
    <w:rsid w:val="00EB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3F56"/>
  <w15:chartTrackingRefBased/>
  <w15:docId w15:val="{8DF3519D-E51E-4C53-89D6-516AD7F2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F75"/>
  </w:style>
  <w:style w:type="paragraph" w:styleId="Heading1">
    <w:name w:val="heading 1"/>
    <w:basedOn w:val="Normal"/>
    <w:next w:val="Normal"/>
    <w:link w:val="Heading1Char"/>
    <w:uiPriority w:val="9"/>
    <w:qFormat/>
    <w:rsid w:val="00AA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D78"/>
  </w:style>
  <w:style w:type="paragraph" w:styleId="Footer">
    <w:name w:val="footer"/>
    <w:basedOn w:val="Normal"/>
    <w:link w:val="FooterChar"/>
    <w:uiPriority w:val="99"/>
    <w:unhideWhenUsed/>
    <w:rsid w:val="00AA6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D78"/>
  </w:style>
  <w:style w:type="paragraph" w:styleId="BodyText">
    <w:name w:val="Body Text"/>
    <w:basedOn w:val="Normal"/>
    <w:link w:val="BodyTextChar"/>
    <w:uiPriority w:val="1"/>
    <w:qFormat/>
    <w:rsid w:val="00AA6D78"/>
    <w:pPr>
      <w:widowControl w:val="0"/>
      <w:autoSpaceDE w:val="0"/>
      <w:autoSpaceDN w:val="0"/>
      <w:spacing w:after="0" w:line="240" w:lineRule="auto"/>
      <w:ind w:left="509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6D78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880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543</Words>
  <Characters>3512</Characters>
  <Application>Microsoft Office Word</Application>
  <DocSecurity>0</DocSecurity>
  <Lines>184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</dc:creator>
  <cp:keywords/>
  <dc:description/>
  <cp:lastModifiedBy>Srikant S</cp:lastModifiedBy>
  <cp:revision>12</cp:revision>
  <dcterms:created xsi:type="dcterms:W3CDTF">2025-10-27T07:07:00Z</dcterms:created>
  <dcterms:modified xsi:type="dcterms:W3CDTF">2025-12-30T10:21:00Z</dcterms:modified>
</cp:coreProperties>
</file>