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4B2C4" w14:textId="77777777" w:rsidR="00D05E80" w:rsidRDefault="00D05E80">
      <w:pPr>
        <w:pStyle w:val="ContactInfo"/>
      </w:pPr>
    </w:p>
    <w:p w14:paraId="6CEFAB4E" w14:textId="6B7D381F" w:rsidR="00D05E80" w:rsidRDefault="00F45A91" w:rsidP="00DF031C">
      <w:pPr>
        <w:pStyle w:val="Name"/>
        <w:pBdr>
          <w:top w:val="single" w:sz="4" w:space="4" w:color="auto"/>
        </w:pBdr>
        <w:ind w:left="0"/>
      </w:pPr>
      <w:r>
        <w:t>PARTHA U</w:t>
      </w:r>
    </w:p>
    <w:tbl>
      <w:tblPr>
        <w:tblStyle w:val="ResumeTable"/>
        <w:tblW w:w="4999" w:type="pct"/>
        <w:tblLayout w:type="fixed"/>
        <w:tblCellMar>
          <w:top w:w="0" w:type="dxa"/>
          <w:bottom w:w="0" w:type="dxa"/>
        </w:tblCellMar>
        <w:tblLook w:val="04A0" w:firstRow="1" w:lastRow="0" w:firstColumn="1" w:lastColumn="0" w:noHBand="0" w:noVBand="1"/>
        <w:tblDescription w:val="Resume"/>
      </w:tblPr>
      <w:tblGrid>
        <w:gridCol w:w="1980"/>
        <w:gridCol w:w="570"/>
        <w:gridCol w:w="7528"/>
      </w:tblGrid>
      <w:tr w:rsidR="00D05E80" w14:paraId="7E3F6FA5" w14:textId="77777777" w:rsidTr="00AA609F">
        <w:tc>
          <w:tcPr>
            <w:tcW w:w="1980" w:type="dxa"/>
          </w:tcPr>
          <w:p w14:paraId="418BB0AB" w14:textId="77777777" w:rsidR="00D05E80" w:rsidRDefault="00745D43">
            <w:pPr>
              <w:pStyle w:val="Heading1"/>
            </w:pPr>
            <w:r>
              <w:t>summary</w:t>
            </w:r>
          </w:p>
        </w:tc>
        <w:tc>
          <w:tcPr>
            <w:tcW w:w="570" w:type="dxa"/>
          </w:tcPr>
          <w:p w14:paraId="2705682A" w14:textId="77777777" w:rsidR="00D05E80" w:rsidRDefault="00D05E80"/>
        </w:tc>
        <w:tc>
          <w:tcPr>
            <w:tcW w:w="7528" w:type="dxa"/>
          </w:tcPr>
          <w:p w14:paraId="1579D725" w14:textId="7F84D0FF" w:rsidR="00D05E80" w:rsidRPr="000657C4" w:rsidRDefault="00D32AC6" w:rsidP="00097C93">
            <w:pPr>
              <w:pStyle w:val="ListBullet"/>
              <w:numPr>
                <w:ilvl w:val="0"/>
                <w:numId w:val="0"/>
              </w:numPr>
              <w:jc w:val="both"/>
              <w:rPr>
                <w:color w:val="000000"/>
              </w:rPr>
            </w:pPr>
            <w:r w:rsidRPr="00D32AC6">
              <w:t xml:space="preserve">Results-driven Technical </w:t>
            </w:r>
            <w:r w:rsidR="00865FEA">
              <w:t>Architect</w:t>
            </w:r>
            <w:r w:rsidRPr="00D32AC6">
              <w:t xml:space="preserve"> with 20 years of experience delivering scalable, secure cloud-native and data-driven platforms. I specialize in Data Lake Infrastructure, Data Warehousing, SQL Optimization, and Data Analytics solutions. Proven success in leading high-performing cross-functional teams across </w:t>
            </w:r>
            <w:r w:rsidR="00865FEA">
              <w:t>25</w:t>
            </w:r>
            <w:r w:rsidRPr="00D32AC6">
              <w:t>+ projects. Strong expertise in Agile/DevOps/</w:t>
            </w:r>
            <w:proofErr w:type="spellStart"/>
            <w:r w:rsidRPr="00D32AC6">
              <w:t>DataOps</w:t>
            </w:r>
            <w:proofErr w:type="spellEnd"/>
            <w:r w:rsidRPr="00D32AC6">
              <w:t xml:space="preserve"> practices, performance tuning, and architecture optimization across complex enterprise systems.</w:t>
            </w:r>
          </w:p>
        </w:tc>
      </w:tr>
      <w:tr w:rsidR="006B4B39" w14:paraId="03500849" w14:textId="77777777" w:rsidTr="00AA609F">
        <w:tc>
          <w:tcPr>
            <w:tcW w:w="1980" w:type="dxa"/>
          </w:tcPr>
          <w:p w14:paraId="711A8E90" w14:textId="61A8BCA9" w:rsidR="006B4B39" w:rsidRDefault="006B4B39" w:rsidP="006B4B39">
            <w:pPr>
              <w:pStyle w:val="Heading1"/>
            </w:pPr>
            <w:r>
              <w:t xml:space="preserve"> Education</w:t>
            </w:r>
          </w:p>
        </w:tc>
        <w:tc>
          <w:tcPr>
            <w:tcW w:w="570" w:type="dxa"/>
          </w:tcPr>
          <w:p w14:paraId="22DC134A" w14:textId="77777777" w:rsidR="006B4B39" w:rsidRDefault="006B4B39" w:rsidP="006B4B39"/>
        </w:tc>
        <w:sdt>
          <w:sdtPr>
            <w:rPr>
              <w:rFonts w:eastAsiaTheme="minorEastAsia"/>
            </w:rPr>
            <w:id w:val="-1115355473"/>
            <w15:repeatingSection/>
          </w:sdtPr>
          <w:sdtEndPr>
            <w:rPr>
              <w:rFonts w:eastAsiaTheme="majorEastAsia"/>
            </w:rPr>
          </w:sdtEndPr>
          <w:sdtContent>
            <w:sdt>
              <w:sdtPr>
                <w:rPr>
                  <w:rFonts w:eastAsiaTheme="minorEastAsia"/>
                </w:rPr>
                <w:id w:val="-2144036089"/>
                <w:placeholder>
                  <w:docPart w:val="D0B839C408BF4D26B4942942FC5F0804"/>
                </w:placeholder>
                <w15:repeatingSectionItem/>
              </w:sdtPr>
              <w:sdtEndPr>
                <w:rPr>
                  <w:rFonts w:eastAsiaTheme="majorEastAsia"/>
                </w:rPr>
              </w:sdtEndPr>
              <w:sdtContent>
                <w:tc>
                  <w:tcPr>
                    <w:tcW w:w="7528" w:type="dxa"/>
                  </w:tcPr>
                  <w:p w14:paraId="6FDCC3CA" w14:textId="1534771B" w:rsidR="006B4B39" w:rsidRPr="006B4B39" w:rsidRDefault="006B4B39" w:rsidP="006B4B39">
                    <w:pPr>
                      <w:pStyle w:val="Heading2"/>
                    </w:pPr>
                    <w:r w:rsidRPr="000657C4">
                      <w:rPr>
                        <w:b w:val="0"/>
                        <w:bCs w:val="0"/>
                      </w:rPr>
                      <w:t>Bachelor</w:t>
                    </w:r>
                    <w:r w:rsidR="00B34B19">
                      <w:rPr>
                        <w:b w:val="0"/>
                        <w:bCs w:val="0"/>
                      </w:rPr>
                      <w:t xml:space="preserve"> </w:t>
                    </w:r>
                    <w:r w:rsidRPr="000657C4">
                      <w:rPr>
                        <w:b w:val="0"/>
                        <w:bCs w:val="0"/>
                      </w:rPr>
                      <w:t xml:space="preserve">of </w:t>
                    </w:r>
                    <w:r w:rsidR="00095F8C">
                      <w:rPr>
                        <w:b w:val="0"/>
                        <w:bCs w:val="0"/>
                      </w:rPr>
                      <w:t xml:space="preserve">COMPUTER </w:t>
                    </w:r>
                    <w:r w:rsidR="00D32AC6">
                      <w:rPr>
                        <w:b w:val="0"/>
                        <w:bCs w:val="0"/>
                      </w:rPr>
                      <w:t>APPLICATIONS</w:t>
                    </w:r>
                    <w:r w:rsidRPr="000657C4">
                      <w:rPr>
                        <w:b w:val="0"/>
                        <w:bCs w:val="0"/>
                      </w:rPr>
                      <w:t>.</w:t>
                    </w:r>
                  </w:p>
                </w:tc>
              </w:sdtContent>
            </w:sdt>
          </w:sdtContent>
        </w:sdt>
      </w:tr>
      <w:tr w:rsidR="006B4B39" w14:paraId="61AA6CFC" w14:textId="77777777" w:rsidTr="00AA609F">
        <w:trPr>
          <w:trHeight w:val="6752"/>
        </w:trPr>
        <w:tc>
          <w:tcPr>
            <w:tcW w:w="1980" w:type="dxa"/>
          </w:tcPr>
          <w:p w14:paraId="62AAF889" w14:textId="77777777" w:rsidR="006B4B39" w:rsidRDefault="006B4B39" w:rsidP="006B4B39">
            <w:pPr>
              <w:pStyle w:val="Heading1"/>
            </w:pPr>
            <w:r>
              <w:t xml:space="preserve"> Skills &amp; Abilities</w:t>
            </w:r>
          </w:p>
        </w:tc>
        <w:tc>
          <w:tcPr>
            <w:tcW w:w="570" w:type="dxa"/>
          </w:tcPr>
          <w:p w14:paraId="540D99AD" w14:textId="77777777" w:rsidR="006B4B39" w:rsidRDefault="006B4B39" w:rsidP="006B4B39"/>
        </w:tc>
        <w:tc>
          <w:tcPr>
            <w:tcW w:w="7528" w:type="dxa"/>
          </w:tcPr>
          <w:p w14:paraId="1C365982" w14:textId="740EB837" w:rsidR="006B4B39" w:rsidRPr="006B4B39" w:rsidRDefault="006B4B39" w:rsidP="00075653">
            <w:pPr>
              <w:pStyle w:val="ListBullet"/>
              <w:jc w:val="both"/>
            </w:pPr>
            <w:r w:rsidRPr="006B4B39">
              <w:t>Experience</w:t>
            </w:r>
            <w:r w:rsidR="003E7E1E">
              <w:t>d</w:t>
            </w:r>
            <w:r w:rsidRPr="006B4B39">
              <w:t xml:space="preserve"> in working with various </w:t>
            </w:r>
            <w:r w:rsidR="009A18DB">
              <w:t xml:space="preserve">Dotnet </w:t>
            </w:r>
            <w:r w:rsidR="00075653">
              <w:t>e</w:t>
            </w:r>
            <w:r w:rsidRPr="006B4B39">
              <w:t xml:space="preserve">nvironments like </w:t>
            </w:r>
            <w:r w:rsidR="009A18DB">
              <w:t xml:space="preserve">Windows application, </w:t>
            </w:r>
            <w:r w:rsidR="00673204">
              <w:t xml:space="preserve">Web Applications, Blazor, </w:t>
            </w:r>
            <w:r w:rsidR="003E7E1E">
              <w:t>ASP.NET</w:t>
            </w:r>
            <w:r w:rsidR="00485BA7">
              <w:t xml:space="preserve"> MVC</w:t>
            </w:r>
            <w:r w:rsidR="003E7E1E">
              <w:t xml:space="preserve">, </w:t>
            </w:r>
            <w:r w:rsidR="000326F6">
              <w:t xml:space="preserve">.NET </w:t>
            </w:r>
            <w:r w:rsidR="00D54537">
              <w:t>Core (</w:t>
            </w:r>
            <w:r w:rsidR="00485BA7">
              <w:t>C#)</w:t>
            </w:r>
            <w:r w:rsidR="000326F6">
              <w:t>.</w:t>
            </w:r>
          </w:p>
          <w:p w14:paraId="2140FD42" w14:textId="099F86AB" w:rsidR="006B4B39" w:rsidRPr="006B4B39" w:rsidRDefault="00060927" w:rsidP="00075653">
            <w:pPr>
              <w:pStyle w:val="ListBullet"/>
              <w:jc w:val="both"/>
            </w:pPr>
            <w:r>
              <w:t xml:space="preserve">Rich </w:t>
            </w:r>
            <w:r w:rsidR="008A0898">
              <w:t>Knowledge in</w:t>
            </w:r>
            <w:r w:rsidR="00673204">
              <w:t xml:space="preserve"> Blazor</w:t>
            </w:r>
            <w:r w:rsidR="008A0898">
              <w:t xml:space="preserve"> </w:t>
            </w:r>
            <w:r w:rsidR="00673204">
              <w:t xml:space="preserve">framework &amp; </w:t>
            </w:r>
            <w:r w:rsidR="008A0898">
              <w:t xml:space="preserve">Angular UI </w:t>
            </w:r>
            <w:r w:rsidR="003E7E1E">
              <w:t>front end web development framework.</w:t>
            </w:r>
          </w:p>
          <w:p w14:paraId="5540852C" w14:textId="04C5E496" w:rsidR="006B4B39" w:rsidRDefault="006B4B39" w:rsidP="00075653">
            <w:pPr>
              <w:pStyle w:val="ListBullet"/>
              <w:jc w:val="both"/>
            </w:pPr>
            <w:r w:rsidRPr="006B4B39">
              <w:t xml:space="preserve">Proficient in </w:t>
            </w:r>
            <w:r w:rsidR="00BF4AE2">
              <w:t>MS</w:t>
            </w:r>
            <w:r w:rsidRPr="006B4B39">
              <w:t>SQL database</w:t>
            </w:r>
            <w:r w:rsidR="008A0898">
              <w:t>, MYSQL</w:t>
            </w:r>
            <w:r w:rsidR="00BF4AE2">
              <w:t>, Azure Cosmos for MongoDB</w:t>
            </w:r>
            <w:r w:rsidRPr="006B4B39">
              <w:t>.</w:t>
            </w:r>
          </w:p>
          <w:p w14:paraId="2EEE3732" w14:textId="77777777" w:rsidR="00D03482" w:rsidRPr="00D03482" w:rsidRDefault="00D03482" w:rsidP="00D03482">
            <w:pPr>
              <w:pStyle w:val="ListBullet"/>
              <w:jc w:val="both"/>
              <w:rPr>
                <w:lang w:val="en-IN"/>
              </w:rPr>
            </w:pPr>
            <w:r w:rsidRPr="00D03482">
              <w:rPr>
                <w:lang w:val="en-IN"/>
              </w:rPr>
              <w:t xml:space="preserve">Led multiple cross-functional teams comprising 15+ engineers to successfully deliver enterprise-grade, cloud-native applications, resulting in a 30% reduction in deployment time. </w:t>
            </w:r>
          </w:p>
          <w:p w14:paraId="2CD6F153" w14:textId="77777777" w:rsidR="00D03482" w:rsidRPr="00D03482" w:rsidRDefault="00D03482" w:rsidP="00D03482">
            <w:pPr>
              <w:pStyle w:val="ListBullet"/>
              <w:jc w:val="both"/>
              <w:rPr>
                <w:lang w:val="en-IN"/>
              </w:rPr>
            </w:pPr>
            <w:r w:rsidRPr="00D03482">
              <w:rPr>
                <w:lang w:val="en-IN"/>
              </w:rPr>
              <w:t xml:space="preserve">Partnered with product managers, business analysts, and key stakeholders to define product roadmaps, prioritize features, and align deliverables with strategic business goals. </w:t>
            </w:r>
          </w:p>
          <w:p w14:paraId="6F101BD3" w14:textId="77777777" w:rsidR="0063510C" w:rsidRPr="00EE5BD2" w:rsidRDefault="00C55915" w:rsidP="00C55915">
            <w:pPr>
              <w:pStyle w:val="ListBullet"/>
              <w:jc w:val="both"/>
            </w:pPr>
            <w:r w:rsidRPr="00C55915">
              <w:rPr>
                <w:lang w:val="en-IN"/>
              </w:rPr>
              <w:t xml:space="preserve">Designed </w:t>
            </w:r>
            <w:r w:rsidRPr="00C55915">
              <w:rPr>
                <w:b/>
                <w:bCs/>
                <w:lang w:val="en-IN"/>
              </w:rPr>
              <w:t xml:space="preserve">Microservices Clean architecture </w:t>
            </w:r>
            <w:r w:rsidRPr="00C55915">
              <w:rPr>
                <w:lang w:val="en-IN"/>
              </w:rPr>
              <w:t xml:space="preserve">of the solution using Blazor for the web portal and .NET Core Web API for backend services, integrated with MongoDB (Azure Cosmos DB) to ensure scalability, performance, and secure data handling for </w:t>
            </w:r>
            <w:r>
              <w:rPr>
                <w:lang w:val="en-IN"/>
              </w:rPr>
              <w:t>client</w:t>
            </w:r>
          </w:p>
          <w:p w14:paraId="12FABD3D" w14:textId="77777777" w:rsidR="00EE5BD2" w:rsidRDefault="008D1FCC" w:rsidP="00C55915">
            <w:pPr>
              <w:pStyle w:val="ListBullet"/>
              <w:jc w:val="both"/>
            </w:pPr>
            <w:r w:rsidRPr="008D1FCC">
              <w:t xml:space="preserve">As a Technical Architect driving innovation and R&amp;D in </w:t>
            </w:r>
            <w:r w:rsidRPr="002C6944">
              <w:rPr>
                <w:b/>
                <w:bCs/>
              </w:rPr>
              <w:t xml:space="preserve">Microsoft Fabric </w:t>
            </w:r>
            <w:r w:rsidRPr="008D1FCC">
              <w:t>technologies for upcoming initiatives, I lead the design and implementation of Medallion Architecture–based data platforms on Microsoft Fabric. This modern architecture offers a robust, future-proof foundation for enterprise analytics, ensuring streamlined data ingestion, strong governance, and actionable business intelligence.</w:t>
            </w:r>
          </w:p>
          <w:p w14:paraId="109C926F" w14:textId="72BCDA4B" w:rsidR="00077C98" w:rsidRPr="001102E0" w:rsidRDefault="00077C98" w:rsidP="00060927">
            <w:pPr>
              <w:pStyle w:val="ListBullet"/>
              <w:numPr>
                <w:ilvl w:val="0"/>
                <w:numId w:val="0"/>
              </w:numPr>
              <w:jc w:val="both"/>
            </w:pPr>
          </w:p>
        </w:tc>
      </w:tr>
      <w:tr w:rsidR="006B4B39" w14:paraId="46C12EB0" w14:textId="77777777" w:rsidTr="00AA609F">
        <w:tc>
          <w:tcPr>
            <w:tcW w:w="1980" w:type="dxa"/>
          </w:tcPr>
          <w:p w14:paraId="6223F662" w14:textId="77777777" w:rsidR="006B4B39" w:rsidRDefault="006B4B39" w:rsidP="006B4B39">
            <w:pPr>
              <w:pStyle w:val="Heading1"/>
              <w:jc w:val="center"/>
            </w:pPr>
            <w:r>
              <w:t>PrOJECT PROFILE</w:t>
            </w:r>
          </w:p>
        </w:tc>
        <w:tc>
          <w:tcPr>
            <w:tcW w:w="570" w:type="dxa"/>
          </w:tcPr>
          <w:p w14:paraId="18AFEA97" w14:textId="77777777" w:rsidR="006B4B39" w:rsidRDefault="006B4B39" w:rsidP="006B4B39"/>
        </w:tc>
        <w:tc>
          <w:tcPr>
            <w:tcW w:w="7528" w:type="dxa"/>
          </w:tcPr>
          <w:p w14:paraId="38728D5D" w14:textId="0A7721D9" w:rsidR="00AA72A3" w:rsidRPr="00BF7BBB" w:rsidRDefault="00EE55F5" w:rsidP="00BF7BBB">
            <w:pPr>
              <w:pStyle w:val="ListBullet"/>
              <w:numPr>
                <w:ilvl w:val="0"/>
                <w:numId w:val="0"/>
              </w:numPr>
              <w:jc w:val="both"/>
            </w:pPr>
            <w:r w:rsidRPr="00BF7BBB">
              <w:t xml:space="preserve">Currently </w:t>
            </w:r>
            <w:r w:rsidR="003359DA">
              <w:t>Involved in development</w:t>
            </w:r>
            <w:r w:rsidRPr="00BF7BBB">
              <w:t xml:space="preserve"> </w:t>
            </w:r>
            <w:r w:rsidR="003359DA">
              <w:t xml:space="preserve">of </w:t>
            </w:r>
            <w:r w:rsidRPr="00BF7BBB">
              <w:rPr>
                <w:b/>
                <w:bCs/>
              </w:rPr>
              <w:t>Property Insurance Management System</w:t>
            </w:r>
            <w:r w:rsidRPr="00BF7BBB">
              <w:t xml:space="preserve"> a</w:t>
            </w:r>
            <w:r w:rsidR="0032271C" w:rsidRPr="00BF7BBB">
              <w:t>s</w:t>
            </w:r>
            <w:r w:rsidR="00BF7BBB">
              <w:t xml:space="preserve"> </w:t>
            </w:r>
            <w:r w:rsidRPr="00BF7BBB">
              <w:t xml:space="preserve">comprehensive web application designed to </w:t>
            </w:r>
            <w:r w:rsidR="0032271C" w:rsidRPr="00BF7BBB">
              <w:t>streamline</w:t>
            </w:r>
            <w:r w:rsidRPr="00BF7BBB">
              <w:t xml:space="preserve"> property insurance from quote generation to policy issuance. The platform leverages a dynamic rating kernel system, which calculates insurance premiums based on a wide range of configurable factors such as property type, location, risk categories, coverage options, and customer profile data.</w:t>
            </w:r>
            <w:r w:rsidR="00AA72A3" w:rsidRPr="00BF7BBB">
              <w:t xml:space="preserve"> My responsibilities are as below,</w:t>
            </w:r>
          </w:p>
          <w:p w14:paraId="795096B0" w14:textId="77777777" w:rsidR="0032271C" w:rsidRPr="00BF7BBB" w:rsidRDefault="0032271C" w:rsidP="0032271C">
            <w:pPr>
              <w:pStyle w:val="ListBullet"/>
              <w:numPr>
                <w:ilvl w:val="0"/>
                <w:numId w:val="0"/>
              </w:numPr>
              <w:ind w:left="360" w:hanging="360"/>
              <w:jc w:val="both"/>
            </w:pPr>
          </w:p>
          <w:p w14:paraId="554DC3CB" w14:textId="43325437" w:rsidR="00EE55F5" w:rsidRPr="00EE55F5" w:rsidRDefault="00EE55F5" w:rsidP="002824D1">
            <w:pPr>
              <w:pStyle w:val="ListBullet"/>
              <w:numPr>
                <w:ilvl w:val="0"/>
                <w:numId w:val="33"/>
              </w:numPr>
              <w:jc w:val="both"/>
              <w:rPr>
                <w:lang w:val="en-IN"/>
              </w:rPr>
            </w:pPr>
            <w:r w:rsidRPr="00EE55F5">
              <w:rPr>
                <w:lang w:val="en-IN"/>
              </w:rPr>
              <w:lastRenderedPageBreak/>
              <w:t>Designing the system architecture, ensuring scalability, maintainability, and performance optimization across modules.</w:t>
            </w:r>
          </w:p>
          <w:p w14:paraId="235D1399" w14:textId="6834F1C3" w:rsidR="00EE55F5" w:rsidRPr="00EE55F5" w:rsidRDefault="00EE55F5" w:rsidP="002824D1">
            <w:pPr>
              <w:pStyle w:val="ListBullet"/>
              <w:numPr>
                <w:ilvl w:val="0"/>
                <w:numId w:val="33"/>
              </w:numPr>
              <w:jc w:val="both"/>
              <w:rPr>
                <w:lang w:val="en-IN"/>
              </w:rPr>
            </w:pPr>
            <w:r w:rsidRPr="00EE55F5">
              <w:rPr>
                <w:lang w:val="en-IN"/>
              </w:rPr>
              <w:t>Leading the database design, including data modelling, normalization, and schema optimization using Microsoft SQL Server and Entity Framework.</w:t>
            </w:r>
          </w:p>
          <w:p w14:paraId="44C59EB0" w14:textId="02CB8072" w:rsidR="00EE55F5" w:rsidRPr="00EE55F5" w:rsidRDefault="00EE55F5" w:rsidP="002824D1">
            <w:pPr>
              <w:pStyle w:val="ListBullet"/>
              <w:numPr>
                <w:ilvl w:val="0"/>
                <w:numId w:val="33"/>
              </w:numPr>
              <w:jc w:val="both"/>
              <w:rPr>
                <w:lang w:val="en-IN"/>
              </w:rPr>
            </w:pPr>
            <w:r w:rsidRPr="00EE55F5">
              <w:rPr>
                <w:lang w:val="en-IN"/>
              </w:rPr>
              <w:t>Ensuring seamless integration of third-party APIs for real-time data enrichment, risk evaluation, and external validation services.</w:t>
            </w:r>
          </w:p>
          <w:p w14:paraId="766DC021" w14:textId="77777777" w:rsidR="0027182B" w:rsidRDefault="0027182B" w:rsidP="0032271C">
            <w:pPr>
              <w:pStyle w:val="ListBullet"/>
              <w:numPr>
                <w:ilvl w:val="0"/>
                <w:numId w:val="0"/>
              </w:numPr>
              <w:ind w:left="360"/>
              <w:jc w:val="both"/>
            </w:pPr>
          </w:p>
          <w:p w14:paraId="3BCD3409" w14:textId="0D69679F" w:rsidR="00E95FB8" w:rsidRDefault="0027182B" w:rsidP="00BF7BBB">
            <w:pPr>
              <w:pStyle w:val="ListBullet"/>
              <w:numPr>
                <w:ilvl w:val="0"/>
                <w:numId w:val="0"/>
              </w:numPr>
              <w:jc w:val="both"/>
            </w:pPr>
            <w:r w:rsidRPr="0027182B">
              <w:rPr>
                <w:b/>
                <w:bCs/>
              </w:rPr>
              <w:t>Decoration Verification Software</w:t>
            </w:r>
            <w:r w:rsidR="0084782A" w:rsidRPr="00C764D0">
              <w:t xml:space="preserve"> </w:t>
            </w:r>
            <w:r>
              <w:t xml:space="preserve">is a high-performance web-based platform designed for the Plastic Container Manufacturing industry. </w:t>
            </w:r>
            <w:r w:rsidR="00060927">
              <w:t xml:space="preserve">It </w:t>
            </w:r>
            <w:r>
              <w:t>enables automated label decoration verification by cross-referencing incoming data from client-side Windows applications against a set of pre-configured verification rules managed through a centralized web portal.</w:t>
            </w:r>
            <w:r w:rsidR="00060927">
              <w:t xml:space="preserve"> It handles</w:t>
            </w:r>
            <w:r>
              <w:t xml:space="preserve"> millions of verification records efficiently and accurately, ensuring that label decorations on plastic containers comply with design and quality standards before reaching production or shipment stages.</w:t>
            </w:r>
          </w:p>
          <w:p w14:paraId="42C49894" w14:textId="77777777" w:rsidR="0027182B" w:rsidRDefault="0027182B" w:rsidP="0032271C">
            <w:pPr>
              <w:pStyle w:val="ListBullet"/>
              <w:numPr>
                <w:ilvl w:val="0"/>
                <w:numId w:val="0"/>
              </w:numPr>
              <w:ind w:left="360"/>
              <w:jc w:val="both"/>
            </w:pPr>
          </w:p>
          <w:p w14:paraId="2F931C58" w14:textId="2A1580E9" w:rsidR="0027182B" w:rsidRPr="0027182B" w:rsidRDefault="0027182B" w:rsidP="002824D1">
            <w:pPr>
              <w:pStyle w:val="ListBullet"/>
              <w:numPr>
                <w:ilvl w:val="0"/>
                <w:numId w:val="33"/>
              </w:numPr>
              <w:jc w:val="both"/>
              <w:rPr>
                <w:lang w:val="en-IN"/>
              </w:rPr>
            </w:pPr>
            <w:r w:rsidRPr="0027182B">
              <w:rPr>
                <w:lang w:val="en-IN"/>
              </w:rPr>
              <w:t xml:space="preserve">Migrating the entire application stack from </w:t>
            </w:r>
            <w:r w:rsidR="00230572">
              <w:rPr>
                <w:lang w:val="en-IN"/>
              </w:rPr>
              <w:t>ASP.NET MVC 2</w:t>
            </w:r>
            <w:r w:rsidRPr="0027182B">
              <w:rPr>
                <w:lang w:val="en-IN"/>
              </w:rPr>
              <w:t xml:space="preserve"> to a modern architecture using Blazor Web Server and </w:t>
            </w:r>
            <w:r w:rsidRPr="005167B8">
              <w:rPr>
                <w:b/>
                <w:bCs/>
                <w:lang w:val="en-IN"/>
              </w:rPr>
              <w:t>.NET Core API</w:t>
            </w:r>
            <w:r w:rsidRPr="0027182B">
              <w:rPr>
                <w:lang w:val="en-IN"/>
              </w:rPr>
              <w:t>.</w:t>
            </w:r>
          </w:p>
          <w:p w14:paraId="39B329F8" w14:textId="658F1DC7" w:rsidR="0027182B" w:rsidRPr="0027182B" w:rsidRDefault="0027182B" w:rsidP="002824D1">
            <w:pPr>
              <w:pStyle w:val="ListBullet"/>
              <w:numPr>
                <w:ilvl w:val="0"/>
                <w:numId w:val="33"/>
              </w:numPr>
              <w:jc w:val="both"/>
              <w:rPr>
                <w:lang w:val="en-IN"/>
              </w:rPr>
            </w:pPr>
            <w:r w:rsidRPr="0027182B">
              <w:rPr>
                <w:lang w:val="en-IN"/>
              </w:rPr>
              <w:t>Designing and implementing a scalable data model using MongoDB, enabling high-speed processing and retrieval of large-scale verification data.</w:t>
            </w:r>
          </w:p>
          <w:p w14:paraId="7EB47748" w14:textId="1FB8F0AB" w:rsidR="0032271C" w:rsidRDefault="0027182B" w:rsidP="002824D1">
            <w:pPr>
              <w:pStyle w:val="ListBullet"/>
              <w:numPr>
                <w:ilvl w:val="0"/>
                <w:numId w:val="33"/>
              </w:numPr>
              <w:jc w:val="both"/>
              <w:rPr>
                <w:lang w:val="en-IN"/>
              </w:rPr>
            </w:pPr>
            <w:r w:rsidRPr="0027182B">
              <w:rPr>
                <w:lang w:val="en-IN"/>
              </w:rPr>
              <w:t>Enhancing system performance, reliability, and user experience by identifying and resolving bottlenecks in the legacy system.</w:t>
            </w:r>
          </w:p>
          <w:p w14:paraId="2D4EEB85" w14:textId="51787C2D" w:rsidR="00E874F1" w:rsidRPr="00E874F1" w:rsidRDefault="00E874F1" w:rsidP="002824D1">
            <w:pPr>
              <w:pStyle w:val="ListBullet"/>
              <w:numPr>
                <w:ilvl w:val="0"/>
                <w:numId w:val="33"/>
              </w:numPr>
              <w:jc w:val="both"/>
              <w:rPr>
                <w:lang w:val="en-IN"/>
              </w:rPr>
            </w:pPr>
            <w:r w:rsidRPr="00E874F1">
              <w:rPr>
                <w:b/>
                <w:bCs/>
                <w:lang w:val="en-IN"/>
              </w:rPr>
              <w:t>Indexing</w:t>
            </w:r>
            <w:r w:rsidRPr="00E874F1">
              <w:rPr>
                <w:lang w:val="en-IN"/>
              </w:rPr>
              <w:t xml:space="preserve"> high-usage columns and creating composite indexes for complex queries.</w:t>
            </w:r>
          </w:p>
          <w:p w14:paraId="47AE15C6" w14:textId="0AFF72F5" w:rsidR="00E874F1" w:rsidRPr="00E874F1" w:rsidRDefault="00E874F1" w:rsidP="002824D1">
            <w:pPr>
              <w:pStyle w:val="ListBullet"/>
              <w:numPr>
                <w:ilvl w:val="0"/>
                <w:numId w:val="33"/>
              </w:numPr>
              <w:jc w:val="both"/>
              <w:rPr>
                <w:lang w:val="en-IN"/>
              </w:rPr>
            </w:pPr>
            <w:r w:rsidRPr="00E874F1">
              <w:rPr>
                <w:lang w:val="en-IN"/>
              </w:rPr>
              <w:t>Implement</w:t>
            </w:r>
            <w:r>
              <w:rPr>
                <w:lang w:val="en-IN"/>
              </w:rPr>
              <w:t>ed the</w:t>
            </w:r>
            <w:r w:rsidRPr="00E874F1">
              <w:rPr>
                <w:lang w:val="en-IN"/>
              </w:rPr>
              <w:t xml:space="preserve"> </w:t>
            </w:r>
            <w:r w:rsidRPr="00E874F1">
              <w:rPr>
                <w:b/>
                <w:bCs/>
                <w:lang w:val="en-IN"/>
              </w:rPr>
              <w:t>query optimization</w:t>
            </w:r>
            <w:r w:rsidRPr="00E874F1">
              <w:rPr>
                <w:lang w:val="en-IN"/>
              </w:rPr>
              <w:t xml:space="preserve"> techniques, including parameterized queries and avoiding unnecessary table scans.</w:t>
            </w:r>
          </w:p>
          <w:p w14:paraId="7C861934" w14:textId="64FD55EE" w:rsidR="00E874F1" w:rsidRPr="00E874F1" w:rsidRDefault="00E874F1" w:rsidP="002824D1">
            <w:pPr>
              <w:pStyle w:val="ListBullet"/>
              <w:numPr>
                <w:ilvl w:val="0"/>
                <w:numId w:val="33"/>
              </w:numPr>
              <w:jc w:val="both"/>
              <w:rPr>
                <w:lang w:val="en-IN"/>
              </w:rPr>
            </w:pPr>
            <w:r w:rsidRPr="00E874F1">
              <w:rPr>
                <w:lang w:val="en-IN"/>
              </w:rPr>
              <w:t>Leverag</w:t>
            </w:r>
            <w:r>
              <w:rPr>
                <w:lang w:val="en-IN"/>
              </w:rPr>
              <w:t xml:space="preserve">ed </w:t>
            </w:r>
            <w:r w:rsidRPr="00E874F1">
              <w:rPr>
                <w:b/>
                <w:bCs/>
                <w:lang w:val="en-IN"/>
              </w:rPr>
              <w:t>partitioned tables</w:t>
            </w:r>
            <w:r w:rsidRPr="00E874F1">
              <w:rPr>
                <w:lang w:val="en-IN"/>
              </w:rPr>
              <w:t xml:space="preserve"> to manage and query large datasets more efficiently.</w:t>
            </w:r>
          </w:p>
          <w:p w14:paraId="3F81DCA6" w14:textId="0D703644" w:rsidR="00E874F1" w:rsidRPr="00E874F1" w:rsidRDefault="00E874F1" w:rsidP="002824D1">
            <w:pPr>
              <w:pStyle w:val="ListBullet"/>
              <w:numPr>
                <w:ilvl w:val="0"/>
                <w:numId w:val="33"/>
              </w:numPr>
              <w:jc w:val="both"/>
              <w:rPr>
                <w:lang w:val="en-IN"/>
              </w:rPr>
            </w:pPr>
            <w:r w:rsidRPr="00E874F1">
              <w:rPr>
                <w:lang w:val="en-IN"/>
              </w:rPr>
              <w:t xml:space="preserve">Using </w:t>
            </w:r>
            <w:r w:rsidRPr="00E874F1">
              <w:rPr>
                <w:b/>
                <w:bCs/>
                <w:lang w:val="en-IN"/>
              </w:rPr>
              <w:t>Azure SQL Elastic Pools</w:t>
            </w:r>
            <w:r w:rsidRPr="00E874F1">
              <w:rPr>
                <w:lang w:val="en-IN"/>
              </w:rPr>
              <w:t xml:space="preserve"> to balance workloads across multiple databases and reduce resource contention.</w:t>
            </w:r>
          </w:p>
          <w:p w14:paraId="725777BD" w14:textId="5BA183EB" w:rsidR="00E874F1" w:rsidRPr="002824D1" w:rsidRDefault="002824D1" w:rsidP="002824D1">
            <w:pPr>
              <w:pStyle w:val="ListBullet"/>
              <w:numPr>
                <w:ilvl w:val="0"/>
                <w:numId w:val="33"/>
              </w:numPr>
              <w:jc w:val="both"/>
              <w:rPr>
                <w:lang w:val="en-IN"/>
              </w:rPr>
            </w:pPr>
            <w:r w:rsidRPr="002824D1">
              <w:rPr>
                <w:lang w:val="en-IN"/>
              </w:rPr>
              <w:t>Implementing data archiving strategies to move historical records to cost-effective storage while keeping operational data optimized.</w:t>
            </w:r>
          </w:p>
          <w:p w14:paraId="299E1811" w14:textId="77777777" w:rsidR="00060927" w:rsidRPr="0027182B" w:rsidRDefault="00060927" w:rsidP="00060927">
            <w:pPr>
              <w:pStyle w:val="ListBullet"/>
              <w:numPr>
                <w:ilvl w:val="0"/>
                <w:numId w:val="0"/>
              </w:numPr>
              <w:ind w:left="720"/>
              <w:jc w:val="both"/>
              <w:rPr>
                <w:lang w:val="en-IN"/>
              </w:rPr>
            </w:pPr>
          </w:p>
          <w:p w14:paraId="4C54EB79" w14:textId="435837B2" w:rsidR="00471607" w:rsidRPr="002C6944" w:rsidRDefault="0027182B" w:rsidP="001D36A6">
            <w:pPr>
              <w:pStyle w:val="ListBullet"/>
              <w:numPr>
                <w:ilvl w:val="0"/>
                <w:numId w:val="0"/>
              </w:numPr>
              <w:ind w:left="1" w:hanging="1"/>
              <w:jc w:val="both"/>
            </w:pPr>
            <w:proofErr w:type="spellStart"/>
            <w:r w:rsidRPr="0027182B">
              <w:rPr>
                <w:b/>
                <w:bCs/>
              </w:rPr>
              <w:t>QwikMeet</w:t>
            </w:r>
            <w:proofErr w:type="spellEnd"/>
            <w:r>
              <w:rPr>
                <w:b/>
                <w:bCs/>
              </w:rPr>
              <w:t xml:space="preserve"> </w:t>
            </w:r>
            <w:r w:rsidR="00471607">
              <w:t xml:space="preserve">is </w:t>
            </w:r>
            <w:r w:rsidR="0077319F">
              <w:t xml:space="preserve">a </w:t>
            </w:r>
            <w:r w:rsidR="0032271C" w:rsidRPr="0032271C">
              <w:t>Web Meeting Scheduler and Tracker is a modern, cloud-based</w:t>
            </w:r>
            <w:r w:rsidR="00BF7BBB">
              <w:t xml:space="preserve"> </w:t>
            </w:r>
            <w:r w:rsidR="0032271C" w:rsidRPr="0032271C">
              <w:t xml:space="preserve">application designed to </w:t>
            </w:r>
            <w:r w:rsidR="0032271C" w:rsidRPr="002C6944">
              <w:t>schedule, manage, and track meetings both online and offline. Built with a focus on real-time collaboration and cross-platform accessibility, the system allows users to organize meetings through a responsive and intuitive interface that works seamlessly across web and mobile devices.</w:t>
            </w:r>
          </w:p>
          <w:p w14:paraId="057546BB" w14:textId="77777777" w:rsidR="001D36A6" w:rsidRDefault="001D36A6" w:rsidP="001D36A6">
            <w:pPr>
              <w:pStyle w:val="ListBullet"/>
              <w:numPr>
                <w:ilvl w:val="0"/>
                <w:numId w:val="0"/>
              </w:numPr>
              <w:ind w:left="360" w:hanging="360"/>
              <w:jc w:val="both"/>
              <w:rPr>
                <w:lang w:val="en-IN"/>
              </w:rPr>
            </w:pPr>
          </w:p>
          <w:p w14:paraId="7BA8030D" w14:textId="7C8495D7" w:rsidR="0032271C" w:rsidRPr="0032271C" w:rsidRDefault="0032271C" w:rsidP="002824D1">
            <w:pPr>
              <w:pStyle w:val="ListBullet"/>
              <w:numPr>
                <w:ilvl w:val="0"/>
                <w:numId w:val="33"/>
              </w:numPr>
              <w:jc w:val="both"/>
              <w:rPr>
                <w:lang w:val="en-IN"/>
              </w:rPr>
            </w:pPr>
            <w:r w:rsidRPr="0032271C">
              <w:rPr>
                <w:lang w:val="en-IN"/>
              </w:rPr>
              <w:t>Architecting and developing the application using Blazor for the frontend and .</w:t>
            </w:r>
            <w:r w:rsidRPr="005167B8">
              <w:rPr>
                <w:b/>
                <w:bCs/>
                <w:lang w:val="en-IN"/>
              </w:rPr>
              <w:t>NET Core API</w:t>
            </w:r>
            <w:r w:rsidRPr="0032271C">
              <w:rPr>
                <w:lang w:val="en-IN"/>
              </w:rPr>
              <w:t xml:space="preserve"> for backend services.</w:t>
            </w:r>
          </w:p>
          <w:p w14:paraId="778A0820" w14:textId="3FA89A90" w:rsidR="0032271C" w:rsidRPr="0032271C" w:rsidRDefault="0032271C" w:rsidP="002824D1">
            <w:pPr>
              <w:pStyle w:val="ListBullet"/>
              <w:numPr>
                <w:ilvl w:val="0"/>
                <w:numId w:val="33"/>
              </w:numPr>
              <w:jc w:val="both"/>
              <w:rPr>
                <w:lang w:val="en-IN"/>
              </w:rPr>
            </w:pPr>
            <w:r w:rsidRPr="0032271C">
              <w:rPr>
                <w:lang w:val="en-IN"/>
              </w:rPr>
              <w:t xml:space="preserve">Implementing real-time communication features using </w:t>
            </w:r>
            <w:proofErr w:type="spellStart"/>
            <w:r w:rsidRPr="0032271C">
              <w:rPr>
                <w:lang w:val="en-IN"/>
              </w:rPr>
              <w:t>SignalR</w:t>
            </w:r>
            <w:proofErr w:type="spellEnd"/>
            <w:r w:rsidRPr="0032271C">
              <w:rPr>
                <w:lang w:val="en-IN"/>
              </w:rPr>
              <w:t>, enabling live updates for meeting status, participant tracking, and notifications.</w:t>
            </w:r>
          </w:p>
          <w:p w14:paraId="76DAFBD0" w14:textId="664E6C4F" w:rsidR="0032271C" w:rsidRPr="00764C01" w:rsidRDefault="0032271C" w:rsidP="002824D1">
            <w:pPr>
              <w:pStyle w:val="ListBullet"/>
              <w:numPr>
                <w:ilvl w:val="0"/>
                <w:numId w:val="33"/>
              </w:numPr>
            </w:pPr>
            <w:r w:rsidRPr="00060927">
              <w:rPr>
                <w:lang w:val="en-IN"/>
              </w:rPr>
              <w:t xml:space="preserve">Designing and managing scalable database with Azure SQL </w:t>
            </w:r>
            <w:r w:rsidR="00060927" w:rsidRPr="00060927">
              <w:rPr>
                <w:lang w:val="en-IN"/>
              </w:rPr>
              <w:t xml:space="preserve">which </w:t>
            </w:r>
            <w:r w:rsidR="00060927">
              <w:rPr>
                <w:lang w:val="en-IN"/>
              </w:rPr>
              <w:t>l</w:t>
            </w:r>
            <w:r w:rsidRPr="00060927">
              <w:rPr>
                <w:lang w:val="en-IN"/>
              </w:rPr>
              <w:t>everag</w:t>
            </w:r>
            <w:r w:rsidR="00060927">
              <w:rPr>
                <w:lang w:val="en-IN"/>
              </w:rPr>
              <w:t>es</w:t>
            </w:r>
            <w:r w:rsidRPr="00060927">
              <w:rPr>
                <w:lang w:val="en-IN"/>
              </w:rPr>
              <w:t xml:space="preserve"> Azure DevOps for CI/CD pipelines and deploying the application on</w:t>
            </w:r>
            <w:r w:rsidR="00060927">
              <w:rPr>
                <w:lang w:val="en-IN"/>
              </w:rPr>
              <w:t xml:space="preserve"> </w:t>
            </w:r>
            <w:r w:rsidRPr="00060927">
              <w:rPr>
                <w:lang w:val="en-IN"/>
              </w:rPr>
              <w:t>Microsoft Azure, ensuring high availability and secure access.</w:t>
            </w:r>
          </w:p>
          <w:p w14:paraId="6B4B0B4D" w14:textId="77777777" w:rsidR="00764C01" w:rsidRDefault="00764C01" w:rsidP="00764C01">
            <w:pPr>
              <w:pStyle w:val="ListBullet"/>
              <w:numPr>
                <w:ilvl w:val="0"/>
                <w:numId w:val="0"/>
              </w:numPr>
              <w:ind w:left="360" w:hanging="360"/>
              <w:rPr>
                <w:lang w:val="en-IN"/>
              </w:rPr>
            </w:pPr>
          </w:p>
          <w:p w14:paraId="718FD493" w14:textId="6820B29C" w:rsidR="00764C01" w:rsidRDefault="00764C01" w:rsidP="00764C01">
            <w:pPr>
              <w:pStyle w:val="ListBullet"/>
              <w:numPr>
                <w:ilvl w:val="0"/>
                <w:numId w:val="0"/>
              </w:numPr>
              <w:jc w:val="both"/>
              <w:rPr>
                <w:lang w:val="en-IN"/>
              </w:rPr>
            </w:pPr>
            <w:proofErr w:type="spellStart"/>
            <w:r w:rsidRPr="00764C01">
              <w:rPr>
                <w:b/>
                <w:bCs/>
              </w:rPr>
              <w:lastRenderedPageBreak/>
              <w:t>LoanQuest</w:t>
            </w:r>
            <w:proofErr w:type="spellEnd"/>
            <w:r w:rsidRPr="00764C01">
              <w:rPr>
                <w:b/>
                <w:bCs/>
              </w:rPr>
              <w:t> </w:t>
            </w:r>
            <w:r>
              <w:t xml:space="preserve">is an </w:t>
            </w:r>
            <w:r w:rsidRPr="00764C01">
              <w:t>enterprise-level mortgage loan origination system that supports all types of loans – mortgages, HELOCS, consumer, 203Ks, USDA, 203Bs, construction, and bridge loans.</w:t>
            </w:r>
          </w:p>
          <w:p w14:paraId="4207F0FB" w14:textId="17E68D32" w:rsidR="00060927" w:rsidRPr="00D576A4" w:rsidRDefault="00953437" w:rsidP="002824D1">
            <w:pPr>
              <w:pStyle w:val="ListBullet"/>
              <w:numPr>
                <w:ilvl w:val="0"/>
                <w:numId w:val="33"/>
              </w:numPr>
              <w:jc w:val="both"/>
              <w:rPr>
                <w:lang w:val="en-IN"/>
              </w:rPr>
            </w:pPr>
            <w:r w:rsidRPr="00D576A4">
              <w:rPr>
                <w:lang w:val="en-IN"/>
              </w:rPr>
              <w:t xml:space="preserve">Involved In migration of portal of Loan Servicing application </w:t>
            </w:r>
            <w:r w:rsidR="00D576A4" w:rsidRPr="00D576A4">
              <w:rPr>
                <w:lang w:val="en-IN"/>
              </w:rPr>
              <w:t xml:space="preserve">and </w:t>
            </w:r>
            <w:r w:rsidR="00D576A4">
              <w:rPr>
                <w:lang w:val="en-IN"/>
              </w:rPr>
              <w:t xml:space="preserve">developed </w:t>
            </w:r>
            <w:r w:rsidR="002824D1">
              <w:rPr>
                <w:lang w:val="en-IN"/>
              </w:rPr>
              <w:t>a</w:t>
            </w:r>
            <w:r w:rsidR="00764C01" w:rsidRPr="00D576A4">
              <w:rPr>
                <w:lang w:val="en-IN"/>
              </w:rPr>
              <w:t xml:space="preserve"> Document Management Module with AWS cloud </w:t>
            </w:r>
            <w:r w:rsidR="00337309" w:rsidRPr="00D576A4">
              <w:rPr>
                <w:lang w:val="en-IN"/>
              </w:rPr>
              <w:t>and Azure blob storage based on tenant configurations.</w:t>
            </w:r>
          </w:p>
          <w:p w14:paraId="05237F33" w14:textId="2E8B26BD" w:rsidR="00D576A4" w:rsidRDefault="00D576A4" w:rsidP="002824D1">
            <w:pPr>
              <w:pStyle w:val="ListBullet"/>
              <w:numPr>
                <w:ilvl w:val="0"/>
                <w:numId w:val="33"/>
              </w:numPr>
              <w:jc w:val="both"/>
              <w:rPr>
                <w:lang w:val="en-IN"/>
              </w:rPr>
            </w:pPr>
            <w:r w:rsidRPr="00D576A4">
              <w:t xml:space="preserve">Led the migration of a legacy PHP system to </w:t>
            </w:r>
            <w:r w:rsidRPr="00D576A4">
              <w:rPr>
                <w:b/>
                <w:bCs/>
              </w:rPr>
              <w:t>ASP.NET MVC</w:t>
            </w:r>
            <w:r w:rsidRPr="00D576A4">
              <w:t xml:space="preserve"> on </w:t>
            </w:r>
            <w:r w:rsidRPr="00D576A4">
              <w:rPr>
                <w:b/>
                <w:bCs/>
              </w:rPr>
              <w:t>Microsoft Server 2022 R2</w:t>
            </w:r>
            <w:r w:rsidRPr="00D576A4">
              <w:t>, deliver</w:t>
            </w:r>
            <w:r w:rsidR="006C71AD">
              <w:t>ed</w:t>
            </w:r>
            <w:r w:rsidRPr="00D576A4">
              <w:t xml:space="preserve"> a browser-based, scalable mortgage servicing platform. Implemented real-time updates, group-controlled payment processing, and secure multi-location access while efficiently handling millions of approved and disbursed loan records, ensuring high performance and reliability.</w:t>
            </w:r>
          </w:p>
          <w:p w14:paraId="57B1C8DF" w14:textId="77777777" w:rsidR="00953437" w:rsidRDefault="00953437" w:rsidP="00953437">
            <w:pPr>
              <w:pStyle w:val="ListBullet"/>
              <w:numPr>
                <w:ilvl w:val="0"/>
                <w:numId w:val="0"/>
              </w:numPr>
              <w:ind w:left="360" w:hanging="360"/>
              <w:jc w:val="both"/>
              <w:rPr>
                <w:lang w:val="en-IN"/>
              </w:rPr>
            </w:pPr>
          </w:p>
          <w:p w14:paraId="5A73F59E" w14:textId="77777777" w:rsidR="00953437" w:rsidRDefault="00953437" w:rsidP="00953437">
            <w:pPr>
              <w:pStyle w:val="ListBullet"/>
              <w:numPr>
                <w:ilvl w:val="0"/>
                <w:numId w:val="0"/>
              </w:numPr>
              <w:jc w:val="both"/>
            </w:pPr>
            <w:r w:rsidRPr="00953437">
              <w:rPr>
                <w:b/>
                <w:bCs/>
              </w:rPr>
              <w:t>K2LConnect</w:t>
            </w:r>
            <w:r>
              <w:rPr>
                <w:b/>
                <w:bCs/>
              </w:rPr>
              <w:t xml:space="preserve"> </w:t>
            </w:r>
            <w:r w:rsidRPr="00953437">
              <w:t xml:space="preserve">Led the end-to-end development of a web portal and mobile app for global event invitation broadcasting, integrating real-time notifications via Google Cloud Messaging. Delivered the </w:t>
            </w:r>
            <w:r w:rsidRPr="00953437">
              <w:rPr>
                <w:b/>
                <w:bCs/>
              </w:rPr>
              <w:t>ASP.NET MVC 5</w:t>
            </w:r>
            <w:r w:rsidRPr="00953437">
              <w:t xml:space="preserve"> portal, designed </w:t>
            </w:r>
            <w:r w:rsidRPr="00953437">
              <w:rPr>
                <w:b/>
                <w:bCs/>
              </w:rPr>
              <w:t>RESTful APIs</w:t>
            </w:r>
            <w:r w:rsidRPr="00953437">
              <w:t xml:space="preserve"> for seamless mobile integration, and mentored a high-performing team. Spearheaded </w:t>
            </w:r>
            <w:r w:rsidRPr="00953437">
              <w:rPr>
                <w:b/>
                <w:bCs/>
              </w:rPr>
              <w:t>R&amp;D</w:t>
            </w:r>
            <w:r w:rsidRPr="00953437">
              <w:t xml:space="preserve"> on GCM, Material Design, and badge count features to enhance user experience.</w:t>
            </w:r>
          </w:p>
          <w:p w14:paraId="2DA289BD" w14:textId="77777777" w:rsidR="00953437" w:rsidRDefault="00953437" w:rsidP="00953437">
            <w:pPr>
              <w:pStyle w:val="ListBullet"/>
              <w:numPr>
                <w:ilvl w:val="0"/>
                <w:numId w:val="0"/>
              </w:numPr>
              <w:jc w:val="both"/>
            </w:pPr>
          </w:p>
          <w:p w14:paraId="4F8ADB3F" w14:textId="77777777" w:rsidR="00953437" w:rsidRPr="00953437" w:rsidRDefault="00953437" w:rsidP="002824D1">
            <w:pPr>
              <w:pStyle w:val="ListBullet"/>
              <w:numPr>
                <w:ilvl w:val="0"/>
                <w:numId w:val="33"/>
              </w:numPr>
              <w:jc w:val="both"/>
              <w:rPr>
                <w:lang w:val="en-IN"/>
              </w:rPr>
            </w:pPr>
            <w:r w:rsidRPr="00953437">
              <w:rPr>
                <w:lang w:val="en-IN"/>
              </w:rPr>
              <w:t xml:space="preserve">Led the development of the web portal using </w:t>
            </w:r>
            <w:r w:rsidRPr="00953437">
              <w:rPr>
                <w:b/>
                <w:bCs/>
                <w:lang w:val="en-IN"/>
              </w:rPr>
              <w:t>ASP.NET MVC 5</w:t>
            </w:r>
            <w:r w:rsidRPr="00953437">
              <w:rPr>
                <w:lang w:val="en-IN"/>
              </w:rPr>
              <w:t>, ensuring a scalable, user-friendly, and maintainable architecture.</w:t>
            </w:r>
          </w:p>
          <w:p w14:paraId="1D09D396" w14:textId="77777777" w:rsidR="00953437" w:rsidRPr="00953437" w:rsidRDefault="00953437" w:rsidP="002824D1">
            <w:pPr>
              <w:pStyle w:val="ListBullet"/>
              <w:numPr>
                <w:ilvl w:val="0"/>
                <w:numId w:val="33"/>
              </w:numPr>
              <w:jc w:val="both"/>
              <w:rPr>
                <w:lang w:val="en-IN"/>
              </w:rPr>
            </w:pPr>
            <w:r w:rsidRPr="00953437">
              <w:rPr>
                <w:lang w:val="en-IN"/>
              </w:rPr>
              <w:t xml:space="preserve">Designed and implemented a </w:t>
            </w:r>
            <w:r w:rsidRPr="00953437">
              <w:rPr>
                <w:b/>
                <w:bCs/>
                <w:lang w:val="en-IN"/>
              </w:rPr>
              <w:t>RESTful API</w:t>
            </w:r>
            <w:r w:rsidRPr="00953437">
              <w:rPr>
                <w:lang w:val="en-IN"/>
              </w:rPr>
              <w:t xml:space="preserve"> to enable secure and efficient communication between the web portal and mobile devices.</w:t>
            </w:r>
          </w:p>
          <w:p w14:paraId="1D06D0D9" w14:textId="77777777" w:rsidR="00953437" w:rsidRPr="00953437" w:rsidRDefault="00953437" w:rsidP="002824D1">
            <w:pPr>
              <w:pStyle w:val="ListBullet"/>
              <w:numPr>
                <w:ilvl w:val="0"/>
                <w:numId w:val="33"/>
              </w:numPr>
              <w:jc w:val="both"/>
              <w:rPr>
                <w:lang w:val="en-IN"/>
              </w:rPr>
            </w:pPr>
            <w:r w:rsidRPr="00953437">
              <w:rPr>
                <w:lang w:val="en-IN"/>
              </w:rPr>
              <w:t xml:space="preserve">Guided and mentored a dynamic team of emerging talents at </w:t>
            </w:r>
            <w:proofErr w:type="spellStart"/>
            <w:r w:rsidRPr="00953437">
              <w:rPr>
                <w:lang w:val="en-IN"/>
              </w:rPr>
              <w:t>Telliant</w:t>
            </w:r>
            <w:proofErr w:type="spellEnd"/>
            <w:r w:rsidRPr="00953437">
              <w:rPr>
                <w:lang w:val="en-IN"/>
              </w:rPr>
              <w:t>, fostering innovation and collaboration.</w:t>
            </w:r>
          </w:p>
          <w:p w14:paraId="2986E6E1" w14:textId="77777777" w:rsidR="00953437" w:rsidRDefault="00953437" w:rsidP="002824D1">
            <w:pPr>
              <w:pStyle w:val="ListBullet"/>
              <w:numPr>
                <w:ilvl w:val="0"/>
                <w:numId w:val="33"/>
              </w:numPr>
              <w:jc w:val="both"/>
              <w:rPr>
                <w:lang w:val="en-IN"/>
              </w:rPr>
            </w:pPr>
            <w:r w:rsidRPr="00953437">
              <w:rPr>
                <w:lang w:val="en-IN"/>
              </w:rPr>
              <w:t xml:space="preserve">Oversaw the Android application’s development, with deployment to the </w:t>
            </w:r>
            <w:r w:rsidRPr="00953437">
              <w:rPr>
                <w:b/>
                <w:bCs/>
                <w:lang w:val="en-IN"/>
              </w:rPr>
              <w:t>Google Play Store</w:t>
            </w:r>
            <w:r w:rsidRPr="00953437">
              <w:rPr>
                <w:lang w:val="en-IN"/>
              </w:rPr>
              <w:t xml:space="preserve"> in progress.</w:t>
            </w:r>
          </w:p>
          <w:p w14:paraId="0CC1B231" w14:textId="77777777" w:rsidR="00EC3FE2" w:rsidRDefault="00EC3FE2" w:rsidP="00EC3FE2">
            <w:pPr>
              <w:pStyle w:val="ListBullet"/>
              <w:numPr>
                <w:ilvl w:val="0"/>
                <w:numId w:val="0"/>
              </w:numPr>
              <w:ind w:left="360" w:hanging="360"/>
              <w:jc w:val="both"/>
              <w:rPr>
                <w:lang w:val="en-IN"/>
              </w:rPr>
            </w:pPr>
          </w:p>
          <w:p w14:paraId="3C7D821B" w14:textId="10CFDB23" w:rsidR="00EC3FE2" w:rsidRDefault="00EC3FE2" w:rsidP="00EC3FE2">
            <w:pPr>
              <w:pStyle w:val="ListBullet"/>
              <w:numPr>
                <w:ilvl w:val="0"/>
                <w:numId w:val="0"/>
              </w:numPr>
              <w:ind w:left="360" w:hanging="360"/>
              <w:jc w:val="both"/>
            </w:pPr>
            <w:r w:rsidRPr="00EC3FE2">
              <w:rPr>
                <w:b/>
                <w:bCs/>
              </w:rPr>
              <w:t xml:space="preserve">AI Authenticate™ – ID </w:t>
            </w:r>
            <w:r w:rsidRPr="00EC3FE2">
              <w:t xml:space="preserve">leverages patented machine learning to detect fraudulent IDs in real time, returning instant authentication results and tokenizing IDs for secure future recognition. As part of the development team, delivered mobile applications using </w:t>
            </w:r>
            <w:r w:rsidRPr="00EC3FE2">
              <w:rPr>
                <w:b/>
                <w:bCs/>
              </w:rPr>
              <w:t>ASP.NET MVC</w:t>
            </w:r>
            <w:r w:rsidRPr="00EC3FE2">
              <w:t xml:space="preserve">, </w:t>
            </w:r>
            <w:r w:rsidRPr="00EC3FE2">
              <w:rPr>
                <w:b/>
                <w:bCs/>
              </w:rPr>
              <w:t>C#</w:t>
            </w:r>
            <w:r w:rsidRPr="00EC3FE2">
              <w:t xml:space="preserve">, and </w:t>
            </w:r>
            <w:r w:rsidRPr="00EC3FE2">
              <w:rPr>
                <w:b/>
                <w:bCs/>
              </w:rPr>
              <w:t>VB.NET</w:t>
            </w:r>
            <w:r w:rsidRPr="00EC3FE2">
              <w:t>, integrated with REST APIs to enable seamless communication between mobile clients and backend services.</w:t>
            </w:r>
          </w:p>
          <w:p w14:paraId="25E5D7CE" w14:textId="77777777" w:rsidR="00EC3FE2" w:rsidRPr="00953437" w:rsidRDefault="00EC3FE2" w:rsidP="00EC3FE2">
            <w:pPr>
              <w:pStyle w:val="ListBullet"/>
              <w:numPr>
                <w:ilvl w:val="0"/>
                <w:numId w:val="0"/>
              </w:numPr>
              <w:ind w:left="360" w:hanging="360"/>
              <w:jc w:val="both"/>
              <w:rPr>
                <w:lang w:val="en-IN"/>
              </w:rPr>
            </w:pPr>
          </w:p>
          <w:p w14:paraId="63120E73" w14:textId="4D8D3446" w:rsidR="00953437" w:rsidRPr="00AA609F" w:rsidRDefault="00953437" w:rsidP="00953437">
            <w:pPr>
              <w:pStyle w:val="ListBullet"/>
              <w:numPr>
                <w:ilvl w:val="0"/>
                <w:numId w:val="0"/>
              </w:numPr>
              <w:ind w:left="360" w:hanging="360"/>
              <w:jc w:val="both"/>
              <w:rPr>
                <w:lang w:val="en-IN"/>
              </w:rPr>
            </w:pPr>
          </w:p>
        </w:tc>
      </w:tr>
    </w:tbl>
    <w:p w14:paraId="72077319" w14:textId="09BEF44B" w:rsidR="00953437" w:rsidRPr="00953437" w:rsidRDefault="00EC3FE2" w:rsidP="00953437">
      <w:pPr>
        <w:pStyle w:val="ListBullet"/>
        <w:numPr>
          <w:ilvl w:val="0"/>
          <w:numId w:val="0"/>
        </w:numPr>
        <w:jc w:val="both"/>
        <w:rPr>
          <w:lang w:val="en-IN"/>
        </w:rPr>
      </w:pPr>
      <w:r>
        <w:rPr>
          <w:lang w:val="en-IN"/>
        </w:rPr>
        <w:lastRenderedPageBreak/>
        <w:t xml:space="preserve"> </w:t>
      </w:r>
    </w:p>
    <w:sectPr w:rsidR="00953437" w:rsidRPr="00953437">
      <w:footerReference w:type="default" r:id="rId9"/>
      <w:headerReference w:type="first" r:id="rId10"/>
      <w:pgSz w:w="12240" w:h="15840" w:code="1"/>
      <w:pgMar w:top="1080" w:right="1080" w:bottom="1080" w:left="108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971E9" w14:textId="77777777" w:rsidR="005C0689" w:rsidRDefault="005C0689">
      <w:pPr>
        <w:spacing w:before="0" w:after="0" w:line="240" w:lineRule="auto"/>
      </w:pPr>
      <w:r>
        <w:separator/>
      </w:r>
    </w:p>
    <w:p w14:paraId="1283CFFD" w14:textId="77777777" w:rsidR="005C0689" w:rsidRDefault="005C0689"/>
    <w:p w14:paraId="65CED64E" w14:textId="77777777" w:rsidR="005C0689" w:rsidRDefault="005C0689"/>
  </w:endnote>
  <w:endnote w:type="continuationSeparator" w:id="0">
    <w:p w14:paraId="65A6EEF7" w14:textId="77777777" w:rsidR="005C0689" w:rsidRDefault="005C0689">
      <w:pPr>
        <w:spacing w:before="0" w:after="0" w:line="240" w:lineRule="auto"/>
      </w:pPr>
      <w:r>
        <w:continuationSeparator/>
      </w:r>
    </w:p>
    <w:p w14:paraId="502A658D" w14:textId="77777777" w:rsidR="005C0689" w:rsidRDefault="005C0689"/>
    <w:p w14:paraId="0586BAAD" w14:textId="77777777" w:rsidR="005C0689" w:rsidRDefault="005C06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0197" w14:textId="2E0D6353" w:rsidR="00D05E80" w:rsidRDefault="00B44B4C">
    <w:pPr>
      <w:pStyle w:val="Footer"/>
      <w:pBdr>
        <w:left w:val="single" w:sz="2" w:space="0" w:color="FFFFFF" w:themeColor="background1"/>
      </w:pBdr>
      <w:ind w:left="0" w:right="0"/>
    </w:pPr>
    <w:r>
      <w:t xml:space="preserve">Page </w:t>
    </w:r>
    <w:r>
      <w:fldChar w:fldCharType="begin"/>
    </w:r>
    <w:r>
      <w:instrText xml:space="preserve"> PAGE </w:instrText>
    </w:r>
    <w:r>
      <w:fldChar w:fldCharType="separate"/>
    </w:r>
    <w:r w:rsidR="001102E0">
      <w:rPr>
        <w:noProof/>
      </w:rPr>
      <w:t>2</w:t>
    </w:r>
    <w:r>
      <w:fldChar w:fldCharType="end"/>
    </w:r>
    <w:r>
      <w:ptab w:relativeTo="margin" w:alignment="right" w:leader="none"/>
    </w:r>
    <w:sdt>
      <w:sdtPr>
        <w:alias w:val="Your Name"/>
        <w:tag w:val=""/>
        <w:id w:val="913902847"/>
        <w:placeholder>
          <w:docPart w:val="52387CD4CC714829867A33F11645E3E6"/>
        </w:placeholder>
        <w:dataBinding w:prefixMappings="xmlns:ns0='http://purl.org/dc/elements/1.1/' xmlns:ns1='http://schemas.openxmlformats.org/package/2006/metadata/core-properties' " w:xpath="/ns1:coreProperties[1]/ns0:creator[1]" w:storeItemID="{6C3C8BC8-F283-45AE-878A-BAB7291924A1}"/>
        <w:text/>
      </w:sdtPr>
      <w:sdtContent>
        <w:r w:rsidR="0032271C">
          <w:t>Partha</w:t>
        </w:r>
        <w:r w:rsidR="003E7E1E">
          <w:t xml:space="preserve"> </w:t>
        </w:r>
        <w:r w:rsidR="0032271C">
          <w:t>U</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2F3B5" w14:textId="77777777" w:rsidR="005C0689" w:rsidRDefault="005C0689">
      <w:pPr>
        <w:spacing w:before="0" w:after="0" w:line="240" w:lineRule="auto"/>
      </w:pPr>
      <w:r>
        <w:separator/>
      </w:r>
    </w:p>
    <w:p w14:paraId="389C5DD1" w14:textId="77777777" w:rsidR="005C0689" w:rsidRDefault="005C0689"/>
    <w:p w14:paraId="61C7E687" w14:textId="77777777" w:rsidR="005C0689" w:rsidRDefault="005C0689"/>
  </w:footnote>
  <w:footnote w:type="continuationSeparator" w:id="0">
    <w:p w14:paraId="5581D78A" w14:textId="77777777" w:rsidR="005C0689" w:rsidRDefault="005C0689">
      <w:pPr>
        <w:spacing w:before="0" w:after="0" w:line="240" w:lineRule="auto"/>
      </w:pPr>
      <w:r>
        <w:continuationSeparator/>
      </w:r>
    </w:p>
    <w:p w14:paraId="71369CE6" w14:textId="77777777" w:rsidR="005C0689" w:rsidRDefault="005C0689"/>
    <w:p w14:paraId="572E269A" w14:textId="77777777" w:rsidR="005C0689" w:rsidRDefault="005C06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CAF1" w14:textId="100249F6" w:rsidR="00745D43" w:rsidRDefault="00287870">
    <w:pPr>
      <w:pStyle w:val="Header"/>
    </w:pPr>
    <w:r>
      <w:rPr>
        <w:noProof/>
      </w:rPr>
      <w:drawing>
        <wp:inline distT="0" distB="0" distL="0" distR="0" wp14:anchorId="42DC0BE1" wp14:editId="0EC08258">
          <wp:extent cx="2241214" cy="533400"/>
          <wp:effectExtent l="0" t="0" r="6985"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47971" cy="53500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B417E9"/>
    <w:multiLevelType w:val="hybridMultilevel"/>
    <w:tmpl w:val="00D6AA0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0"/>
    <w:multiLevelType w:val="singleLevel"/>
    <w:tmpl w:val="D55E1796"/>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63FC2814"/>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42202080"/>
    <w:lvl w:ilvl="0">
      <w:start w:val="1"/>
      <w:numFmt w:val="bullet"/>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B272317E"/>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FFFFFF89"/>
    <w:multiLevelType w:val="singleLevel"/>
    <w:tmpl w:val="2B3A956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0003"/>
    <w:multiLevelType w:val="hybridMultilevel"/>
    <w:tmpl w:val="D6A07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00000007"/>
    <w:multiLevelType w:val="hybridMultilevel"/>
    <w:tmpl w:val="FC10A1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121105C"/>
    <w:multiLevelType w:val="hybridMultilevel"/>
    <w:tmpl w:val="D72429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93258C2"/>
    <w:multiLevelType w:val="hybridMultilevel"/>
    <w:tmpl w:val="3048B31C"/>
    <w:lvl w:ilvl="0" w:tplc="B3A426DE">
      <w:start w:val="1"/>
      <w:numFmt w:val="bullet"/>
      <w:lvlText w:val=""/>
      <w:lvlJc w:val="left"/>
      <w:pPr>
        <w:ind w:left="360" w:hanging="360"/>
      </w:pPr>
      <w:rPr>
        <w:rFonts w:ascii="Symbol" w:hAnsi="Symbol" w:hint="default"/>
        <w:color w:val="595959" w:themeColor="text1" w:themeTint="A6"/>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A8A635E"/>
    <w:multiLevelType w:val="hybridMultilevel"/>
    <w:tmpl w:val="0FA69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98709F"/>
    <w:multiLevelType w:val="hybridMultilevel"/>
    <w:tmpl w:val="A392BA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BD2487A"/>
    <w:multiLevelType w:val="hybridMultilevel"/>
    <w:tmpl w:val="66EABC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8C147F"/>
    <w:multiLevelType w:val="hybridMultilevel"/>
    <w:tmpl w:val="2CF0642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58D11B0"/>
    <w:multiLevelType w:val="hybridMultilevel"/>
    <w:tmpl w:val="6E44C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9A7B1A"/>
    <w:multiLevelType w:val="hybridMultilevel"/>
    <w:tmpl w:val="73B69084"/>
    <w:lvl w:ilvl="0" w:tplc="B3A426DE">
      <w:start w:val="1"/>
      <w:numFmt w:val="bullet"/>
      <w:lvlText w:val=""/>
      <w:lvlJc w:val="left"/>
      <w:pPr>
        <w:ind w:left="360" w:hanging="360"/>
      </w:pPr>
      <w:rPr>
        <w:rFonts w:ascii="Symbol" w:hAnsi="Symbol" w:hint="default"/>
        <w:color w:val="595959" w:themeColor="text1" w:themeTint="A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CBF2BDB"/>
    <w:multiLevelType w:val="hybridMultilevel"/>
    <w:tmpl w:val="ED568E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CF544E4"/>
    <w:multiLevelType w:val="hybridMultilevel"/>
    <w:tmpl w:val="2214E3C6"/>
    <w:lvl w:ilvl="0" w:tplc="40090001">
      <w:start w:val="1"/>
      <w:numFmt w:val="bullet"/>
      <w:lvlText w:val=""/>
      <w:lvlJc w:val="left"/>
      <w:pPr>
        <w:ind w:left="721" w:hanging="360"/>
      </w:pPr>
      <w:rPr>
        <w:rFonts w:ascii="Symbol" w:hAnsi="Symbol" w:hint="default"/>
      </w:rPr>
    </w:lvl>
    <w:lvl w:ilvl="1" w:tplc="40090003" w:tentative="1">
      <w:start w:val="1"/>
      <w:numFmt w:val="bullet"/>
      <w:lvlText w:val="o"/>
      <w:lvlJc w:val="left"/>
      <w:pPr>
        <w:ind w:left="1441" w:hanging="360"/>
      </w:pPr>
      <w:rPr>
        <w:rFonts w:ascii="Courier New" w:hAnsi="Courier New" w:cs="Courier New" w:hint="default"/>
      </w:rPr>
    </w:lvl>
    <w:lvl w:ilvl="2" w:tplc="40090005" w:tentative="1">
      <w:start w:val="1"/>
      <w:numFmt w:val="bullet"/>
      <w:lvlText w:val=""/>
      <w:lvlJc w:val="left"/>
      <w:pPr>
        <w:ind w:left="2161" w:hanging="360"/>
      </w:pPr>
      <w:rPr>
        <w:rFonts w:ascii="Wingdings" w:hAnsi="Wingdings" w:hint="default"/>
      </w:rPr>
    </w:lvl>
    <w:lvl w:ilvl="3" w:tplc="40090001" w:tentative="1">
      <w:start w:val="1"/>
      <w:numFmt w:val="bullet"/>
      <w:lvlText w:val=""/>
      <w:lvlJc w:val="left"/>
      <w:pPr>
        <w:ind w:left="2881" w:hanging="360"/>
      </w:pPr>
      <w:rPr>
        <w:rFonts w:ascii="Symbol" w:hAnsi="Symbol" w:hint="default"/>
      </w:rPr>
    </w:lvl>
    <w:lvl w:ilvl="4" w:tplc="40090003" w:tentative="1">
      <w:start w:val="1"/>
      <w:numFmt w:val="bullet"/>
      <w:lvlText w:val="o"/>
      <w:lvlJc w:val="left"/>
      <w:pPr>
        <w:ind w:left="3601" w:hanging="360"/>
      </w:pPr>
      <w:rPr>
        <w:rFonts w:ascii="Courier New" w:hAnsi="Courier New" w:cs="Courier New" w:hint="default"/>
      </w:rPr>
    </w:lvl>
    <w:lvl w:ilvl="5" w:tplc="40090005" w:tentative="1">
      <w:start w:val="1"/>
      <w:numFmt w:val="bullet"/>
      <w:lvlText w:val=""/>
      <w:lvlJc w:val="left"/>
      <w:pPr>
        <w:ind w:left="4321" w:hanging="360"/>
      </w:pPr>
      <w:rPr>
        <w:rFonts w:ascii="Wingdings" w:hAnsi="Wingdings" w:hint="default"/>
      </w:rPr>
    </w:lvl>
    <w:lvl w:ilvl="6" w:tplc="40090001" w:tentative="1">
      <w:start w:val="1"/>
      <w:numFmt w:val="bullet"/>
      <w:lvlText w:val=""/>
      <w:lvlJc w:val="left"/>
      <w:pPr>
        <w:ind w:left="5041" w:hanging="360"/>
      </w:pPr>
      <w:rPr>
        <w:rFonts w:ascii="Symbol" w:hAnsi="Symbol" w:hint="default"/>
      </w:rPr>
    </w:lvl>
    <w:lvl w:ilvl="7" w:tplc="40090003" w:tentative="1">
      <w:start w:val="1"/>
      <w:numFmt w:val="bullet"/>
      <w:lvlText w:val="o"/>
      <w:lvlJc w:val="left"/>
      <w:pPr>
        <w:ind w:left="5761" w:hanging="360"/>
      </w:pPr>
      <w:rPr>
        <w:rFonts w:ascii="Courier New" w:hAnsi="Courier New" w:cs="Courier New" w:hint="default"/>
      </w:rPr>
    </w:lvl>
    <w:lvl w:ilvl="8" w:tplc="40090005" w:tentative="1">
      <w:start w:val="1"/>
      <w:numFmt w:val="bullet"/>
      <w:lvlText w:val=""/>
      <w:lvlJc w:val="left"/>
      <w:pPr>
        <w:ind w:left="6481" w:hanging="360"/>
      </w:pPr>
      <w:rPr>
        <w:rFonts w:ascii="Wingdings" w:hAnsi="Wingdings" w:hint="default"/>
      </w:rPr>
    </w:lvl>
  </w:abstractNum>
  <w:abstractNum w:abstractNumId="18" w15:restartNumberingAfterBreak="0">
    <w:nsid w:val="4F6A599A"/>
    <w:multiLevelType w:val="multilevel"/>
    <w:tmpl w:val="6140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7903B1"/>
    <w:multiLevelType w:val="hybridMultilevel"/>
    <w:tmpl w:val="A6A69966"/>
    <w:lvl w:ilvl="0" w:tplc="40090003">
      <w:start w:val="1"/>
      <w:numFmt w:val="bullet"/>
      <w:lvlText w:val="o"/>
      <w:lvlJc w:val="left"/>
      <w:pPr>
        <w:ind w:left="720" w:hanging="360"/>
      </w:pPr>
      <w:rPr>
        <w:rFonts w:ascii="Courier New" w:hAnsi="Courier New" w:cs="Courier New" w:hint="default"/>
        <w:color w:val="595959" w:themeColor="text1" w:themeTint="A6"/>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AEA0605"/>
    <w:multiLevelType w:val="hybridMultilevel"/>
    <w:tmpl w:val="1EBC7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C01A5E"/>
    <w:multiLevelType w:val="hybridMultilevel"/>
    <w:tmpl w:val="5AB6536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D77644A"/>
    <w:multiLevelType w:val="hybridMultilevel"/>
    <w:tmpl w:val="4C2CBD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52928CE"/>
    <w:multiLevelType w:val="hybridMultilevel"/>
    <w:tmpl w:val="68307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5B77AA2"/>
    <w:multiLevelType w:val="hybridMultilevel"/>
    <w:tmpl w:val="CDE0A234"/>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997750"/>
    <w:multiLevelType w:val="hybridMultilevel"/>
    <w:tmpl w:val="9C3883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09A1AF9"/>
    <w:multiLevelType w:val="hybridMultilevel"/>
    <w:tmpl w:val="06485370"/>
    <w:lvl w:ilvl="0" w:tplc="40090001">
      <w:start w:val="1"/>
      <w:numFmt w:val="bullet"/>
      <w:lvlText w:val=""/>
      <w:lvlJc w:val="left"/>
      <w:pPr>
        <w:ind w:left="1785" w:hanging="360"/>
      </w:pPr>
      <w:rPr>
        <w:rFonts w:ascii="Symbol" w:hAnsi="Symbol" w:hint="default"/>
      </w:rPr>
    </w:lvl>
    <w:lvl w:ilvl="1" w:tplc="40090003" w:tentative="1">
      <w:start w:val="1"/>
      <w:numFmt w:val="bullet"/>
      <w:lvlText w:val="o"/>
      <w:lvlJc w:val="left"/>
      <w:pPr>
        <w:ind w:left="2505" w:hanging="360"/>
      </w:pPr>
      <w:rPr>
        <w:rFonts w:ascii="Courier New" w:hAnsi="Courier New" w:cs="Courier New" w:hint="default"/>
      </w:rPr>
    </w:lvl>
    <w:lvl w:ilvl="2" w:tplc="40090005" w:tentative="1">
      <w:start w:val="1"/>
      <w:numFmt w:val="bullet"/>
      <w:lvlText w:val=""/>
      <w:lvlJc w:val="left"/>
      <w:pPr>
        <w:ind w:left="3225" w:hanging="360"/>
      </w:pPr>
      <w:rPr>
        <w:rFonts w:ascii="Wingdings" w:hAnsi="Wingdings" w:hint="default"/>
      </w:rPr>
    </w:lvl>
    <w:lvl w:ilvl="3" w:tplc="40090001" w:tentative="1">
      <w:start w:val="1"/>
      <w:numFmt w:val="bullet"/>
      <w:lvlText w:val=""/>
      <w:lvlJc w:val="left"/>
      <w:pPr>
        <w:ind w:left="3945" w:hanging="360"/>
      </w:pPr>
      <w:rPr>
        <w:rFonts w:ascii="Symbol" w:hAnsi="Symbol" w:hint="default"/>
      </w:rPr>
    </w:lvl>
    <w:lvl w:ilvl="4" w:tplc="40090003" w:tentative="1">
      <w:start w:val="1"/>
      <w:numFmt w:val="bullet"/>
      <w:lvlText w:val="o"/>
      <w:lvlJc w:val="left"/>
      <w:pPr>
        <w:ind w:left="4665" w:hanging="360"/>
      </w:pPr>
      <w:rPr>
        <w:rFonts w:ascii="Courier New" w:hAnsi="Courier New" w:cs="Courier New" w:hint="default"/>
      </w:rPr>
    </w:lvl>
    <w:lvl w:ilvl="5" w:tplc="40090005" w:tentative="1">
      <w:start w:val="1"/>
      <w:numFmt w:val="bullet"/>
      <w:lvlText w:val=""/>
      <w:lvlJc w:val="left"/>
      <w:pPr>
        <w:ind w:left="5385" w:hanging="360"/>
      </w:pPr>
      <w:rPr>
        <w:rFonts w:ascii="Wingdings" w:hAnsi="Wingdings" w:hint="default"/>
      </w:rPr>
    </w:lvl>
    <w:lvl w:ilvl="6" w:tplc="40090001" w:tentative="1">
      <w:start w:val="1"/>
      <w:numFmt w:val="bullet"/>
      <w:lvlText w:val=""/>
      <w:lvlJc w:val="left"/>
      <w:pPr>
        <w:ind w:left="6105" w:hanging="360"/>
      </w:pPr>
      <w:rPr>
        <w:rFonts w:ascii="Symbol" w:hAnsi="Symbol" w:hint="default"/>
      </w:rPr>
    </w:lvl>
    <w:lvl w:ilvl="7" w:tplc="40090003" w:tentative="1">
      <w:start w:val="1"/>
      <w:numFmt w:val="bullet"/>
      <w:lvlText w:val="o"/>
      <w:lvlJc w:val="left"/>
      <w:pPr>
        <w:ind w:left="6825" w:hanging="360"/>
      </w:pPr>
      <w:rPr>
        <w:rFonts w:ascii="Courier New" w:hAnsi="Courier New" w:cs="Courier New" w:hint="default"/>
      </w:rPr>
    </w:lvl>
    <w:lvl w:ilvl="8" w:tplc="40090005" w:tentative="1">
      <w:start w:val="1"/>
      <w:numFmt w:val="bullet"/>
      <w:lvlText w:val=""/>
      <w:lvlJc w:val="left"/>
      <w:pPr>
        <w:ind w:left="7545" w:hanging="360"/>
      </w:pPr>
      <w:rPr>
        <w:rFonts w:ascii="Wingdings" w:hAnsi="Wingdings" w:hint="default"/>
      </w:rPr>
    </w:lvl>
  </w:abstractNum>
  <w:abstractNum w:abstractNumId="27" w15:restartNumberingAfterBreak="0">
    <w:nsid w:val="740D7028"/>
    <w:multiLevelType w:val="hybridMultilevel"/>
    <w:tmpl w:val="074AF34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DD10A34"/>
    <w:multiLevelType w:val="multilevel"/>
    <w:tmpl w:val="7DD10A3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num w:numId="1" w16cid:durableId="1138761203">
    <w:abstractNumId w:val="20"/>
  </w:num>
  <w:num w:numId="2" w16cid:durableId="441345864">
    <w:abstractNumId w:val="5"/>
  </w:num>
  <w:num w:numId="3" w16cid:durableId="95492442">
    <w:abstractNumId w:val="4"/>
  </w:num>
  <w:num w:numId="4" w16cid:durableId="1823043866">
    <w:abstractNumId w:val="3"/>
  </w:num>
  <w:num w:numId="5" w16cid:durableId="1860972185">
    <w:abstractNumId w:val="2"/>
  </w:num>
  <w:num w:numId="6" w16cid:durableId="1458182223">
    <w:abstractNumId w:val="1"/>
  </w:num>
  <w:num w:numId="7" w16cid:durableId="570579248">
    <w:abstractNumId w:val="16"/>
  </w:num>
  <w:num w:numId="8" w16cid:durableId="120731571">
    <w:abstractNumId w:val="28"/>
  </w:num>
  <w:num w:numId="9" w16cid:durableId="2086146903">
    <w:abstractNumId w:val="16"/>
  </w:num>
  <w:num w:numId="10" w16cid:durableId="1987733596">
    <w:abstractNumId w:val="6"/>
  </w:num>
  <w:num w:numId="11" w16cid:durableId="179439796">
    <w:abstractNumId w:val="9"/>
  </w:num>
  <w:num w:numId="12" w16cid:durableId="1722440020">
    <w:abstractNumId w:val="7"/>
  </w:num>
  <w:num w:numId="13" w16cid:durableId="833960056">
    <w:abstractNumId w:val="8"/>
  </w:num>
  <w:num w:numId="14" w16cid:durableId="1402413553">
    <w:abstractNumId w:val="26"/>
  </w:num>
  <w:num w:numId="15" w16cid:durableId="505293028">
    <w:abstractNumId w:val="15"/>
  </w:num>
  <w:num w:numId="16" w16cid:durableId="994264991">
    <w:abstractNumId w:val="19"/>
  </w:num>
  <w:num w:numId="17" w16cid:durableId="1566145369">
    <w:abstractNumId w:val="5"/>
  </w:num>
  <w:num w:numId="18" w16cid:durableId="130754062">
    <w:abstractNumId w:val="11"/>
  </w:num>
  <w:num w:numId="19" w16cid:durableId="1938321737">
    <w:abstractNumId w:val="23"/>
  </w:num>
  <w:num w:numId="20" w16cid:durableId="685909101">
    <w:abstractNumId w:val="12"/>
  </w:num>
  <w:num w:numId="21" w16cid:durableId="137264601">
    <w:abstractNumId w:val="25"/>
  </w:num>
  <w:num w:numId="22" w16cid:durableId="1461000424">
    <w:abstractNumId w:val="24"/>
  </w:num>
  <w:num w:numId="23" w16cid:durableId="1125075577">
    <w:abstractNumId w:val="27"/>
  </w:num>
  <w:num w:numId="24" w16cid:durableId="1540312079">
    <w:abstractNumId w:val="14"/>
  </w:num>
  <w:num w:numId="25" w16cid:durableId="919799053">
    <w:abstractNumId w:val="13"/>
  </w:num>
  <w:num w:numId="26" w16cid:durableId="1092512025">
    <w:abstractNumId w:val="21"/>
  </w:num>
  <w:num w:numId="27" w16cid:durableId="819882901">
    <w:abstractNumId w:val="0"/>
  </w:num>
  <w:num w:numId="28" w16cid:durableId="1129010406">
    <w:abstractNumId w:val="22"/>
  </w:num>
  <w:num w:numId="29" w16cid:durableId="1151285829">
    <w:abstractNumId w:val="5"/>
  </w:num>
  <w:num w:numId="30" w16cid:durableId="82917072">
    <w:abstractNumId w:val="5"/>
  </w:num>
  <w:num w:numId="31" w16cid:durableId="864947897">
    <w:abstractNumId w:val="5"/>
  </w:num>
  <w:num w:numId="32" w16cid:durableId="357774125">
    <w:abstractNumId w:val="5"/>
  </w:num>
  <w:num w:numId="33" w16cid:durableId="817259079">
    <w:abstractNumId w:val="10"/>
  </w:num>
  <w:num w:numId="34" w16cid:durableId="1084842431">
    <w:abstractNumId w:val="5"/>
  </w:num>
  <w:num w:numId="35" w16cid:durableId="1187134677">
    <w:abstractNumId w:val="5"/>
  </w:num>
  <w:num w:numId="36" w16cid:durableId="1986422440">
    <w:abstractNumId w:val="5"/>
  </w:num>
  <w:num w:numId="37" w16cid:durableId="988706775">
    <w:abstractNumId w:val="5"/>
  </w:num>
  <w:num w:numId="38" w16cid:durableId="961957699">
    <w:abstractNumId w:val="5"/>
  </w:num>
  <w:num w:numId="39" w16cid:durableId="928389959">
    <w:abstractNumId w:val="5"/>
  </w:num>
  <w:num w:numId="40" w16cid:durableId="1780249419">
    <w:abstractNumId w:val="5"/>
  </w:num>
  <w:num w:numId="41" w16cid:durableId="1385064127">
    <w:abstractNumId w:val="5"/>
  </w:num>
  <w:num w:numId="42" w16cid:durableId="134686263">
    <w:abstractNumId w:val="17"/>
  </w:num>
  <w:num w:numId="43" w16cid:durableId="291324368">
    <w:abstractNumId w:val="5"/>
  </w:num>
  <w:num w:numId="44" w16cid:durableId="742139124">
    <w:abstractNumId w:val="18"/>
  </w:num>
  <w:num w:numId="45" w16cid:durableId="13326785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D84"/>
    <w:rsid w:val="000028A6"/>
    <w:rsid w:val="00005C1B"/>
    <w:rsid w:val="00017BB4"/>
    <w:rsid w:val="0002348E"/>
    <w:rsid w:val="00026DCC"/>
    <w:rsid w:val="00030AED"/>
    <w:rsid w:val="000326F6"/>
    <w:rsid w:val="00044AC7"/>
    <w:rsid w:val="000454AE"/>
    <w:rsid w:val="00060927"/>
    <w:rsid w:val="000657C4"/>
    <w:rsid w:val="00067DA4"/>
    <w:rsid w:val="00075653"/>
    <w:rsid w:val="00077C98"/>
    <w:rsid w:val="00080F1F"/>
    <w:rsid w:val="00080F52"/>
    <w:rsid w:val="00095F8C"/>
    <w:rsid w:val="00097C93"/>
    <w:rsid w:val="000B50A2"/>
    <w:rsid w:val="000C2938"/>
    <w:rsid w:val="000D38C4"/>
    <w:rsid w:val="000F46B1"/>
    <w:rsid w:val="001102E0"/>
    <w:rsid w:val="00116C9D"/>
    <w:rsid w:val="0013357C"/>
    <w:rsid w:val="001420D4"/>
    <w:rsid w:val="00153232"/>
    <w:rsid w:val="00160845"/>
    <w:rsid w:val="001709E0"/>
    <w:rsid w:val="00190619"/>
    <w:rsid w:val="00190D44"/>
    <w:rsid w:val="001A13E3"/>
    <w:rsid w:val="001A6F14"/>
    <w:rsid w:val="001D36A6"/>
    <w:rsid w:val="001D459F"/>
    <w:rsid w:val="001E7047"/>
    <w:rsid w:val="00214634"/>
    <w:rsid w:val="002147D5"/>
    <w:rsid w:val="00230572"/>
    <w:rsid w:val="002534A9"/>
    <w:rsid w:val="00253DBC"/>
    <w:rsid w:val="002567DF"/>
    <w:rsid w:val="0027182B"/>
    <w:rsid w:val="00275502"/>
    <w:rsid w:val="00275C71"/>
    <w:rsid w:val="00281473"/>
    <w:rsid w:val="002824D1"/>
    <w:rsid w:val="00285D72"/>
    <w:rsid w:val="00287870"/>
    <w:rsid w:val="002C6944"/>
    <w:rsid w:val="002D24D9"/>
    <w:rsid w:val="002E08DA"/>
    <w:rsid w:val="002E2947"/>
    <w:rsid w:val="002E3E9B"/>
    <w:rsid w:val="002E7822"/>
    <w:rsid w:val="00311E8B"/>
    <w:rsid w:val="0032271C"/>
    <w:rsid w:val="003301A4"/>
    <w:rsid w:val="003359DA"/>
    <w:rsid w:val="00337309"/>
    <w:rsid w:val="00346135"/>
    <w:rsid w:val="003577C1"/>
    <w:rsid w:val="003845AA"/>
    <w:rsid w:val="00393E0B"/>
    <w:rsid w:val="003A1D63"/>
    <w:rsid w:val="003C6C8C"/>
    <w:rsid w:val="003D1C10"/>
    <w:rsid w:val="003E7E1E"/>
    <w:rsid w:val="003F743D"/>
    <w:rsid w:val="00402EE8"/>
    <w:rsid w:val="00412817"/>
    <w:rsid w:val="00415E4B"/>
    <w:rsid w:val="00417131"/>
    <w:rsid w:val="0042704B"/>
    <w:rsid w:val="004456B7"/>
    <w:rsid w:val="00470ADD"/>
    <w:rsid w:val="00471607"/>
    <w:rsid w:val="00485BA7"/>
    <w:rsid w:val="004A5A49"/>
    <w:rsid w:val="004B5693"/>
    <w:rsid w:val="004E4891"/>
    <w:rsid w:val="005167B8"/>
    <w:rsid w:val="00552325"/>
    <w:rsid w:val="0055292C"/>
    <w:rsid w:val="00562C21"/>
    <w:rsid w:val="00581125"/>
    <w:rsid w:val="005A0B45"/>
    <w:rsid w:val="005A16BB"/>
    <w:rsid w:val="005B673F"/>
    <w:rsid w:val="005C0689"/>
    <w:rsid w:val="005C2009"/>
    <w:rsid w:val="005C2538"/>
    <w:rsid w:val="005D60D3"/>
    <w:rsid w:val="005E1AFC"/>
    <w:rsid w:val="005F1EAC"/>
    <w:rsid w:val="0063510C"/>
    <w:rsid w:val="00646229"/>
    <w:rsid w:val="00650B56"/>
    <w:rsid w:val="00650F93"/>
    <w:rsid w:val="00652B9A"/>
    <w:rsid w:val="00664FD9"/>
    <w:rsid w:val="0066773E"/>
    <w:rsid w:val="00673204"/>
    <w:rsid w:val="00684B7C"/>
    <w:rsid w:val="006B281C"/>
    <w:rsid w:val="006B4B39"/>
    <w:rsid w:val="006B5956"/>
    <w:rsid w:val="006C47DF"/>
    <w:rsid w:val="006C71AD"/>
    <w:rsid w:val="006D5798"/>
    <w:rsid w:val="006E43A4"/>
    <w:rsid w:val="00717F74"/>
    <w:rsid w:val="00736FA7"/>
    <w:rsid w:val="00745D43"/>
    <w:rsid w:val="00753C3F"/>
    <w:rsid w:val="00764C01"/>
    <w:rsid w:val="0077319F"/>
    <w:rsid w:val="00791A01"/>
    <w:rsid w:val="00792D7D"/>
    <w:rsid w:val="007A402C"/>
    <w:rsid w:val="007B529C"/>
    <w:rsid w:val="00800497"/>
    <w:rsid w:val="00804F8C"/>
    <w:rsid w:val="00806F47"/>
    <w:rsid w:val="0082482F"/>
    <w:rsid w:val="0084155B"/>
    <w:rsid w:val="0084782A"/>
    <w:rsid w:val="00865FEA"/>
    <w:rsid w:val="008707A9"/>
    <w:rsid w:val="00883496"/>
    <w:rsid w:val="00890CB2"/>
    <w:rsid w:val="008A0898"/>
    <w:rsid w:val="008B6DCE"/>
    <w:rsid w:val="008D1EE2"/>
    <w:rsid w:val="008D1FCC"/>
    <w:rsid w:val="008D4B84"/>
    <w:rsid w:val="008E6965"/>
    <w:rsid w:val="008F086B"/>
    <w:rsid w:val="00937C58"/>
    <w:rsid w:val="00953437"/>
    <w:rsid w:val="00957D5C"/>
    <w:rsid w:val="00961EDB"/>
    <w:rsid w:val="00981E4D"/>
    <w:rsid w:val="009929A6"/>
    <w:rsid w:val="009A18DB"/>
    <w:rsid w:val="009B00BD"/>
    <w:rsid w:val="009C3FEC"/>
    <w:rsid w:val="009C5E9B"/>
    <w:rsid w:val="009E0DD9"/>
    <w:rsid w:val="009F7CFE"/>
    <w:rsid w:val="00A00AC9"/>
    <w:rsid w:val="00A0152D"/>
    <w:rsid w:val="00A06437"/>
    <w:rsid w:val="00A21F5E"/>
    <w:rsid w:val="00A346A2"/>
    <w:rsid w:val="00A364FB"/>
    <w:rsid w:val="00A42F17"/>
    <w:rsid w:val="00A54431"/>
    <w:rsid w:val="00AA0A28"/>
    <w:rsid w:val="00AA609F"/>
    <w:rsid w:val="00AA72A3"/>
    <w:rsid w:val="00AC2259"/>
    <w:rsid w:val="00AC68F4"/>
    <w:rsid w:val="00AD705C"/>
    <w:rsid w:val="00B05C2E"/>
    <w:rsid w:val="00B11EA5"/>
    <w:rsid w:val="00B20CE7"/>
    <w:rsid w:val="00B25245"/>
    <w:rsid w:val="00B31374"/>
    <w:rsid w:val="00B318FE"/>
    <w:rsid w:val="00B34B19"/>
    <w:rsid w:val="00B36CE7"/>
    <w:rsid w:val="00B44B4C"/>
    <w:rsid w:val="00B45B85"/>
    <w:rsid w:val="00B61D84"/>
    <w:rsid w:val="00B8491B"/>
    <w:rsid w:val="00B865FC"/>
    <w:rsid w:val="00B964B5"/>
    <w:rsid w:val="00BA5FDC"/>
    <w:rsid w:val="00BB2D64"/>
    <w:rsid w:val="00BB7A67"/>
    <w:rsid w:val="00BC4B82"/>
    <w:rsid w:val="00BC5064"/>
    <w:rsid w:val="00BC58D2"/>
    <w:rsid w:val="00BD574D"/>
    <w:rsid w:val="00BE167C"/>
    <w:rsid w:val="00BE3C78"/>
    <w:rsid w:val="00BF0CB2"/>
    <w:rsid w:val="00BF4AE2"/>
    <w:rsid w:val="00BF52C5"/>
    <w:rsid w:val="00BF7BBB"/>
    <w:rsid w:val="00C100EC"/>
    <w:rsid w:val="00C1629A"/>
    <w:rsid w:val="00C17AB4"/>
    <w:rsid w:val="00C4070E"/>
    <w:rsid w:val="00C55915"/>
    <w:rsid w:val="00C63F99"/>
    <w:rsid w:val="00C6624D"/>
    <w:rsid w:val="00C72878"/>
    <w:rsid w:val="00C764D0"/>
    <w:rsid w:val="00C87F89"/>
    <w:rsid w:val="00CA7AF6"/>
    <w:rsid w:val="00CC3C71"/>
    <w:rsid w:val="00CD1FAF"/>
    <w:rsid w:val="00CD6A22"/>
    <w:rsid w:val="00D03482"/>
    <w:rsid w:val="00D05E80"/>
    <w:rsid w:val="00D12051"/>
    <w:rsid w:val="00D174F0"/>
    <w:rsid w:val="00D3030A"/>
    <w:rsid w:val="00D32AC6"/>
    <w:rsid w:val="00D35F0B"/>
    <w:rsid w:val="00D424DE"/>
    <w:rsid w:val="00D44E33"/>
    <w:rsid w:val="00D54537"/>
    <w:rsid w:val="00D576A4"/>
    <w:rsid w:val="00D61A27"/>
    <w:rsid w:val="00D815C5"/>
    <w:rsid w:val="00DA1C6B"/>
    <w:rsid w:val="00DA7319"/>
    <w:rsid w:val="00DB45D9"/>
    <w:rsid w:val="00DC41B8"/>
    <w:rsid w:val="00DD39C2"/>
    <w:rsid w:val="00DE71FE"/>
    <w:rsid w:val="00DF031C"/>
    <w:rsid w:val="00DF45A3"/>
    <w:rsid w:val="00E04FB8"/>
    <w:rsid w:val="00E127D2"/>
    <w:rsid w:val="00E144A7"/>
    <w:rsid w:val="00E170C6"/>
    <w:rsid w:val="00E27BC8"/>
    <w:rsid w:val="00E34025"/>
    <w:rsid w:val="00E46CB5"/>
    <w:rsid w:val="00E559BA"/>
    <w:rsid w:val="00E649DE"/>
    <w:rsid w:val="00E8262B"/>
    <w:rsid w:val="00E83928"/>
    <w:rsid w:val="00E874F1"/>
    <w:rsid w:val="00E91321"/>
    <w:rsid w:val="00E95FB8"/>
    <w:rsid w:val="00EA38BD"/>
    <w:rsid w:val="00EA4FD1"/>
    <w:rsid w:val="00EB6358"/>
    <w:rsid w:val="00EC3FE2"/>
    <w:rsid w:val="00EE55F5"/>
    <w:rsid w:val="00EE5BD2"/>
    <w:rsid w:val="00EE7C5A"/>
    <w:rsid w:val="00EF2238"/>
    <w:rsid w:val="00F203C5"/>
    <w:rsid w:val="00F2210A"/>
    <w:rsid w:val="00F26AC5"/>
    <w:rsid w:val="00F3145D"/>
    <w:rsid w:val="00F4233E"/>
    <w:rsid w:val="00F42A43"/>
    <w:rsid w:val="00F45A91"/>
    <w:rsid w:val="00F45B76"/>
    <w:rsid w:val="00F74DE5"/>
    <w:rsid w:val="00F750E1"/>
    <w:rsid w:val="00F835DB"/>
    <w:rsid w:val="00FA4D60"/>
    <w:rsid w:val="00FC0E4E"/>
    <w:rsid w:val="00FC1A9E"/>
    <w:rsid w:val="00FC4CAE"/>
    <w:rsid w:val="00FE26C9"/>
    <w:rsid w:val="00FF4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D9288"/>
  <w15:chartTrackingRefBased/>
  <w15:docId w15:val="{19FC9CDE-081C-4620-BCE7-92F248AC9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595959" w:themeColor="text1" w:themeTint="A6"/>
        <w:lang w:val="en-US" w:eastAsia="ja-JP" w:bidi="ar-SA"/>
      </w:rPr>
    </w:rPrDefault>
    <w:pPrDefault>
      <w:pPr>
        <w:spacing w:before="40" w:after="160" w:line="28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lsdException w:name="heading 4" w:semiHidden="1" w:uiPriority="18" w:unhideWhenUsed="1"/>
    <w:lsdException w:name="heading 5" w:semiHidden="1" w:uiPriority="18" w:unhideWhenUsed="1" w:qFormat="1"/>
    <w:lsdException w:name="heading 6" w:semiHidden="1" w:uiPriority="18" w:unhideWhenUsed="1" w:qFormat="1"/>
    <w:lsdException w:name="heading 7" w:semiHidden="1" w:uiPriority="18" w:unhideWhenUsed="1" w:qFormat="1"/>
    <w:lsdException w:name="heading 8" w:semiHidden="1" w:uiPriority="18" w:unhideWhenUsed="1" w:qFormat="1"/>
    <w:lsdException w:name="heading 9" w:semiHidden="1" w:uiPriority="1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 w:unhideWhenUsed="1"/>
    <w:lsdException w:name="footer" w:semiHidden="1" w:uiPriority="2"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iPriority="8" w:unhideWhenUsed="1"/>
    <w:lsdException w:name="Signature" w:semiHidden="1" w:uiPriority="8"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8" w:unhideWhenUsed="1"/>
    <w:lsdException w:name="Date" w:semiHidden="1" w:uiPriority="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0"/>
    </w:rPr>
  </w:style>
  <w:style w:type="paragraph" w:styleId="Heading1">
    <w:name w:val="heading 1"/>
    <w:basedOn w:val="Normal"/>
    <w:next w:val="Normal"/>
    <w:unhideWhenUsed/>
    <w:qFormat/>
    <w:pPr>
      <w:spacing w:before="120"/>
      <w:jc w:val="right"/>
      <w:outlineLvl w:val="0"/>
    </w:pPr>
    <w:rPr>
      <w:rFonts w:asciiTheme="majorHAnsi" w:eastAsiaTheme="majorEastAsia" w:hAnsiTheme="majorHAnsi" w:cstheme="majorBidi"/>
      <w:caps/>
      <w:color w:val="5B9BD5" w:themeColor="accent1"/>
      <w:sz w:val="21"/>
      <w:szCs w:val="21"/>
    </w:rPr>
  </w:style>
  <w:style w:type="paragraph" w:styleId="Heading2">
    <w:name w:val="heading 2"/>
    <w:basedOn w:val="Normal"/>
    <w:next w:val="Normal"/>
    <w:unhideWhenUsed/>
    <w:qFormat/>
    <w:pPr>
      <w:keepNext/>
      <w:keepLines/>
      <w:spacing w:before="120" w:after="40"/>
      <w:outlineLvl w:val="1"/>
    </w:pPr>
    <w:rPr>
      <w:rFonts w:asciiTheme="majorHAnsi" w:eastAsiaTheme="majorEastAsia" w:hAnsiTheme="majorHAnsi" w:cstheme="majorBidi"/>
      <w:b/>
      <w:bCs/>
      <w:caps/>
      <w:color w:val="404040" w:themeColor="text1" w:themeTint="BF"/>
      <w14:ligatures w14:val="standardContextual"/>
    </w:rPr>
  </w:style>
  <w:style w:type="paragraph" w:styleId="Heading3">
    <w:name w:val="heading 3"/>
    <w:basedOn w:val="Normal"/>
    <w:next w:val="Normal"/>
    <w:link w:val="Heading3Char"/>
    <w:uiPriority w:val="9"/>
    <w:unhideWhenUsed/>
    <w:pPr>
      <w:keepNext/>
      <w:keepLines/>
      <w:spacing w:before="200" w:after="0"/>
      <w:outlineLvl w:val="2"/>
    </w:pPr>
    <w:rPr>
      <w:rFonts w:asciiTheme="majorHAnsi" w:eastAsiaTheme="majorEastAsia" w:hAnsiTheme="majorHAnsi" w:cstheme="majorBidi"/>
      <w:b/>
      <w:bCs/>
      <w:color w:val="5B9BD5" w:themeColor="accent1"/>
      <w14:ligatures w14:val="standardContextual"/>
    </w:rPr>
  </w:style>
  <w:style w:type="paragraph" w:styleId="Heading4">
    <w:name w:val="heading 4"/>
    <w:basedOn w:val="Normal"/>
    <w:next w:val="Normal"/>
    <w:link w:val="Heading4Char"/>
    <w:uiPriority w:val="9"/>
    <w:semiHidden/>
    <w:unhideWhenUsed/>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1"/>
    <w:unhideWhenUsed/>
    <w:pPr>
      <w:pBdr>
        <w:top w:val="single" w:sz="4" w:space="6" w:color="9CC2E5" w:themeColor="accent1" w:themeTint="99"/>
        <w:left w:val="single" w:sz="2" w:space="4" w:color="FFFFFF" w:themeColor="background1"/>
      </w:pBdr>
      <w:spacing w:after="0" w:line="240" w:lineRule="auto"/>
      <w:ind w:left="-360" w:right="-360"/>
    </w:pPr>
  </w:style>
  <w:style w:type="character" w:customStyle="1" w:styleId="FooterChar">
    <w:name w:val="Footer Char"/>
    <w:basedOn w:val="DefaultParagraphFont"/>
    <w:link w:val="Footer"/>
    <w:uiPriority w:val="1"/>
    <w:rPr>
      <w:kern w:val="20"/>
    </w:rPr>
  </w:style>
  <w:style w:type="paragraph" w:customStyle="1" w:styleId="ResumeText">
    <w:name w:val="Resume Text"/>
    <w:basedOn w:val="Normal"/>
    <w:qFormat/>
    <w:pPr>
      <w:spacing w:before="120" w:after="0"/>
      <w:ind w:right="1440"/>
    </w:pPr>
  </w:style>
  <w:style w:type="character" w:styleId="PlaceholderText">
    <w:name w:val="Placeholder Text"/>
    <w:basedOn w:val="DefaultParagraphFont"/>
    <w:uiPriority w:val="99"/>
    <w:semiHidden/>
    <w:rPr>
      <w:color w:val="808080"/>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5B9BD5" w:themeColor="accent1"/>
      <w:kern w:val="20"/>
      <w14:ligatures w14:val="standardContextual"/>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5B9BD5" w:themeColor="accent1"/>
      <w:kern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1F4D78" w:themeColor="accent1" w:themeShade="7F"/>
      <w:kern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1F4D78" w:themeColor="accent1" w:themeShade="7F"/>
      <w:kern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kern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kern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kern w:val="20"/>
    </w:rPr>
  </w:style>
  <w:style w:type="table" w:customStyle="1" w:styleId="ResumeTable">
    <w:name w:val="Resume Table"/>
    <w:basedOn w:val="TableNormal"/>
    <w:uiPriority w:val="99"/>
    <w:tblPr>
      <w:tblBorders>
        <w:insideH w:val="single" w:sz="4" w:space="0" w:color="5B9BD5" w:themeColor="accent1"/>
      </w:tblBorders>
      <w:tblCellMar>
        <w:top w:w="144" w:type="dxa"/>
        <w:left w:w="0" w:type="dxa"/>
        <w:bottom w:w="144" w:type="dxa"/>
        <w:right w:w="0" w:type="dxa"/>
      </w:tblCellMar>
    </w:tblPr>
  </w:style>
  <w:style w:type="table" w:customStyle="1" w:styleId="LetterTable">
    <w:name w:val="Letter Table"/>
    <w:basedOn w:val="TableNormal"/>
    <w:uiPriority w:val="99"/>
    <w:pPr>
      <w:spacing w:after="0" w:line="240" w:lineRule="auto"/>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5B9BD5" w:themeColor="accent1"/>
        <w:sz w:val="22"/>
      </w:rPr>
    </w:tblStylePr>
    <w:tblStylePr w:type="firstCol">
      <w:rPr>
        <w:b/>
      </w:rPr>
    </w:tblStylePr>
  </w:style>
  <w:style w:type="character" w:styleId="Emphasis">
    <w:name w:val="Emphasis"/>
    <w:basedOn w:val="DefaultParagraphFont"/>
    <w:unhideWhenUsed/>
    <w:qFormat/>
    <w:rPr>
      <w:color w:val="5B9BD5" w:themeColor="accent1"/>
    </w:rPr>
  </w:style>
  <w:style w:type="paragraph" w:customStyle="1" w:styleId="ContactInfo">
    <w:name w:val="Contact Info"/>
    <w:basedOn w:val="Normal"/>
    <w:unhideWhenUsed/>
    <w:qFormat/>
    <w:pPr>
      <w:spacing w:after="0" w:line="240" w:lineRule="auto"/>
      <w:jc w:val="right"/>
    </w:pPr>
    <w:rPr>
      <w:sz w:val="18"/>
      <w:szCs w:val="18"/>
    </w:rPr>
  </w:style>
  <w:style w:type="paragraph" w:customStyle="1" w:styleId="Name">
    <w:name w:val="Name"/>
    <w:basedOn w:val="Normal"/>
    <w:next w:val="Normal"/>
    <w:qFormat/>
    <w:pPr>
      <w:pBdr>
        <w:top w:val="single" w:sz="4" w:space="4" w:color="5B9BD5" w:themeColor="accent1"/>
        <w:left w:val="single" w:sz="4" w:space="6" w:color="5B9BD5" w:themeColor="accent1"/>
        <w:bottom w:val="single" w:sz="4" w:space="4" w:color="5B9BD5" w:themeColor="accent1"/>
        <w:right w:val="single" w:sz="4" w:space="6" w:color="5B9BD5" w:themeColor="accent1"/>
      </w:pBdr>
      <w:shd w:val="clear" w:color="auto" w:fill="5B9BD5" w:themeFill="accent1"/>
      <w:spacing w:before="240"/>
      <w:ind w:left="144" w:right="144"/>
    </w:pPr>
    <w:rPr>
      <w:rFonts w:asciiTheme="majorHAnsi" w:eastAsiaTheme="majorEastAsia" w:hAnsiTheme="majorHAnsi" w:cstheme="majorBidi"/>
      <w:caps/>
      <w:color w:val="FFFFFF" w:themeColor="background1"/>
      <w:sz w:val="32"/>
      <w:szCs w:val="32"/>
    </w:rPr>
  </w:style>
  <w:style w:type="paragraph" w:styleId="ListBullet">
    <w:name w:val="List Bullet"/>
    <w:basedOn w:val="Normal"/>
    <w:pPr>
      <w:numPr>
        <w:numId w:val="2"/>
      </w:numPr>
      <w:spacing w:before="120"/>
      <w:contextualSpacing/>
    </w:pPr>
  </w:style>
  <w:style w:type="paragraph" w:styleId="Header">
    <w:name w:val="header"/>
    <w:basedOn w:val="Normal"/>
    <w:link w:val="HeaderChar"/>
    <w:uiPriority w:val="2"/>
    <w:unhideWhenUsed/>
    <w:rsid w:val="00745D43"/>
    <w:pPr>
      <w:tabs>
        <w:tab w:val="center" w:pos="4680"/>
        <w:tab w:val="right" w:pos="9360"/>
      </w:tabs>
      <w:spacing w:before="0" w:after="0" w:line="240" w:lineRule="auto"/>
    </w:pPr>
  </w:style>
  <w:style w:type="character" w:customStyle="1" w:styleId="HeaderChar">
    <w:name w:val="Header Char"/>
    <w:basedOn w:val="DefaultParagraphFont"/>
    <w:link w:val="Header"/>
    <w:uiPriority w:val="2"/>
    <w:rsid w:val="00745D43"/>
    <w:rPr>
      <w:kern w:val="20"/>
    </w:rPr>
  </w:style>
  <w:style w:type="paragraph" w:customStyle="1" w:styleId="Style17">
    <w:name w:val="_Style 17"/>
    <w:basedOn w:val="Normal"/>
    <w:uiPriority w:val="34"/>
    <w:qFormat/>
    <w:rsid w:val="00FC4CAE"/>
    <w:pPr>
      <w:spacing w:before="0" w:after="200" w:line="276" w:lineRule="auto"/>
      <w:ind w:left="720"/>
      <w:contextualSpacing/>
    </w:pPr>
    <w:rPr>
      <w:rFonts w:ascii="Times New Roman" w:eastAsia="Times New Roman" w:hAnsi="Times New Roman" w:cs="Times New Roman"/>
      <w:color w:val="auto"/>
      <w:kern w:val="0"/>
      <w:sz w:val="24"/>
      <w:szCs w:val="24"/>
      <w:lang w:eastAsia="en-US"/>
    </w:rPr>
  </w:style>
  <w:style w:type="paragraph" w:styleId="ListParagraph">
    <w:name w:val="List Paragraph"/>
    <w:basedOn w:val="Normal"/>
    <w:uiPriority w:val="34"/>
    <w:qFormat/>
    <w:rsid w:val="004B5693"/>
    <w:pPr>
      <w:ind w:left="720"/>
      <w:contextualSpacing/>
    </w:pPr>
  </w:style>
  <w:style w:type="paragraph" w:styleId="NormalWeb">
    <w:name w:val="Normal (Web)"/>
    <w:basedOn w:val="Normal"/>
    <w:uiPriority w:val="99"/>
    <w:semiHidden/>
    <w:unhideWhenUsed/>
    <w:rsid w:val="00D3030A"/>
    <w:pPr>
      <w:suppressAutoHyphens/>
      <w:spacing w:before="280" w:after="280" w:line="240" w:lineRule="auto"/>
    </w:pPr>
    <w:rPr>
      <w:rFonts w:ascii="Times New Roman" w:eastAsia="Times New Roman" w:hAnsi="Times New Roman" w:cs="Times New Roman"/>
      <w:color w:val="auto"/>
      <w:kern w:val="0"/>
      <w:sz w:val="24"/>
      <w:szCs w:val="24"/>
      <w:lang w:eastAsia="ar-SA"/>
    </w:rPr>
  </w:style>
  <w:style w:type="paragraph" w:styleId="BalloonText">
    <w:name w:val="Balloon Text"/>
    <w:basedOn w:val="Normal"/>
    <w:link w:val="BalloonTextChar"/>
    <w:uiPriority w:val="99"/>
    <w:semiHidden/>
    <w:unhideWhenUsed/>
    <w:rsid w:val="00DF031C"/>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031C"/>
    <w:rPr>
      <w:rFonts w:ascii="Segoe UI" w:hAnsi="Segoe UI" w:cs="Segoe UI"/>
      <w:kern w:val="20"/>
      <w:sz w:val="18"/>
      <w:szCs w:val="18"/>
    </w:rPr>
  </w:style>
  <w:style w:type="paragraph" w:styleId="Title">
    <w:name w:val="Title"/>
    <w:basedOn w:val="Normal"/>
    <w:link w:val="TitleChar"/>
    <w:qFormat/>
    <w:rsid w:val="004A5A49"/>
    <w:pPr>
      <w:spacing w:before="0" w:after="0" w:line="240" w:lineRule="auto"/>
      <w:jc w:val="center"/>
    </w:pPr>
    <w:rPr>
      <w:rFonts w:ascii="Times New Roman" w:eastAsia="Times New Roman" w:hAnsi="Times New Roman" w:cs="Times New Roman"/>
      <w:color w:val="auto"/>
      <w:kern w:val="0"/>
      <w:sz w:val="28"/>
      <w:lang w:eastAsia="en-US"/>
    </w:rPr>
  </w:style>
  <w:style w:type="character" w:customStyle="1" w:styleId="TitleChar">
    <w:name w:val="Title Char"/>
    <w:basedOn w:val="DefaultParagraphFont"/>
    <w:link w:val="Title"/>
    <w:rsid w:val="004A5A49"/>
    <w:rPr>
      <w:rFonts w:ascii="Times New Roman" w:eastAsia="Times New Roman" w:hAnsi="Times New Roman" w:cs="Times New Roman"/>
      <w:color w:val="auto"/>
      <w:sz w:val="28"/>
      <w:lang w:eastAsia="en-US"/>
    </w:rPr>
  </w:style>
  <w:style w:type="character" w:customStyle="1" w:styleId="Heading1Char">
    <w:name w:val="Heading 1 Char"/>
    <w:rsid w:val="008D4B84"/>
    <w:rPr>
      <w:rFonts w:ascii="Cambria" w:eastAsia="Times New Roman" w:hAnsi="Cambria" w:cs="Times New Roman"/>
      <w:b/>
      <w:bCs/>
      <w:kern w:val="32"/>
      <w:sz w:val="32"/>
      <w:szCs w:val="32"/>
    </w:rPr>
  </w:style>
  <w:style w:type="character" w:styleId="Strong">
    <w:name w:val="Strong"/>
    <w:basedOn w:val="DefaultParagraphFont"/>
    <w:uiPriority w:val="22"/>
    <w:qFormat/>
    <w:rsid w:val="002824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24454">
      <w:bodyDiv w:val="1"/>
      <w:marLeft w:val="0"/>
      <w:marRight w:val="0"/>
      <w:marTop w:val="0"/>
      <w:marBottom w:val="0"/>
      <w:divBdr>
        <w:top w:val="none" w:sz="0" w:space="0" w:color="auto"/>
        <w:left w:val="none" w:sz="0" w:space="0" w:color="auto"/>
        <w:bottom w:val="none" w:sz="0" w:space="0" w:color="auto"/>
        <w:right w:val="none" w:sz="0" w:space="0" w:color="auto"/>
      </w:divBdr>
    </w:div>
    <w:div w:id="267274565">
      <w:bodyDiv w:val="1"/>
      <w:marLeft w:val="0"/>
      <w:marRight w:val="0"/>
      <w:marTop w:val="0"/>
      <w:marBottom w:val="0"/>
      <w:divBdr>
        <w:top w:val="none" w:sz="0" w:space="0" w:color="auto"/>
        <w:left w:val="none" w:sz="0" w:space="0" w:color="auto"/>
        <w:bottom w:val="none" w:sz="0" w:space="0" w:color="auto"/>
        <w:right w:val="none" w:sz="0" w:space="0" w:color="auto"/>
      </w:divBdr>
    </w:div>
    <w:div w:id="471599778">
      <w:bodyDiv w:val="1"/>
      <w:marLeft w:val="0"/>
      <w:marRight w:val="0"/>
      <w:marTop w:val="0"/>
      <w:marBottom w:val="0"/>
      <w:divBdr>
        <w:top w:val="none" w:sz="0" w:space="0" w:color="auto"/>
        <w:left w:val="none" w:sz="0" w:space="0" w:color="auto"/>
        <w:bottom w:val="none" w:sz="0" w:space="0" w:color="auto"/>
        <w:right w:val="none" w:sz="0" w:space="0" w:color="auto"/>
      </w:divBdr>
    </w:div>
    <w:div w:id="550503148">
      <w:bodyDiv w:val="1"/>
      <w:marLeft w:val="0"/>
      <w:marRight w:val="0"/>
      <w:marTop w:val="0"/>
      <w:marBottom w:val="0"/>
      <w:divBdr>
        <w:top w:val="none" w:sz="0" w:space="0" w:color="auto"/>
        <w:left w:val="none" w:sz="0" w:space="0" w:color="auto"/>
        <w:bottom w:val="none" w:sz="0" w:space="0" w:color="auto"/>
        <w:right w:val="none" w:sz="0" w:space="0" w:color="auto"/>
      </w:divBdr>
    </w:div>
    <w:div w:id="818545326">
      <w:bodyDiv w:val="1"/>
      <w:marLeft w:val="0"/>
      <w:marRight w:val="0"/>
      <w:marTop w:val="0"/>
      <w:marBottom w:val="0"/>
      <w:divBdr>
        <w:top w:val="none" w:sz="0" w:space="0" w:color="auto"/>
        <w:left w:val="none" w:sz="0" w:space="0" w:color="auto"/>
        <w:bottom w:val="none" w:sz="0" w:space="0" w:color="auto"/>
        <w:right w:val="none" w:sz="0" w:space="0" w:color="auto"/>
      </w:divBdr>
    </w:div>
    <w:div w:id="884828144">
      <w:bodyDiv w:val="1"/>
      <w:marLeft w:val="0"/>
      <w:marRight w:val="0"/>
      <w:marTop w:val="0"/>
      <w:marBottom w:val="0"/>
      <w:divBdr>
        <w:top w:val="none" w:sz="0" w:space="0" w:color="auto"/>
        <w:left w:val="none" w:sz="0" w:space="0" w:color="auto"/>
        <w:bottom w:val="none" w:sz="0" w:space="0" w:color="auto"/>
        <w:right w:val="none" w:sz="0" w:space="0" w:color="auto"/>
      </w:divBdr>
    </w:div>
    <w:div w:id="915285426">
      <w:bodyDiv w:val="1"/>
      <w:marLeft w:val="0"/>
      <w:marRight w:val="0"/>
      <w:marTop w:val="0"/>
      <w:marBottom w:val="0"/>
      <w:divBdr>
        <w:top w:val="none" w:sz="0" w:space="0" w:color="auto"/>
        <w:left w:val="none" w:sz="0" w:space="0" w:color="auto"/>
        <w:bottom w:val="none" w:sz="0" w:space="0" w:color="auto"/>
        <w:right w:val="none" w:sz="0" w:space="0" w:color="auto"/>
      </w:divBdr>
    </w:div>
    <w:div w:id="944851158">
      <w:bodyDiv w:val="1"/>
      <w:marLeft w:val="0"/>
      <w:marRight w:val="0"/>
      <w:marTop w:val="0"/>
      <w:marBottom w:val="0"/>
      <w:divBdr>
        <w:top w:val="none" w:sz="0" w:space="0" w:color="auto"/>
        <w:left w:val="none" w:sz="0" w:space="0" w:color="auto"/>
        <w:bottom w:val="none" w:sz="0" w:space="0" w:color="auto"/>
        <w:right w:val="none" w:sz="0" w:space="0" w:color="auto"/>
      </w:divBdr>
    </w:div>
    <w:div w:id="1137531284">
      <w:bodyDiv w:val="1"/>
      <w:marLeft w:val="0"/>
      <w:marRight w:val="0"/>
      <w:marTop w:val="0"/>
      <w:marBottom w:val="0"/>
      <w:divBdr>
        <w:top w:val="none" w:sz="0" w:space="0" w:color="auto"/>
        <w:left w:val="none" w:sz="0" w:space="0" w:color="auto"/>
        <w:bottom w:val="none" w:sz="0" w:space="0" w:color="auto"/>
        <w:right w:val="none" w:sz="0" w:space="0" w:color="auto"/>
      </w:divBdr>
    </w:div>
    <w:div w:id="1176190548">
      <w:bodyDiv w:val="1"/>
      <w:marLeft w:val="0"/>
      <w:marRight w:val="0"/>
      <w:marTop w:val="0"/>
      <w:marBottom w:val="0"/>
      <w:divBdr>
        <w:top w:val="none" w:sz="0" w:space="0" w:color="auto"/>
        <w:left w:val="none" w:sz="0" w:space="0" w:color="auto"/>
        <w:bottom w:val="none" w:sz="0" w:space="0" w:color="auto"/>
        <w:right w:val="none" w:sz="0" w:space="0" w:color="auto"/>
      </w:divBdr>
    </w:div>
    <w:div w:id="1346781934">
      <w:bodyDiv w:val="1"/>
      <w:marLeft w:val="0"/>
      <w:marRight w:val="0"/>
      <w:marTop w:val="0"/>
      <w:marBottom w:val="0"/>
      <w:divBdr>
        <w:top w:val="none" w:sz="0" w:space="0" w:color="auto"/>
        <w:left w:val="none" w:sz="0" w:space="0" w:color="auto"/>
        <w:bottom w:val="none" w:sz="0" w:space="0" w:color="auto"/>
        <w:right w:val="none" w:sz="0" w:space="0" w:color="auto"/>
      </w:divBdr>
    </w:div>
    <w:div w:id="1719933630">
      <w:bodyDiv w:val="1"/>
      <w:marLeft w:val="0"/>
      <w:marRight w:val="0"/>
      <w:marTop w:val="0"/>
      <w:marBottom w:val="0"/>
      <w:divBdr>
        <w:top w:val="none" w:sz="0" w:space="0" w:color="auto"/>
        <w:left w:val="none" w:sz="0" w:space="0" w:color="auto"/>
        <w:bottom w:val="none" w:sz="0" w:space="0" w:color="auto"/>
        <w:right w:val="none" w:sz="0" w:space="0" w:color="auto"/>
      </w:divBdr>
    </w:div>
    <w:div w:id="1771582574">
      <w:bodyDiv w:val="1"/>
      <w:marLeft w:val="0"/>
      <w:marRight w:val="0"/>
      <w:marTop w:val="0"/>
      <w:marBottom w:val="0"/>
      <w:divBdr>
        <w:top w:val="none" w:sz="0" w:space="0" w:color="auto"/>
        <w:left w:val="none" w:sz="0" w:space="0" w:color="auto"/>
        <w:bottom w:val="none" w:sz="0" w:space="0" w:color="auto"/>
        <w:right w:val="none" w:sz="0" w:space="0" w:color="auto"/>
      </w:divBdr>
    </w:div>
    <w:div w:id="1869761055">
      <w:bodyDiv w:val="1"/>
      <w:marLeft w:val="0"/>
      <w:marRight w:val="0"/>
      <w:marTop w:val="0"/>
      <w:marBottom w:val="0"/>
      <w:divBdr>
        <w:top w:val="none" w:sz="0" w:space="0" w:color="auto"/>
        <w:left w:val="none" w:sz="0" w:space="0" w:color="auto"/>
        <w:bottom w:val="none" w:sz="0" w:space="0" w:color="auto"/>
        <w:right w:val="none" w:sz="0" w:space="0" w:color="auto"/>
      </w:divBdr>
    </w:div>
    <w:div w:id="1873574012">
      <w:bodyDiv w:val="1"/>
      <w:marLeft w:val="0"/>
      <w:marRight w:val="0"/>
      <w:marTop w:val="0"/>
      <w:marBottom w:val="0"/>
      <w:divBdr>
        <w:top w:val="none" w:sz="0" w:space="0" w:color="auto"/>
        <w:left w:val="none" w:sz="0" w:space="0" w:color="auto"/>
        <w:bottom w:val="none" w:sz="0" w:space="0" w:color="auto"/>
        <w:right w:val="none" w:sz="0" w:space="0" w:color="auto"/>
      </w:divBdr>
    </w:div>
    <w:div w:id="1913271380">
      <w:bodyDiv w:val="1"/>
      <w:marLeft w:val="0"/>
      <w:marRight w:val="0"/>
      <w:marTop w:val="0"/>
      <w:marBottom w:val="0"/>
      <w:divBdr>
        <w:top w:val="none" w:sz="0" w:space="0" w:color="auto"/>
        <w:left w:val="none" w:sz="0" w:space="0" w:color="auto"/>
        <w:bottom w:val="none" w:sz="0" w:space="0" w:color="auto"/>
        <w:right w:val="none" w:sz="0" w:space="0" w:color="auto"/>
      </w:divBdr>
    </w:div>
    <w:div w:id="2041586028">
      <w:bodyDiv w:val="1"/>
      <w:marLeft w:val="0"/>
      <w:marRight w:val="0"/>
      <w:marTop w:val="0"/>
      <w:marBottom w:val="0"/>
      <w:divBdr>
        <w:top w:val="none" w:sz="0" w:space="0" w:color="auto"/>
        <w:left w:val="none" w:sz="0" w:space="0" w:color="auto"/>
        <w:bottom w:val="none" w:sz="0" w:space="0" w:color="auto"/>
        <w:right w:val="none" w:sz="0" w:space="0" w:color="auto"/>
      </w:divBdr>
    </w:div>
    <w:div w:id="206471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LLIANT\AppData\Roaming\Microsoft\Templates\Resume%20for%20internal%20company%20transf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387CD4CC714829867A33F11645E3E6"/>
        <w:category>
          <w:name w:val="General"/>
          <w:gallery w:val="placeholder"/>
        </w:category>
        <w:types>
          <w:type w:val="bbPlcHdr"/>
        </w:types>
        <w:behaviors>
          <w:behavior w:val="content"/>
        </w:behaviors>
        <w:guid w:val="{447A7B29-2601-445A-982C-F00EE0C15079}"/>
      </w:docPartPr>
      <w:docPartBody>
        <w:p w:rsidR="00771DAF" w:rsidRDefault="0097579E">
          <w:pPr>
            <w:pStyle w:val="ResumeText"/>
          </w:pPr>
          <w:r>
            <w:t>Check out the few quick tips below to help you get started. To replace any tip text with your own, just click it and start typing.</w:t>
          </w:r>
        </w:p>
        <w:p w:rsidR="00771DAF" w:rsidRDefault="0097579E">
          <w:pPr>
            <w:pStyle w:val="ResumeText"/>
          </w:pPr>
          <w:r>
            <w:t>On the Design tab of the ribbon, check out the Themes, Colors, and Fonts galleries to get a custom look with just a click.</w:t>
          </w:r>
        </w:p>
        <w:p w:rsidR="00C25E61" w:rsidRDefault="0097579E">
          <w:pPr>
            <w:pStyle w:val="52387CD4CC714829867A33F11645E3E6"/>
          </w:pPr>
          <w:r>
            <w:t>Need another skills &amp; abilities, experience or education entry? You got it. Just click in the sample entries below and then click the plus sign that appears.</w:t>
          </w:r>
        </w:p>
      </w:docPartBody>
    </w:docPart>
    <w:docPart>
      <w:docPartPr>
        <w:name w:val="D0B839C408BF4D26B4942942FC5F0804"/>
        <w:category>
          <w:name w:val="General"/>
          <w:gallery w:val="placeholder"/>
        </w:category>
        <w:types>
          <w:type w:val="bbPlcHdr"/>
        </w:types>
        <w:behaviors>
          <w:behavior w:val="content"/>
        </w:behaviors>
        <w:guid w:val="{16965FDD-A597-4D9E-9875-194E89E65BB2}"/>
      </w:docPartPr>
      <w:docPartBody>
        <w:p w:rsidR="006E0D52" w:rsidRDefault="000E2ED8" w:rsidP="000E2ED8">
          <w:pPr>
            <w:pStyle w:val="D0B839C408BF4D26B4942942FC5F0804"/>
          </w:pPr>
          <w:r>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DAD"/>
    <w:rsid w:val="00035DFF"/>
    <w:rsid w:val="00040A29"/>
    <w:rsid w:val="00085FD3"/>
    <w:rsid w:val="000C2938"/>
    <w:rsid w:val="000E2ED8"/>
    <w:rsid w:val="00153232"/>
    <w:rsid w:val="00176FAB"/>
    <w:rsid w:val="001A6F14"/>
    <w:rsid w:val="00213F8A"/>
    <w:rsid w:val="00221AAB"/>
    <w:rsid w:val="00320923"/>
    <w:rsid w:val="00342318"/>
    <w:rsid w:val="003C2B4E"/>
    <w:rsid w:val="003E4B59"/>
    <w:rsid w:val="00416AAC"/>
    <w:rsid w:val="00431CBE"/>
    <w:rsid w:val="004700F5"/>
    <w:rsid w:val="0049084C"/>
    <w:rsid w:val="004A591C"/>
    <w:rsid w:val="004D5434"/>
    <w:rsid w:val="004F2772"/>
    <w:rsid w:val="0050796E"/>
    <w:rsid w:val="00533D6B"/>
    <w:rsid w:val="00593EDE"/>
    <w:rsid w:val="00624DAD"/>
    <w:rsid w:val="00691467"/>
    <w:rsid w:val="006E0D52"/>
    <w:rsid w:val="006E1F8B"/>
    <w:rsid w:val="00733AC2"/>
    <w:rsid w:val="00734F4F"/>
    <w:rsid w:val="00771DAF"/>
    <w:rsid w:val="0081543E"/>
    <w:rsid w:val="00834880"/>
    <w:rsid w:val="008816C2"/>
    <w:rsid w:val="008D3B84"/>
    <w:rsid w:val="00916F23"/>
    <w:rsid w:val="0097579E"/>
    <w:rsid w:val="00982E2A"/>
    <w:rsid w:val="009F158D"/>
    <w:rsid w:val="00A24693"/>
    <w:rsid w:val="00A424B2"/>
    <w:rsid w:val="00AD6497"/>
    <w:rsid w:val="00B5797C"/>
    <w:rsid w:val="00B95CF1"/>
    <w:rsid w:val="00C25E61"/>
    <w:rsid w:val="00C660E6"/>
    <w:rsid w:val="00C72878"/>
    <w:rsid w:val="00C975BC"/>
    <w:rsid w:val="00CE5499"/>
    <w:rsid w:val="00D0252C"/>
    <w:rsid w:val="00DA7319"/>
    <w:rsid w:val="00DB7801"/>
    <w:rsid w:val="00E04FB8"/>
    <w:rsid w:val="00E53BC3"/>
    <w:rsid w:val="00F07E51"/>
    <w:rsid w:val="00F5499E"/>
    <w:rsid w:val="00F77835"/>
    <w:rsid w:val="00FC0E4E"/>
    <w:rsid w:val="00FD2D7E"/>
    <w:rsid w:val="00FE1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nhideWhenUsed/>
    <w:qFormat/>
    <w:rPr>
      <w:color w:val="156082" w:themeColor="accent1"/>
    </w:rPr>
  </w:style>
  <w:style w:type="paragraph" w:customStyle="1" w:styleId="ResumeText">
    <w:name w:val="Resume Text"/>
    <w:basedOn w:val="Normal"/>
    <w:qFormat/>
    <w:rsid w:val="00624DAD"/>
    <w:pPr>
      <w:spacing w:before="120" w:after="0" w:line="288" w:lineRule="auto"/>
      <w:ind w:right="1440"/>
    </w:pPr>
    <w:rPr>
      <w:color w:val="595959" w:themeColor="text1" w:themeTint="A6"/>
      <w:kern w:val="20"/>
      <w:sz w:val="20"/>
      <w:szCs w:val="20"/>
    </w:rPr>
  </w:style>
  <w:style w:type="paragraph" w:customStyle="1" w:styleId="52387CD4CC714829867A33F11645E3E6">
    <w:name w:val="52387CD4CC714829867A33F11645E3E6"/>
  </w:style>
  <w:style w:type="character" w:styleId="PlaceholderText">
    <w:name w:val="Placeholder Text"/>
    <w:basedOn w:val="DefaultParagraphFont"/>
    <w:uiPriority w:val="99"/>
    <w:semiHidden/>
    <w:rsid w:val="000E2ED8"/>
    <w:rPr>
      <w:color w:val="808080"/>
    </w:rPr>
  </w:style>
  <w:style w:type="paragraph" w:customStyle="1" w:styleId="D0B839C408BF4D26B4942942FC5F0804">
    <w:name w:val="D0B839C408BF4D26B4942942FC5F0804"/>
    <w:rsid w:val="000E2E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Face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Facet HD - core">
      <a:majorFont>
        <a:latin typeface="Trebuchet MS" panose="020B0603020202020204"/>
        <a:ea typeface=""/>
        <a:cs typeface=""/>
      </a:majorFont>
      <a:minorFont>
        <a:latin typeface="Trebuchet MS" panose="020B0603020202020204"/>
        <a:ea typeface=""/>
        <a:cs typeface=""/>
      </a:minorFont>
    </a:fontScheme>
    <a:fmtScheme name="Facet HD - core">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AE5F23-06FC-4C3A-834F-37778CA310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Resume for internal company transfer.dotx</Template>
  <TotalTime>5</TotalTime>
  <Pages>3</Pages>
  <Words>942</Words>
  <Characters>6091</Characters>
  <Application>Microsoft Office Word</Application>
  <DocSecurity>0</DocSecurity>
  <Lines>320</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Partha U</dc:creator>
  <cp:keywords/>
  <cp:lastModifiedBy>Srikant S</cp:lastModifiedBy>
  <cp:revision>4</cp:revision>
  <cp:lastPrinted>2019-11-21T14:51:00Z</cp:lastPrinted>
  <dcterms:created xsi:type="dcterms:W3CDTF">2025-08-14T14:09:00Z</dcterms:created>
  <dcterms:modified xsi:type="dcterms:W3CDTF">2025-12-30T10:23:00Z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TC034643819991</vt:lpwstr>
  </property>
</Properties>
</file>