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5497" w14:textId="041D6D50" w:rsidR="00E366D3" w:rsidRDefault="00E366D3" w:rsidP="00E366D3">
      <w:pPr>
        <w:pStyle w:val="Title"/>
        <w:jc w:val="center"/>
        <w:rPr>
          <w:lang w:val="en-US"/>
        </w:rPr>
      </w:pPr>
      <w:r>
        <w:rPr>
          <w:lang w:val="en-US"/>
        </w:rPr>
        <w:t>IP Important Questions</w:t>
      </w:r>
    </w:p>
    <w:p w14:paraId="69083B4A" w14:textId="7DF0F87F" w:rsidR="00F2382C"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1 25</w:t>
      </w:r>
      <w:r w:rsidR="00E366D3" w:rsidRPr="007323F3">
        <w:rPr>
          <w:rStyle w:val="IntenseReference"/>
        </w:rPr>
        <w:t>m</w:t>
      </w:r>
    </w:p>
    <w:p w14:paraId="21BB97DE" w14:textId="09DB2879" w:rsidR="00F80239" w:rsidRPr="007323F3" w:rsidRDefault="00F80239">
      <w:pPr>
        <w:rPr>
          <w:rStyle w:val="IntenseReference"/>
        </w:rPr>
      </w:pPr>
      <w:r w:rsidRPr="007323F3">
        <w:rPr>
          <w:rStyle w:val="IntenseReference"/>
        </w:rPr>
        <w:t>Chapter</w:t>
      </w:r>
      <w:r w:rsidR="007323F3" w:rsidRPr="007323F3">
        <w:rPr>
          <w:rStyle w:val="IntenseReference"/>
        </w:rPr>
        <w:t>-</w:t>
      </w:r>
      <w:r w:rsidRPr="007323F3">
        <w:rPr>
          <w:rStyle w:val="IntenseReference"/>
        </w:rPr>
        <w:t>2 20</w:t>
      </w:r>
      <w:r w:rsidR="00E366D3" w:rsidRPr="007323F3">
        <w:rPr>
          <w:rStyle w:val="IntenseReference"/>
        </w:rPr>
        <w:t>m</w:t>
      </w:r>
    </w:p>
    <w:p w14:paraId="56A79436" w14:textId="6D54FCCB"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3 25</w:t>
      </w:r>
      <w:r w:rsidR="00E366D3" w:rsidRPr="007323F3">
        <w:rPr>
          <w:rStyle w:val="IntenseReference"/>
        </w:rPr>
        <w:t>m</w:t>
      </w:r>
    </w:p>
    <w:p w14:paraId="75EDB980" w14:textId="0140C969" w:rsidR="00F80239" w:rsidRPr="007323F3" w:rsidRDefault="00F80239" w:rsidP="00F80239">
      <w:pPr>
        <w:rPr>
          <w:rStyle w:val="IntenseReference"/>
          <w:lang w:val="en-US"/>
        </w:rPr>
      </w:pPr>
      <w:r w:rsidRPr="007323F3">
        <w:rPr>
          <w:rStyle w:val="IntenseReference"/>
        </w:rPr>
        <w:t>Chapter</w:t>
      </w:r>
      <w:r w:rsidR="007323F3" w:rsidRPr="007323F3">
        <w:rPr>
          <w:rStyle w:val="IntenseReference"/>
        </w:rPr>
        <w:t>-</w:t>
      </w:r>
      <w:r w:rsidRPr="007323F3">
        <w:rPr>
          <w:rStyle w:val="IntenseReference"/>
        </w:rPr>
        <w:t>4 25</w:t>
      </w:r>
      <w:r w:rsidR="00E366D3" w:rsidRPr="007323F3">
        <w:rPr>
          <w:rStyle w:val="IntenseReference"/>
        </w:rPr>
        <w:t>m</w:t>
      </w:r>
    </w:p>
    <w:p w14:paraId="3BF25431" w14:textId="7504C01F" w:rsidR="00F80239" w:rsidRPr="007323F3"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5 25</w:t>
      </w:r>
      <w:r w:rsidR="00E366D3" w:rsidRPr="007323F3">
        <w:rPr>
          <w:rStyle w:val="IntenseReference"/>
        </w:rPr>
        <w:t>m</w:t>
      </w:r>
    </w:p>
    <w:p w14:paraId="7A1CEBD7" w14:textId="391E4CA5" w:rsidR="00F80239" w:rsidRDefault="00F80239" w:rsidP="00F80239">
      <w:pPr>
        <w:rPr>
          <w:rStyle w:val="IntenseReference"/>
        </w:rPr>
      </w:pPr>
      <w:r w:rsidRPr="007323F3">
        <w:rPr>
          <w:rStyle w:val="IntenseReference"/>
        </w:rPr>
        <w:t>Chapter</w:t>
      </w:r>
      <w:r w:rsidR="007323F3" w:rsidRPr="007323F3">
        <w:rPr>
          <w:rStyle w:val="IntenseReference"/>
        </w:rPr>
        <w:t>-</w:t>
      </w:r>
      <w:r w:rsidRPr="007323F3">
        <w:rPr>
          <w:rStyle w:val="IntenseReference"/>
        </w:rPr>
        <w:t>6 20</w:t>
      </w:r>
      <w:r w:rsidR="00E366D3" w:rsidRPr="007323F3">
        <w:rPr>
          <w:rStyle w:val="IntenseReference"/>
        </w:rPr>
        <w:t>m</w:t>
      </w:r>
    </w:p>
    <w:p w14:paraId="5A6F38E2" w14:textId="08CA0FDC" w:rsidR="009C18CA" w:rsidRPr="009C18CA" w:rsidRDefault="009C18CA" w:rsidP="00F80239">
      <w:pPr>
        <w:rPr>
          <w:i/>
          <w:iCs/>
          <w:color w:val="4F81BD" w:themeColor="accent1"/>
        </w:rPr>
      </w:pPr>
      <w:r w:rsidRPr="007323F3">
        <w:rPr>
          <w:rStyle w:val="IntenseEmphasis"/>
        </w:rPr>
        <w:t>When there is difference make it table like no in paragraph</w:t>
      </w:r>
    </w:p>
    <w:p w14:paraId="3FFB242B" w14:textId="160E509F" w:rsidR="00F80239" w:rsidRDefault="00F80239" w:rsidP="00F80239">
      <w:pPr>
        <w:pStyle w:val="Heading1"/>
        <w:rPr>
          <w:lang w:val="en-US"/>
        </w:rPr>
      </w:pPr>
      <w:r>
        <w:rPr>
          <w:lang w:val="en-US"/>
        </w:rPr>
        <w:t>Topics no to focus</w:t>
      </w:r>
    </w:p>
    <w:p w14:paraId="3E37924B" w14:textId="380CD165" w:rsidR="00F80239" w:rsidRDefault="00F80239">
      <w:pPr>
        <w:pStyle w:val="ListParagraph"/>
        <w:numPr>
          <w:ilvl w:val="0"/>
          <w:numId w:val="1"/>
        </w:numPr>
        <w:rPr>
          <w:lang w:val="en-US"/>
        </w:rPr>
      </w:pPr>
      <w:r>
        <w:rPr>
          <w:lang w:val="en-US"/>
        </w:rPr>
        <w:t>Statistics</w:t>
      </w:r>
    </w:p>
    <w:p w14:paraId="6936103F" w14:textId="16DED5B3" w:rsidR="00F80239" w:rsidRDefault="00F80239">
      <w:pPr>
        <w:pStyle w:val="ListParagraph"/>
        <w:numPr>
          <w:ilvl w:val="0"/>
          <w:numId w:val="1"/>
        </w:numPr>
        <w:rPr>
          <w:lang w:val="en-US"/>
        </w:rPr>
      </w:pPr>
      <w:r>
        <w:rPr>
          <w:lang w:val="en-US"/>
        </w:rPr>
        <w:t>Evidence Based Practices</w:t>
      </w:r>
    </w:p>
    <w:p w14:paraId="7DB8E57A" w14:textId="5AD785E0" w:rsidR="00F80239" w:rsidRDefault="00F80239">
      <w:pPr>
        <w:pStyle w:val="ListParagraph"/>
        <w:numPr>
          <w:ilvl w:val="0"/>
          <w:numId w:val="1"/>
        </w:numPr>
        <w:rPr>
          <w:lang w:val="en-US"/>
        </w:rPr>
      </w:pPr>
      <w:r>
        <w:rPr>
          <w:lang w:val="en-US"/>
        </w:rPr>
        <w:t>Legal Context</w:t>
      </w:r>
    </w:p>
    <w:p w14:paraId="1937D95D" w14:textId="3770F95A" w:rsidR="00F80239" w:rsidRDefault="00F80239">
      <w:pPr>
        <w:pStyle w:val="ListParagraph"/>
        <w:numPr>
          <w:ilvl w:val="0"/>
          <w:numId w:val="1"/>
        </w:numPr>
        <w:rPr>
          <w:lang w:val="en-US"/>
        </w:rPr>
      </w:pPr>
      <w:r>
        <w:rPr>
          <w:lang w:val="en-US"/>
        </w:rPr>
        <w:t>Fairness and Diversity</w:t>
      </w:r>
    </w:p>
    <w:p w14:paraId="041AC4B8" w14:textId="57BF0639" w:rsidR="00F80239" w:rsidRPr="00F80239" w:rsidRDefault="00F80239">
      <w:pPr>
        <w:pStyle w:val="ListParagraph"/>
        <w:numPr>
          <w:ilvl w:val="0"/>
          <w:numId w:val="1"/>
        </w:numPr>
        <w:rPr>
          <w:lang w:val="en-US"/>
        </w:rPr>
      </w:pPr>
      <w:r>
        <w:rPr>
          <w:lang w:val="en-US"/>
        </w:rPr>
        <w:t>Validating Test</w:t>
      </w:r>
    </w:p>
    <w:p w14:paraId="1A34A775" w14:textId="3FCBBC61" w:rsidR="00F80239" w:rsidRDefault="007323F3" w:rsidP="00F80239">
      <w:pPr>
        <w:rPr>
          <w:rStyle w:val="IntenseEmphasis"/>
          <w:sz w:val="40"/>
          <w:szCs w:val="40"/>
        </w:rPr>
      </w:pPr>
      <w:r w:rsidRPr="007323F3">
        <w:rPr>
          <w:rStyle w:val="IntenseEmphasis"/>
          <w:sz w:val="40"/>
          <w:szCs w:val="40"/>
        </w:rPr>
        <w:t xml:space="preserve">Unit </w:t>
      </w:r>
      <w:r w:rsidR="00F80239" w:rsidRPr="007323F3">
        <w:rPr>
          <w:rStyle w:val="IntenseEmphasis"/>
          <w:sz w:val="40"/>
          <w:szCs w:val="40"/>
        </w:rPr>
        <w:t xml:space="preserve">2 </w:t>
      </w:r>
      <w:r w:rsidRPr="007323F3">
        <w:rPr>
          <w:rStyle w:val="IntenseEmphasis"/>
          <w:sz w:val="40"/>
          <w:szCs w:val="40"/>
        </w:rPr>
        <w:t>a</w:t>
      </w:r>
      <w:r w:rsidR="00F80239" w:rsidRPr="007323F3">
        <w:rPr>
          <w:rStyle w:val="IntenseEmphasis"/>
          <w:sz w:val="40"/>
          <w:szCs w:val="40"/>
        </w:rPr>
        <w:t>n</w:t>
      </w:r>
      <w:r w:rsidRPr="007323F3">
        <w:rPr>
          <w:rStyle w:val="IntenseEmphasis"/>
          <w:sz w:val="40"/>
          <w:szCs w:val="40"/>
        </w:rPr>
        <w:t>d</w:t>
      </w:r>
      <w:r w:rsidR="00F80239" w:rsidRPr="007323F3">
        <w:rPr>
          <w:rStyle w:val="IntenseEmphasis"/>
          <w:sz w:val="40"/>
          <w:szCs w:val="40"/>
        </w:rPr>
        <w:t xml:space="preserve"> 6 no 5m questions</w:t>
      </w:r>
    </w:p>
    <w:p w14:paraId="0606BD8B" w14:textId="4BA22AFA" w:rsidR="00755898" w:rsidRDefault="00755898" w:rsidP="00F80239">
      <w:pPr>
        <w:rPr>
          <w:rStyle w:val="IntenseEmphasis"/>
          <w:sz w:val="40"/>
          <w:szCs w:val="40"/>
        </w:rPr>
      </w:pPr>
    </w:p>
    <w:p w14:paraId="27579C7A" w14:textId="671ABE1F" w:rsidR="00755898" w:rsidRDefault="00755898" w:rsidP="00F80239">
      <w:pPr>
        <w:rPr>
          <w:rStyle w:val="IntenseEmphasis"/>
          <w:sz w:val="40"/>
          <w:szCs w:val="40"/>
        </w:rPr>
      </w:pPr>
    </w:p>
    <w:p w14:paraId="07FCA83F" w14:textId="02CF2B78" w:rsidR="00755898" w:rsidRDefault="00755898" w:rsidP="00F80239">
      <w:pPr>
        <w:rPr>
          <w:rStyle w:val="IntenseEmphasis"/>
          <w:sz w:val="40"/>
          <w:szCs w:val="40"/>
        </w:rPr>
      </w:pPr>
    </w:p>
    <w:p w14:paraId="60C33F02" w14:textId="3D551435" w:rsidR="00755898" w:rsidRDefault="00755898" w:rsidP="00F80239">
      <w:pPr>
        <w:rPr>
          <w:rStyle w:val="IntenseEmphasis"/>
          <w:sz w:val="40"/>
          <w:szCs w:val="40"/>
        </w:rPr>
      </w:pPr>
    </w:p>
    <w:p w14:paraId="03F515FE" w14:textId="6C59517D" w:rsidR="00755898" w:rsidRDefault="00755898" w:rsidP="00F80239">
      <w:pPr>
        <w:rPr>
          <w:rStyle w:val="IntenseEmphasis"/>
          <w:sz w:val="40"/>
          <w:szCs w:val="40"/>
        </w:rPr>
      </w:pPr>
    </w:p>
    <w:p w14:paraId="613E6000" w14:textId="4BD72F49" w:rsidR="00755898" w:rsidRDefault="00755898" w:rsidP="00F80239">
      <w:pPr>
        <w:rPr>
          <w:rStyle w:val="IntenseEmphasis"/>
          <w:sz w:val="40"/>
          <w:szCs w:val="40"/>
        </w:rPr>
      </w:pPr>
    </w:p>
    <w:p w14:paraId="193DED2C" w14:textId="77777777" w:rsidR="00755898" w:rsidRPr="007323F3" w:rsidRDefault="00755898" w:rsidP="00F80239">
      <w:pPr>
        <w:rPr>
          <w:rStyle w:val="IntenseEmphasis"/>
          <w:sz w:val="40"/>
          <w:szCs w:val="40"/>
        </w:rPr>
      </w:pPr>
    </w:p>
    <w:p w14:paraId="58AA5148" w14:textId="33DCEA75" w:rsidR="00F80239" w:rsidRDefault="00F80239" w:rsidP="00F80239">
      <w:pPr>
        <w:pStyle w:val="Heading1"/>
        <w:rPr>
          <w:lang w:val="en-US"/>
        </w:rPr>
      </w:pPr>
      <w:r>
        <w:rPr>
          <w:lang w:val="en-US"/>
        </w:rPr>
        <w:lastRenderedPageBreak/>
        <w:t xml:space="preserve">Unit 1 </w:t>
      </w:r>
      <w:r w:rsidR="007323F3">
        <w:rPr>
          <w:lang w:val="en-US"/>
        </w:rPr>
        <w:t>a</w:t>
      </w:r>
      <w:r>
        <w:rPr>
          <w:lang w:val="en-US"/>
        </w:rPr>
        <w:t>n</w:t>
      </w:r>
      <w:r w:rsidR="007323F3">
        <w:rPr>
          <w:lang w:val="en-US"/>
        </w:rPr>
        <w:t>d</w:t>
      </w:r>
      <w:r>
        <w:rPr>
          <w:lang w:val="en-US"/>
        </w:rPr>
        <w:t xml:space="preserve"> 2</w:t>
      </w:r>
    </w:p>
    <w:p w14:paraId="08970CD9" w14:textId="165023B0" w:rsidR="00F80239" w:rsidRDefault="00F80239">
      <w:pPr>
        <w:pStyle w:val="Heading2"/>
        <w:numPr>
          <w:ilvl w:val="0"/>
          <w:numId w:val="2"/>
        </w:numPr>
        <w:rPr>
          <w:lang w:val="en-US"/>
        </w:rPr>
      </w:pPr>
      <w:r>
        <w:rPr>
          <w:lang w:val="en-US"/>
        </w:rPr>
        <w:t>What is I/O Psychology and key areas of I/O Psychology</w:t>
      </w:r>
    </w:p>
    <w:p w14:paraId="10369DF1" w14:textId="73D306DD" w:rsidR="00755898" w:rsidRPr="00755898" w:rsidRDefault="00755898" w:rsidP="00755898">
      <w:r w:rsidRPr="00755898">
        <w:t>Industrial and organizational psychology (I-O psychology), an applied discipline within psychology, is the science of human behaviour in the workplace.</w:t>
      </w:r>
    </w:p>
    <w:p w14:paraId="1A55EAAA" w14:textId="5C1C5055" w:rsidR="00755898" w:rsidRPr="00755898" w:rsidRDefault="00755898" w:rsidP="00755898">
      <w:r w:rsidRPr="00755898">
        <w:t>I-O psychologists are trained in the scientist–practitioner model. As an applied field, the discipline involves both research and practice and I-O psychologists apply psychological theories and principles to organizations and the individuals within them. They contribute to an organization's success by improving the job performance, wellbeing, motivation, job satisfaction and the health and safety of employees.</w:t>
      </w:r>
    </w:p>
    <w:p w14:paraId="6D183381" w14:textId="77777777" w:rsidR="00755898" w:rsidRPr="00755898" w:rsidRDefault="00755898" w:rsidP="00755898">
      <w:r w:rsidRPr="00755898">
        <w:t>Industrial-organizational psychology have two major sides. First, there is the industrial side, which involves looking at how to best match individuals to specific job roles. This segment of I-O psychology is also sometimes referred to as personnel psychology.</w:t>
      </w:r>
    </w:p>
    <w:p w14:paraId="547CBB19" w14:textId="77777777" w:rsidR="00755898" w:rsidRPr="00755898" w:rsidRDefault="00755898" w:rsidP="00755898">
      <w:r w:rsidRPr="00755898">
        <w:t>The organizational side of psychology is more focused on understanding how organizations affect individual behaviour. Organizational structures, social norms, management styles, and role expectations are all factors that can influence how people behave within an organization.</w:t>
      </w:r>
    </w:p>
    <w:p w14:paraId="1FB5649A" w14:textId="77777777" w:rsidR="00755898" w:rsidRPr="00126803" w:rsidRDefault="00755898" w:rsidP="00755898">
      <w:pPr>
        <w:pStyle w:val="Heading3"/>
        <w:rPr>
          <w:rFonts w:eastAsia="Times New Roman"/>
          <w:lang w:eastAsia="en-IN"/>
        </w:rPr>
      </w:pPr>
      <w:r w:rsidRPr="00126803">
        <w:rPr>
          <w:rFonts w:eastAsia="Times New Roman"/>
          <w:bdr w:val="none" w:sz="0" w:space="0" w:color="auto" w:frame="1"/>
          <w:lang w:eastAsia="en-IN"/>
        </w:rPr>
        <w:t>Key Subject Areas</w:t>
      </w:r>
    </w:p>
    <w:p w14:paraId="0CE123BE"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Employee selection</w:t>
      </w:r>
      <w:r w:rsidRPr="00126803">
        <w:rPr>
          <w:rFonts w:ascii="Times New Roman" w:eastAsia="Times New Roman" w:hAnsi="Times New Roman" w:cs="Times New Roman"/>
          <w:sz w:val="24"/>
          <w:szCs w:val="24"/>
          <w:lang w:eastAsia="en-IN"/>
        </w:rPr>
        <w:t>: This area involves developing employee selection assessments, such as screening tests to determine if job applicants are qualified for a particular position.</w:t>
      </w:r>
    </w:p>
    <w:p w14:paraId="3424E18D"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Ergonomics</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The field of ergonomics involves designing procedures and equipment designed to maximize performance and minimize injury.</w:t>
      </w:r>
    </w:p>
    <w:p w14:paraId="05EDBA8A"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Organizational development</w:t>
      </w:r>
      <w:r w:rsidRPr="00126803">
        <w:rPr>
          <w:rFonts w:ascii="Times New Roman" w:eastAsia="Times New Roman" w:hAnsi="Times New Roman" w:cs="Times New Roman"/>
          <w:sz w:val="24"/>
          <w:szCs w:val="24"/>
          <w:lang w:eastAsia="en-IN"/>
        </w:rPr>
        <w:t>: I-O psychologists who work in this area help improve organizations, often through increasing profits, redesigning products, and improving the organizational structure.</w:t>
      </w:r>
      <w:r w:rsidRPr="00126803">
        <w:rPr>
          <w:rFonts w:ascii="Times New Roman" w:eastAsia="Times New Roman" w:hAnsi="Times New Roman" w:cs="Times New Roman"/>
          <w:sz w:val="24"/>
          <w:szCs w:val="24"/>
          <w:bdr w:val="none" w:sz="0" w:space="0" w:color="auto" w:frame="1"/>
          <w:vertAlign w:val="superscript"/>
          <w:lang w:eastAsia="en-IN"/>
        </w:rPr>
        <w:t>1</w:t>
      </w:r>
      <w:r w:rsidRPr="00126803">
        <w:rPr>
          <w:rFonts w:ascii="Tahoma" w:eastAsia="Times New Roman" w:hAnsi="Tahoma" w:cs="Tahoma"/>
          <w:sz w:val="24"/>
          <w:szCs w:val="24"/>
          <w:lang w:eastAsia="en-IN"/>
        </w:rPr>
        <w:t>﻿</w:t>
      </w:r>
    </w:p>
    <w:p w14:paraId="0C19EB38"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Performance management</w:t>
      </w:r>
      <w:r w:rsidRPr="00126803">
        <w:rPr>
          <w:rFonts w:ascii="Times New Roman" w:eastAsia="Times New Roman" w:hAnsi="Times New Roman" w:cs="Times New Roman"/>
          <w:b/>
          <w:sz w:val="24"/>
          <w:szCs w:val="24"/>
          <w:lang w:eastAsia="en-IN"/>
        </w:rPr>
        <w:t>:</w:t>
      </w:r>
      <w:r w:rsidRPr="00126803">
        <w:rPr>
          <w:rFonts w:ascii="Times New Roman" w:eastAsia="Times New Roman" w:hAnsi="Times New Roman" w:cs="Times New Roman"/>
          <w:sz w:val="24"/>
          <w:szCs w:val="24"/>
          <w:lang w:eastAsia="en-IN"/>
        </w:rPr>
        <w:t xml:space="preserve"> I-O psychologists who work in this area develop assessments and techniques to determine if employees are doing their jobs well.</w:t>
      </w:r>
    </w:p>
    <w:p w14:paraId="596187D4"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07649B">
        <w:rPr>
          <w:rFonts w:ascii="Times New Roman" w:eastAsia="Times New Roman" w:hAnsi="Times New Roman" w:cs="Times New Roman"/>
          <w:b/>
          <w:sz w:val="24"/>
          <w:szCs w:val="24"/>
          <w:bdr w:val="none" w:sz="0" w:space="0" w:color="auto" w:frame="1"/>
          <w:lang w:eastAsia="en-IN"/>
        </w:rPr>
        <w:t>Training and development</w:t>
      </w:r>
      <w:r w:rsidRPr="00126803">
        <w:rPr>
          <w:rFonts w:ascii="Times New Roman" w:eastAsia="Times New Roman" w:hAnsi="Times New Roman" w:cs="Times New Roman"/>
          <w:sz w:val="24"/>
          <w:szCs w:val="24"/>
          <w:lang w:eastAsia="en-IN"/>
        </w:rPr>
        <w:t>: Professional in this area often determine what type of skills are necessary to perform specific jobs as well as develop and evaluate employee training programs.</w:t>
      </w:r>
    </w:p>
    <w:p w14:paraId="0DA4AA9B" w14:textId="77777777" w:rsidR="00755898" w:rsidRPr="00126803" w:rsidRDefault="00755898">
      <w:pPr>
        <w:numPr>
          <w:ilvl w:val="0"/>
          <w:numId w:val="7"/>
        </w:num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lang w:eastAsia="en-IN"/>
        </w:rPr>
      </w:pPr>
      <w:r w:rsidRPr="00126803">
        <w:rPr>
          <w:rFonts w:ascii="Times New Roman" w:eastAsia="Times New Roman" w:hAnsi="Times New Roman" w:cs="Times New Roman"/>
          <w:b/>
          <w:bCs/>
          <w:sz w:val="24"/>
          <w:szCs w:val="24"/>
          <w:bdr w:val="none" w:sz="0" w:space="0" w:color="auto" w:frame="1"/>
          <w:lang w:eastAsia="en-IN"/>
        </w:rPr>
        <w:t>Work life</w:t>
      </w:r>
      <w:r w:rsidRPr="00126803">
        <w:rPr>
          <w:rFonts w:ascii="Times New Roman" w:eastAsia="Times New Roman" w:hAnsi="Times New Roman" w:cs="Times New Roman"/>
          <w:sz w:val="24"/>
          <w:szCs w:val="24"/>
          <w:lang w:eastAsia="en-IN"/>
        </w:rPr>
        <w:t>: This area focuses on improving employee satisfaction and maximizing the productivity of the workforce. I-O psychologists in this area might work to find ways to make jobs more rewarding or design programs that improve the quality of life in the workplace.</w:t>
      </w:r>
    </w:p>
    <w:p w14:paraId="1B75C5EC" w14:textId="755C370D" w:rsidR="00755898" w:rsidRDefault="00755898" w:rsidP="00755898">
      <w:pPr>
        <w:rPr>
          <w:lang w:val="en-US"/>
        </w:rPr>
      </w:pPr>
    </w:p>
    <w:p w14:paraId="6DB8DA84" w14:textId="5EEB8AC1" w:rsidR="00AE5A2F" w:rsidRDefault="00AE5A2F" w:rsidP="00755898">
      <w:pPr>
        <w:rPr>
          <w:lang w:val="en-US"/>
        </w:rPr>
      </w:pPr>
    </w:p>
    <w:p w14:paraId="0D36F5E4" w14:textId="77777777" w:rsidR="00EB0F11" w:rsidRPr="00755898" w:rsidRDefault="00EB0F11" w:rsidP="00755898">
      <w:pPr>
        <w:rPr>
          <w:lang w:val="en-US"/>
        </w:rPr>
      </w:pPr>
    </w:p>
    <w:p w14:paraId="075C3D30" w14:textId="77777777" w:rsidR="00F80239" w:rsidRDefault="00F80239">
      <w:pPr>
        <w:pStyle w:val="Heading2"/>
        <w:numPr>
          <w:ilvl w:val="0"/>
          <w:numId w:val="2"/>
        </w:numPr>
        <w:rPr>
          <w:lang w:val="en-US"/>
        </w:rPr>
      </w:pPr>
      <w:r>
        <w:rPr>
          <w:lang w:val="en-US"/>
        </w:rPr>
        <w:lastRenderedPageBreak/>
        <w:t xml:space="preserve">What is research, its types and difference between </w:t>
      </w:r>
    </w:p>
    <w:p w14:paraId="57E45051" w14:textId="2C8326EE" w:rsidR="00755898" w:rsidRDefault="00755898" w:rsidP="00755898">
      <w:pPr>
        <w:pStyle w:val="Heading3"/>
      </w:pPr>
      <w:r>
        <w:t xml:space="preserve">Definition </w:t>
      </w:r>
    </w:p>
    <w:p w14:paraId="574C34E3" w14:textId="5AFA859A" w:rsidR="00755898" w:rsidRPr="00755898" w:rsidRDefault="00755898" w:rsidP="00755898">
      <w:r w:rsidRPr="00755898">
        <w:t>Research is "creative and systematic work undertaken to increase the stock of knowledge" It involves the collection, organization and analysis of evidence to increase understanding of a topic.</w:t>
      </w:r>
    </w:p>
    <w:p w14:paraId="333D8BFB" w14:textId="3334FB39" w:rsidR="00755898" w:rsidRDefault="00755898" w:rsidP="00755898">
      <w:pPr>
        <w:pStyle w:val="Heading3"/>
        <w:rPr>
          <w:lang w:val="en-US"/>
        </w:rPr>
      </w:pPr>
      <w:r>
        <w:rPr>
          <w:lang w:val="en-US"/>
        </w:rPr>
        <w:t>Types</w:t>
      </w:r>
    </w:p>
    <w:p w14:paraId="31998238"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Qualitative Research</w:t>
      </w:r>
      <w:r w:rsidRPr="00126803">
        <w:rPr>
          <w:rFonts w:ascii="Times New Roman" w:hAnsi="Times New Roman" w:cs="Times New Roman"/>
          <w:sz w:val="24"/>
          <w:szCs w:val="24"/>
          <w:shd w:val="clear" w:color="auto" w:fill="FFFFFF"/>
        </w:rPr>
        <w:t> gathers data about lived experiences, emotions or behaviours, and the meanings individuals attach to them. It assists in enabling researchers to gain a better understanding of complex concepts, social interactions or cultural phenomena. This type of research is useful in the exploration of how or why things have occurred, interpreting events and describing actions.</w:t>
      </w:r>
    </w:p>
    <w:p w14:paraId="69256F44" w14:textId="77777777" w:rsidR="00755898" w:rsidRPr="00126803" w:rsidRDefault="00755898" w:rsidP="00755898">
      <w:pPr>
        <w:ind w:left="567"/>
        <w:jc w:val="both"/>
        <w:rPr>
          <w:rFonts w:ascii="Times New Roman" w:hAnsi="Times New Roman" w:cs="Times New Roman"/>
          <w:sz w:val="24"/>
          <w:szCs w:val="24"/>
          <w:shd w:val="clear" w:color="auto" w:fill="FFFFFF"/>
        </w:rPr>
      </w:pPr>
      <w:r w:rsidRPr="00126803">
        <w:rPr>
          <w:rStyle w:val="Strong"/>
          <w:rFonts w:ascii="Times New Roman" w:hAnsi="Times New Roman" w:cs="Times New Roman"/>
          <w:sz w:val="24"/>
          <w:szCs w:val="24"/>
          <w:shd w:val="clear" w:color="auto" w:fill="FFFFFF"/>
        </w:rPr>
        <w:t>Quantitative Research</w:t>
      </w:r>
      <w:r w:rsidRPr="00126803">
        <w:rPr>
          <w:rFonts w:ascii="Times New Roman" w:hAnsi="Times New Roman" w:cs="Times New Roman"/>
          <w:sz w:val="24"/>
          <w:szCs w:val="24"/>
          <w:shd w:val="clear" w:color="auto" w:fill="FFFFFF"/>
        </w:rPr>
        <w:t> gathers numerical data which can be ranked, measured or categorised through statistical analysis. It assists with uncovering patterns or relationships, and for making generalisations. This type of research is useful for finding out how many, how much, how often, or to what extent.</w:t>
      </w:r>
    </w:p>
    <w:p w14:paraId="5C2A6422" w14:textId="77777777" w:rsidR="00755898" w:rsidRPr="00126803" w:rsidRDefault="00755898" w:rsidP="00755898">
      <w:pPr>
        <w:ind w:left="567"/>
        <w:jc w:val="both"/>
        <w:rPr>
          <w:rFonts w:ascii="Times New Roman" w:hAnsi="Times New Roman" w:cs="Times New Roman"/>
          <w:sz w:val="24"/>
          <w:szCs w:val="24"/>
        </w:rPr>
      </w:pPr>
      <w:r w:rsidRPr="00126803">
        <w:rPr>
          <w:rStyle w:val="Strong"/>
          <w:rFonts w:ascii="Times New Roman" w:hAnsi="Times New Roman" w:cs="Times New Roman"/>
          <w:sz w:val="24"/>
          <w:szCs w:val="24"/>
          <w:shd w:val="clear" w:color="auto" w:fill="FFFFFF"/>
        </w:rPr>
        <w:t>Mixed Methods Research</w:t>
      </w:r>
      <w:r w:rsidRPr="00126803">
        <w:rPr>
          <w:rFonts w:ascii="Times New Roman" w:hAnsi="Times New Roman" w:cs="Times New Roman"/>
          <w:sz w:val="24"/>
          <w:szCs w:val="24"/>
          <w:shd w:val="clear" w:color="auto" w:fill="FFFFFF"/>
        </w:rPr>
        <w:t> integrates both Q</w:t>
      </w:r>
      <w:r w:rsidRPr="00126803">
        <w:rPr>
          <w:rStyle w:val="Strong"/>
          <w:rFonts w:ascii="Times New Roman" w:hAnsi="Times New Roman" w:cs="Times New Roman"/>
          <w:sz w:val="24"/>
          <w:szCs w:val="24"/>
          <w:shd w:val="clear" w:color="auto" w:fill="FFFFFF"/>
        </w:rPr>
        <w:t>ualitative </w:t>
      </w:r>
      <w:r w:rsidRPr="00126803">
        <w:rPr>
          <w:rFonts w:ascii="Times New Roman" w:hAnsi="Times New Roman" w:cs="Times New Roman"/>
          <w:sz w:val="24"/>
          <w:szCs w:val="24"/>
          <w:shd w:val="clear" w:color="auto" w:fill="FFFFFF"/>
        </w:rPr>
        <w:t>and</w:t>
      </w:r>
      <w:r w:rsidRPr="00126803">
        <w:rPr>
          <w:rStyle w:val="Strong"/>
          <w:rFonts w:ascii="Times New Roman" w:hAnsi="Times New Roman" w:cs="Times New Roman"/>
          <w:sz w:val="24"/>
          <w:szCs w:val="24"/>
          <w:shd w:val="clear" w:color="auto" w:fill="FFFFFF"/>
        </w:rPr>
        <w:t> Quantitative Research</w:t>
      </w:r>
      <w:r w:rsidRPr="00126803">
        <w:rPr>
          <w:rFonts w:ascii="Times New Roman" w:hAnsi="Times New Roman" w:cs="Times New Roman"/>
          <w:sz w:val="24"/>
          <w:szCs w:val="24"/>
          <w:shd w:val="clear" w:color="auto" w:fill="FFFFFF"/>
        </w:rPr>
        <w:t>. It provides a holistic approach combining and analysing the statistical data with deeper contextualised insights. Using Mixed Methods also enables </w:t>
      </w:r>
      <w:r w:rsidRPr="00126803">
        <w:rPr>
          <w:rStyle w:val="Strong"/>
          <w:rFonts w:ascii="Times New Roman" w:hAnsi="Times New Roman" w:cs="Times New Roman"/>
          <w:sz w:val="24"/>
          <w:szCs w:val="24"/>
          <w:shd w:val="clear" w:color="auto" w:fill="FFFFFF"/>
        </w:rPr>
        <w:t>Triangulation,</w:t>
      </w:r>
      <w:r w:rsidRPr="00126803">
        <w:rPr>
          <w:rFonts w:ascii="Times New Roman" w:hAnsi="Times New Roman" w:cs="Times New Roman"/>
          <w:sz w:val="24"/>
          <w:szCs w:val="24"/>
          <w:shd w:val="clear" w:color="auto" w:fill="FFFFFF"/>
        </w:rPr>
        <w:t> or verification, of the data from two or more sources.</w:t>
      </w:r>
    </w:p>
    <w:p w14:paraId="12967880" w14:textId="399051B5" w:rsidR="00755898" w:rsidRDefault="00755898" w:rsidP="00755898">
      <w:pPr>
        <w:pStyle w:val="Heading3"/>
        <w:rPr>
          <w:lang w:val="en-US"/>
        </w:rPr>
      </w:pPr>
      <w:r>
        <w:rPr>
          <w:lang w:val="en-US"/>
        </w:rPr>
        <w:t>Difference</w:t>
      </w:r>
    </w:p>
    <w:tbl>
      <w:tblPr>
        <w:tblW w:w="96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646"/>
      </w:tblGrid>
      <w:tr w:rsidR="00BA1B90" w:rsidRPr="00BA1B90" w14:paraId="55BC7A79" w14:textId="77777777" w:rsidTr="00A236DA">
        <w:trPr>
          <w:trHeight w:val="160"/>
          <w:tblHead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AEC45" w14:textId="77777777" w:rsidR="00BA1B90" w:rsidRPr="00BA1B90" w:rsidRDefault="00BA1B90" w:rsidP="00BA1B90">
            <w:pPr>
              <w:rPr>
                <w:b/>
                <w:bCs/>
              </w:rPr>
            </w:pPr>
            <w:r w:rsidRPr="00BA1B90">
              <w:rPr>
                <w:b/>
                <w:bCs/>
              </w:rPr>
              <w:t>Qualitative Techniques or Tools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9F70D0D" w14:textId="77777777" w:rsidR="00BA1B90" w:rsidRPr="00BA1B90" w:rsidRDefault="00BA1B90" w:rsidP="00BA1B90">
            <w:pPr>
              <w:rPr>
                <w:b/>
                <w:bCs/>
              </w:rPr>
            </w:pPr>
            <w:r w:rsidRPr="00BA1B90">
              <w:rPr>
                <w:b/>
                <w:bCs/>
              </w:rPr>
              <w:t>Quantitative Techniques or Tools</w:t>
            </w:r>
          </w:p>
        </w:tc>
      </w:tr>
      <w:tr w:rsidR="00BA1B90" w:rsidRPr="00BA1B90" w14:paraId="38C5F967" w14:textId="77777777" w:rsidTr="00A236DA">
        <w:trPr>
          <w:trHeight w:val="1179"/>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B34A20" w14:textId="77777777" w:rsidR="00BA1B90" w:rsidRPr="00BA1B90" w:rsidRDefault="00BA1B90" w:rsidP="00BA1B90">
            <w:r w:rsidRPr="00BA1B90">
              <w:t>Interviews: these can be structured, semi-structured or unstructured in-depth sessions with the researcher and a participant.</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F831F" w14:textId="77777777" w:rsidR="00BA1B90" w:rsidRPr="00BA1B90" w:rsidRDefault="00BA1B90" w:rsidP="00BA1B90">
            <w:r w:rsidRPr="00BA1B90">
              <w:t>Surveys or questionnaires: which ask the same questions to large numbers of participants or use Likert scales which measure opinions as numerical data.</w:t>
            </w:r>
          </w:p>
        </w:tc>
      </w:tr>
      <w:tr w:rsidR="00BA1B90" w:rsidRPr="00BA1B90" w14:paraId="3391FC73"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DC6A7" w14:textId="77777777" w:rsidR="00BA1B90" w:rsidRPr="00BA1B90" w:rsidRDefault="00BA1B90" w:rsidP="00BA1B90">
            <w:r w:rsidRPr="00BA1B90">
              <w:t>Focus groups: with several participants discussing a particular topic or a set of questions. Researchers can be facilitators or observers.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BAAD2A" w14:textId="77777777" w:rsidR="00BA1B90" w:rsidRPr="00BA1B90" w:rsidRDefault="00BA1B90" w:rsidP="00BA1B90">
            <w:r w:rsidRPr="00BA1B90">
              <w:t>Observation: which can either involve counting the number of times a specific phenomenon occurs, or the coding of observational data in order to translate it into numbers.</w:t>
            </w:r>
          </w:p>
        </w:tc>
      </w:tr>
      <w:tr w:rsidR="00BA1B90" w:rsidRPr="00BA1B90" w14:paraId="3896D5A1"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8E999A" w14:textId="77777777" w:rsidR="00BA1B90" w:rsidRPr="00BA1B90" w:rsidRDefault="00BA1B90" w:rsidP="00BA1B90">
            <w:r w:rsidRPr="00BA1B90">
              <w:t>Observations: On-site, in-context or role-play options.</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A769E9" w14:textId="77777777" w:rsidR="00BA1B90" w:rsidRPr="00BA1B90" w:rsidRDefault="00BA1B90" w:rsidP="00BA1B90">
            <w:r w:rsidRPr="00BA1B90">
              <w:t>Document screening: sourcing numerical data from financial reports or counting word occurrences.</w:t>
            </w:r>
          </w:p>
        </w:tc>
      </w:tr>
      <w:tr w:rsidR="00BA1B90" w:rsidRPr="00BA1B90" w14:paraId="6D2EA1B8"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E64FF" w14:textId="77777777" w:rsidR="00BA1B90" w:rsidRPr="00BA1B90" w:rsidRDefault="00BA1B90" w:rsidP="00BA1B90">
            <w:r w:rsidRPr="00BA1B90">
              <w:t>Document analysis: Interrogation of correspondence (letters, diaries, emails etc) or reports.</w: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54682" w14:textId="77777777" w:rsidR="00BA1B90" w:rsidRPr="00BA1B90" w:rsidRDefault="00BA1B90" w:rsidP="00BA1B90">
            <w:r w:rsidRPr="00BA1B90">
              <w:t xml:space="preserve">Experiments: testing hypotheses in laboratories, testing cause and effect relationships, through </w:t>
            </w:r>
            <w:r w:rsidRPr="00BA1B90">
              <w:lastRenderedPageBreak/>
              <w:t>field experiments, or via quasi- or natural experiments.</w:t>
            </w:r>
          </w:p>
        </w:tc>
      </w:tr>
      <w:tr w:rsidR="00BA1B90" w:rsidRPr="00BA1B90" w14:paraId="57DAC892" w14:textId="77777777" w:rsidTr="00A236DA">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0FF0E66" w14:textId="77777777" w:rsidR="00BA1B90" w:rsidRPr="00BA1B90" w:rsidRDefault="00BA1B90" w:rsidP="00BA1B90">
            <w:r w:rsidRPr="00BA1B90">
              <w:lastRenderedPageBreak/>
              <w:t>Oral history or life stories: Remembrances or memories of experiences told to the researcher.</w:t>
            </w:r>
          </w:p>
        </w:tc>
        <w:tc>
          <w:tcPr>
            <w:tcW w:w="464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D830F4" w14:textId="77777777" w:rsidR="00BA1B90" w:rsidRPr="00BA1B90" w:rsidRDefault="00BA1B90" w:rsidP="00BA1B90">
            <w:r w:rsidRPr="00BA1B90">
              <w:t> </w:t>
            </w:r>
          </w:p>
        </w:tc>
      </w:tr>
    </w:tbl>
    <w:p w14:paraId="709B5788" w14:textId="77777777" w:rsidR="00755898" w:rsidRPr="00755898" w:rsidRDefault="00755898" w:rsidP="00755898">
      <w:pPr>
        <w:rPr>
          <w:lang w:val="en-US"/>
        </w:rPr>
      </w:pPr>
    </w:p>
    <w:p w14:paraId="6FB05304" w14:textId="4F0F6A16" w:rsidR="00F80239" w:rsidRDefault="00BA1B90">
      <w:pPr>
        <w:pStyle w:val="Heading2"/>
        <w:numPr>
          <w:ilvl w:val="0"/>
          <w:numId w:val="2"/>
        </w:numPr>
        <w:rPr>
          <w:lang w:val="en-US"/>
        </w:rPr>
      </w:pPr>
      <w:r w:rsidRPr="00BA1B90">
        <w:rPr>
          <w:lang w:val="en-US"/>
        </w:rPr>
        <w:t>Job analysis or job design or job evaluation, and factors affecting them or benefits.</w:t>
      </w:r>
    </w:p>
    <w:p w14:paraId="6DCA89D7" w14:textId="77777777" w:rsidR="00BA1B90" w:rsidRDefault="00BA1B90" w:rsidP="00BA1B90">
      <w:pPr>
        <w:pStyle w:val="Heading3"/>
      </w:pPr>
      <w:r w:rsidRPr="00BA1B90">
        <w:t xml:space="preserve">Job Analysis: </w:t>
      </w:r>
    </w:p>
    <w:p w14:paraId="4110825D" w14:textId="618691F0" w:rsidR="00BA1B90" w:rsidRPr="00BA1B90" w:rsidRDefault="00BA1B90" w:rsidP="00BA1B90">
      <w:r w:rsidRPr="00BA1B90">
        <w:t xml:space="preserve">Job analysis is the process of examining and </w:t>
      </w:r>
      <w:r w:rsidR="00AD64EC" w:rsidRPr="00BA1B90">
        <w:t>analysing</w:t>
      </w:r>
      <w:r w:rsidRPr="00BA1B90">
        <w:t xml:space="preserve"> a job to determine the tasks, duties, and responsibilities required for successful performance. This process involves identifying the knowledge, skills, abilities, and other characteristics (KSAOs) necessary for the job, as well as any physical or environmental factors that may affect job performance.</w:t>
      </w:r>
    </w:p>
    <w:p w14:paraId="3165FA09" w14:textId="77777777" w:rsidR="00BA1B90" w:rsidRPr="00BA1B90" w:rsidRDefault="00BA1B90" w:rsidP="00BA1B90">
      <w:pPr>
        <w:pStyle w:val="Heading4"/>
      </w:pPr>
      <w:r w:rsidRPr="00BA1B90">
        <w:t>Factors affecting job analysis:</w:t>
      </w:r>
    </w:p>
    <w:p w14:paraId="71DB27C4" w14:textId="77777777" w:rsidR="00287527" w:rsidRDefault="00BA1B90" w:rsidP="00287527">
      <w:pPr>
        <w:pStyle w:val="ListParagraph"/>
        <w:numPr>
          <w:ilvl w:val="0"/>
          <w:numId w:val="53"/>
        </w:numPr>
      </w:pPr>
      <w:r w:rsidRPr="00BA1B90">
        <w:t>Workforce diversity</w:t>
      </w:r>
    </w:p>
    <w:p w14:paraId="3CFCFC13" w14:textId="77777777" w:rsidR="00287527" w:rsidRDefault="00BA1B90" w:rsidP="00287527">
      <w:pPr>
        <w:pStyle w:val="ListParagraph"/>
        <w:numPr>
          <w:ilvl w:val="0"/>
          <w:numId w:val="53"/>
        </w:numPr>
      </w:pPr>
      <w:r w:rsidRPr="00BA1B90">
        <w:t>Technology</w:t>
      </w:r>
    </w:p>
    <w:p w14:paraId="5DF058E0" w14:textId="77777777" w:rsidR="00287527" w:rsidRDefault="00BA1B90" w:rsidP="00287527">
      <w:pPr>
        <w:pStyle w:val="ListParagraph"/>
        <w:numPr>
          <w:ilvl w:val="0"/>
          <w:numId w:val="53"/>
        </w:numPr>
      </w:pPr>
      <w:r w:rsidRPr="00BA1B90">
        <w:t>Organizational culture</w:t>
      </w:r>
    </w:p>
    <w:p w14:paraId="781558B0" w14:textId="77777777" w:rsidR="00287527" w:rsidRDefault="00BA1B90" w:rsidP="00287527">
      <w:pPr>
        <w:pStyle w:val="ListParagraph"/>
        <w:numPr>
          <w:ilvl w:val="0"/>
          <w:numId w:val="53"/>
        </w:numPr>
      </w:pPr>
      <w:r w:rsidRPr="00BA1B90">
        <w:t>Legal and regulatory requirements</w:t>
      </w:r>
    </w:p>
    <w:p w14:paraId="67155C1A" w14:textId="23A47B27" w:rsidR="00BA1B90" w:rsidRPr="00BA1B90" w:rsidRDefault="00BA1B90" w:rsidP="00287527">
      <w:pPr>
        <w:pStyle w:val="ListParagraph"/>
        <w:numPr>
          <w:ilvl w:val="0"/>
          <w:numId w:val="53"/>
        </w:numPr>
      </w:pPr>
      <w:r w:rsidRPr="00BA1B90">
        <w:t>Workforce trends</w:t>
      </w:r>
    </w:p>
    <w:p w14:paraId="397B4F40" w14:textId="77777777" w:rsidR="00BA1B90" w:rsidRPr="00BA1B90" w:rsidRDefault="00BA1B90" w:rsidP="00BA1B90">
      <w:pPr>
        <w:pStyle w:val="Heading4"/>
      </w:pPr>
      <w:r w:rsidRPr="00BA1B90">
        <w:t>Benefits of job analysis:</w:t>
      </w:r>
    </w:p>
    <w:p w14:paraId="4A9C231D" w14:textId="77777777" w:rsidR="00BA1B90" w:rsidRPr="00287527" w:rsidRDefault="00BA1B90" w:rsidP="00287527">
      <w:pPr>
        <w:pStyle w:val="ListParagraph"/>
        <w:numPr>
          <w:ilvl w:val="0"/>
          <w:numId w:val="54"/>
        </w:numPr>
      </w:pPr>
      <w:r w:rsidRPr="00287527">
        <w:t>Improved selection and hiring processes</w:t>
      </w:r>
    </w:p>
    <w:p w14:paraId="62FBF9B5" w14:textId="77777777" w:rsidR="00BA1B90" w:rsidRPr="00287527" w:rsidRDefault="00BA1B90" w:rsidP="00287527">
      <w:pPr>
        <w:pStyle w:val="ListParagraph"/>
        <w:numPr>
          <w:ilvl w:val="0"/>
          <w:numId w:val="54"/>
        </w:numPr>
      </w:pPr>
      <w:r w:rsidRPr="00287527">
        <w:t>Enhanced employee training and development programs</w:t>
      </w:r>
    </w:p>
    <w:p w14:paraId="77A77D5A" w14:textId="77777777" w:rsidR="00BA1B90" w:rsidRPr="00287527" w:rsidRDefault="00BA1B90" w:rsidP="00287527">
      <w:pPr>
        <w:pStyle w:val="ListParagraph"/>
        <w:numPr>
          <w:ilvl w:val="0"/>
          <w:numId w:val="54"/>
        </w:numPr>
      </w:pPr>
      <w:r w:rsidRPr="00287527">
        <w:t>Better alignment of job responsibilities with business objectives</w:t>
      </w:r>
    </w:p>
    <w:p w14:paraId="6F80D569" w14:textId="77777777" w:rsidR="00BA1B90" w:rsidRPr="00287527" w:rsidRDefault="00BA1B90" w:rsidP="00287527">
      <w:pPr>
        <w:pStyle w:val="ListParagraph"/>
        <w:numPr>
          <w:ilvl w:val="0"/>
          <w:numId w:val="54"/>
        </w:numPr>
      </w:pPr>
      <w:r w:rsidRPr="00287527">
        <w:t>Increased job satisfaction and employee engagement</w:t>
      </w:r>
    </w:p>
    <w:p w14:paraId="3C8816C1" w14:textId="77777777" w:rsidR="00BA1B90" w:rsidRPr="00287527" w:rsidRDefault="00BA1B90" w:rsidP="00287527">
      <w:pPr>
        <w:pStyle w:val="ListParagraph"/>
        <w:numPr>
          <w:ilvl w:val="0"/>
          <w:numId w:val="54"/>
        </w:numPr>
      </w:pPr>
      <w:r w:rsidRPr="00287527">
        <w:t>Reduced turnover and absenteeism rates</w:t>
      </w:r>
    </w:p>
    <w:p w14:paraId="2A549903" w14:textId="77777777" w:rsidR="00BA1B90" w:rsidRDefault="00BA1B90" w:rsidP="00BA1B90">
      <w:pPr>
        <w:pStyle w:val="Heading3"/>
      </w:pPr>
      <w:r w:rsidRPr="00BA1B90">
        <w:t xml:space="preserve">Job Design: </w:t>
      </w:r>
    </w:p>
    <w:p w14:paraId="4BDDBC76" w14:textId="36F9DB08" w:rsidR="00BA1B90" w:rsidRPr="00BA1B90" w:rsidRDefault="00BA1B90" w:rsidP="00BA1B90">
      <w:r w:rsidRPr="00BA1B90">
        <w:t>Job design is the process of determining the specific tasks, duties, and responsibilities required for a job, as well as the work environment and tools needed to complete those tasks. This process involves designing jobs that are both effective and efficient, and that allow for employee growth and development.</w:t>
      </w:r>
    </w:p>
    <w:p w14:paraId="1493C63F" w14:textId="77777777" w:rsidR="00BA1B90" w:rsidRPr="00BA1B90" w:rsidRDefault="00BA1B90" w:rsidP="00BA1B90">
      <w:pPr>
        <w:pStyle w:val="Heading4"/>
      </w:pPr>
      <w:r w:rsidRPr="00BA1B90">
        <w:t>Factors affecting job design:</w:t>
      </w:r>
    </w:p>
    <w:p w14:paraId="04292E64" w14:textId="77777777" w:rsidR="00BA1B90" w:rsidRPr="00BA1B90" w:rsidRDefault="00BA1B90" w:rsidP="00287527">
      <w:pPr>
        <w:pStyle w:val="ListParagraph"/>
        <w:numPr>
          <w:ilvl w:val="0"/>
          <w:numId w:val="55"/>
        </w:numPr>
      </w:pPr>
      <w:r w:rsidRPr="00BA1B90">
        <w:t>Task characteristics</w:t>
      </w:r>
    </w:p>
    <w:p w14:paraId="3AE55B17" w14:textId="77777777" w:rsidR="00BA1B90" w:rsidRPr="00BA1B90" w:rsidRDefault="00BA1B90" w:rsidP="00287527">
      <w:pPr>
        <w:pStyle w:val="ListParagraph"/>
        <w:numPr>
          <w:ilvl w:val="0"/>
          <w:numId w:val="55"/>
        </w:numPr>
      </w:pPr>
      <w:r w:rsidRPr="00BA1B90">
        <w:t>Work methods and processes</w:t>
      </w:r>
    </w:p>
    <w:p w14:paraId="0BE45401" w14:textId="77777777" w:rsidR="00BA1B90" w:rsidRPr="00BA1B90" w:rsidRDefault="00BA1B90" w:rsidP="00287527">
      <w:pPr>
        <w:pStyle w:val="ListParagraph"/>
        <w:numPr>
          <w:ilvl w:val="0"/>
          <w:numId w:val="55"/>
        </w:numPr>
      </w:pPr>
      <w:r w:rsidRPr="00BA1B90">
        <w:t>Ergonomics and physical demands</w:t>
      </w:r>
    </w:p>
    <w:p w14:paraId="48EBDE74" w14:textId="77777777" w:rsidR="00287527" w:rsidRDefault="00BA1B90" w:rsidP="00287527">
      <w:pPr>
        <w:pStyle w:val="ListParagraph"/>
        <w:numPr>
          <w:ilvl w:val="0"/>
          <w:numId w:val="55"/>
        </w:numPr>
      </w:pPr>
      <w:r w:rsidRPr="00BA1B90">
        <w:t>Work environment</w:t>
      </w:r>
    </w:p>
    <w:p w14:paraId="6D5A5BA0" w14:textId="6AE75D1C" w:rsidR="00BA1B90" w:rsidRPr="00BA1B90" w:rsidRDefault="00BA1B90" w:rsidP="00287527">
      <w:pPr>
        <w:pStyle w:val="ListParagraph"/>
        <w:numPr>
          <w:ilvl w:val="0"/>
          <w:numId w:val="55"/>
        </w:numPr>
      </w:pPr>
      <w:r w:rsidRPr="00BA1B90">
        <w:t>Employee preferences and abilities</w:t>
      </w:r>
    </w:p>
    <w:p w14:paraId="3E7A001D" w14:textId="77777777" w:rsidR="00BA1B90" w:rsidRPr="00BA1B90" w:rsidRDefault="00BA1B90" w:rsidP="00BA1B90">
      <w:pPr>
        <w:pStyle w:val="Heading4"/>
      </w:pPr>
      <w:r w:rsidRPr="00BA1B90">
        <w:lastRenderedPageBreak/>
        <w:t>Benefits of job design:</w:t>
      </w:r>
    </w:p>
    <w:p w14:paraId="270F9B84" w14:textId="77777777" w:rsidR="00287527" w:rsidRDefault="00BA1B90" w:rsidP="00287527">
      <w:pPr>
        <w:pStyle w:val="ListParagraph"/>
        <w:numPr>
          <w:ilvl w:val="0"/>
          <w:numId w:val="11"/>
        </w:numPr>
      </w:pPr>
      <w:r w:rsidRPr="00BA1B90">
        <w:t>Improved productivity and efficiency</w:t>
      </w:r>
    </w:p>
    <w:p w14:paraId="02069F71" w14:textId="77777777" w:rsidR="00287527" w:rsidRDefault="00BA1B90" w:rsidP="00287527">
      <w:pPr>
        <w:pStyle w:val="ListParagraph"/>
        <w:numPr>
          <w:ilvl w:val="0"/>
          <w:numId w:val="11"/>
        </w:numPr>
      </w:pPr>
      <w:r w:rsidRPr="00BA1B90">
        <w:t>Enhanced employee motivation and satisfaction</w:t>
      </w:r>
    </w:p>
    <w:p w14:paraId="20645671" w14:textId="77777777" w:rsidR="00287527" w:rsidRDefault="00BA1B90" w:rsidP="00D63ED0">
      <w:pPr>
        <w:pStyle w:val="ListParagraph"/>
        <w:numPr>
          <w:ilvl w:val="0"/>
          <w:numId w:val="11"/>
        </w:numPr>
      </w:pPr>
      <w:r w:rsidRPr="00BA1B90">
        <w:t>Reduced employee turnover and absenteeism rates</w:t>
      </w:r>
    </w:p>
    <w:p w14:paraId="3C413C83" w14:textId="77777777" w:rsidR="00287527" w:rsidRDefault="00BA1B90" w:rsidP="004419B6">
      <w:pPr>
        <w:pStyle w:val="ListParagraph"/>
        <w:numPr>
          <w:ilvl w:val="0"/>
          <w:numId w:val="11"/>
        </w:numPr>
      </w:pPr>
      <w:r w:rsidRPr="00BA1B90">
        <w:t>Increased employee autonomy and responsibility</w:t>
      </w:r>
    </w:p>
    <w:p w14:paraId="35262247" w14:textId="3CF27362" w:rsidR="00BA1B90" w:rsidRPr="00BA1B90" w:rsidRDefault="00BA1B90" w:rsidP="004419B6">
      <w:pPr>
        <w:pStyle w:val="ListParagraph"/>
        <w:numPr>
          <w:ilvl w:val="0"/>
          <w:numId w:val="11"/>
        </w:numPr>
      </w:pPr>
      <w:r w:rsidRPr="00BA1B90">
        <w:t>Improved employee health and safety</w:t>
      </w:r>
    </w:p>
    <w:p w14:paraId="57E67D43" w14:textId="77777777" w:rsidR="00BA1B90" w:rsidRDefault="00BA1B90" w:rsidP="00BA1B90">
      <w:pPr>
        <w:pStyle w:val="Heading3"/>
      </w:pPr>
      <w:r w:rsidRPr="00BA1B90">
        <w:t>Job Evaluation:</w:t>
      </w:r>
    </w:p>
    <w:p w14:paraId="12FDDE74" w14:textId="2D816402" w:rsidR="00BA1B90" w:rsidRPr="00BA1B90" w:rsidRDefault="00BA1B90" w:rsidP="00BA1B90">
      <w:r w:rsidRPr="00BA1B90">
        <w:t>Job evaluation is the process of determining the relative worth or value of different jobs within an organization. This process involves comparing the tasks, duties, and responsibilities of each job, as well as the knowledge, skills, and abilities required, and then assigning a relative value to each job.</w:t>
      </w:r>
    </w:p>
    <w:p w14:paraId="304BC7C2" w14:textId="77777777" w:rsidR="00BA1B90" w:rsidRPr="00BA1B90" w:rsidRDefault="00BA1B90" w:rsidP="00BA1B90">
      <w:pPr>
        <w:pStyle w:val="Heading4"/>
      </w:pPr>
      <w:r w:rsidRPr="00BA1B90">
        <w:t>Factors affecting job evaluation:</w:t>
      </w:r>
    </w:p>
    <w:p w14:paraId="663B191E" w14:textId="77777777" w:rsidR="00BA1B90" w:rsidRPr="00BA1B90" w:rsidRDefault="00BA1B90">
      <w:pPr>
        <w:pStyle w:val="ListParagraph"/>
        <w:numPr>
          <w:ilvl w:val="0"/>
          <w:numId w:val="24"/>
        </w:numPr>
      </w:pPr>
      <w:r w:rsidRPr="00BA1B90">
        <w:t>Job complexity and responsibility</w:t>
      </w:r>
    </w:p>
    <w:p w14:paraId="043F8438" w14:textId="77777777" w:rsidR="00BA1B90" w:rsidRPr="00BA1B90" w:rsidRDefault="00BA1B90">
      <w:pPr>
        <w:pStyle w:val="ListParagraph"/>
        <w:numPr>
          <w:ilvl w:val="0"/>
          <w:numId w:val="24"/>
        </w:numPr>
      </w:pPr>
      <w:r w:rsidRPr="00BA1B90">
        <w:t>Required qualifications and experience</w:t>
      </w:r>
    </w:p>
    <w:p w14:paraId="13C0168A" w14:textId="77777777" w:rsidR="00BA1B90" w:rsidRPr="00BA1B90" w:rsidRDefault="00BA1B90">
      <w:pPr>
        <w:pStyle w:val="ListParagraph"/>
        <w:numPr>
          <w:ilvl w:val="0"/>
          <w:numId w:val="24"/>
        </w:numPr>
      </w:pPr>
      <w:r w:rsidRPr="00BA1B90">
        <w:t>Market rates for similar jobs</w:t>
      </w:r>
    </w:p>
    <w:p w14:paraId="4B2D5678" w14:textId="77777777" w:rsidR="00BA1B90" w:rsidRPr="00BA1B90" w:rsidRDefault="00BA1B90">
      <w:pPr>
        <w:pStyle w:val="ListParagraph"/>
        <w:numPr>
          <w:ilvl w:val="0"/>
          <w:numId w:val="24"/>
        </w:numPr>
      </w:pPr>
      <w:r w:rsidRPr="00BA1B90">
        <w:t>Internal equity and fairness</w:t>
      </w:r>
    </w:p>
    <w:p w14:paraId="255B0520" w14:textId="77777777" w:rsidR="00BA1B90" w:rsidRPr="00BA1B90" w:rsidRDefault="00BA1B90">
      <w:pPr>
        <w:pStyle w:val="ListParagraph"/>
        <w:numPr>
          <w:ilvl w:val="0"/>
          <w:numId w:val="24"/>
        </w:numPr>
      </w:pPr>
      <w:r w:rsidRPr="00BA1B90">
        <w:t>Organizational goals and objectives</w:t>
      </w:r>
    </w:p>
    <w:p w14:paraId="2FE053B3" w14:textId="77777777" w:rsidR="00BA1B90" w:rsidRPr="00BA1B90" w:rsidRDefault="00BA1B90" w:rsidP="00BA1B90">
      <w:pPr>
        <w:pStyle w:val="Heading4"/>
      </w:pPr>
      <w:r w:rsidRPr="00BA1B90">
        <w:t>Benefits of job evaluation:</w:t>
      </w:r>
    </w:p>
    <w:p w14:paraId="4BF7C0E9" w14:textId="77777777" w:rsidR="00BA1B90" w:rsidRPr="00BA1B90" w:rsidRDefault="00BA1B90">
      <w:pPr>
        <w:pStyle w:val="ListParagraph"/>
        <w:numPr>
          <w:ilvl w:val="0"/>
          <w:numId w:val="23"/>
        </w:numPr>
      </w:pPr>
      <w:r w:rsidRPr="00BA1B90">
        <w:t>Fair and consistent compensation practices</w:t>
      </w:r>
    </w:p>
    <w:p w14:paraId="7AB07E09" w14:textId="77777777" w:rsidR="00BA1B90" w:rsidRPr="00BA1B90" w:rsidRDefault="00BA1B90">
      <w:pPr>
        <w:pStyle w:val="ListParagraph"/>
        <w:numPr>
          <w:ilvl w:val="0"/>
          <w:numId w:val="23"/>
        </w:numPr>
      </w:pPr>
      <w:r w:rsidRPr="00BA1B90">
        <w:t>Improved employee retention and engagement</w:t>
      </w:r>
    </w:p>
    <w:p w14:paraId="5FE025D7" w14:textId="77777777" w:rsidR="00BA1B90" w:rsidRPr="00BA1B90" w:rsidRDefault="00BA1B90">
      <w:pPr>
        <w:pStyle w:val="ListParagraph"/>
        <w:numPr>
          <w:ilvl w:val="0"/>
          <w:numId w:val="23"/>
        </w:numPr>
      </w:pPr>
      <w:r w:rsidRPr="00BA1B90">
        <w:t>Enhanced recruitment and hiring processes</w:t>
      </w:r>
    </w:p>
    <w:p w14:paraId="35188BA3" w14:textId="77777777" w:rsidR="00BA1B90" w:rsidRPr="00BA1B90" w:rsidRDefault="00BA1B90">
      <w:pPr>
        <w:pStyle w:val="ListParagraph"/>
        <w:numPr>
          <w:ilvl w:val="0"/>
          <w:numId w:val="23"/>
        </w:numPr>
      </w:pPr>
      <w:r w:rsidRPr="00BA1B90">
        <w:t>Better alignment of compensation with business objectives</w:t>
      </w:r>
    </w:p>
    <w:p w14:paraId="09B1C096" w14:textId="77777777" w:rsidR="00BA1B90" w:rsidRPr="00BA1B90" w:rsidRDefault="00BA1B90">
      <w:pPr>
        <w:pStyle w:val="ListParagraph"/>
        <w:numPr>
          <w:ilvl w:val="0"/>
          <w:numId w:val="23"/>
        </w:numPr>
      </w:pPr>
      <w:r w:rsidRPr="00BA1B90">
        <w:t>Increased employee motivation and satisfaction</w:t>
      </w:r>
    </w:p>
    <w:p w14:paraId="5DF1E53F" w14:textId="358C831E" w:rsidR="00F80239" w:rsidRDefault="00F80239">
      <w:pPr>
        <w:pStyle w:val="Heading2"/>
        <w:numPr>
          <w:ilvl w:val="0"/>
          <w:numId w:val="2"/>
        </w:numPr>
        <w:rPr>
          <w:lang w:val="en-US"/>
        </w:rPr>
      </w:pPr>
      <w:r>
        <w:rPr>
          <w:lang w:val="en-US"/>
        </w:rPr>
        <w:t>Employee Selection</w:t>
      </w:r>
    </w:p>
    <w:p w14:paraId="28F03B63" w14:textId="77777777" w:rsidR="000E05DB" w:rsidRPr="000E05DB" w:rsidRDefault="000E05DB" w:rsidP="000E05DB">
      <w:r w:rsidRPr="000E05DB">
        <w:t>Employee selection is the process of assessing job applicants and selecting the most qualified candidate for a job. This process involves evaluating applicants based on their knowledge, skills, abilities, and other characteristics (KSAOs) relevant to the job, as well as determining if they are a good fit for the organization.</w:t>
      </w:r>
    </w:p>
    <w:p w14:paraId="23231571" w14:textId="77777777" w:rsidR="000E05DB" w:rsidRPr="000E05DB" w:rsidRDefault="000E05DB" w:rsidP="000E05DB">
      <w:pPr>
        <w:pStyle w:val="Heading3"/>
      </w:pPr>
      <w:r w:rsidRPr="000E05DB">
        <w:t>The employee selection process typically involves the following steps:</w:t>
      </w:r>
    </w:p>
    <w:p w14:paraId="13FA5DAE" w14:textId="77777777" w:rsidR="000E05DB" w:rsidRPr="000E05DB" w:rsidRDefault="000E05DB">
      <w:pPr>
        <w:pStyle w:val="ListParagraph"/>
        <w:numPr>
          <w:ilvl w:val="0"/>
          <w:numId w:val="22"/>
        </w:numPr>
        <w:ind w:left="426"/>
      </w:pPr>
      <w:r w:rsidRPr="006939F8">
        <w:rPr>
          <w:b/>
          <w:bCs/>
        </w:rPr>
        <w:t>Job analysis</w:t>
      </w:r>
      <w:r w:rsidRPr="000E05DB">
        <w:t>: This involves identifying the specific tasks, duties, and responsibilities required for the job, as well as the KSAOs necessary for successful performance.</w:t>
      </w:r>
    </w:p>
    <w:p w14:paraId="06E89695" w14:textId="77777777" w:rsidR="000E05DB" w:rsidRPr="000E05DB" w:rsidRDefault="000E05DB">
      <w:pPr>
        <w:pStyle w:val="ListParagraph"/>
        <w:numPr>
          <w:ilvl w:val="0"/>
          <w:numId w:val="22"/>
        </w:numPr>
        <w:ind w:left="426"/>
      </w:pPr>
      <w:r w:rsidRPr="006939F8">
        <w:rPr>
          <w:b/>
          <w:bCs/>
        </w:rPr>
        <w:t>Sourcing candidates</w:t>
      </w:r>
      <w:r w:rsidRPr="000E05DB">
        <w:t>: This involves attracting and identifying potential candidates through various sources, such as job postings, employee referrals, social media, and recruitment agencies.</w:t>
      </w:r>
    </w:p>
    <w:p w14:paraId="23E598B7" w14:textId="0BF1C33F" w:rsidR="000E05DB" w:rsidRPr="000E05DB" w:rsidRDefault="000E05DB">
      <w:pPr>
        <w:pStyle w:val="ListParagraph"/>
        <w:numPr>
          <w:ilvl w:val="0"/>
          <w:numId w:val="22"/>
        </w:numPr>
        <w:ind w:left="426"/>
      </w:pPr>
      <w:r w:rsidRPr="006939F8">
        <w:rPr>
          <w:b/>
          <w:bCs/>
        </w:rPr>
        <w:t>Screening and reviewing resumes</w:t>
      </w:r>
      <w:r w:rsidRPr="000E05DB">
        <w:t xml:space="preserve">: This </w:t>
      </w:r>
      <w:r w:rsidR="006939F8" w:rsidRPr="000E05DB">
        <w:t>involve</w:t>
      </w:r>
      <w:r w:rsidRPr="000E05DB">
        <w:t xml:space="preserve"> reviewing resumes and cover letters to assess if the candidate meets the minimum qualifications and requirements for the job.</w:t>
      </w:r>
    </w:p>
    <w:p w14:paraId="3A205C01" w14:textId="77777777" w:rsidR="000E05DB" w:rsidRPr="000E05DB" w:rsidRDefault="000E05DB">
      <w:pPr>
        <w:pStyle w:val="ListParagraph"/>
        <w:numPr>
          <w:ilvl w:val="0"/>
          <w:numId w:val="22"/>
        </w:numPr>
        <w:ind w:left="426"/>
      </w:pPr>
      <w:r w:rsidRPr="006939F8">
        <w:rPr>
          <w:b/>
          <w:bCs/>
        </w:rPr>
        <w:t>Conducting interviews</w:t>
      </w:r>
      <w:r w:rsidRPr="000E05DB">
        <w:t>: This involves asking questions to assess the candidate's KSAOs and to determine if they are a good fit for the organization's culture and values.</w:t>
      </w:r>
    </w:p>
    <w:p w14:paraId="06765CB2" w14:textId="77777777" w:rsidR="000E05DB" w:rsidRPr="000E05DB" w:rsidRDefault="000E05DB">
      <w:pPr>
        <w:pStyle w:val="ListParagraph"/>
        <w:numPr>
          <w:ilvl w:val="0"/>
          <w:numId w:val="22"/>
        </w:numPr>
        <w:ind w:left="426"/>
      </w:pPr>
      <w:r w:rsidRPr="006939F8">
        <w:rPr>
          <w:b/>
          <w:bCs/>
        </w:rPr>
        <w:t>Administering assessments</w:t>
      </w:r>
      <w:r w:rsidRPr="000E05DB">
        <w:t>: This involves using various assessment tools, such as cognitive or personality tests, to further evaluate the candidate's KSAOs and job-related skills.</w:t>
      </w:r>
    </w:p>
    <w:p w14:paraId="05CED356" w14:textId="77777777" w:rsidR="000E05DB" w:rsidRPr="000E05DB" w:rsidRDefault="000E05DB">
      <w:pPr>
        <w:pStyle w:val="ListParagraph"/>
        <w:numPr>
          <w:ilvl w:val="0"/>
          <w:numId w:val="22"/>
        </w:numPr>
        <w:ind w:left="426"/>
      </w:pPr>
      <w:r w:rsidRPr="006939F8">
        <w:rPr>
          <w:b/>
          <w:bCs/>
        </w:rPr>
        <w:lastRenderedPageBreak/>
        <w:t>Conducting reference and background checks</w:t>
      </w:r>
      <w:r w:rsidRPr="000E05DB">
        <w:t>: This involves contacting the candidate's references and conducting background checks to verify their employment history, education, and criminal record.</w:t>
      </w:r>
    </w:p>
    <w:p w14:paraId="6A8E4655" w14:textId="77777777" w:rsidR="000E05DB" w:rsidRPr="000E05DB" w:rsidRDefault="000E05DB">
      <w:pPr>
        <w:pStyle w:val="ListParagraph"/>
        <w:numPr>
          <w:ilvl w:val="0"/>
          <w:numId w:val="22"/>
        </w:numPr>
        <w:ind w:left="426"/>
      </w:pPr>
      <w:r w:rsidRPr="006939F8">
        <w:rPr>
          <w:b/>
          <w:bCs/>
        </w:rPr>
        <w:t>Making a job offer</w:t>
      </w:r>
      <w:r w:rsidRPr="000E05DB">
        <w:t>: This involves extending a job offer to the selected candidate, including details about salary, benefits, and other terms and conditions of employment.</w:t>
      </w:r>
    </w:p>
    <w:p w14:paraId="6F2D1EA4" w14:textId="77777777" w:rsidR="000E05DB" w:rsidRPr="000E05DB" w:rsidRDefault="000E05DB" w:rsidP="000E05DB">
      <w:pPr>
        <w:pStyle w:val="Heading3"/>
      </w:pPr>
      <w:r w:rsidRPr="000E05DB">
        <w:t>Factors affecting employee selection may include:</w:t>
      </w:r>
    </w:p>
    <w:p w14:paraId="30FD6BC5" w14:textId="77777777" w:rsidR="000E05DB" w:rsidRPr="000E05DB" w:rsidRDefault="000E05DB">
      <w:pPr>
        <w:pStyle w:val="ListParagraph"/>
        <w:numPr>
          <w:ilvl w:val="0"/>
          <w:numId w:val="21"/>
        </w:numPr>
        <w:ind w:left="426"/>
      </w:pPr>
      <w:r w:rsidRPr="006939F8">
        <w:rPr>
          <w:b/>
          <w:bCs/>
        </w:rPr>
        <w:t>Legal requirements</w:t>
      </w:r>
      <w:r w:rsidRPr="000E05DB">
        <w:t>: Employers must comply with laws and regulations related to equal employment opportunity, anti-discrimination, and privacy.</w:t>
      </w:r>
    </w:p>
    <w:p w14:paraId="051C3784" w14:textId="77777777" w:rsidR="000E05DB" w:rsidRPr="000E05DB" w:rsidRDefault="000E05DB">
      <w:pPr>
        <w:pStyle w:val="ListParagraph"/>
        <w:numPr>
          <w:ilvl w:val="0"/>
          <w:numId w:val="21"/>
        </w:numPr>
        <w:ind w:left="426"/>
      </w:pPr>
      <w:r w:rsidRPr="006939F8">
        <w:rPr>
          <w:b/>
          <w:bCs/>
        </w:rPr>
        <w:t>Job requirements</w:t>
      </w:r>
      <w:r w:rsidRPr="000E05DB">
        <w:t>: Employers must assess the KSAOs necessary for successful performance of the job.</w:t>
      </w:r>
    </w:p>
    <w:p w14:paraId="268A795A" w14:textId="77777777" w:rsidR="000E05DB" w:rsidRPr="000E05DB" w:rsidRDefault="000E05DB">
      <w:pPr>
        <w:pStyle w:val="ListParagraph"/>
        <w:numPr>
          <w:ilvl w:val="0"/>
          <w:numId w:val="21"/>
        </w:numPr>
        <w:ind w:left="426"/>
      </w:pPr>
      <w:r w:rsidRPr="006939F8">
        <w:rPr>
          <w:b/>
          <w:bCs/>
        </w:rPr>
        <w:t>Organizational culture</w:t>
      </w:r>
      <w:r w:rsidRPr="000E05DB">
        <w:t xml:space="preserve">: Employers may consider how well the candidate's values and </w:t>
      </w:r>
      <w:proofErr w:type="spellStart"/>
      <w:r w:rsidRPr="000E05DB">
        <w:t>behaviors</w:t>
      </w:r>
      <w:proofErr w:type="spellEnd"/>
      <w:r w:rsidRPr="000E05DB">
        <w:t xml:space="preserve"> align with the organization's culture.</w:t>
      </w:r>
    </w:p>
    <w:p w14:paraId="295E4697" w14:textId="77777777" w:rsidR="000E05DB" w:rsidRPr="000E05DB" w:rsidRDefault="000E05DB">
      <w:pPr>
        <w:pStyle w:val="ListParagraph"/>
        <w:numPr>
          <w:ilvl w:val="0"/>
          <w:numId w:val="21"/>
        </w:numPr>
        <w:ind w:left="426"/>
      </w:pPr>
      <w:r w:rsidRPr="006939F8">
        <w:rPr>
          <w:b/>
          <w:bCs/>
        </w:rPr>
        <w:t>Diversity and inclusion</w:t>
      </w:r>
      <w:r w:rsidRPr="000E05DB">
        <w:t>: Employers may seek to create a diverse and inclusive workforce by considering candidates from different backgrounds, experiences, and perspectives.</w:t>
      </w:r>
    </w:p>
    <w:p w14:paraId="20C6E0FB" w14:textId="77777777" w:rsidR="000E05DB" w:rsidRPr="000E05DB" w:rsidRDefault="000E05DB">
      <w:pPr>
        <w:pStyle w:val="ListParagraph"/>
        <w:numPr>
          <w:ilvl w:val="0"/>
          <w:numId w:val="21"/>
        </w:numPr>
        <w:ind w:left="426"/>
      </w:pPr>
      <w:r w:rsidRPr="006939F8">
        <w:rPr>
          <w:b/>
          <w:bCs/>
        </w:rPr>
        <w:t>Budget and resources</w:t>
      </w:r>
      <w:r w:rsidRPr="000E05DB">
        <w:t>: Employers must consider the cost of the selection process and the resources available for recruiting and hiring.</w:t>
      </w:r>
    </w:p>
    <w:p w14:paraId="08B1B3A9" w14:textId="77777777" w:rsidR="000E05DB" w:rsidRPr="000E05DB" w:rsidRDefault="000E05DB" w:rsidP="000E05DB">
      <w:pPr>
        <w:pStyle w:val="Heading3"/>
      </w:pPr>
      <w:r w:rsidRPr="000E05DB">
        <w:t>Benefits of effective employee selection may include:</w:t>
      </w:r>
    </w:p>
    <w:p w14:paraId="24460FE5" w14:textId="77777777" w:rsidR="000E05DB" w:rsidRPr="000E05DB" w:rsidRDefault="000E05DB">
      <w:pPr>
        <w:pStyle w:val="ListParagraph"/>
        <w:numPr>
          <w:ilvl w:val="0"/>
          <w:numId w:val="20"/>
        </w:numPr>
        <w:ind w:left="426"/>
      </w:pPr>
      <w:r w:rsidRPr="000E05DB">
        <w:t>Improved job performance and productivity</w:t>
      </w:r>
    </w:p>
    <w:p w14:paraId="2EDC9231" w14:textId="77777777" w:rsidR="000E05DB" w:rsidRPr="000E05DB" w:rsidRDefault="000E05DB">
      <w:pPr>
        <w:pStyle w:val="ListParagraph"/>
        <w:numPr>
          <w:ilvl w:val="0"/>
          <w:numId w:val="20"/>
        </w:numPr>
        <w:ind w:left="426"/>
      </w:pPr>
      <w:r w:rsidRPr="000E05DB">
        <w:t>Increased employee engagement and job satisfaction</w:t>
      </w:r>
    </w:p>
    <w:p w14:paraId="5EE13F03" w14:textId="77777777" w:rsidR="000E05DB" w:rsidRPr="000E05DB" w:rsidRDefault="000E05DB">
      <w:pPr>
        <w:pStyle w:val="ListParagraph"/>
        <w:numPr>
          <w:ilvl w:val="0"/>
          <w:numId w:val="20"/>
        </w:numPr>
        <w:ind w:left="426"/>
      </w:pPr>
      <w:r w:rsidRPr="000E05DB">
        <w:t>Reduced employee turnover and absenteeism rates</w:t>
      </w:r>
    </w:p>
    <w:p w14:paraId="023B2E6F" w14:textId="77777777" w:rsidR="000E05DB" w:rsidRPr="000E05DB" w:rsidRDefault="000E05DB">
      <w:pPr>
        <w:pStyle w:val="ListParagraph"/>
        <w:numPr>
          <w:ilvl w:val="0"/>
          <w:numId w:val="20"/>
        </w:numPr>
        <w:ind w:left="426"/>
      </w:pPr>
      <w:r w:rsidRPr="000E05DB">
        <w:t>Enhanced organizational performance and competitiveness</w:t>
      </w:r>
    </w:p>
    <w:p w14:paraId="337111B8" w14:textId="77777777" w:rsidR="000E05DB" w:rsidRPr="000E05DB" w:rsidRDefault="000E05DB">
      <w:pPr>
        <w:pStyle w:val="ListParagraph"/>
        <w:numPr>
          <w:ilvl w:val="0"/>
          <w:numId w:val="20"/>
        </w:numPr>
        <w:ind w:left="426"/>
      </w:pPr>
      <w:r w:rsidRPr="000E05DB">
        <w:t>Improved employer brand and reputation.</w:t>
      </w:r>
    </w:p>
    <w:p w14:paraId="4198E696" w14:textId="77777777" w:rsidR="00BA1B90" w:rsidRPr="00BA1B90" w:rsidRDefault="00BA1B90" w:rsidP="00BA1B90">
      <w:pPr>
        <w:rPr>
          <w:lang w:val="en-US"/>
        </w:rPr>
      </w:pPr>
    </w:p>
    <w:p w14:paraId="1655D10B" w14:textId="0DF03188" w:rsidR="00F80239" w:rsidRDefault="00F80239">
      <w:pPr>
        <w:pStyle w:val="Heading2"/>
        <w:numPr>
          <w:ilvl w:val="0"/>
          <w:numId w:val="2"/>
        </w:numPr>
        <w:rPr>
          <w:lang w:val="en-US"/>
        </w:rPr>
      </w:pPr>
      <w:r>
        <w:rPr>
          <w:lang w:val="en-US"/>
        </w:rPr>
        <w:t>Screening Methods</w:t>
      </w:r>
    </w:p>
    <w:p w14:paraId="3230E358" w14:textId="77777777" w:rsidR="000E05DB" w:rsidRPr="000E05DB" w:rsidRDefault="000E05DB" w:rsidP="000E05DB">
      <w:r w:rsidRPr="000E05DB">
        <w:t>Screening methods are tools and techniques used by employers to assess job candidates and narrow down the pool of applicants to a smaller group of qualified candidates. Here are some common screening methods used in the employee selection process:</w:t>
      </w:r>
    </w:p>
    <w:p w14:paraId="188E6516" w14:textId="77777777" w:rsidR="000E05DB" w:rsidRPr="000E05DB" w:rsidRDefault="000E05DB">
      <w:pPr>
        <w:pStyle w:val="ListParagraph"/>
        <w:numPr>
          <w:ilvl w:val="0"/>
          <w:numId w:val="12"/>
        </w:numPr>
      </w:pPr>
      <w:r w:rsidRPr="006939F8">
        <w:rPr>
          <w:b/>
          <w:bCs/>
        </w:rPr>
        <w:t>Resume screening</w:t>
      </w:r>
      <w:r w:rsidRPr="000E05DB">
        <w:t>: Employers review resumes and cover letters to assess the candidate's qualifications, work experience, and education.</w:t>
      </w:r>
    </w:p>
    <w:p w14:paraId="29C8C6B9" w14:textId="77777777" w:rsidR="000E05DB" w:rsidRPr="000E05DB" w:rsidRDefault="000E05DB">
      <w:pPr>
        <w:pStyle w:val="ListParagraph"/>
        <w:numPr>
          <w:ilvl w:val="0"/>
          <w:numId w:val="12"/>
        </w:numPr>
      </w:pPr>
      <w:r w:rsidRPr="006939F8">
        <w:rPr>
          <w:b/>
          <w:bCs/>
        </w:rPr>
        <w:t>Application forms</w:t>
      </w:r>
      <w:r w:rsidRPr="000E05DB">
        <w:t>: Employers use application forms to gather information about the candidate's employment history, education, and other relevant information.</w:t>
      </w:r>
    </w:p>
    <w:p w14:paraId="167C76DC" w14:textId="77777777" w:rsidR="000E05DB" w:rsidRPr="000E05DB" w:rsidRDefault="000E05DB">
      <w:pPr>
        <w:pStyle w:val="ListParagraph"/>
        <w:numPr>
          <w:ilvl w:val="0"/>
          <w:numId w:val="12"/>
        </w:numPr>
      </w:pPr>
      <w:r w:rsidRPr="006939F8">
        <w:rPr>
          <w:b/>
          <w:bCs/>
        </w:rPr>
        <w:t>Phone screening</w:t>
      </w:r>
      <w:r w:rsidRPr="000E05DB">
        <w:t>: Employers conduct phone interviews to evaluate the candidate's communication skills, motivation, and to assess if they meet the minimum qualifications for the job.</w:t>
      </w:r>
    </w:p>
    <w:p w14:paraId="3FE88C9F" w14:textId="77777777" w:rsidR="000E05DB" w:rsidRPr="000E05DB" w:rsidRDefault="000E05DB">
      <w:pPr>
        <w:pStyle w:val="ListParagraph"/>
        <w:numPr>
          <w:ilvl w:val="0"/>
          <w:numId w:val="12"/>
        </w:numPr>
      </w:pPr>
      <w:r w:rsidRPr="006939F8">
        <w:rPr>
          <w:b/>
          <w:bCs/>
        </w:rPr>
        <w:t>Video interviews</w:t>
      </w:r>
      <w:r w:rsidRPr="000E05DB">
        <w:t>: Employers use video interviews to assess the candidate's communication skills, motivation, and to evaluate their body language and other nonverbal cues.</w:t>
      </w:r>
    </w:p>
    <w:p w14:paraId="57677A2A" w14:textId="77777777" w:rsidR="000E05DB" w:rsidRPr="000E05DB" w:rsidRDefault="000E05DB">
      <w:pPr>
        <w:pStyle w:val="ListParagraph"/>
        <w:numPr>
          <w:ilvl w:val="0"/>
          <w:numId w:val="12"/>
        </w:numPr>
      </w:pPr>
      <w:r w:rsidRPr="006939F8">
        <w:rPr>
          <w:b/>
          <w:bCs/>
        </w:rPr>
        <w:t>Pre-employment tests</w:t>
      </w:r>
      <w:r w:rsidRPr="000E05DB">
        <w:t>: Employers use various types of tests, such as cognitive or personality tests, to evaluate the candidate's knowledge, skills, abilities, and other relevant characteristics.</w:t>
      </w:r>
    </w:p>
    <w:p w14:paraId="37C68542" w14:textId="77777777" w:rsidR="000E05DB" w:rsidRPr="000E05DB" w:rsidRDefault="000E05DB">
      <w:pPr>
        <w:pStyle w:val="ListParagraph"/>
        <w:numPr>
          <w:ilvl w:val="0"/>
          <w:numId w:val="12"/>
        </w:numPr>
      </w:pPr>
      <w:r w:rsidRPr="006939F8">
        <w:rPr>
          <w:b/>
          <w:bCs/>
        </w:rPr>
        <w:t>Work sample tests</w:t>
      </w:r>
      <w:r w:rsidRPr="000E05DB">
        <w:t>: Employers use work sample tests to evaluate the candidate's job-related skills and abilities by having them perform a task or project that simulates the job.</w:t>
      </w:r>
    </w:p>
    <w:p w14:paraId="55F3134F" w14:textId="77777777" w:rsidR="000E05DB" w:rsidRPr="000E05DB" w:rsidRDefault="000E05DB">
      <w:pPr>
        <w:pStyle w:val="ListParagraph"/>
        <w:numPr>
          <w:ilvl w:val="0"/>
          <w:numId w:val="12"/>
        </w:numPr>
      </w:pPr>
      <w:r w:rsidRPr="006939F8">
        <w:rPr>
          <w:b/>
          <w:bCs/>
        </w:rPr>
        <w:lastRenderedPageBreak/>
        <w:t xml:space="preserve">Assessment </w:t>
      </w:r>
      <w:proofErr w:type="spellStart"/>
      <w:r w:rsidRPr="006939F8">
        <w:rPr>
          <w:b/>
          <w:bCs/>
        </w:rPr>
        <w:t>centers</w:t>
      </w:r>
      <w:proofErr w:type="spellEnd"/>
      <w:r w:rsidRPr="000E05DB">
        <w:t xml:space="preserve">: Employers use assessment </w:t>
      </w:r>
      <w:proofErr w:type="spellStart"/>
      <w:r w:rsidRPr="000E05DB">
        <w:t>centers</w:t>
      </w:r>
      <w:proofErr w:type="spellEnd"/>
      <w:r w:rsidRPr="000E05DB">
        <w:t xml:space="preserve"> to evaluate multiple candidates at once by having them participate in a series of job-related exercises and activities.</w:t>
      </w:r>
    </w:p>
    <w:p w14:paraId="213A57DB" w14:textId="77777777" w:rsidR="006939F8" w:rsidRDefault="000E05DB" w:rsidP="000E05DB">
      <w:r w:rsidRPr="000E05DB">
        <w:t>Factors that influence the choice of screening methods may include</w:t>
      </w:r>
      <w:r w:rsidR="006939F8">
        <w:t>:</w:t>
      </w:r>
    </w:p>
    <w:p w14:paraId="767A57A3" w14:textId="77777777" w:rsidR="006939F8" w:rsidRPr="006939F8" w:rsidRDefault="000E05DB" w:rsidP="006939F8">
      <w:pPr>
        <w:pStyle w:val="ListParagraph"/>
        <w:numPr>
          <w:ilvl w:val="0"/>
          <w:numId w:val="52"/>
        </w:numPr>
      </w:pPr>
      <w:r w:rsidRPr="006939F8">
        <w:t>job requirements</w:t>
      </w:r>
    </w:p>
    <w:p w14:paraId="7BEDDADA" w14:textId="77777777" w:rsidR="006939F8" w:rsidRPr="006939F8" w:rsidRDefault="000E05DB" w:rsidP="006939F8">
      <w:pPr>
        <w:pStyle w:val="ListParagraph"/>
        <w:numPr>
          <w:ilvl w:val="0"/>
          <w:numId w:val="52"/>
        </w:numPr>
      </w:pPr>
      <w:r w:rsidRPr="006939F8">
        <w:t>organizational culture</w:t>
      </w:r>
    </w:p>
    <w:p w14:paraId="2321C795" w14:textId="77777777" w:rsidR="006939F8" w:rsidRPr="006939F8" w:rsidRDefault="000E05DB" w:rsidP="006939F8">
      <w:pPr>
        <w:pStyle w:val="ListParagraph"/>
        <w:numPr>
          <w:ilvl w:val="0"/>
          <w:numId w:val="52"/>
        </w:numPr>
      </w:pPr>
      <w:r w:rsidRPr="006939F8">
        <w:t>budget and resources</w:t>
      </w:r>
    </w:p>
    <w:p w14:paraId="6938B1D6" w14:textId="05A84312" w:rsidR="000E05DB" w:rsidRPr="006939F8" w:rsidRDefault="000E05DB" w:rsidP="006939F8">
      <w:pPr>
        <w:pStyle w:val="ListParagraph"/>
        <w:numPr>
          <w:ilvl w:val="0"/>
          <w:numId w:val="52"/>
        </w:numPr>
      </w:pPr>
      <w:r w:rsidRPr="006939F8">
        <w:t>legal and ethical considerations.</w:t>
      </w:r>
    </w:p>
    <w:p w14:paraId="52A8DF8F" w14:textId="7749F082" w:rsidR="000E05DB" w:rsidRPr="000E05DB" w:rsidRDefault="000E05DB" w:rsidP="000E05DB">
      <w:r w:rsidRPr="000E05DB">
        <w:t>Effective screening methods can help employers save time and resources by identifying qualified candidates early in the selection process. Additionally, these methods can help employers ensure that they are selecting candidates who are a good fit for the job and the organization.</w:t>
      </w:r>
    </w:p>
    <w:p w14:paraId="15D9DE9D" w14:textId="4B752DF6" w:rsidR="000E05DB" w:rsidRPr="000E05DB" w:rsidRDefault="00F80239">
      <w:pPr>
        <w:pStyle w:val="Heading2"/>
        <w:numPr>
          <w:ilvl w:val="0"/>
          <w:numId w:val="2"/>
        </w:numPr>
        <w:rPr>
          <w:lang w:val="en-US"/>
        </w:rPr>
      </w:pPr>
      <w:r>
        <w:rPr>
          <w:lang w:val="en-US"/>
        </w:rPr>
        <w:t>Intensive Methods</w:t>
      </w:r>
      <w:r w:rsidR="007323F3">
        <w:rPr>
          <w:lang w:val="en-US"/>
        </w:rPr>
        <w:tab/>
      </w:r>
    </w:p>
    <w:p w14:paraId="44241C74" w14:textId="77777777" w:rsidR="000E05DB" w:rsidRPr="000E05DB" w:rsidRDefault="000E05DB" w:rsidP="000E05DB">
      <w:r w:rsidRPr="000E05DB">
        <w:t>Intensive methods are a type of employee selection technique that involves a thorough evaluation of the candidate's knowledge, skills, abilities, and other relevant characteristics. These methods are typically used to assess the candidate's job-related competencies, as well as their fit with the organization's culture and values. Here are some common intensive methods used in the employee selection process:</w:t>
      </w:r>
    </w:p>
    <w:p w14:paraId="38645F83" w14:textId="77777777" w:rsidR="000E05DB" w:rsidRPr="000E05DB" w:rsidRDefault="000E05DB">
      <w:pPr>
        <w:pStyle w:val="ListParagraph"/>
        <w:numPr>
          <w:ilvl w:val="0"/>
          <w:numId w:val="19"/>
        </w:numPr>
      </w:pPr>
      <w:r w:rsidRPr="00CB630A">
        <w:rPr>
          <w:b/>
          <w:bCs/>
        </w:rPr>
        <w:t>In-person interviews</w:t>
      </w:r>
      <w:r w:rsidRPr="000E05DB">
        <w:t>: Employers conduct face-to-face interviews with the candidate to assess their communication skills, motivation, job-related competencies, and to determine if they are a good fit for the organization's culture.</w:t>
      </w:r>
    </w:p>
    <w:p w14:paraId="7DB10877" w14:textId="23D76EAE" w:rsidR="000E05DB" w:rsidRPr="000E05DB" w:rsidRDefault="000E05DB">
      <w:pPr>
        <w:pStyle w:val="ListParagraph"/>
        <w:numPr>
          <w:ilvl w:val="0"/>
          <w:numId w:val="19"/>
        </w:numPr>
      </w:pPr>
      <w:r w:rsidRPr="00CB630A">
        <w:rPr>
          <w:b/>
          <w:bCs/>
        </w:rPr>
        <w:t xml:space="preserve">Assessment </w:t>
      </w:r>
      <w:r w:rsidR="00CB630A" w:rsidRPr="00CB630A">
        <w:rPr>
          <w:b/>
          <w:bCs/>
        </w:rPr>
        <w:t>centres</w:t>
      </w:r>
      <w:r w:rsidRPr="000E05DB">
        <w:t xml:space="preserve">: Employers use assessment </w:t>
      </w:r>
      <w:r w:rsidR="00CB630A" w:rsidRPr="000E05DB">
        <w:t>centres</w:t>
      </w:r>
      <w:r w:rsidRPr="000E05DB">
        <w:t xml:space="preserve"> to evaluate multiple candidates at once by having them participate in a series of job-related exercises and activities, such as group discussions, role-playing, and simulations.</w:t>
      </w:r>
    </w:p>
    <w:p w14:paraId="0B9EC24E" w14:textId="5594CE21" w:rsidR="000E05DB" w:rsidRPr="000E05DB" w:rsidRDefault="00CB630A">
      <w:pPr>
        <w:pStyle w:val="ListParagraph"/>
        <w:numPr>
          <w:ilvl w:val="0"/>
          <w:numId w:val="19"/>
        </w:numPr>
      </w:pPr>
      <w:r w:rsidRPr="00CB630A">
        <w:rPr>
          <w:b/>
          <w:bCs/>
        </w:rPr>
        <w:t>Behavioural</w:t>
      </w:r>
      <w:r w:rsidR="000E05DB" w:rsidRPr="00CB630A">
        <w:rPr>
          <w:b/>
          <w:bCs/>
        </w:rPr>
        <w:t xml:space="preserve"> interviews</w:t>
      </w:r>
      <w:r w:rsidR="000E05DB" w:rsidRPr="000E05DB">
        <w:t xml:space="preserve">: Employers conduct </w:t>
      </w:r>
      <w:r w:rsidRPr="000E05DB">
        <w:t>behavioural</w:t>
      </w:r>
      <w:r w:rsidR="000E05DB" w:rsidRPr="000E05DB">
        <w:t xml:space="preserve"> interviews to assess the candidate's past </w:t>
      </w:r>
      <w:r w:rsidRPr="000E05DB">
        <w:t>behaviour</w:t>
      </w:r>
      <w:r w:rsidR="000E05DB" w:rsidRPr="000E05DB">
        <w:t xml:space="preserve"> and experiences in specific job-related situations to predict future </w:t>
      </w:r>
      <w:r w:rsidRPr="000E05DB">
        <w:t>behaviour</w:t>
      </w:r>
      <w:r w:rsidR="000E05DB" w:rsidRPr="000E05DB">
        <w:t xml:space="preserve"> and job performance.</w:t>
      </w:r>
    </w:p>
    <w:p w14:paraId="6490F497" w14:textId="77777777" w:rsidR="000E05DB" w:rsidRPr="000E05DB" w:rsidRDefault="000E05DB">
      <w:pPr>
        <w:pStyle w:val="ListParagraph"/>
        <w:numPr>
          <w:ilvl w:val="0"/>
          <w:numId w:val="19"/>
        </w:numPr>
      </w:pPr>
      <w:r w:rsidRPr="00CB630A">
        <w:rPr>
          <w:b/>
          <w:bCs/>
        </w:rPr>
        <w:t>Situational judgment tests</w:t>
      </w:r>
      <w:r w:rsidRPr="000E05DB">
        <w:t>: Employers use situational judgment tests to evaluate the candidate's ability to make decisions and solve problems in job-related situations.</w:t>
      </w:r>
    </w:p>
    <w:p w14:paraId="28041EEC" w14:textId="77777777" w:rsidR="000E05DB" w:rsidRPr="000E05DB" w:rsidRDefault="000E05DB">
      <w:pPr>
        <w:pStyle w:val="ListParagraph"/>
        <w:numPr>
          <w:ilvl w:val="0"/>
          <w:numId w:val="19"/>
        </w:numPr>
      </w:pPr>
      <w:r w:rsidRPr="00CB630A">
        <w:rPr>
          <w:b/>
          <w:bCs/>
        </w:rPr>
        <w:t>Work sample tests</w:t>
      </w:r>
      <w:r w:rsidRPr="000E05DB">
        <w:t>: Employers use work sample tests to evaluate the candidate's job-related skills and abilities by having them perform a task or project that simulates the job.</w:t>
      </w:r>
    </w:p>
    <w:p w14:paraId="412303F3" w14:textId="77777777" w:rsidR="000E05DB" w:rsidRPr="000E05DB" w:rsidRDefault="000E05DB">
      <w:pPr>
        <w:pStyle w:val="ListParagraph"/>
        <w:numPr>
          <w:ilvl w:val="0"/>
          <w:numId w:val="19"/>
        </w:numPr>
      </w:pPr>
      <w:r w:rsidRPr="00CB630A">
        <w:rPr>
          <w:b/>
          <w:bCs/>
        </w:rPr>
        <w:t>Job knowledge tests</w:t>
      </w:r>
      <w:r w:rsidRPr="000E05DB">
        <w:t>: Employers use job knowledge tests to evaluate the candidate's knowledge and understanding of job-related concepts, procedures, and processes.</w:t>
      </w:r>
    </w:p>
    <w:p w14:paraId="775B4E4D" w14:textId="77777777" w:rsidR="000E05DB" w:rsidRPr="000E05DB" w:rsidRDefault="000E05DB" w:rsidP="000E05DB">
      <w:r w:rsidRPr="000E05DB">
        <w:t>Intensive methods require a significant investment of time and resources from the employer, but they can provide a more comprehensive evaluation of the candidate's fit for the job and the organization. These methods can also help employers identify top-performing candidates who have the potential to contribute to the organization's success.</w:t>
      </w:r>
    </w:p>
    <w:p w14:paraId="4BFF86A1" w14:textId="77777777" w:rsidR="000E05DB" w:rsidRPr="000E05DB" w:rsidRDefault="000E05DB" w:rsidP="000E05DB">
      <w:pPr>
        <w:rPr>
          <w:lang w:val="en-US"/>
        </w:rPr>
      </w:pPr>
    </w:p>
    <w:p w14:paraId="46D9F043" w14:textId="65F49FB8" w:rsidR="00F80239" w:rsidRDefault="00F80239">
      <w:pPr>
        <w:pStyle w:val="Heading2"/>
        <w:numPr>
          <w:ilvl w:val="0"/>
          <w:numId w:val="19"/>
        </w:numPr>
        <w:rPr>
          <w:lang w:val="en-US"/>
        </w:rPr>
      </w:pPr>
      <w:r>
        <w:rPr>
          <w:lang w:val="en-US"/>
        </w:rPr>
        <w:lastRenderedPageBreak/>
        <w:t>Recruitment internal and external sources of Recruitment (Explain or compare)</w:t>
      </w:r>
    </w:p>
    <w:p w14:paraId="54972277" w14:textId="77777777" w:rsidR="000E05DB" w:rsidRPr="000E05DB" w:rsidRDefault="000E05DB" w:rsidP="000E05DB">
      <w:r w:rsidRPr="000E05DB">
        <w:t>Recruitment is the process of finding and attracting qualified candidates for job vacancies within an organization. Recruitment sources can be categorized into two main categories: internal and external. Here is an explanation of each type of recruitment source:</w:t>
      </w:r>
    </w:p>
    <w:p w14:paraId="6AA06F75" w14:textId="77777777" w:rsidR="000E05DB" w:rsidRDefault="000E05DB" w:rsidP="000E05DB">
      <w:pPr>
        <w:pStyle w:val="Heading3"/>
      </w:pPr>
      <w:r w:rsidRPr="000E05DB">
        <w:t xml:space="preserve">Internal Recruitment Sources: </w:t>
      </w:r>
    </w:p>
    <w:p w14:paraId="451218F4" w14:textId="2F54FDFC" w:rsidR="000E05DB" w:rsidRPr="000E05DB" w:rsidRDefault="000E05DB" w:rsidP="000E05DB">
      <w:r w:rsidRPr="000E05DB">
        <w:t>Internal recruitment sources involve filling job vacancies from within the organization. These sources can include:</w:t>
      </w:r>
    </w:p>
    <w:p w14:paraId="62542DCB" w14:textId="77777777" w:rsidR="000E05DB" w:rsidRPr="000E05DB" w:rsidRDefault="000E05DB">
      <w:pPr>
        <w:pStyle w:val="ListParagraph"/>
        <w:numPr>
          <w:ilvl w:val="0"/>
          <w:numId w:val="18"/>
        </w:numPr>
      </w:pPr>
      <w:r w:rsidRPr="00CB630A">
        <w:rPr>
          <w:b/>
          <w:bCs/>
        </w:rPr>
        <w:t>Promotions and transfers</w:t>
      </w:r>
      <w:r w:rsidRPr="000E05DB">
        <w:t>: Employers promote or transfer employees from one job position to another within the organization.</w:t>
      </w:r>
    </w:p>
    <w:p w14:paraId="526DA6D4" w14:textId="77777777" w:rsidR="000E05DB" w:rsidRPr="000E05DB" w:rsidRDefault="000E05DB">
      <w:pPr>
        <w:pStyle w:val="ListParagraph"/>
        <w:numPr>
          <w:ilvl w:val="0"/>
          <w:numId w:val="18"/>
        </w:numPr>
      </w:pPr>
      <w:r w:rsidRPr="00CB630A">
        <w:rPr>
          <w:b/>
          <w:bCs/>
        </w:rPr>
        <w:t>Employee referrals</w:t>
      </w:r>
      <w:r w:rsidRPr="000E05DB">
        <w:t>: Employers rely on their existing employees to refer potential candidates for job vacancies.</w:t>
      </w:r>
    </w:p>
    <w:p w14:paraId="53A5E3F0" w14:textId="77777777" w:rsidR="000E05DB" w:rsidRPr="000E05DB" w:rsidRDefault="000E05DB">
      <w:pPr>
        <w:pStyle w:val="ListParagraph"/>
        <w:numPr>
          <w:ilvl w:val="0"/>
          <w:numId w:val="18"/>
        </w:numPr>
      </w:pPr>
      <w:r w:rsidRPr="00CB630A">
        <w:rPr>
          <w:b/>
          <w:bCs/>
        </w:rPr>
        <w:t>Internal job postings</w:t>
      </w:r>
      <w:r w:rsidRPr="000E05DB">
        <w:t>: Employers post job vacancies on the company's intranet or bulletin board to give current employees the opportunity to apply for the job.</w:t>
      </w:r>
    </w:p>
    <w:p w14:paraId="1E264E9F" w14:textId="77777777" w:rsidR="000E05DB" w:rsidRPr="000E05DB" w:rsidRDefault="000E05DB" w:rsidP="000E05DB">
      <w:pPr>
        <w:pStyle w:val="Heading4"/>
      </w:pPr>
      <w:r w:rsidRPr="000E05DB">
        <w:t>Benefits of Internal Recruitment:</w:t>
      </w:r>
    </w:p>
    <w:p w14:paraId="3EA2FAD6" w14:textId="77777777" w:rsidR="000E05DB" w:rsidRPr="000E05DB" w:rsidRDefault="000E05DB">
      <w:pPr>
        <w:pStyle w:val="ListParagraph"/>
        <w:numPr>
          <w:ilvl w:val="0"/>
          <w:numId w:val="17"/>
        </w:numPr>
      </w:pPr>
      <w:r w:rsidRPr="000E05DB">
        <w:t>Encourages employee loyalty and retention</w:t>
      </w:r>
    </w:p>
    <w:p w14:paraId="0D7DABC0" w14:textId="77777777" w:rsidR="000E05DB" w:rsidRPr="000E05DB" w:rsidRDefault="000E05DB">
      <w:pPr>
        <w:pStyle w:val="ListParagraph"/>
        <w:numPr>
          <w:ilvl w:val="0"/>
          <w:numId w:val="17"/>
        </w:numPr>
      </w:pPr>
      <w:r w:rsidRPr="000E05DB">
        <w:t>Reduces recruitment costs and time</w:t>
      </w:r>
    </w:p>
    <w:p w14:paraId="2932AD95" w14:textId="77777777" w:rsidR="000E05DB" w:rsidRPr="000E05DB" w:rsidRDefault="000E05DB">
      <w:pPr>
        <w:pStyle w:val="ListParagraph"/>
        <w:numPr>
          <w:ilvl w:val="0"/>
          <w:numId w:val="17"/>
        </w:numPr>
      </w:pPr>
      <w:r w:rsidRPr="000E05DB">
        <w:t>Enables employers to fill job vacancies quickly and efficiently</w:t>
      </w:r>
    </w:p>
    <w:p w14:paraId="1839F5E3" w14:textId="77777777" w:rsidR="000E05DB" w:rsidRPr="000E05DB" w:rsidRDefault="000E05DB">
      <w:pPr>
        <w:pStyle w:val="ListParagraph"/>
        <w:numPr>
          <w:ilvl w:val="0"/>
          <w:numId w:val="17"/>
        </w:numPr>
      </w:pPr>
      <w:r w:rsidRPr="000E05DB">
        <w:t>Boosts employee morale and motivation</w:t>
      </w:r>
    </w:p>
    <w:p w14:paraId="49D24031" w14:textId="77777777" w:rsidR="000E05DB" w:rsidRDefault="000E05DB" w:rsidP="000E05DB">
      <w:pPr>
        <w:pStyle w:val="Heading3"/>
      </w:pPr>
      <w:r w:rsidRPr="000E05DB">
        <w:t xml:space="preserve">External Recruitment Sources: </w:t>
      </w:r>
    </w:p>
    <w:p w14:paraId="029AC742" w14:textId="1CC19733" w:rsidR="000E05DB" w:rsidRPr="000E05DB" w:rsidRDefault="000E05DB" w:rsidP="000E05DB">
      <w:r w:rsidRPr="000E05DB">
        <w:t>External recruitment sources involve filling job vacancies from outside the organization. These sources can include:</w:t>
      </w:r>
    </w:p>
    <w:p w14:paraId="06DACE86" w14:textId="77777777" w:rsidR="000E05DB" w:rsidRPr="000E05DB" w:rsidRDefault="000E05DB">
      <w:pPr>
        <w:pStyle w:val="ListParagraph"/>
        <w:numPr>
          <w:ilvl w:val="0"/>
          <w:numId w:val="16"/>
        </w:numPr>
      </w:pPr>
      <w:r w:rsidRPr="00CB630A">
        <w:rPr>
          <w:b/>
          <w:bCs/>
        </w:rPr>
        <w:t>Job boards</w:t>
      </w:r>
      <w:r w:rsidRPr="000E05DB">
        <w:t>: Employers advertise job vacancies on various job boards, such as Indeed, LinkedIn, or Glassdoor, to attract potential candidates.</w:t>
      </w:r>
    </w:p>
    <w:p w14:paraId="1331B038" w14:textId="77777777" w:rsidR="000E05DB" w:rsidRPr="000E05DB" w:rsidRDefault="000E05DB">
      <w:pPr>
        <w:pStyle w:val="ListParagraph"/>
        <w:numPr>
          <w:ilvl w:val="0"/>
          <w:numId w:val="16"/>
        </w:numPr>
      </w:pPr>
      <w:r w:rsidRPr="00CB630A">
        <w:rPr>
          <w:b/>
          <w:bCs/>
        </w:rPr>
        <w:t>Social media</w:t>
      </w:r>
      <w:r w:rsidRPr="000E05DB">
        <w:t>: Employers use social media platforms, such as Facebook, Twitter, or Instagram, to promote job vacancies and attract potential candidates.</w:t>
      </w:r>
    </w:p>
    <w:p w14:paraId="74420E07" w14:textId="77777777" w:rsidR="000E05DB" w:rsidRPr="000E05DB" w:rsidRDefault="000E05DB">
      <w:pPr>
        <w:pStyle w:val="ListParagraph"/>
        <w:numPr>
          <w:ilvl w:val="0"/>
          <w:numId w:val="16"/>
        </w:numPr>
      </w:pPr>
      <w:r w:rsidRPr="00CB630A">
        <w:rPr>
          <w:b/>
          <w:bCs/>
        </w:rPr>
        <w:t>Job fairs</w:t>
      </w:r>
      <w:r w:rsidRPr="000E05DB">
        <w:t>: Employers participate in job fairs to network with potential candidates and promote their job vacancies.</w:t>
      </w:r>
    </w:p>
    <w:p w14:paraId="25210E41" w14:textId="77777777" w:rsidR="000E05DB" w:rsidRPr="000E05DB" w:rsidRDefault="000E05DB" w:rsidP="000E05DB">
      <w:pPr>
        <w:pStyle w:val="Heading4"/>
      </w:pPr>
      <w:r w:rsidRPr="000E05DB">
        <w:t>Benefits of External Recruitment:</w:t>
      </w:r>
    </w:p>
    <w:p w14:paraId="002C9E79" w14:textId="77777777" w:rsidR="000E05DB" w:rsidRPr="000E05DB" w:rsidRDefault="000E05DB">
      <w:pPr>
        <w:numPr>
          <w:ilvl w:val="0"/>
          <w:numId w:val="13"/>
        </w:numPr>
      </w:pPr>
      <w:r w:rsidRPr="000E05DB">
        <w:t>Enables employers to access a larger pool of candidates with diverse skills and experiences</w:t>
      </w:r>
    </w:p>
    <w:p w14:paraId="4AC826AD" w14:textId="77777777" w:rsidR="000E05DB" w:rsidRPr="000E05DB" w:rsidRDefault="000E05DB">
      <w:pPr>
        <w:numPr>
          <w:ilvl w:val="0"/>
          <w:numId w:val="13"/>
        </w:numPr>
      </w:pPr>
      <w:r w:rsidRPr="000E05DB">
        <w:t>Brings fresh perspectives and new ideas into the organization</w:t>
      </w:r>
    </w:p>
    <w:p w14:paraId="7B80A6D1" w14:textId="77777777" w:rsidR="000E05DB" w:rsidRPr="000E05DB" w:rsidRDefault="000E05DB">
      <w:pPr>
        <w:numPr>
          <w:ilvl w:val="0"/>
          <w:numId w:val="13"/>
        </w:numPr>
      </w:pPr>
      <w:r w:rsidRPr="000E05DB">
        <w:t>Helps to fill job vacancies that require specialized skills or knowledge</w:t>
      </w:r>
    </w:p>
    <w:p w14:paraId="118CA4B4" w14:textId="77777777" w:rsidR="000E05DB" w:rsidRPr="000E05DB" w:rsidRDefault="000E05DB">
      <w:pPr>
        <w:numPr>
          <w:ilvl w:val="0"/>
          <w:numId w:val="13"/>
        </w:numPr>
      </w:pPr>
      <w:r w:rsidRPr="000E05DB">
        <w:t>Increases the employer's brand awareness and reputation</w:t>
      </w:r>
    </w:p>
    <w:p w14:paraId="5A2B167B" w14:textId="23B76249" w:rsidR="000E05DB" w:rsidRDefault="000E05DB" w:rsidP="000E05DB">
      <w:pPr>
        <w:pStyle w:val="Heading3"/>
        <w:rPr>
          <w:lang w:val="en-US"/>
        </w:rPr>
      </w:pPr>
      <w:r>
        <w:rPr>
          <w:lang w:val="en-US"/>
        </w:rPr>
        <w:t>Difference</w:t>
      </w:r>
    </w:p>
    <w:tbl>
      <w:tblPr>
        <w:tblStyle w:val="TableGrid"/>
        <w:tblW w:w="8501" w:type="dxa"/>
        <w:tblLook w:val="04A0" w:firstRow="1" w:lastRow="0" w:firstColumn="1" w:lastColumn="0" w:noHBand="0" w:noVBand="1"/>
      </w:tblPr>
      <w:tblGrid>
        <w:gridCol w:w="1502"/>
        <w:gridCol w:w="3596"/>
        <w:gridCol w:w="3403"/>
      </w:tblGrid>
      <w:tr w:rsidR="000E05DB" w:rsidRPr="000E05DB" w14:paraId="664141C2" w14:textId="77777777" w:rsidTr="00D97AAB">
        <w:tc>
          <w:tcPr>
            <w:tcW w:w="0" w:type="auto"/>
            <w:hideMark/>
          </w:tcPr>
          <w:p w14:paraId="44CF034F" w14:textId="77777777" w:rsidR="000E05DB" w:rsidRPr="000E05DB" w:rsidRDefault="000E05DB" w:rsidP="000E05DB">
            <w:pPr>
              <w:jc w:val="center"/>
              <w:rPr>
                <w:b/>
                <w:bCs/>
              </w:rPr>
            </w:pPr>
            <w:r w:rsidRPr="000E05DB">
              <w:rPr>
                <w:b/>
                <w:bCs/>
              </w:rPr>
              <w:t>Recruitment Sources</w:t>
            </w:r>
          </w:p>
        </w:tc>
        <w:tc>
          <w:tcPr>
            <w:tcW w:w="3596" w:type="dxa"/>
            <w:hideMark/>
          </w:tcPr>
          <w:p w14:paraId="54BED014" w14:textId="77777777" w:rsidR="000E05DB" w:rsidRPr="000E05DB" w:rsidRDefault="000E05DB" w:rsidP="000E05DB">
            <w:pPr>
              <w:spacing w:after="200" w:line="276" w:lineRule="auto"/>
              <w:jc w:val="center"/>
              <w:rPr>
                <w:b/>
                <w:bCs/>
              </w:rPr>
            </w:pPr>
            <w:r w:rsidRPr="000E05DB">
              <w:rPr>
                <w:b/>
                <w:bCs/>
              </w:rPr>
              <w:t>Internal Recruitment</w:t>
            </w:r>
          </w:p>
        </w:tc>
        <w:tc>
          <w:tcPr>
            <w:tcW w:w="3403" w:type="dxa"/>
            <w:hideMark/>
          </w:tcPr>
          <w:p w14:paraId="37417C10" w14:textId="77777777" w:rsidR="000E05DB" w:rsidRPr="000E05DB" w:rsidRDefault="000E05DB" w:rsidP="000E05DB">
            <w:pPr>
              <w:spacing w:after="200" w:line="276" w:lineRule="auto"/>
              <w:jc w:val="center"/>
              <w:rPr>
                <w:b/>
                <w:bCs/>
              </w:rPr>
            </w:pPr>
            <w:r w:rsidRPr="000E05DB">
              <w:rPr>
                <w:b/>
                <w:bCs/>
              </w:rPr>
              <w:t>External Recruitment</w:t>
            </w:r>
          </w:p>
        </w:tc>
      </w:tr>
      <w:tr w:rsidR="000E05DB" w:rsidRPr="000E05DB" w14:paraId="66871633" w14:textId="77777777" w:rsidTr="00D97AAB">
        <w:tc>
          <w:tcPr>
            <w:tcW w:w="0" w:type="auto"/>
            <w:hideMark/>
          </w:tcPr>
          <w:p w14:paraId="7084A868" w14:textId="77777777" w:rsidR="000E05DB" w:rsidRPr="000E05DB" w:rsidRDefault="000E05DB" w:rsidP="000E05DB">
            <w:pPr>
              <w:spacing w:after="200" w:line="276" w:lineRule="auto"/>
            </w:pPr>
            <w:r w:rsidRPr="000E05DB">
              <w:lastRenderedPageBreak/>
              <w:t>Definition</w:t>
            </w:r>
          </w:p>
        </w:tc>
        <w:tc>
          <w:tcPr>
            <w:tcW w:w="3596" w:type="dxa"/>
            <w:hideMark/>
          </w:tcPr>
          <w:p w14:paraId="2C3DA46E" w14:textId="77777777" w:rsidR="000E05DB" w:rsidRPr="000E05DB" w:rsidRDefault="000E05DB" w:rsidP="000E05DB">
            <w:pPr>
              <w:spacing w:after="200" w:line="276" w:lineRule="auto"/>
            </w:pPr>
            <w:r w:rsidRPr="000E05DB">
              <w:t>Filling job vacancies from within the organization.</w:t>
            </w:r>
          </w:p>
        </w:tc>
        <w:tc>
          <w:tcPr>
            <w:tcW w:w="3403" w:type="dxa"/>
            <w:hideMark/>
          </w:tcPr>
          <w:p w14:paraId="53D9D32C" w14:textId="77777777" w:rsidR="000E05DB" w:rsidRPr="000E05DB" w:rsidRDefault="000E05DB" w:rsidP="000E05DB">
            <w:pPr>
              <w:spacing w:after="200" w:line="276" w:lineRule="auto"/>
            </w:pPr>
            <w:r w:rsidRPr="000E05DB">
              <w:t>Filling job vacancies from outside the organization.</w:t>
            </w:r>
          </w:p>
        </w:tc>
      </w:tr>
      <w:tr w:rsidR="000E05DB" w:rsidRPr="000E05DB" w14:paraId="137F060C" w14:textId="77777777" w:rsidTr="00D97AAB">
        <w:tc>
          <w:tcPr>
            <w:tcW w:w="0" w:type="auto"/>
            <w:hideMark/>
          </w:tcPr>
          <w:p w14:paraId="676B8CD9" w14:textId="77777777" w:rsidR="000E05DB" w:rsidRPr="000E05DB" w:rsidRDefault="000E05DB" w:rsidP="000E05DB">
            <w:pPr>
              <w:spacing w:after="200" w:line="276" w:lineRule="auto"/>
            </w:pPr>
            <w:r w:rsidRPr="000E05DB">
              <w:t>Focus</w:t>
            </w:r>
          </w:p>
        </w:tc>
        <w:tc>
          <w:tcPr>
            <w:tcW w:w="3596" w:type="dxa"/>
            <w:hideMark/>
          </w:tcPr>
          <w:p w14:paraId="2407575F" w14:textId="77777777" w:rsidR="000E05DB" w:rsidRPr="000E05DB" w:rsidRDefault="000E05DB" w:rsidP="000E05DB">
            <w:pPr>
              <w:spacing w:after="200" w:line="276" w:lineRule="auto"/>
            </w:pPr>
            <w:r w:rsidRPr="000E05DB">
              <w:t>Current employees of the organization.</w:t>
            </w:r>
          </w:p>
        </w:tc>
        <w:tc>
          <w:tcPr>
            <w:tcW w:w="3403" w:type="dxa"/>
            <w:hideMark/>
          </w:tcPr>
          <w:p w14:paraId="48AF98A0" w14:textId="77777777" w:rsidR="000E05DB" w:rsidRPr="000E05DB" w:rsidRDefault="000E05DB" w:rsidP="000E05DB">
            <w:pPr>
              <w:spacing w:after="200" w:line="276" w:lineRule="auto"/>
            </w:pPr>
            <w:r w:rsidRPr="000E05DB">
              <w:t>Candidates who are not currently employed by the organization.</w:t>
            </w:r>
          </w:p>
        </w:tc>
      </w:tr>
      <w:tr w:rsidR="000E05DB" w:rsidRPr="000E05DB" w14:paraId="3F9AFE33" w14:textId="77777777" w:rsidTr="00D97AAB">
        <w:tc>
          <w:tcPr>
            <w:tcW w:w="0" w:type="auto"/>
            <w:hideMark/>
          </w:tcPr>
          <w:p w14:paraId="0B17BE9F" w14:textId="77777777" w:rsidR="000E05DB" w:rsidRPr="000E05DB" w:rsidRDefault="000E05DB" w:rsidP="000E05DB">
            <w:pPr>
              <w:spacing w:after="200" w:line="276" w:lineRule="auto"/>
            </w:pPr>
            <w:r w:rsidRPr="000E05DB">
              <w:t>Sources</w:t>
            </w:r>
          </w:p>
        </w:tc>
        <w:tc>
          <w:tcPr>
            <w:tcW w:w="3596" w:type="dxa"/>
            <w:hideMark/>
          </w:tcPr>
          <w:p w14:paraId="28F89F72" w14:textId="77777777" w:rsidR="000E05DB" w:rsidRPr="000E05DB" w:rsidRDefault="000E05DB" w:rsidP="000E05DB">
            <w:pPr>
              <w:spacing w:after="200" w:line="276" w:lineRule="auto"/>
            </w:pPr>
            <w:r w:rsidRPr="000E05DB">
              <w:t>Promotions, transfers, employee referrals, internal job postings.</w:t>
            </w:r>
          </w:p>
        </w:tc>
        <w:tc>
          <w:tcPr>
            <w:tcW w:w="3403" w:type="dxa"/>
            <w:hideMark/>
          </w:tcPr>
          <w:p w14:paraId="6509AF67" w14:textId="77777777" w:rsidR="000E05DB" w:rsidRPr="000E05DB" w:rsidRDefault="000E05DB" w:rsidP="000E05DB">
            <w:pPr>
              <w:spacing w:after="200" w:line="276" w:lineRule="auto"/>
            </w:pPr>
            <w:r w:rsidRPr="000E05DB">
              <w:t>Job boards, social media, job fairs, recruitment agencies.</w:t>
            </w:r>
          </w:p>
        </w:tc>
      </w:tr>
      <w:tr w:rsidR="000E05DB" w:rsidRPr="000E05DB" w14:paraId="703DC8BC" w14:textId="77777777" w:rsidTr="00D97AAB">
        <w:tc>
          <w:tcPr>
            <w:tcW w:w="0" w:type="auto"/>
            <w:hideMark/>
          </w:tcPr>
          <w:p w14:paraId="3816C711" w14:textId="77777777" w:rsidR="000E05DB" w:rsidRPr="000E05DB" w:rsidRDefault="000E05DB" w:rsidP="000E05DB">
            <w:pPr>
              <w:spacing w:after="200" w:line="276" w:lineRule="auto"/>
            </w:pPr>
            <w:r w:rsidRPr="000E05DB">
              <w:t>Benefits</w:t>
            </w:r>
          </w:p>
        </w:tc>
        <w:tc>
          <w:tcPr>
            <w:tcW w:w="3596" w:type="dxa"/>
            <w:hideMark/>
          </w:tcPr>
          <w:p w14:paraId="5CDF972A" w14:textId="77777777" w:rsidR="000E05DB" w:rsidRPr="000E05DB" w:rsidRDefault="000E05DB" w:rsidP="000E05DB">
            <w:pPr>
              <w:spacing w:after="200" w:line="276" w:lineRule="auto"/>
            </w:pPr>
            <w:r w:rsidRPr="000E05DB">
              <w:t>Encourages employee loyalty and retention, reduces recruitment costs and time, boosts employee morale and motivation.</w:t>
            </w:r>
          </w:p>
        </w:tc>
        <w:tc>
          <w:tcPr>
            <w:tcW w:w="3403" w:type="dxa"/>
            <w:hideMark/>
          </w:tcPr>
          <w:p w14:paraId="08B704BF" w14:textId="77777777" w:rsidR="000E05DB" w:rsidRPr="000E05DB" w:rsidRDefault="000E05DB" w:rsidP="000E05DB">
            <w:pPr>
              <w:spacing w:after="200" w:line="276" w:lineRule="auto"/>
            </w:pPr>
            <w:r w:rsidRPr="000E05DB">
              <w:t>Enables employers to access a larger pool of candidates with diverse skills and experiences, brings fresh perspectives and new ideas into the organization, increases employer brand awareness and reputation.</w:t>
            </w:r>
          </w:p>
        </w:tc>
      </w:tr>
      <w:tr w:rsidR="000E05DB" w:rsidRPr="000E05DB" w14:paraId="33E2063D" w14:textId="77777777" w:rsidTr="00D97AAB">
        <w:tc>
          <w:tcPr>
            <w:tcW w:w="0" w:type="auto"/>
            <w:hideMark/>
          </w:tcPr>
          <w:p w14:paraId="0D4ABABA" w14:textId="77777777" w:rsidR="000E05DB" w:rsidRPr="000E05DB" w:rsidRDefault="000E05DB" w:rsidP="000E05DB">
            <w:pPr>
              <w:spacing w:after="200" w:line="276" w:lineRule="auto"/>
            </w:pPr>
            <w:r w:rsidRPr="000E05DB">
              <w:t>Drawbacks</w:t>
            </w:r>
          </w:p>
        </w:tc>
        <w:tc>
          <w:tcPr>
            <w:tcW w:w="3596" w:type="dxa"/>
            <w:hideMark/>
          </w:tcPr>
          <w:p w14:paraId="06EA30BD" w14:textId="77777777" w:rsidR="000E05DB" w:rsidRPr="000E05DB" w:rsidRDefault="000E05DB" w:rsidP="000E05DB">
            <w:pPr>
              <w:spacing w:after="200" w:line="276" w:lineRule="auto"/>
            </w:pPr>
            <w:r w:rsidRPr="000E05DB">
              <w:t>May limit access to new talent, may create resentment among employees who are not promoted, may perpetuate the status quo.</w:t>
            </w:r>
          </w:p>
        </w:tc>
        <w:tc>
          <w:tcPr>
            <w:tcW w:w="3403" w:type="dxa"/>
            <w:hideMark/>
          </w:tcPr>
          <w:p w14:paraId="615C7ADB" w14:textId="77777777" w:rsidR="000E05DB" w:rsidRPr="000E05DB" w:rsidRDefault="000E05DB" w:rsidP="000E05DB">
            <w:pPr>
              <w:spacing w:after="200" w:line="276" w:lineRule="auto"/>
            </w:pPr>
            <w:r w:rsidRPr="000E05DB">
              <w:t>May be more time-consuming and expensive, may attract unqualified candidates, may not fit with the organization's culture or values.</w:t>
            </w:r>
          </w:p>
        </w:tc>
      </w:tr>
      <w:tr w:rsidR="000E05DB" w:rsidRPr="000E05DB" w14:paraId="66AB89FA" w14:textId="77777777" w:rsidTr="00D97AAB">
        <w:tc>
          <w:tcPr>
            <w:tcW w:w="0" w:type="auto"/>
            <w:hideMark/>
          </w:tcPr>
          <w:p w14:paraId="01163478" w14:textId="77777777" w:rsidR="000E05DB" w:rsidRPr="000E05DB" w:rsidRDefault="000E05DB" w:rsidP="000E05DB">
            <w:pPr>
              <w:spacing w:after="200" w:line="276" w:lineRule="auto"/>
            </w:pPr>
            <w:r w:rsidRPr="000E05DB">
              <w:t>Applicability</w:t>
            </w:r>
          </w:p>
        </w:tc>
        <w:tc>
          <w:tcPr>
            <w:tcW w:w="3596" w:type="dxa"/>
            <w:hideMark/>
          </w:tcPr>
          <w:p w14:paraId="4BE79F0F" w14:textId="77777777" w:rsidR="000E05DB" w:rsidRPr="000E05DB" w:rsidRDefault="000E05DB" w:rsidP="000E05DB">
            <w:pPr>
              <w:spacing w:after="200" w:line="276" w:lineRule="auto"/>
            </w:pPr>
            <w:r w:rsidRPr="000E05DB">
              <w:t>Useful for filling job vacancies that require minimal training or orientation, or for promoting employee development and growth.</w:t>
            </w:r>
          </w:p>
        </w:tc>
        <w:tc>
          <w:tcPr>
            <w:tcW w:w="3403" w:type="dxa"/>
            <w:hideMark/>
          </w:tcPr>
          <w:p w14:paraId="0FCDD686" w14:textId="77777777" w:rsidR="000E05DB" w:rsidRPr="000E05DB" w:rsidRDefault="000E05DB" w:rsidP="000E05DB">
            <w:pPr>
              <w:spacing w:after="200" w:line="276" w:lineRule="auto"/>
            </w:pPr>
            <w:r w:rsidRPr="000E05DB">
              <w:t>Useful for filling job vacancies that require specialized skills or knowledge, or for expanding the organization's talent pool.</w:t>
            </w:r>
          </w:p>
        </w:tc>
      </w:tr>
    </w:tbl>
    <w:p w14:paraId="4D42548C" w14:textId="77777777" w:rsidR="000E05DB" w:rsidRPr="000E05DB" w:rsidRDefault="000E05DB" w:rsidP="000E05DB">
      <w:pPr>
        <w:rPr>
          <w:lang w:val="en-US"/>
        </w:rPr>
      </w:pPr>
    </w:p>
    <w:p w14:paraId="6932AFC5" w14:textId="0F5F2D1A" w:rsidR="000E05DB" w:rsidRPr="000E05DB" w:rsidRDefault="00F80239">
      <w:pPr>
        <w:pStyle w:val="Heading2"/>
        <w:numPr>
          <w:ilvl w:val="0"/>
          <w:numId w:val="19"/>
        </w:numPr>
        <w:rPr>
          <w:lang w:val="en-US"/>
        </w:rPr>
      </w:pPr>
      <w:r>
        <w:rPr>
          <w:lang w:val="en-US"/>
        </w:rPr>
        <w:t>Impact of technology on screening methods</w:t>
      </w:r>
    </w:p>
    <w:p w14:paraId="5B64C954" w14:textId="77777777" w:rsidR="000E05DB" w:rsidRPr="000E05DB" w:rsidRDefault="000E05DB" w:rsidP="000E05DB">
      <w:r w:rsidRPr="000E05DB">
        <w:t>Technology has had a significant impact on screening methods in the recruitment process. Here are some ways in which technology has influenced screening methods:</w:t>
      </w:r>
    </w:p>
    <w:p w14:paraId="448C8EE8" w14:textId="77777777" w:rsidR="000E05DB" w:rsidRPr="00394B12" w:rsidRDefault="000E05DB">
      <w:pPr>
        <w:pStyle w:val="ListParagraph"/>
        <w:numPr>
          <w:ilvl w:val="0"/>
          <w:numId w:val="15"/>
        </w:numPr>
      </w:pPr>
      <w:r w:rsidRPr="00CB630A">
        <w:rPr>
          <w:b/>
          <w:bCs/>
        </w:rPr>
        <w:t>Automation</w:t>
      </w:r>
      <w:r w:rsidRPr="00394B12">
        <w:t>: Technology has made it possible to automate the screening process, using software to scan resumes and applications for specific keywords, experience, and qualifications. This has significantly reduced the time and cost involved in manual screening, enabling recruiters to process a larger number of applications in less time.</w:t>
      </w:r>
    </w:p>
    <w:p w14:paraId="5F5329A1" w14:textId="77777777" w:rsidR="000E05DB" w:rsidRPr="00394B12" w:rsidRDefault="000E05DB">
      <w:pPr>
        <w:pStyle w:val="ListParagraph"/>
        <w:numPr>
          <w:ilvl w:val="0"/>
          <w:numId w:val="15"/>
        </w:numPr>
      </w:pPr>
      <w:r w:rsidRPr="00CB630A">
        <w:rPr>
          <w:b/>
          <w:bCs/>
        </w:rPr>
        <w:t>Online Assessments</w:t>
      </w:r>
      <w:r w:rsidRPr="00394B12">
        <w:t>: Technology has enabled the creation of online assessment tools that can be used to evaluate candidates' skills, knowledge, and abilities. These assessments can be used to screen candidates before inviting them for an interview, reducing the number of unqualified candidates in the selection process.</w:t>
      </w:r>
    </w:p>
    <w:p w14:paraId="1470ED0B" w14:textId="77777777" w:rsidR="000E05DB" w:rsidRPr="00394B12" w:rsidRDefault="000E05DB">
      <w:pPr>
        <w:pStyle w:val="ListParagraph"/>
        <w:numPr>
          <w:ilvl w:val="0"/>
          <w:numId w:val="15"/>
        </w:numPr>
      </w:pPr>
      <w:r w:rsidRPr="00CB630A">
        <w:rPr>
          <w:b/>
          <w:bCs/>
        </w:rPr>
        <w:t>Social Media Screening</w:t>
      </w:r>
      <w:r w:rsidRPr="00394B12">
        <w:t xml:space="preserve">: With the widespread use of social media platforms, employers can screen candidates' online profiles to learn more about their personality, </w:t>
      </w:r>
      <w:proofErr w:type="spellStart"/>
      <w:r w:rsidRPr="00394B12">
        <w:t>behavior</w:t>
      </w:r>
      <w:proofErr w:type="spellEnd"/>
      <w:r w:rsidRPr="00394B12">
        <w:t>, and interests. This can help identify potential red flags or cultural fit issues before inviting them for an interview.</w:t>
      </w:r>
    </w:p>
    <w:p w14:paraId="4B427385" w14:textId="77777777" w:rsidR="000E05DB" w:rsidRPr="00394B12" w:rsidRDefault="000E05DB">
      <w:pPr>
        <w:pStyle w:val="ListParagraph"/>
        <w:numPr>
          <w:ilvl w:val="0"/>
          <w:numId w:val="15"/>
        </w:numPr>
      </w:pPr>
      <w:r w:rsidRPr="00CB630A">
        <w:rPr>
          <w:b/>
          <w:bCs/>
        </w:rPr>
        <w:t>Video Interviews</w:t>
      </w:r>
      <w:r w:rsidRPr="00394B12">
        <w:t xml:space="preserve">: Technology has made it possible to conduct video interviews with candidates, eliminating the need for in-person interviews. This has made it easier for </w:t>
      </w:r>
      <w:r w:rsidRPr="00394B12">
        <w:lastRenderedPageBreak/>
        <w:t>recruiters to conduct interviews with candidates who are geographically dispersed or unable to attend an in-person interview.</w:t>
      </w:r>
    </w:p>
    <w:p w14:paraId="4F569BD1" w14:textId="53890102" w:rsidR="000E05DB" w:rsidRPr="00394B12" w:rsidRDefault="000E05DB">
      <w:pPr>
        <w:pStyle w:val="ListParagraph"/>
        <w:numPr>
          <w:ilvl w:val="0"/>
          <w:numId w:val="15"/>
        </w:numPr>
      </w:pPr>
      <w:r w:rsidRPr="00CB630A">
        <w:rPr>
          <w:b/>
          <w:bCs/>
        </w:rPr>
        <w:t>Artificial Intelligence</w:t>
      </w:r>
      <w:r w:rsidRPr="00394B12">
        <w:t xml:space="preserve">: The use of artificial intelligence (AI) in screening methods is becoming increasingly popular. AI-powered software can </w:t>
      </w:r>
      <w:r w:rsidR="00CB630A" w:rsidRPr="00394B12">
        <w:t>analyse</w:t>
      </w:r>
      <w:r w:rsidRPr="00394B12">
        <w:t xml:space="preserve"> resumes, cover letters, and applications to identify the most qualified candidates, reducing the risk of bias and improving the accuracy of the screening process.</w:t>
      </w:r>
    </w:p>
    <w:p w14:paraId="48A48D59" w14:textId="77777777" w:rsidR="000E05DB" w:rsidRPr="000E05DB" w:rsidRDefault="000E05DB" w:rsidP="000E05DB">
      <w:r w:rsidRPr="000E05DB">
        <w:t>In summary, technology has had a significant impact on screening methods, enabling recruiters to process applications more quickly and accurately, assess candidates' skills and abilities more effectively, and identify potential red flags before inviting them for an interview.</w:t>
      </w:r>
    </w:p>
    <w:p w14:paraId="6BCF62CD" w14:textId="77777777" w:rsidR="000E05DB" w:rsidRPr="000E05DB" w:rsidRDefault="000E05DB" w:rsidP="000E05DB">
      <w:pPr>
        <w:rPr>
          <w:vanish/>
        </w:rPr>
      </w:pPr>
      <w:r w:rsidRPr="000E05DB">
        <w:rPr>
          <w:vanish/>
        </w:rPr>
        <w:t>Top of Form</w:t>
      </w:r>
    </w:p>
    <w:p w14:paraId="5A9BF4F9" w14:textId="77777777" w:rsidR="000E05DB" w:rsidRPr="000E05DB" w:rsidRDefault="000E05DB" w:rsidP="000E05DB">
      <w:pPr>
        <w:rPr>
          <w:lang w:val="en-US"/>
        </w:rPr>
      </w:pPr>
    </w:p>
    <w:p w14:paraId="7901D725" w14:textId="4B298251" w:rsidR="00F80239" w:rsidRDefault="00F80239" w:rsidP="00F80239">
      <w:pPr>
        <w:pStyle w:val="Heading1"/>
        <w:rPr>
          <w:lang w:val="en-US"/>
        </w:rPr>
      </w:pPr>
      <w:r>
        <w:rPr>
          <w:lang w:val="en-US"/>
        </w:rPr>
        <w:t>Unit 3</w:t>
      </w:r>
    </w:p>
    <w:p w14:paraId="127946EE" w14:textId="5CD4998A" w:rsidR="00F80239" w:rsidRDefault="00F80239">
      <w:pPr>
        <w:pStyle w:val="Heading2"/>
        <w:numPr>
          <w:ilvl w:val="0"/>
          <w:numId w:val="3"/>
        </w:numPr>
        <w:rPr>
          <w:lang w:val="en-US"/>
        </w:rPr>
      </w:pPr>
      <w:r>
        <w:rPr>
          <w:lang w:val="en-US"/>
        </w:rPr>
        <w:t xml:space="preserve">Performance coaching, its principles benefits </w:t>
      </w:r>
    </w:p>
    <w:p w14:paraId="673D35DD" w14:textId="77777777" w:rsidR="002A7D7D" w:rsidRPr="002A7D7D" w:rsidRDefault="002A7D7D" w:rsidP="002A7D7D">
      <w:r w:rsidRPr="002A7D7D">
        <w:t>Performance coaching is a process of guiding individuals or teams to improve their performance, achieve their goals, and reach their full potential. It involves providing support, feedback, and encouragement to help individuals identify their strengths and weaknesses and develop strategies for improvement. Here are some principles and benefits of performance coaching:</w:t>
      </w:r>
    </w:p>
    <w:p w14:paraId="32484F9B" w14:textId="77777777" w:rsidR="002A7D7D" w:rsidRPr="002A7D7D" w:rsidRDefault="002A7D7D" w:rsidP="002A7D7D">
      <w:pPr>
        <w:pStyle w:val="Heading3"/>
      </w:pPr>
      <w:r w:rsidRPr="002A7D7D">
        <w:t>Principles of Performance Coaching:</w:t>
      </w:r>
    </w:p>
    <w:p w14:paraId="1B22AB80" w14:textId="77777777" w:rsidR="002A7D7D" w:rsidRPr="002A7D7D" w:rsidRDefault="002A7D7D">
      <w:pPr>
        <w:pStyle w:val="ListParagraph"/>
        <w:numPr>
          <w:ilvl w:val="0"/>
          <w:numId w:val="25"/>
        </w:numPr>
      </w:pPr>
      <w:r w:rsidRPr="00CB630A">
        <w:rPr>
          <w:b/>
          <w:bCs/>
        </w:rPr>
        <w:t>Focus on results</w:t>
      </w:r>
      <w:r w:rsidRPr="002A7D7D">
        <w:t>: Performance coaching is focused on achieving results and helping individuals or teams to reach their goals.</w:t>
      </w:r>
    </w:p>
    <w:p w14:paraId="1C1A1E33" w14:textId="5E29BFDB" w:rsidR="002A7D7D" w:rsidRPr="002A7D7D" w:rsidRDefault="002A7D7D">
      <w:pPr>
        <w:pStyle w:val="ListParagraph"/>
        <w:numPr>
          <w:ilvl w:val="0"/>
          <w:numId w:val="25"/>
        </w:numPr>
      </w:pPr>
      <w:r w:rsidRPr="00CB630A">
        <w:rPr>
          <w:b/>
          <w:bCs/>
        </w:rPr>
        <w:t>Client-</w:t>
      </w:r>
      <w:r w:rsidR="0041154A" w:rsidRPr="00CB630A">
        <w:rPr>
          <w:b/>
          <w:bCs/>
        </w:rPr>
        <w:t>centred</w:t>
      </w:r>
      <w:r w:rsidRPr="00CB630A">
        <w:rPr>
          <w:b/>
          <w:bCs/>
        </w:rPr>
        <w:t xml:space="preserve"> approach</w:t>
      </w:r>
      <w:r w:rsidRPr="002A7D7D">
        <w:t>: Coaching is client-</w:t>
      </w:r>
      <w:r w:rsidR="00CB630A" w:rsidRPr="002A7D7D">
        <w:t>centred</w:t>
      </w:r>
      <w:r w:rsidRPr="002A7D7D">
        <w:t xml:space="preserve"> and focuses on the individual's or team's needs and objectives.</w:t>
      </w:r>
    </w:p>
    <w:p w14:paraId="3105560E" w14:textId="77777777" w:rsidR="002A7D7D" w:rsidRPr="002A7D7D" w:rsidRDefault="002A7D7D">
      <w:pPr>
        <w:pStyle w:val="ListParagraph"/>
        <w:numPr>
          <w:ilvl w:val="0"/>
          <w:numId w:val="25"/>
        </w:numPr>
      </w:pPr>
      <w:r w:rsidRPr="00CB630A">
        <w:rPr>
          <w:b/>
          <w:bCs/>
        </w:rPr>
        <w:t>Active listening</w:t>
      </w:r>
      <w:r w:rsidRPr="002A7D7D">
        <w:t>: Coaches actively listen to their clients and ask open-ended questions to help them explore their thoughts and feelings.</w:t>
      </w:r>
    </w:p>
    <w:p w14:paraId="34C33486" w14:textId="77777777" w:rsidR="002A7D7D" w:rsidRPr="002A7D7D" w:rsidRDefault="002A7D7D">
      <w:pPr>
        <w:pStyle w:val="ListParagraph"/>
        <w:numPr>
          <w:ilvl w:val="0"/>
          <w:numId w:val="25"/>
        </w:numPr>
      </w:pPr>
      <w:r w:rsidRPr="00CB630A">
        <w:rPr>
          <w:b/>
          <w:bCs/>
        </w:rPr>
        <w:t>Feedback</w:t>
      </w:r>
      <w:r w:rsidRPr="002A7D7D">
        <w:t>: Coaches provide constructive feedback and encourage individuals to reflect on their performance and identify areas for improvement.</w:t>
      </w:r>
    </w:p>
    <w:p w14:paraId="3FC2BF90" w14:textId="77777777" w:rsidR="002A7D7D" w:rsidRPr="002A7D7D" w:rsidRDefault="002A7D7D">
      <w:pPr>
        <w:pStyle w:val="ListParagraph"/>
        <w:numPr>
          <w:ilvl w:val="0"/>
          <w:numId w:val="25"/>
        </w:numPr>
      </w:pPr>
      <w:r w:rsidRPr="00CB630A">
        <w:rPr>
          <w:b/>
          <w:bCs/>
        </w:rPr>
        <w:t>Accountability</w:t>
      </w:r>
      <w:r w:rsidRPr="002A7D7D">
        <w:t>: Coaches help individuals take ownership of their performance and hold them accountable for their actions.</w:t>
      </w:r>
    </w:p>
    <w:p w14:paraId="2D3BCAB6" w14:textId="77777777" w:rsidR="002A7D7D" w:rsidRPr="002A7D7D" w:rsidRDefault="002A7D7D" w:rsidP="002A7D7D">
      <w:pPr>
        <w:pStyle w:val="Heading3"/>
      </w:pPr>
      <w:r w:rsidRPr="002A7D7D">
        <w:t>Benefits of Performance Coaching:</w:t>
      </w:r>
    </w:p>
    <w:p w14:paraId="69DC61F6" w14:textId="77777777" w:rsidR="002A7D7D" w:rsidRPr="002A7D7D" w:rsidRDefault="002A7D7D">
      <w:pPr>
        <w:pStyle w:val="ListParagraph"/>
        <w:numPr>
          <w:ilvl w:val="0"/>
          <w:numId w:val="26"/>
        </w:numPr>
        <w:ind w:left="709"/>
      </w:pPr>
      <w:r w:rsidRPr="00092F15">
        <w:rPr>
          <w:b/>
          <w:bCs/>
        </w:rPr>
        <w:t>Improved performance</w:t>
      </w:r>
      <w:r w:rsidRPr="002A7D7D">
        <w:t>: Performance coaching can help individuals or teams to identify their strengths and weaknesses and develop strategies for improvement, leading to improved performance.</w:t>
      </w:r>
    </w:p>
    <w:p w14:paraId="46A6FCE6" w14:textId="77777777" w:rsidR="002A7D7D" w:rsidRPr="002A7D7D" w:rsidRDefault="002A7D7D">
      <w:pPr>
        <w:pStyle w:val="ListParagraph"/>
        <w:numPr>
          <w:ilvl w:val="0"/>
          <w:numId w:val="26"/>
        </w:numPr>
        <w:ind w:left="709"/>
      </w:pPr>
      <w:r w:rsidRPr="00092F15">
        <w:rPr>
          <w:b/>
          <w:bCs/>
        </w:rPr>
        <w:t>Increased motivation</w:t>
      </w:r>
      <w:r w:rsidRPr="002A7D7D">
        <w:t>: Coaching provides individuals with the support and encouragement they need to stay motivated and focused on their goals.</w:t>
      </w:r>
    </w:p>
    <w:p w14:paraId="0F40D7ED" w14:textId="77777777" w:rsidR="002A7D7D" w:rsidRPr="002A7D7D" w:rsidRDefault="002A7D7D">
      <w:pPr>
        <w:pStyle w:val="ListParagraph"/>
        <w:numPr>
          <w:ilvl w:val="0"/>
          <w:numId w:val="26"/>
        </w:numPr>
        <w:ind w:left="709"/>
      </w:pPr>
      <w:r w:rsidRPr="00092F15">
        <w:rPr>
          <w:b/>
          <w:bCs/>
        </w:rPr>
        <w:t>Better communication</w:t>
      </w:r>
      <w:r w:rsidRPr="002A7D7D">
        <w:t>: Coaching can improve communication skills and help individuals work more effectively with others.</w:t>
      </w:r>
    </w:p>
    <w:p w14:paraId="45A866CE" w14:textId="77777777" w:rsidR="002A7D7D" w:rsidRPr="002A7D7D" w:rsidRDefault="002A7D7D">
      <w:pPr>
        <w:pStyle w:val="ListParagraph"/>
        <w:numPr>
          <w:ilvl w:val="0"/>
          <w:numId w:val="26"/>
        </w:numPr>
        <w:ind w:left="709"/>
      </w:pPr>
      <w:r w:rsidRPr="00092F15">
        <w:rPr>
          <w:b/>
          <w:bCs/>
        </w:rPr>
        <w:t>Career development</w:t>
      </w:r>
      <w:r w:rsidRPr="002A7D7D">
        <w:t>: Performance coaching can help individuals identify career goals and develop skills and strategies to advance their careers.</w:t>
      </w:r>
    </w:p>
    <w:p w14:paraId="687CC027" w14:textId="77777777" w:rsidR="002A7D7D" w:rsidRPr="002A7D7D" w:rsidRDefault="002A7D7D">
      <w:pPr>
        <w:pStyle w:val="ListParagraph"/>
        <w:numPr>
          <w:ilvl w:val="0"/>
          <w:numId w:val="26"/>
        </w:numPr>
        <w:ind w:left="709"/>
      </w:pPr>
      <w:r w:rsidRPr="00092F15">
        <w:rPr>
          <w:b/>
          <w:bCs/>
        </w:rPr>
        <w:t>Personal growth</w:t>
      </w:r>
      <w:r w:rsidRPr="002A7D7D">
        <w:t>: Coaching can help individuals develop self-awareness and self-confidence, leading to personal growth and development.</w:t>
      </w:r>
    </w:p>
    <w:p w14:paraId="7AB025BC" w14:textId="0EE7CD95" w:rsidR="002A7D7D" w:rsidRPr="00B606B2" w:rsidRDefault="00F80239">
      <w:pPr>
        <w:pStyle w:val="Heading2"/>
        <w:numPr>
          <w:ilvl w:val="0"/>
          <w:numId w:val="3"/>
        </w:numPr>
        <w:rPr>
          <w:lang w:val="en-US"/>
        </w:rPr>
      </w:pPr>
      <w:r>
        <w:rPr>
          <w:lang w:val="en-US"/>
        </w:rPr>
        <w:lastRenderedPageBreak/>
        <w:t>Explain Smart Goals</w:t>
      </w:r>
    </w:p>
    <w:p w14:paraId="1D359553" w14:textId="77777777" w:rsidR="00B606B2" w:rsidRPr="00B606B2" w:rsidRDefault="00B606B2" w:rsidP="00B606B2">
      <w:r w:rsidRPr="00B606B2">
        <w:t>SMART goals are a popular framework for goal setting that are designed to make goals more specific, measurable, achievable, relevant, and time-bound. The SMART acronym stands for:</w:t>
      </w:r>
    </w:p>
    <w:p w14:paraId="2BAE5B2F" w14:textId="77777777" w:rsidR="00B606B2" w:rsidRPr="00B606B2" w:rsidRDefault="00B606B2" w:rsidP="00B606B2">
      <w:r w:rsidRPr="00B606B2">
        <w:rPr>
          <w:b/>
          <w:bCs/>
        </w:rPr>
        <w:t>S - Specific</w:t>
      </w:r>
      <w:r w:rsidRPr="00B606B2">
        <w:t>: A goal should be specific and clear, so that it is easy to understand and define. This means that the goal should answer the questions of who, what, when, where, why and how.</w:t>
      </w:r>
    </w:p>
    <w:p w14:paraId="5AECDF3B" w14:textId="77777777" w:rsidR="00B606B2" w:rsidRPr="00B606B2" w:rsidRDefault="00B606B2" w:rsidP="00B606B2">
      <w:r w:rsidRPr="00B606B2">
        <w:rPr>
          <w:b/>
          <w:bCs/>
        </w:rPr>
        <w:t>M - Measurable</w:t>
      </w:r>
      <w:r w:rsidRPr="00B606B2">
        <w:t>: A goal should be measurable, so that progress towards achieving the goal can be tracked and evaluated. This means that the goal should be quantifiable, so that success can be objectively determined.</w:t>
      </w:r>
    </w:p>
    <w:p w14:paraId="4C3CCD60" w14:textId="77777777" w:rsidR="00B606B2" w:rsidRPr="00B606B2" w:rsidRDefault="00B606B2" w:rsidP="00B606B2">
      <w:r w:rsidRPr="00B606B2">
        <w:rPr>
          <w:b/>
          <w:bCs/>
        </w:rPr>
        <w:t>A - Achievable</w:t>
      </w:r>
      <w:r w:rsidRPr="00B606B2">
        <w:t>: A goal should be achievable, meaning that it is realistic and can be accomplished within the available resources, time, and constraints.</w:t>
      </w:r>
    </w:p>
    <w:p w14:paraId="539FA7C7" w14:textId="77777777" w:rsidR="00B606B2" w:rsidRPr="00B606B2" w:rsidRDefault="00B606B2" w:rsidP="00B606B2">
      <w:r w:rsidRPr="00B606B2">
        <w:rPr>
          <w:b/>
          <w:bCs/>
        </w:rPr>
        <w:t>R - Relevant</w:t>
      </w:r>
      <w:r w:rsidRPr="00B606B2">
        <w:t>: A goal should be relevant and aligned with the individual's or organization's objectives and values. This means that the goal should be meaningful and important to the individual or organization, and contribute to the overall vision.</w:t>
      </w:r>
    </w:p>
    <w:p w14:paraId="2EF45735" w14:textId="77777777" w:rsidR="00B606B2" w:rsidRPr="00B606B2" w:rsidRDefault="00B606B2" w:rsidP="00B606B2">
      <w:r w:rsidRPr="00B606B2">
        <w:rPr>
          <w:b/>
          <w:bCs/>
        </w:rPr>
        <w:t>T - Time-bound</w:t>
      </w:r>
      <w:r w:rsidRPr="00B606B2">
        <w:t>: A goal should be time-bound, meaning that there is a clear deadline or timeframe for achieving the goal. This helps to create a sense of urgency and accountability, and ensures that progress is being made towards the goal.</w:t>
      </w:r>
    </w:p>
    <w:p w14:paraId="6EC264E4" w14:textId="77777777" w:rsidR="00B606B2" w:rsidRPr="00B606B2" w:rsidRDefault="00B606B2" w:rsidP="00B606B2">
      <w:r w:rsidRPr="00B606B2">
        <w:t>Here's an example of a SMART goal:</w:t>
      </w:r>
    </w:p>
    <w:p w14:paraId="32A57A76" w14:textId="77777777" w:rsidR="00B606B2" w:rsidRPr="00B606B2" w:rsidRDefault="00B606B2" w:rsidP="00B606B2">
      <w:r w:rsidRPr="00B606B2">
        <w:rPr>
          <w:b/>
          <w:bCs/>
        </w:rPr>
        <w:t>S - Specific</w:t>
      </w:r>
      <w:r w:rsidRPr="00B606B2">
        <w:t>: Increase website traffic to the company's e-commerce site.</w:t>
      </w:r>
    </w:p>
    <w:p w14:paraId="1157CF9F" w14:textId="77777777" w:rsidR="00B606B2" w:rsidRPr="00B606B2" w:rsidRDefault="00B606B2" w:rsidP="00B606B2">
      <w:r w:rsidRPr="00B606B2">
        <w:rPr>
          <w:b/>
          <w:bCs/>
        </w:rPr>
        <w:t>M - Measurable</w:t>
      </w:r>
      <w:r w:rsidRPr="00B606B2">
        <w:t>: Increase website traffic by 25% over the next 6 months.</w:t>
      </w:r>
    </w:p>
    <w:p w14:paraId="70C4B690" w14:textId="77777777" w:rsidR="00B606B2" w:rsidRPr="00B606B2" w:rsidRDefault="00B606B2" w:rsidP="00B606B2">
      <w:r w:rsidRPr="00B606B2">
        <w:rPr>
          <w:b/>
          <w:bCs/>
        </w:rPr>
        <w:t>A - Achievable</w:t>
      </w:r>
      <w:r w:rsidRPr="00B606B2">
        <w:t>: Increase website traffic by 25% is a realistic and achievable goal based on historical data and current marketing strategies.</w:t>
      </w:r>
    </w:p>
    <w:p w14:paraId="459CAE2B" w14:textId="77777777" w:rsidR="00B606B2" w:rsidRPr="00B606B2" w:rsidRDefault="00B606B2" w:rsidP="00B606B2">
      <w:r w:rsidRPr="00B606B2">
        <w:rPr>
          <w:b/>
          <w:bCs/>
        </w:rPr>
        <w:t>R - Relevant</w:t>
      </w:r>
      <w:r w:rsidRPr="00B606B2">
        <w:t>: Increasing website traffic is important for achieving the company's objective of growing its online sales.</w:t>
      </w:r>
    </w:p>
    <w:p w14:paraId="10D92236" w14:textId="1FA5C3DA" w:rsidR="002A7D7D" w:rsidRPr="00B606B2" w:rsidRDefault="00B606B2" w:rsidP="002A7D7D">
      <w:r w:rsidRPr="00B606B2">
        <w:rPr>
          <w:b/>
          <w:bCs/>
        </w:rPr>
        <w:t>T - Time-bound</w:t>
      </w:r>
      <w:r w:rsidRPr="00B606B2">
        <w:t>: Achieve the 25% increase in website traffic within the next 6 months.</w:t>
      </w:r>
    </w:p>
    <w:p w14:paraId="477279B3" w14:textId="51571D54" w:rsidR="00B606B2" w:rsidRPr="00B606B2" w:rsidRDefault="00F80239">
      <w:pPr>
        <w:pStyle w:val="Heading2"/>
        <w:numPr>
          <w:ilvl w:val="0"/>
          <w:numId w:val="3"/>
        </w:numPr>
        <w:rPr>
          <w:lang w:val="en-US"/>
        </w:rPr>
      </w:pPr>
      <w:r>
        <w:rPr>
          <w:lang w:val="en-US"/>
        </w:rPr>
        <w:t>Points for evaluating Services</w:t>
      </w:r>
    </w:p>
    <w:p w14:paraId="2CDF911B" w14:textId="77777777" w:rsidR="00B606B2" w:rsidRPr="00B606B2" w:rsidRDefault="00B606B2" w:rsidP="00B606B2">
      <w:r w:rsidRPr="00B606B2">
        <w:t>When evaluating services, there are several points that can be considered to determine their effectiveness and suitability. Here are some key points to consider:</w:t>
      </w:r>
    </w:p>
    <w:p w14:paraId="17CE901A" w14:textId="77777777" w:rsidR="00B606B2" w:rsidRPr="00B606B2" w:rsidRDefault="00B606B2">
      <w:pPr>
        <w:pStyle w:val="ListParagraph"/>
        <w:numPr>
          <w:ilvl w:val="0"/>
          <w:numId w:val="27"/>
        </w:numPr>
      </w:pPr>
      <w:r w:rsidRPr="00092F15">
        <w:rPr>
          <w:b/>
          <w:bCs/>
        </w:rPr>
        <w:t>Quality</w:t>
      </w:r>
      <w:r w:rsidRPr="00B606B2">
        <w:t>: The quality of service is a key factor to evaluate. This includes factors such as the reliability, responsiveness, professionalism, and customer satisfaction.</w:t>
      </w:r>
    </w:p>
    <w:p w14:paraId="6A7B005F" w14:textId="77777777" w:rsidR="00B606B2" w:rsidRPr="00B606B2" w:rsidRDefault="00B606B2">
      <w:pPr>
        <w:pStyle w:val="ListParagraph"/>
        <w:numPr>
          <w:ilvl w:val="0"/>
          <w:numId w:val="27"/>
        </w:numPr>
      </w:pPr>
      <w:r w:rsidRPr="00092F15">
        <w:rPr>
          <w:b/>
          <w:bCs/>
        </w:rPr>
        <w:t>Cost</w:t>
      </w:r>
      <w:r w:rsidRPr="00B606B2">
        <w:t>: The cost of the service should be evaluated to determine its value for money. This includes not only the price of the service but also any additional costs such as hidden fees, maintenance costs, or ongoing costs.</w:t>
      </w:r>
    </w:p>
    <w:p w14:paraId="0BCA2EEE" w14:textId="77777777" w:rsidR="00B606B2" w:rsidRPr="00B606B2" w:rsidRDefault="00B606B2">
      <w:pPr>
        <w:pStyle w:val="ListParagraph"/>
        <w:numPr>
          <w:ilvl w:val="0"/>
          <w:numId w:val="27"/>
        </w:numPr>
      </w:pPr>
      <w:r w:rsidRPr="00092F15">
        <w:rPr>
          <w:b/>
          <w:bCs/>
        </w:rPr>
        <w:t>Timeliness</w:t>
      </w:r>
      <w:r w:rsidRPr="00B606B2">
        <w:t>: The timeliness of the service should be evaluated to ensure that it meets the needs and expectations of the customer. This includes factors such as delivery times, response times, and turnaround times.</w:t>
      </w:r>
    </w:p>
    <w:p w14:paraId="667721F2" w14:textId="77777777" w:rsidR="00B606B2" w:rsidRPr="00B606B2" w:rsidRDefault="00B606B2">
      <w:pPr>
        <w:pStyle w:val="ListParagraph"/>
        <w:numPr>
          <w:ilvl w:val="0"/>
          <w:numId w:val="27"/>
        </w:numPr>
      </w:pPr>
      <w:r w:rsidRPr="00092F15">
        <w:rPr>
          <w:b/>
          <w:bCs/>
        </w:rPr>
        <w:lastRenderedPageBreak/>
        <w:t>Accessibility</w:t>
      </w:r>
      <w:r w:rsidRPr="00B606B2">
        <w:t>: The accessibility of the service is another important factor to consider. This includes factors such as availability, ease of use, and convenience.</w:t>
      </w:r>
    </w:p>
    <w:p w14:paraId="035E37AE" w14:textId="77777777" w:rsidR="00B606B2" w:rsidRPr="00B606B2" w:rsidRDefault="00B606B2">
      <w:pPr>
        <w:pStyle w:val="ListParagraph"/>
        <w:numPr>
          <w:ilvl w:val="0"/>
          <w:numId w:val="27"/>
        </w:numPr>
      </w:pPr>
      <w:r w:rsidRPr="00092F15">
        <w:rPr>
          <w:b/>
          <w:bCs/>
        </w:rPr>
        <w:t>Expertise</w:t>
      </w:r>
      <w:r w:rsidRPr="00B606B2">
        <w:t>: The expertise of the service provider should be evaluated to ensure that they have the necessary skills and knowledge to deliver the service effectively. This includes factors such as qualifications, experience, and reputation.</w:t>
      </w:r>
    </w:p>
    <w:p w14:paraId="508ABDDD" w14:textId="77777777" w:rsidR="00B606B2" w:rsidRPr="00B606B2" w:rsidRDefault="00B606B2">
      <w:pPr>
        <w:pStyle w:val="ListParagraph"/>
        <w:numPr>
          <w:ilvl w:val="0"/>
          <w:numId w:val="27"/>
        </w:numPr>
      </w:pPr>
      <w:r w:rsidRPr="00092F15">
        <w:rPr>
          <w:b/>
          <w:bCs/>
        </w:rPr>
        <w:t>Innovation</w:t>
      </w:r>
      <w:r w:rsidRPr="00B606B2">
        <w:t>: The service provider's ability to innovate and adapt to changing needs and technology should also be evaluated to ensure that they can stay ahead of the competition and continue to provide high-quality services.</w:t>
      </w:r>
    </w:p>
    <w:p w14:paraId="140A3979" w14:textId="00602170" w:rsidR="00B606B2" w:rsidRPr="00B606B2" w:rsidRDefault="00B606B2">
      <w:pPr>
        <w:pStyle w:val="ListParagraph"/>
        <w:numPr>
          <w:ilvl w:val="0"/>
          <w:numId w:val="27"/>
        </w:numPr>
      </w:pPr>
      <w:r w:rsidRPr="00092F15">
        <w:rPr>
          <w:b/>
          <w:bCs/>
        </w:rPr>
        <w:t>Sustainability</w:t>
      </w:r>
      <w:r w:rsidRPr="00B606B2">
        <w:t>: The sustainability of the service should be evaluated to ensure that it is environmentally and socially responsible. This includes factors such as the use of eco-friendly materials, ethical business practices, and social responsibility initiatives.</w:t>
      </w:r>
    </w:p>
    <w:p w14:paraId="394FC330" w14:textId="2C76E6F8" w:rsidR="00B606B2" w:rsidRPr="00B606B2" w:rsidRDefault="00F80239">
      <w:pPr>
        <w:pStyle w:val="Heading2"/>
        <w:numPr>
          <w:ilvl w:val="0"/>
          <w:numId w:val="3"/>
        </w:numPr>
        <w:rPr>
          <w:lang w:val="en-US"/>
        </w:rPr>
      </w:pPr>
      <w:r>
        <w:rPr>
          <w:lang w:val="en-US"/>
        </w:rPr>
        <w:t xml:space="preserve">Performance Appraisal and do’s and </w:t>
      </w:r>
      <w:proofErr w:type="spellStart"/>
      <w:r>
        <w:rPr>
          <w:lang w:val="en-US"/>
        </w:rPr>
        <w:t>dont’s</w:t>
      </w:r>
      <w:proofErr w:type="spellEnd"/>
      <w:r>
        <w:rPr>
          <w:lang w:val="en-US"/>
        </w:rPr>
        <w:t xml:space="preserve"> for it </w:t>
      </w:r>
    </w:p>
    <w:p w14:paraId="360A42BA" w14:textId="77777777" w:rsidR="00B606B2" w:rsidRPr="00B606B2" w:rsidRDefault="00B606B2" w:rsidP="00B606B2">
      <w:r w:rsidRPr="00B606B2">
        <w:t>Performance appraisal is a process of evaluating an employee's job performance and providing feedback on their strengths, weaknesses, and areas for improvement. Here are some key do's and don'ts for performance appraisal:</w:t>
      </w:r>
    </w:p>
    <w:p w14:paraId="42AEA10D" w14:textId="77777777" w:rsidR="00B606B2" w:rsidRPr="00B606B2" w:rsidRDefault="00B606B2" w:rsidP="00B606B2">
      <w:pPr>
        <w:pStyle w:val="Heading3"/>
      </w:pPr>
      <w:r w:rsidRPr="00B606B2">
        <w:t>Do's:</w:t>
      </w:r>
    </w:p>
    <w:p w14:paraId="40655480" w14:textId="77777777" w:rsidR="00B606B2" w:rsidRPr="00B606B2" w:rsidRDefault="00B606B2">
      <w:pPr>
        <w:pStyle w:val="ListParagraph"/>
        <w:numPr>
          <w:ilvl w:val="0"/>
          <w:numId w:val="28"/>
        </w:numPr>
      </w:pPr>
      <w:r w:rsidRPr="00B606B2">
        <w:t>Set clear expectations and goals for the employee at the beginning of the appraisal period.</w:t>
      </w:r>
    </w:p>
    <w:p w14:paraId="0A67981B" w14:textId="77777777" w:rsidR="00B606B2" w:rsidRPr="00B606B2" w:rsidRDefault="00B606B2">
      <w:pPr>
        <w:pStyle w:val="ListParagraph"/>
        <w:numPr>
          <w:ilvl w:val="0"/>
          <w:numId w:val="28"/>
        </w:numPr>
      </w:pPr>
      <w:r w:rsidRPr="00B606B2">
        <w:t>Provide regular feedback throughout the appraisal period, not just at the end.</w:t>
      </w:r>
    </w:p>
    <w:p w14:paraId="434302F9" w14:textId="3730CE7A" w:rsidR="00B606B2" w:rsidRPr="00B606B2" w:rsidRDefault="00B606B2">
      <w:pPr>
        <w:pStyle w:val="ListParagraph"/>
        <w:numPr>
          <w:ilvl w:val="0"/>
          <w:numId w:val="28"/>
        </w:numPr>
      </w:pPr>
      <w:r w:rsidRPr="00B606B2">
        <w:t xml:space="preserve">Focus on specific </w:t>
      </w:r>
      <w:r w:rsidR="00496930" w:rsidRPr="00B606B2">
        <w:t>behaviours</w:t>
      </w:r>
      <w:r w:rsidRPr="00B606B2">
        <w:t xml:space="preserve"> and actions rather than generalizations or personal traits.</w:t>
      </w:r>
    </w:p>
    <w:p w14:paraId="7CD5E903" w14:textId="77777777" w:rsidR="00B606B2" w:rsidRPr="00B606B2" w:rsidRDefault="00B606B2">
      <w:pPr>
        <w:pStyle w:val="ListParagraph"/>
        <w:numPr>
          <w:ilvl w:val="0"/>
          <w:numId w:val="28"/>
        </w:numPr>
      </w:pPr>
      <w:r w:rsidRPr="00B606B2">
        <w:t>Encourage the employee to participate in the appraisal process and provide their own feedback.</w:t>
      </w:r>
    </w:p>
    <w:p w14:paraId="35592122" w14:textId="77777777" w:rsidR="00B606B2" w:rsidRPr="00B606B2" w:rsidRDefault="00B606B2">
      <w:pPr>
        <w:pStyle w:val="ListParagraph"/>
        <w:numPr>
          <w:ilvl w:val="0"/>
          <w:numId w:val="28"/>
        </w:numPr>
      </w:pPr>
      <w:r w:rsidRPr="00B606B2">
        <w:t>Use objective criteria and data to evaluate the employee's performance.</w:t>
      </w:r>
    </w:p>
    <w:p w14:paraId="3758F7BC" w14:textId="77777777" w:rsidR="00B606B2" w:rsidRPr="00B606B2" w:rsidRDefault="00B606B2">
      <w:pPr>
        <w:pStyle w:val="ListParagraph"/>
        <w:numPr>
          <w:ilvl w:val="0"/>
          <w:numId w:val="28"/>
        </w:numPr>
      </w:pPr>
      <w:r w:rsidRPr="00B606B2">
        <w:t>Provide constructive criticism and suggestions for improvement.</w:t>
      </w:r>
    </w:p>
    <w:p w14:paraId="6B24ADBA" w14:textId="77777777" w:rsidR="00B606B2" w:rsidRPr="00B606B2" w:rsidRDefault="00B606B2">
      <w:pPr>
        <w:pStyle w:val="ListParagraph"/>
        <w:numPr>
          <w:ilvl w:val="0"/>
          <w:numId w:val="28"/>
        </w:numPr>
      </w:pPr>
      <w:r w:rsidRPr="00B606B2">
        <w:t>Recognize and acknowledge the employee's strengths and accomplishments.</w:t>
      </w:r>
    </w:p>
    <w:p w14:paraId="7929AEE1" w14:textId="77777777" w:rsidR="00B606B2" w:rsidRPr="00B606B2" w:rsidRDefault="00B606B2">
      <w:pPr>
        <w:pStyle w:val="ListParagraph"/>
        <w:numPr>
          <w:ilvl w:val="0"/>
          <w:numId w:val="28"/>
        </w:numPr>
      </w:pPr>
      <w:r w:rsidRPr="00B606B2">
        <w:t>Use the appraisal process as an opportunity for coaching and development.</w:t>
      </w:r>
    </w:p>
    <w:p w14:paraId="4F26E6BF" w14:textId="77777777" w:rsidR="00B606B2" w:rsidRPr="00B606B2" w:rsidRDefault="00B606B2" w:rsidP="00B606B2">
      <w:pPr>
        <w:pStyle w:val="Heading3"/>
      </w:pPr>
      <w:r w:rsidRPr="00B606B2">
        <w:t>Don'ts:</w:t>
      </w:r>
    </w:p>
    <w:p w14:paraId="226F14B7" w14:textId="77777777" w:rsidR="00B606B2" w:rsidRPr="00B606B2" w:rsidRDefault="00B606B2">
      <w:pPr>
        <w:pStyle w:val="ListParagraph"/>
        <w:numPr>
          <w:ilvl w:val="0"/>
          <w:numId w:val="14"/>
        </w:numPr>
        <w:ind w:left="709"/>
      </w:pPr>
      <w:r w:rsidRPr="00B606B2">
        <w:t>Don't base the appraisal solely on recent events or incidents.</w:t>
      </w:r>
    </w:p>
    <w:p w14:paraId="1A7A7677" w14:textId="77777777" w:rsidR="00B606B2" w:rsidRPr="00B606B2" w:rsidRDefault="00B606B2">
      <w:pPr>
        <w:pStyle w:val="ListParagraph"/>
        <w:numPr>
          <w:ilvl w:val="0"/>
          <w:numId w:val="14"/>
        </w:numPr>
        <w:ind w:left="709"/>
      </w:pPr>
      <w:r w:rsidRPr="00B606B2">
        <w:t>Don't make assumptions or judgments about the employee's personal life or character.</w:t>
      </w:r>
    </w:p>
    <w:p w14:paraId="671F7FBB" w14:textId="77777777" w:rsidR="00B606B2" w:rsidRPr="00B606B2" w:rsidRDefault="00B606B2">
      <w:pPr>
        <w:pStyle w:val="ListParagraph"/>
        <w:numPr>
          <w:ilvl w:val="0"/>
          <w:numId w:val="14"/>
        </w:numPr>
        <w:ind w:left="709"/>
      </w:pPr>
      <w:r w:rsidRPr="00B606B2">
        <w:t>Don't use the appraisal process as a means to punish or threaten the employee.</w:t>
      </w:r>
    </w:p>
    <w:p w14:paraId="3E74143B" w14:textId="77777777" w:rsidR="00B606B2" w:rsidRPr="00B606B2" w:rsidRDefault="00B606B2">
      <w:pPr>
        <w:pStyle w:val="ListParagraph"/>
        <w:numPr>
          <w:ilvl w:val="0"/>
          <w:numId w:val="14"/>
        </w:numPr>
        <w:ind w:left="709"/>
      </w:pPr>
      <w:r w:rsidRPr="00B606B2">
        <w:t>Don't focus solely on weaknesses or areas for improvement, without acknowledging strengths and accomplishments.</w:t>
      </w:r>
    </w:p>
    <w:p w14:paraId="0638F979" w14:textId="77777777" w:rsidR="00B606B2" w:rsidRPr="00B606B2" w:rsidRDefault="00B606B2">
      <w:pPr>
        <w:pStyle w:val="ListParagraph"/>
        <w:numPr>
          <w:ilvl w:val="0"/>
          <w:numId w:val="14"/>
        </w:numPr>
        <w:ind w:left="709"/>
      </w:pPr>
      <w:r w:rsidRPr="00B606B2">
        <w:t>Don't make vague or general comments about the employee's performance.</w:t>
      </w:r>
    </w:p>
    <w:p w14:paraId="52C748DC" w14:textId="77777777" w:rsidR="00B606B2" w:rsidRPr="00B606B2" w:rsidRDefault="00B606B2">
      <w:pPr>
        <w:pStyle w:val="ListParagraph"/>
        <w:numPr>
          <w:ilvl w:val="0"/>
          <w:numId w:val="14"/>
        </w:numPr>
        <w:ind w:left="709"/>
      </w:pPr>
      <w:r w:rsidRPr="00B606B2">
        <w:t>Don't use subjective criteria or personal biases to evaluate the employee's performance.</w:t>
      </w:r>
    </w:p>
    <w:p w14:paraId="71936588" w14:textId="4C79B6F4" w:rsidR="00B606B2" w:rsidRDefault="00B606B2">
      <w:pPr>
        <w:pStyle w:val="ListParagraph"/>
        <w:numPr>
          <w:ilvl w:val="0"/>
          <w:numId w:val="14"/>
        </w:numPr>
        <w:ind w:left="709"/>
      </w:pPr>
      <w:r w:rsidRPr="00B606B2">
        <w:t>Don't use the appraisal process as a substitute for regular feedback and communication.</w:t>
      </w:r>
    </w:p>
    <w:p w14:paraId="04608AE9" w14:textId="77777777" w:rsidR="00CB630A" w:rsidRDefault="00CB630A" w:rsidP="00CB630A"/>
    <w:p w14:paraId="79F54569" w14:textId="77777777" w:rsidR="00CB630A" w:rsidRPr="00092F15" w:rsidRDefault="00CB630A" w:rsidP="00CB630A"/>
    <w:p w14:paraId="742CBA5A" w14:textId="6433CD69" w:rsidR="00092F15" w:rsidRPr="00092F15" w:rsidRDefault="00F80239">
      <w:pPr>
        <w:pStyle w:val="Heading2"/>
        <w:numPr>
          <w:ilvl w:val="0"/>
          <w:numId w:val="3"/>
        </w:numPr>
        <w:rPr>
          <w:lang w:val="en-US"/>
        </w:rPr>
      </w:pPr>
      <w:r>
        <w:rPr>
          <w:lang w:val="en-US"/>
        </w:rPr>
        <w:t>Effective and continuous feedbacks</w:t>
      </w:r>
    </w:p>
    <w:p w14:paraId="5A5549C7" w14:textId="77777777" w:rsidR="00092F15" w:rsidRPr="00092F15" w:rsidRDefault="00092F15" w:rsidP="00092F15">
      <w:r w:rsidRPr="00092F15">
        <w:t>Effective and continuous feedback is an essential component of successful communication and performance management in the workplace. Here are some key points to consider:</w:t>
      </w:r>
    </w:p>
    <w:p w14:paraId="14FC3F12" w14:textId="77777777" w:rsidR="00092F15" w:rsidRPr="00092F15" w:rsidRDefault="00092F15">
      <w:pPr>
        <w:pStyle w:val="ListParagraph"/>
        <w:numPr>
          <w:ilvl w:val="0"/>
          <w:numId w:val="29"/>
        </w:numPr>
      </w:pPr>
      <w:r w:rsidRPr="00092F15">
        <w:rPr>
          <w:b/>
          <w:bCs/>
        </w:rPr>
        <w:lastRenderedPageBreak/>
        <w:t>Clarity</w:t>
      </w:r>
      <w:r w:rsidRPr="00092F15">
        <w:t>: Feedback should be clear and concise, avoiding ambiguity or vagueness. The message should be conveyed in a way that is easy to understand and interpret.</w:t>
      </w:r>
    </w:p>
    <w:p w14:paraId="2C0C5EF8" w14:textId="77777777" w:rsidR="00092F15" w:rsidRPr="00092F15" w:rsidRDefault="00092F15">
      <w:pPr>
        <w:pStyle w:val="ListParagraph"/>
        <w:numPr>
          <w:ilvl w:val="0"/>
          <w:numId w:val="29"/>
        </w:numPr>
      </w:pPr>
      <w:r w:rsidRPr="00092F15">
        <w:rPr>
          <w:b/>
          <w:bCs/>
        </w:rPr>
        <w:t>Timeliness</w:t>
      </w:r>
      <w:r w:rsidRPr="00092F15">
        <w:t>: Feedback should be provided in a timely manner, allowing the employee to take corrective action or make adjustments as needed. Delayed feedback may result in missed opportunities for improvement.</w:t>
      </w:r>
    </w:p>
    <w:p w14:paraId="71A42A3B" w14:textId="77777777" w:rsidR="00092F15" w:rsidRPr="00092F15" w:rsidRDefault="00092F15">
      <w:pPr>
        <w:pStyle w:val="ListParagraph"/>
        <w:numPr>
          <w:ilvl w:val="0"/>
          <w:numId w:val="29"/>
        </w:numPr>
      </w:pPr>
      <w:r w:rsidRPr="00092F15">
        <w:rPr>
          <w:b/>
          <w:bCs/>
        </w:rPr>
        <w:t>Specificity</w:t>
      </w:r>
      <w:r w:rsidRPr="00092F15">
        <w:t xml:space="preserve">: Feedback should be specific and detailed, focusing on particular actions or </w:t>
      </w:r>
      <w:proofErr w:type="spellStart"/>
      <w:r w:rsidRPr="00092F15">
        <w:t>behaviors</w:t>
      </w:r>
      <w:proofErr w:type="spellEnd"/>
      <w:r w:rsidRPr="00092F15">
        <w:t xml:space="preserve"> that need improvement or recognition. This allows the employee to understand exactly what they need to do to improve or maintain their performance.</w:t>
      </w:r>
    </w:p>
    <w:p w14:paraId="41F506FB" w14:textId="77777777" w:rsidR="00092F15" w:rsidRPr="00092F15" w:rsidRDefault="00092F15">
      <w:pPr>
        <w:pStyle w:val="ListParagraph"/>
        <w:numPr>
          <w:ilvl w:val="0"/>
          <w:numId w:val="29"/>
        </w:numPr>
      </w:pPr>
      <w:r w:rsidRPr="00092F15">
        <w:rPr>
          <w:b/>
          <w:bCs/>
        </w:rPr>
        <w:t>Constructiveness</w:t>
      </w:r>
      <w:r w:rsidRPr="00092F15">
        <w:t>: Feedback should be constructive, providing both positive and negative feedback in a way that is helpful and supportive. This helps to build trust and rapport between the employee and the manager.</w:t>
      </w:r>
    </w:p>
    <w:p w14:paraId="7019943C" w14:textId="77777777" w:rsidR="00092F15" w:rsidRPr="00092F15" w:rsidRDefault="00092F15">
      <w:pPr>
        <w:pStyle w:val="ListParagraph"/>
        <w:numPr>
          <w:ilvl w:val="0"/>
          <w:numId w:val="29"/>
        </w:numPr>
      </w:pPr>
      <w:r w:rsidRPr="00092F15">
        <w:rPr>
          <w:b/>
          <w:bCs/>
        </w:rPr>
        <w:t>Relevance</w:t>
      </w:r>
      <w:r w:rsidRPr="00092F15">
        <w:t>: Feedback should be relevant to the employee's job and responsibilities, focusing on areas that are most important to their performance and contribution to the organization.</w:t>
      </w:r>
    </w:p>
    <w:p w14:paraId="2058C5D3" w14:textId="77777777" w:rsidR="00092F15" w:rsidRPr="00092F15" w:rsidRDefault="00092F15">
      <w:pPr>
        <w:pStyle w:val="ListParagraph"/>
        <w:numPr>
          <w:ilvl w:val="0"/>
          <w:numId w:val="29"/>
        </w:numPr>
      </w:pPr>
      <w:r w:rsidRPr="00092F15">
        <w:rPr>
          <w:b/>
          <w:bCs/>
        </w:rPr>
        <w:t>Consistency</w:t>
      </w:r>
      <w:r w:rsidRPr="00092F15">
        <w:t>: Feedback should be provided consistently, with regular check-ins and performance reviews to ensure that the employee is staying on track and making progress.</w:t>
      </w:r>
    </w:p>
    <w:p w14:paraId="08A9E53B" w14:textId="77777777" w:rsidR="00092F15" w:rsidRPr="00092F15" w:rsidRDefault="00092F15">
      <w:pPr>
        <w:pStyle w:val="ListParagraph"/>
        <w:numPr>
          <w:ilvl w:val="0"/>
          <w:numId w:val="29"/>
        </w:numPr>
      </w:pPr>
      <w:r w:rsidRPr="00092F15">
        <w:rPr>
          <w:b/>
          <w:bCs/>
        </w:rPr>
        <w:t>Follow-up</w:t>
      </w:r>
      <w:r w:rsidRPr="00092F15">
        <w:t>: Feedback should be followed up with action, whether it be additional training, support, or recognition. This demonstrates that the organization is committed to helping employees improve and succeed.</w:t>
      </w:r>
    </w:p>
    <w:p w14:paraId="25A37F4A" w14:textId="50AE0937" w:rsidR="00092F15" w:rsidRPr="00092F15" w:rsidRDefault="00F80239">
      <w:pPr>
        <w:pStyle w:val="Heading2"/>
        <w:numPr>
          <w:ilvl w:val="0"/>
          <w:numId w:val="3"/>
        </w:numPr>
        <w:rPr>
          <w:lang w:val="en-US"/>
        </w:rPr>
      </w:pPr>
      <w:r>
        <w:rPr>
          <w:lang w:val="en-US"/>
        </w:rPr>
        <w:t>How to give negative feedback</w:t>
      </w:r>
    </w:p>
    <w:p w14:paraId="0D5A6E51" w14:textId="77777777" w:rsidR="00092F15" w:rsidRPr="00092F15" w:rsidRDefault="00092F15" w:rsidP="00092F15">
      <w:r w:rsidRPr="00092F15">
        <w:t>Giving negative feedback is a challenging but necessary part of managing performance in the workplace. Here are some key steps to follow when giving negative feedback:</w:t>
      </w:r>
    </w:p>
    <w:p w14:paraId="6146CD33" w14:textId="7C8E00FC" w:rsidR="00092F15" w:rsidRPr="00092F15" w:rsidRDefault="00092F15">
      <w:pPr>
        <w:pStyle w:val="ListParagraph"/>
        <w:numPr>
          <w:ilvl w:val="0"/>
          <w:numId w:val="30"/>
        </w:numPr>
      </w:pPr>
      <w:r w:rsidRPr="00CB630A">
        <w:rPr>
          <w:b/>
          <w:bCs/>
        </w:rPr>
        <w:t>Be specific</w:t>
      </w:r>
      <w:r w:rsidRPr="00092F15">
        <w:t>: Clearly articulate what behaviour or action needs to change and why it is problematic. Use specific examples to illustrate your points.</w:t>
      </w:r>
    </w:p>
    <w:p w14:paraId="743B0B12" w14:textId="77777777" w:rsidR="00092F15" w:rsidRPr="00092F15" w:rsidRDefault="00092F15">
      <w:pPr>
        <w:pStyle w:val="ListParagraph"/>
        <w:numPr>
          <w:ilvl w:val="0"/>
          <w:numId w:val="30"/>
        </w:numPr>
      </w:pPr>
      <w:r w:rsidRPr="00CB630A">
        <w:rPr>
          <w:b/>
          <w:bCs/>
        </w:rPr>
        <w:t>Be objective</w:t>
      </w:r>
      <w:r w:rsidRPr="00092F15">
        <w:t>: Stick to the facts and avoid making judgments or assumptions about the employee's character or motivations.</w:t>
      </w:r>
    </w:p>
    <w:p w14:paraId="1824A0CF" w14:textId="5478F77B" w:rsidR="00092F15" w:rsidRPr="00092F15" w:rsidRDefault="00092F15">
      <w:pPr>
        <w:pStyle w:val="ListParagraph"/>
        <w:numPr>
          <w:ilvl w:val="0"/>
          <w:numId w:val="30"/>
        </w:numPr>
      </w:pPr>
      <w:r w:rsidRPr="00CB630A">
        <w:rPr>
          <w:b/>
          <w:bCs/>
        </w:rPr>
        <w:t>Focus on behaviours, not people</w:t>
      </w:r>
      <w:r w:rsidRPr="00092F15">
        <w:t xml:space="preserve">: Avoid criticizing the person and focus on the </w:t>
      </w:r>
      <w:proofErr w:type="spellStart"/>
      <w:r w:rsidRPr="00092F15">
        <w:t>behavior</w:t>
      </w:r>
      <w:proofErr w:type="spellEnd"/>
      <w:r w:rsidRPr="00092F15">
        <w:t xml:space="preserve"> that needs improvement.</w:t>
      </w:r>
    </w:p>
    <w:p w14:paraId="5039F4FF" w14:textId="77777777" w:rsidR="00092F15" w:rsidRPr="00092F15" w:rsidRDefault="00092F15">
      <w:pPr>
        <w:pStyle w:val="ListParagraph"/>
        <w:numPr>
          <w:ilvl w:val="0"/>
          <w:numId w:val="30"/>
        </w:numPr>
      </w:pPr>
      <w:r w:rsidRPr="00CB630A">
        <w:rPr>
          <w:b/>
          <w:bCs/>
        </w:rPr>
        <w:t>Use a neutral tone</w:t>
      </w:r>
      <w:r w:rsidRPr="00092F15">
        <w:t>: Use a neutral tone and avoid becoming emotional or confrontational. Keep the conversation professional and respectful.</w:t>
      </w:r>
    </w:p>
    <w:p w14:paraId="5A78C5A2" w14:textId="77777777" w:rsidR="00092F15" w:rsidRPr="00092F15" w:rsidRDefault="00092F15">
      <w:pPr>
        <w:pStyle w:val="ListParagraph"/>
        <w:numPr>
          <w:ilvl w:val="0"/>
          <w:numId w:val="30"/>
        </w:numPr>
      </w:pPr>
      <w:r w:rsidRPr="00CB630A">
        <w:rPr>
          <w:b/>
          <w:bCs/>
        </w:rPr>
        <w:t>Offer suggestions</w:t>
      </w:r>
      <w:r w:rsidRPr="00092F15">
        <w:t xml:space="preserve">: Offer suggestions or alternatives for how the employee can improve their </w:t>
      </w:r>
      <w:proofErr w:type="spellStart"/>
      <w:r w:rsidRPr="00092F15">
        <w:t>behavior</w:t>
      </w:r>
      <w:proofErr w:type="spellEnd"/>
      <w:r w:rsidRPr="00092F15">
        <w:t xml:space="preserve"> or actions.</w:t>
      </w:r>
    </w:p>
    <w:p w14:paraId="6642C060" w14:textId="77777777" w:rsidR="00092F15" w:rsidRPr="00092F15" w:rsidRDefault="00092F15">
      <w:pPr>
        <w:pStyle w:val="ListParagraph"/>
        <w:numPr>
          <w:ilvl w:val="0"/>
          <w:numId w:val="30"/>
        </w:numPr>
      </w:pPr>
      <w:r w:rsidRPr="001A7E97">
        <w:rPr>
          <w:b/>
          <w:bCs/>
        </w:rPr>
        <w:t>Provide context</w:t>
      </w:r>
      <w:r w:rsidRPr="00092F15">
        <w:t xml:space="preserve">: Provide context for why the </w:t>
      </w:r>
      <w:proofErr w:type="spellStart"/>
      <w:r w:rsidRPr="00092F15">
        <w:t>behavior</w:t>
      </w:r>
      <w:proofErr w:type="spellEnd"/>
      <w:r w:rsidRPr="00092F15">
        <w:t xml:space="preserve"> or action is problematic and how it impacts the organization or team.</w:t>
      </w:r>
    </w:p>
    <w:p w14:paraId="29DB0BA0" w14:textId="77777777" w:rsidR="00092F15" w:rsidRPr="00092F15" w:rsidRDefault="00092F15">
      <w:pPr>
        <w:pStyle w:val="ListParagraph"/>
        <w:numPr>
          <w:ilvl w:val="0"/>
          <w:numId w:val="30"/>
        </w:numPr>
      </w:pPr>
      <w:r w:rsidRPr="001A7E97">
        <w:rPr>
          <w:b/>
          <w:bCs/>
        </w:rPr>
        <w:t>Be open to feedback</w:t>
      </w:r>
      <w:r w:rsidRPr="00092F15">
        <w:t>: Allow the employee to respond and provide their perspective on the issue. Be open to their feedback and engage in a constructive dialogue.</w:t>
      </w:r>
    </w:p>
    <w:p w14:paraId="3C45F153" w14:textId="41C55098" w:rsidR="00092F15" w:rsidRPr="00092F15" w:rsidRDefault="00092F15">
      <w:pPr>
        <w:pStyle w:val="ListParagraph"/>
        <w:numPr>
          <w:ilvl w:val="0"/>
          <w:numId w:val="30"/>
        </w:numPr>
      </w:pPr>
      <w:r w:rsidRPr="001A7E97">
        <w:rPr>
          <w:b/>
          <w:bCs/>
        </w:rPr>
        <w:t>Follow up</w:t>
      </w:r>
      <w:r w:rsidRPr="00092F15">
        <w:t>: Follow up with the employee after the conversation to check on their progress and offer additional support or resources as needed.</w:t>
      </w:r>
    </w:p>
    <w:p w14:paraId="2FBEC213" w14:textId="7291202D" w:rsidR="002F6B4F" w:rsidRPr="002F6B4F" w:rsidRDefault="00F80239">
      <w:pPr>
        <w:pStyle w:val="Heading2"/>
        <w:numPr>
          <w:ilvl w:val="0"/>
          <w:numId w:val="3"/>
        </w:numPr>
        <w:rPr>
          <w:lang w:val="en-US"/>
        </w:rPr>
      </w:pPr>
      <w:r>
        <w:rPr>
          <w:lang w:val="en-US"/>
        </w:rPr>
        <w:t>Explain goal setting and its advantages and disadvantages</w:t>
      </w:r>
    </w:p>
    <w:p w14:paraId="1D9DA9A4" w14:textId="33D0D757" w:rsidR="002F6B4F" w:rsidRPr="002F6B4F" w:rsidRDefault="002F6B4F" w:rsidP="002F6B4F">
      <w:r w:rsidRPr="002F6B4F">
        <w:t>Goal setting is the process of defining specific, measurable, achievable, relevant, and time-bound (SMART) objectives that an individual or organization aims to achieve. The primary advantages and disadvantages of goal setting are as follows:</w:t>
      </w:r>
    </w:p>
    <w:p w14:paraId="4481CB86" w14:textId="77777777" w:rsidR="002F6B4F" w:rsidRPr="002F6B4F" w:rsidRDefault="002F6B4F" w:rsidP="002F6B4F">
      <w:pPr>
        <w:pStyle w:val="Heading3"/>
      </w:pPr>
      <w:r w:rsidRPr="002F6B4F">
        <w:lastRenderedPageBreak/>
        <w:t>Advantages:</w:t>
      </w:r>
    </w:p>
    <w:p w14:paraId="4269B071" w14:textId="77777777" w:rsidR="002F6B4F" w:rsidRPr="002F6B4F" w:rsidRDefault="002F6B4F">
      <w:pPr>
        <w:pStyle w:val="ListParagraph"/>
        <w:numPr>
          <w:ilvl w:val="0"/>
          <w:numId w:val="31"/>
        </w:numPr>
      </w:pPr>
      <w:r w:rsidRPr="001A7E97">
        <w:rPr>
          <w:b/>
          <w:bCs/>
        </w:rPr>
        <w:t>Clarity of purpose</w:t>
      </w:r>
      <w:r w:rsidRPr="002F6B4F">
        <w:t>: Setting specific goals provides clarity of purpose, enabling individuals or organizations to focus their efforts and resources more effectively.</w:t>
      </w:r>
    </w:p>
    <w:p w14:paraId="6BA2B3F1" w14:textId="77777777" w:rsidR="002F6B4F" w:rsidRPr="002F6B4F" w:rsidRDefault="002F6B4F">
      <w:pPr>
        <w:pStyle w:val="ListParagraph"/>
        <w:numPr>
          <w:ilvl w:val="0"/>
          <w:numId w:val="31"/>
        </w:numPr>
      </w:pPr>
      <w:r w:rsidRPr="001A7E97">
        <w:rPr>
          <w:b/>
          <w:bCs/>
        </w:rPr>
        <w:t>Motivation</w:t>
      </w:r>
      <w:r w:rsidRPr="002F6B4F">
        <w:t>: Goals can provide a sense of motivation and achievement, driving individuals or teams to work harder and achieve more.</w:t>
      </w:r>
    </w:p>
    <w:p w14:paraId="5BDE1D09" w14:textId="77777777" w:rsidR="002F6B4F" w:rsidRPr="002F6B4F" w:rsidRDefault="002F6B4F">
      <w:pPr>
        <w:pStyle w:val="ListParagraph"/>
        <w:numPr>
          <w:ilvl w:val="0"/>
          <w:numId w:val="31"/>
        </w:numPr>
      </w:pPr>
      <w:r w:rsidRPr="001A7E97">
        <w:rPr>
          <w:b/>
          <w:bCs/>
        </w:rPr>
        <w:t>Accountability</w:t>
      </w:r>
      <w:r w:rsidRPr="002F6B4F">
        <w:t>: Setting clear goals creates accountability for performance, enabling individuals or teams to take responsibility for their work and results.</w:t>
      </w:r>
    </w:p>
    <w:p w14:paraId="730CBF1A" w14:textId="77777777" w:rsidR="002F6B4F" w:rsidRPr="002F6B4F" w:rsidRDefault="002F6B4F">
      <w:pPr>
        <w:pStyle w:val="ListParagraph"/>
        <w:numPr>
          <w:ilvl w:val="0"/>
          <w:numId w:val="31"/>
        </w:numPr>
      </w:pPr>
      <w:r w:rsidRPr="001A7E97">
        <w:rPr>
          <w:b/>
          <w:bCs/>
        </w:rPr>
        <w:t>Improved communication</w:t>
      </w:r>
      <w:r w:rsidRPr="002F6B4F">
        <w:t>: Goal setting can improve communication and collaboration within a team or organization by providing a shared vision and common objectives.</w:t>
      </w:r>
    </w:p>
    <w:p w14:paraId="4B0C4AAC" w14:textId="77777777" w:rsidR="002F6B4F" w:rsidRPr="002F6B4F" w:rsidRDefault="002F6B4F">
      <w:pPr>
        <w:pStyle w:val="ListParagraph"/>
        <w:numPr>
          <w:ilvl w:val="0"/>
          <w:numId w:val="31"/>
        </w:numPr>
      </w:pPr>
      <w:r w:rsidRPr="001A7E97">
        <w:rPr>
          <w:b/>
          <w:bCs/>
        </w:rPr>
        <w:t>Evaluation of progress</w:t>
      </w:r>
      <w:r w:rsidRPr="002F6B4F">
        <w:t>: Goals provide a means to measure progress and evaluate success, enabling individuals or organizations to make necessary adjustments and improvements.</w:t>
      </w:r>
    </w:p>
    <w:p w14:paraId="319976A3" w14:textId="77777777" w:rsidR="002F6B4F" w:rsidRPr="002F6B4F" w:rsidRDefault="002F6B4F" w:rsidP="002F6B4F">
      <w:pPr>
        <w:pStyle w:val="Heading3"/>
      </w:pPr>
      <w:r w:rsidRPr="002F6B4F">
        <w:t>Disadvantages:</w:t>
      </w:r>
    </w:p>
    <w:p w14:paraId="67690FFF" w14:textId="77777777" w:rsidR="002F6B4F" w:rsidRPr="002F6B4F" w:rsidRDefault="002F6B4F">
      <w:pPr>
        <w:pStyle w:val="ListParagraph"/>
        <w:numPr>
          <w:ilvl w:val="0"/>
          <w:numId w:val="32"/>
        </w:numPr>
      </w:pPr>
      <w:r w:rsidRPr="001A7E97">
        <w:rPr>
          <w:b/>
          <w:bCs/>
        </w:rPr>
        <w:t>Overemphasis on goals</w:t>
      </w:r>
      <w:r w:rsidRPr="002F6B4F">
        <w:t>: Overemphasis on achieving goals can lead to tunnel vision and neglect of other important aspects of work or life.</w:t>
      </w:r>
    </w:p>
    <w:p w14:paraId="4497A019" w14:textId="77777777" w:rsidR="002F6B4F" w:rsidRPr="002F6B4F" w:rsidRDefault="002F6B4F">
      <w:pPr>
        <w:pStyle w:val="ListParagraph"/>
        <w:numPr>
          <w:ilvl w:val="0"/>
          <w:numId w:val="32"/>
        </w:numPr>
      </w:pPr>
      <w:r w:rsidRPr="001A7E97">
        <w:rPr>
          <w:b/>
          <w:bCs/>
        </w:rPr>
        <w:t>Unrealistic goals</w:t>
      </w:r>
      <w:r w:rsidRPr="002F6B4F">
        <w:t>: Setting unrealistic goals can lead to discouragement, frustration, and burnout, resulting in decreased motivation and performance.</w:t>
      </w:r>
    </w:p>
    <w:p w14:paraId="07E5BF98" w14:textId="77777777" w:rsidR="002F6B4F" w:rsidRPr="002F6B4F" w:rsidRDefault="002F6B4F">
      <w:pPr>
        <w:pStyle w:val="ListParagraph"/>
        <w:numPr>
          <w:ilvl w:val="0"/>
          <w:numId w:val="32"/>
        </w:numPr>
      </w:pPr>
      <w:r w:rsidRPr="001A7E97">
        <w:rPr>
          <w:b/>
          <w:bCs/>
        </w:rPr>
        <w:t>Lack of flexibility</w:t>
      </w:r>
      <w:r w:rsidRPr="002F6B4F">
        <w:t>: Setting goals can create a rigid framework that may not allow for adjustments or changes in circumstances or priorities.</w:t>
      </w:r>
    </w:p>
    <w:p w14:paraId="13F3DBE6" w14:textId="77777777" w:rsidR="002F6B4F" w:rsidRPr="002F6B4F" w:rsidRDefault="002F6B4F">
      <w:pPr>
        <w:pStyle w:val="ListParagraph"/>
        <w:numPr>
          <w:ilvl w:val="0"/>
          <w:numId w:val="32"/>
        </w:numPr>
      </w:pPr>
      <w:r w:rsidRPr="001A7E97">
        <w:rPr>
          <w:b/>
          <w:bCs/>
        </w:rPr>
        <w:t>Stress and pressure</w:t>
      </w:r>
      <w:r w:rsidRPr="002F6B4F">
        <w:t>: Setting high-pressure goals can lead to stress and pressure, which may negatively impact an individual's physical or mental health.</w:t>
      </w:r>
    </w:p>
    <w:p w14:paraId="54380778" w14:textId="51BD7747" w:rsidR="002F6B4F" w:rsidRPr="001A7E97" w:rsidRDefault="002F6B4F" w:rsidP="002F6B4F">
      <w:pPr>
        <w:pStyle w:val="ListParagraph"/>
        <w:numPr>
          <w:ilvl w:val="0"/>
          <w:numId w:val="32"/>
        </w:numPr>
      </w:pPr>
      <w:r w:rsidRPr="001A7E97">
        <w:rPr>
          <w:b/>
          <w:bCs/>
        </w:rPr>
        <w:t>Limited scope</w:t>
      </w:r>
      <w:r w:rsidRPr="002F6B4F">
        <w:t>: Focusing solely on achieving specific goals can limit creativity and innovation, hindering the potential for new ideas or approaches.</w:t>
      </w:r>
    </w:p>
    <w:p w14:paraId="7D295BBD" w14:textId="6469AD06" w:rsidR="00F80239" w:rsidRDefault="00E366D3">
      <w:pPr>
        <w:pStyle w:val="Heading2"/>
        <w:numPr>
          <w:ilvl w:val="0"/>
          <w:numId w:val="3"/>
        </w:numPr>
        <w:rPr>
          <w:lang w:val="en-US"/>
        </w:rPr>
      </w:pPr>
      <w:r>
        <w:rPr>
          <w:lang w:val="en-US"/>
        </w:rPr>
        <w:t>OKR method of employee performance evaluation</w:t>
      </w:r>
    </w:p>
    <w:p w14:paraId="7DD340BB" w14:textId="77777777" w:rsidR="002F6B4F" w:rsidRPr="002F6B4F" w:rsidRDefault="002F6B4F" w:rsidP="002F6B4F">
      <w:r w:rsidRPr="002F6B4F">
        <w:t>OKR (Objectives and Key Results) is a method of employee performance evaluation that was first popularized by Intel and has since been adopted by many other organizations. This method involves setting specific, measurable objectives that are aligned with the organization's overall goals and tracking progress using key results.</w:t>
      </w:r>
    </w:p>
    <w:p w14:paraId="2C6754AC" w14:textId="77777777" w:rsidR="002F6B4F" w:rsidRPr="002F6B4F" w:rsidRDefault="002F6B4F" w:rsidP="002F6B4F">
      <w:r w:rsidRPr="002F6B4F">
        <w:t>Here are the steps involved in implementing the OKR method:</w:t>
      </w:r>
    </w:p>
    <w:p w14:paraId="13282560" w14:textId="77777777" w:rsidR="002F6B4F" w:rsidRPr="002F6B4F" w:rsidRDefault="002F6B4F">
      <w:pPr>
        <w:pStyle w:val="ListParagraph"/>
        <w:numPr>
          <w:ilvl w:val="0"/>
          <w:numId w:val="33"/>
        </w:numPr>
      </w:pPr>
      <w:r w:rsidRPr="002F6B4F">
        <w:rPr>
          <w:b/>
          <w:bCs/>
        </w:rPr>
        <w:t>Define company-wide objectives</w:t>
      </w:r>
      <w:r w:rsidRPr="002F6B4F">
        <w:t>: Start by defining the organization's overall objectives and goals. These objectives should be ambitious, specific, and measurable.</w:t>
      </w:r>
    </w:p>
    <w:p w14:paraId="062E9404" w14:textId="77777777" w:rsidR="002F6B4F" w:rsidRPr="002F6B4F" w:rsidRDefault="002F6B4F">
      <w:pPr>
        <w:pStyle w:val="ListParagraph"/>
        <w:numPr>
          <w:ilvl w:val="0"/>
          <w:numId w:val="33"/>
        </w:numPr>
      </w:pPr>
      <w:r w:rsidRPr="002F6B4F">
        <w:rPr>
          <w:b/>
          <w:bCs/>
        </w:rPr>
        <w:t>Break down objectives into smaller, achievable goals</w:t>
      </w:r>
      <w:r w:rsidRPr="002F6B4F">
        <w:t>: Once the overall objectives are defined, break them down into smaller, achievable goals that can be assigned to individual employees or teams.</w:t>
      </w:r>
    </w:p>
    <w:p w14:paraId="43F12383" w14:textId="77777777" w:rsidR="002F6B4F" w:rsidRPr="002F6B4F" w:rsidRDefault="002F6B4F">
      <w:pPr>
        <w:pStyle w:val="ListParagraph"/>
        <w:numPr>
          <w:ilvl w:val="0"/>
          <w:numId w:val="33"/>
        </w:numPr>
      </w:pPr>
      <w:r w:rsidRPr="002F6B4F">
        <w:rPr>
          <w:b/>
          <w:bCs/>
        </w:rPr>
        <w:t>Assign measurable key results</w:t>
      </w:r>
      <w:r w:rsidRPr="002F6B4F">
        <w:t>: For each goal, assign specific key results that are measurable and trackable. These key results should be quantifiable and objective, allowing for easy evaluation of progress.</w:t>
      </w:r>
    </w:p>
    <w:p w14:paraId="14EC2C10" w14:textId="77777777" w:rsidR="002F6B4F" w:rsidRPr="002F6B4F" w:rsidRDefault="002F6B4F">
      <w:pPr>
        <w:pStyle w:val="ListParagraph"/>
        <w:numPr>
          <w:ilvl w:val="0"/>
          <w:numId w:val="33"/>
        </w:numPr>
      </w:pPr>
      <w:r w:rsidRPr="002F6B4F">
        <w:rPr>
          <w:b/>
          <w:bCs/>
        </w:rPr>
        <w:t>Regularly track progress</w:t>
      </w:r>
      <w:r w:rsidRPr="002F6B4F">
        <w:t>: Regularly review progress against the key results to assess whether goals are being met or if adjustments are needed.</w:t>
      </w:r>
    </w:p>
    <w:p w14:paraId="436322A0" w14:textId="77777777" w:rsidR="002F6B4F" w:rsidRPr="002F6B4F" w:rsidRDefault="002F6B4F">
      <w:pPr>
        <w:pStyle w:val="ListParagraph"/>
        <w:numPr>
          <w:ilvl w:val="0"/>
          <w:numId w:val="33"/>
        </w:numPr>
      </w:pPr>
      <w:r w:rsidRPr="002F6B4F">
        <w:rPr>
          <w:b/>
          <w:bCs/>
        </w:rPr>
        <w:t>Provide feedback</w:t>
      </w:r>
      <w:r w:rsidRPr="002F6B4F">
        <w:t>: Provide ongoing feedback to employees based on their progress against their objectives and key results.</w:t>
      </w:r>
    </w:p>
    <w:p w14:paraId="4D343289" w14:textId="77777777" w:rsidR="002F6B4F" w:rsidRPr="002F6B4F" w:rsidRDefault="002F6B4F">
      <w:pPr>
        <w:pStyle w:val="ListParagraph"/>
        <w:numPr>
          <w:ilvl w:val="0"/>
          <w:numId w:val="33"/>
        </w:numPr>
      </w:pPr>
      <w:r w:rsidRPr="002F6B4F">
        <w:rPr>
          <w:b/>
          <w:bCs/>
        </w:rPr>
        <w:t>Set new objectives</w:t>
      </w:r>
      <w:r w:rsidRPr="002F6B4F">
        <w:t>: Once goals are achieved or progress is made, set new objectives and key results to continue driving progress and improvement.</w:t>
      </w:r>
    </w:p>
    <w:p w14:paraId="66838683" w14:textId="77777777" w:rsidR="002F6B4F" w:rsidRPr="002F6B4F" w:rsidRDefault="002F6B4F" w:rsidP="002F6B4F">
      <w:r w:rsidRPr="002F6B4F">
        <w:lastRenderedPageBreak/>
        <w:t>The OKR method has several advantages, including:</w:t>
      </w:r>
    </w:p>
    <w:p w14:paraId="5ECC3A23" w14:textId="77777777" w:rsidR="002F6B4F" w:rsidRPr="002F6B4F" w:rsidRDefault="002F6B4F">
      <w:pPr>
        <w:pStyle w:val="ListParagraph"/>
        <w:numPr>
          <w:ilvl w:val="0"/>
          <w:numId w:val="34"/>
        </w:numPr>
      </w:pPr>
      <w:r w:rsidRPr="002F6B4F">
        <w:rPr>
          <w:b/>
          <w:bCs/>
        </w:rPr>
        <w:t>Clarity and focus</w:t>
      </w:r>
      <w:r w:rsidRPr="002F6B4F">
        <w:t>: The OKR method provides a clear framework for goal setting and helps employees focus their efforts on the most important objectives.</w:t>
      </w:r>
    </w:p>
    <w:p w14:paraId="5BDF35CB" w14:textId="77777777" w:rsidR="002F6B4F" w:rsidRPr="002F6B4F" w:rsidRDefault="002F6B4F">
      <w:pPr>
        <w:pStyle w:val="ListParagraph"/>
        <w:numPr>
          <w:ilvl w:val="0"/>
          <w:numId w:val="34"/>
        </w:numPr>
      </w:pPr>
      <w:r w:rsidRPr="002F6B4F">
        <w:rPr>
          <w:b/>
          <w:bCs/>
        </w:rPr>
        <w:t>Alignment with company goals</w:t>
      </w:r>
      <w:r w:rsidRPr="002F6B4F">
        <w:t>: By aligning individual goals with the organization's overall objectives, the OKR method ensures that everyone is working towards a common purpose.</w:t>
      </w:r>
    </w:p>
    <w:p w14:paraId="1D1F87DD" w14:textId="77777777" w:rsidR="002F6B4F" w:rsidRPr="002F6B4F" w:rsidRDefault="002F6B4F">
      <w:pPr>
        <w:pStyle w:val="ListParagraph"/>
        <w:numPr>
          <w:ilvl w:val="0"/>
          <w:numId w:val="34"/>
        </w:numPr>
      </w:pPr>
      <w:r w:rsidRPr="002F6B4F">
        <w:rPr>
          <w:b/>
          <w:bCs/>
        </w:rPr>
        <w:t>Flexibility</w:t>
      </w:r>
      <w:r w:rsidRPr="002F6B4F">
        <w:t>: The OKR method allows for flexibility in goal setting and allows for adjustments to be made as needed to reflect changing circumstances or priorities.</w:t>
      </w:r>
    </w:p>
    <w:p w14:paraId="5DABD7F7" w14:textId="77777777" w:rsidR="002F6B4F" w:rsidRPr="002F6B4F" w:rsidRDefault="002F6B4F">
      <w:pPr>
        <w:pStyle w:val="ListParagraph"/>
        <w:numPr>
          <w:ilvl w:val="0"/>
          <w:numId w:val="34"/>
        </w:numPr>
      </w:pPr>
      <w:r w:rsidRPr="002F6B4F">
        <w:rPr>
          <w:b/>
          <w:bCs/>
        </w:rPr>
        <w:t>Increased accountability</w:t>
      </w:r>
      <w:r w:rsidRPr="002F6B4F">
        <w:t>: The OKR method increases accountability by providing clear goals and key results that can be objectively evaluated.</w:t>
      </w:r>
    </w:p>
    <w:p w14:paraId="2488FECA" w14:textId="77777777" w:rsidR="002F6B4F" w:rsidRPr="002F6B4F" w:rsidRDefault="002F6B4F" w:rsidP="002F6B4F">
      <w:r w:rsidRPr="002F6B4F">
        <w:t>However, there are also some potential disadvantages to the OKR method, including:</w:t>
      </w:r>
    </w:p>
    <w:p w14:paraId="36A35FFA" w14:textId="77777777" w:rsidR="002F6B4F" w:rsidRPr="002F6B4F" w:rsidRDefault="002F6B4F">
      <w:pPr>
        <w:pStyle w:val="ListParagraph"/>
        <w:numPr>
          <w:ilvl w:val="0"/>
          <w:numId w:val="35"/>
        </w:numPr>
      </w:pPr>
      <w:r w:rsidRPr="002F6B4F">
        <w:rPr>
          <w:b/>
          <w:bCs/>
        </w:rPr>
        <w:t>Overemphasis on metrics</w:t>
      </w:r>
      <w:r w:rsidRPr="002F6B4F">
        <w:t>: The focus on measurable key results can lead to overemphasis on metrics and neglect of other important factors.</w:t>
      </w:r>
    </w:p>
    <w:p w14:paraId="34A5D66F" w14:textId="77777777" w:rsidR="002F6B4F" w:rsidRPr="002F6B4F" w:rsidRDefault="002F6B4F">
      <w:pPr>
        <w:pStyle w:val="ListParagraph"/>
        <w:numPr>
          <w:ilvl w:val="0"/>
          <w:numId w:val="35"/>
        </w:numPr>
      </w:pPr>
      <w:r w:rsidRPr="002F6B4F">
        <w:rPr>
          <w:b/>
          <w:bCs/>
        </w:rPr>
        <w:t>Goal fatigue</w:t>
      </w:r>
      <w:r w:rsidRPr="002F6B4F">
        <w:t>: Setting too many goals or unrealistic goals can lead to goal fatigue and decreased motivation.</w:t>
      </w:r>
    </w:p>
    <w:p w14:paraId="59202748" w14:textId="77777777" w:rsidR="002F6B4F" w:rsidRPr="002F6B4F" w:rsidRDefault="002F6B4F">
      <w:pPr>
        <w:pStyle w:val="ListParagraph"/>
        <w:numPr>
          <w:ilvl w:val="0"/>
          <w:numId w:val="35"/>
        </w:numPr>
      </w:pPr>
      <w:r w:rsidRPr="002F6B4F">
        <w:rPr>
          <w:b/>
          <w:bCs/>
        </w:rPr>
        <w:t>Inaccurate or incomplete data</w:t>
      </w:r>
      <w:r w:rsidRPr="002F6B4F">
        <w:t>: The reliance on data to track progress can be a disadvantage if the data is inaccurate or incomplete.</w:t>
      </w:r>
    </w:p>
    <w:p w14:paraId="201041B4" w14:textId="77777777" w:rsidR="002F6B4F" w:rsidRPr="002F6B4F" w:rsidRDefault="002F6B4F" w:rsidP="002F6B4F">
      <w:pPr>
        <w:rPr>
          <w:lang w:val="en-US"/>
        </w:rPr>
      </w:pPr>
    </w:p>
    <w:p w14:paraId="5B5D59EA" w14:textId="4D78B2A3" w:rsidR="00E366D3" w:rsidRDefault="00E366D3" w:rsidP="00E366D3">
      <w:pPr>
        <w:pStyle w:val="Heading1"/>
        <w:rPr>
          <w:lang w:val="en-US"/>
        </w:rPr>
      </w:pPr>
      <w:r>
        <w:rPr>
          <w:lang w:val="en-US"/>
        </w:rPr>
        <w:t>Unit 4</w:t>
      </w:r>
    </w:p>
    <w:p w14:paraId="4D35422C" w14:textId="100E001B" w:rsidR="002F6B4F" w:rsidRPr="002F6B4F" w:rsidRDefault="00E366D3">
      <w:pPr>
        <w:pStyle w:val="Heading2"/>
        <w:numPr>
          <w:ilvl w:val="0"/>
          <w:numId w:val="4"/>
        </w:numPr>
        <w:rPr>
          <w:lang w:val="en-US"/>
        </w:rPr>
      </w:pPr>
      <w:r>
        <w:rPr>
          <w:lang w:val="en-US"/>
        </w:rPr>
        <w:t>Maslow’s Theory</w:t>
      </w:r>
    </w:p>
    <w:p w14:paraId="025BB1B5" w14:textId="77777777" w:rsidR="002F6B4F" w:rsidRPr="002F6B4F" w:rsidRDefault="002F6B4F" w:rsidP="002F6B4F">
      <w:r w:rsidRPr="002F6B4F">
        <w:t>Maslow's theory is a psychological theory developed by Abraham Maslow in the 1940s and 1950s. It is also known as Maslow's hierarchy of needs. The theory proposes that human needs are arranged in a hierarchy, with basic physiological needs at the bottom and higher-level needs at the top.</w:t>
      </w:r>
    </w:p>
    <w:p w14:paraId="12BD1106" w14:textId="77777777" w:rsidR="002F6B4F" w:rsidRPr="002F6B4F" w:rsidRDefault="002F6B4F" w:rsidP="002F6B4F">
      <w:r w:rsidRPr="002F6B4F">
        <w:t>The hierarchy is typically represented as a pyramid, with the lower-level needs at the base and the higher-level needs at the top. The needs at each level must be met before an individual can progress to the next level. The five levels of the hierarchy, from the bottom up, are:</w:t>
      </w:r>
    </w:p>
    <w:p w14:paraId="7A42C35C" w14:textId="77777777" w:rsidR="002F6B4F" w:rsidRPr="002F6B4F" w:rsidRDefault="002F6B4F">
      <w:pPr>
        <w:pStyle w:val="ListParagraph"/>
        <w:numPr>
          <w:ilvl w:val="0"/>
          <w:numId w:val="36"/>
        </w:numPr>
      </w:pPr>
      <w:r w:rsidRPr="002F6B4F">
        <w:rPr>
          <w:b/>
          <w:bCs/>
        </w:rPr>
        <w:t>Physiological needs</w:t>
      </w:r>
      <w:r w:rsidRPr="002F6B4F">
        <w:t>: These are the most basic needs required for survival, such as food, water, shelter, and sleep.</w:t>
      </w:r>
    </w:p>
    <w:p w14:paraId="6E4D8965" w14:textId="77777777" w:rsidR="002F6B4F" w:rsidRPr="002F6B4F" w:rsidRDefault="002F6B4F">
      <w:pPr>
        <w:pStyle w:val="ListParagraph"/>
        <w:numPr>
          <w:ilvl w:val="0"/>
          <w:numId w:val="36"/>
        </w:numPr>
      </w:pPr>
      <w:r w:rsidRPr="002F6B4F">
        <w:rPr>
          <w:b/>
          <w:bCs/>
        </w:rPr>
        <w:t>Safety needs</w:t>
      </w:r>
      <w:r w:rsidRPr="002F6B4F">
        <w:t>: Once physiological needs are met, an individual's next priority is to establish a sense of safety and security. This includes protection from physical harm, financial security, and job security.</w:t>
      </w:r>
    </w:p>
    <w:p w14:paraId="2F9CD3F7" w14:textId="018A4AC0" w:rsidR="002F6B4F" w:rsidRPr="002F6B4F" w:rsidRDefault="002F6B4F">
      <w:pPr>
        <w:pStyle w:val="ListParagraph"/>
        <w:numPr>
          <w:ilvl w:val="0"/>
          <w:numId w:val="36"/>
        </w:numPr>
      </w:pPr>
      <w:r w:rsidRPr="002F6B4F">
        <w:rPr>
          <w:b/>
          <w:bCs/>
        </w:rPr>
        <w:t>Love and belongingness need</w:t>
      </w:r>
      <w:r w:rsidRPr="002F6B4F">
        <w:t>: After safety needs are met, an individual's next priority is to establish relationships with others and feel a sense of belongingness. This includes forming friendships, finding a romantic partner, and developing a sense of community.</w:t>
      </w:r>
    </w:p>
    <w:p w14:paraId="2E7C7057" w14:textId="77777777" w:rsidR="002F6B4F" w:rsidRPr="002F6B4F" w:rsidRDefault="002F6B4F">
      <w:pPr>
        <w:pStyle w:val="ListParagraph"/>
        <w:numPr>
          <w:ilvl w:val="0"/>
          <w:numId w:val="36"/>
        </w:numPr>
      </w:pPr>
      <w:r w:rsidRPr="002F6B4F">
        <w:rPr>
          <w:b/>
          <w:bCs/>
        </w:rPr>
        <w:t>Esteem needs</w:t>
      </w:r>
      <w:r w:rsidRPr="002F6B4F">
        <w:t>: Once love and belongingness needs are met, an individual's focus shifts to gaining a sense of self-esteem and recognition from others. This includes developing a sense of achievement, recognition from others, and respect from peers.</w:t>
      </w:r>
    </w:p>
    <w:p w14:paraId="76EE89A0" w14:textId="77777777" w:rsidR="002F6B4F" w:rsidRPr="002F6B4F" w:rsidRDefault="002F6B4F">
      <w:pPr>
        <w:pStyle w:val="ListParagraph"/>
        <w:numPr>
          <w:ilvl w:val="0"/>
          <w:numId w:val="36"/>
        </w:numPr>
      </w:pPr>
      <w:r w:rsidRPr="002F6B4F">
        <w:rPr>
          <w:b/>
          <w:bCs/>
        </w:rPr>
        <w:t>Self-actualization needs</w:t>
      </w:r>
      <w:r w:rsidRPr="002F6B4F">
        <w:t xml:space="preserve">: At the top of the hierarchy are self-actualization needs, which involve the desire to </w:t>
      </w:r>
      <w:proofErr w:type="spellStart"/>
      <w:r w:rsidRPr="002F6B4F">
        <w:t>fulfill</w:t>
      </w:r>
      <w:proofErr w:type="spellEnd"/>
      <w:r w:rsidRPr="002F6B4F">
        <w:t xml:space="preserve"> one's potential and achieve personal growth. This includes </w:t>
      </w:r>
      <w:r w:rsidRPr="002F6B4F">
        <w:lastRenderedPageBreak/>
        <w:t>pursuing creative outlets, seeking personal growth, and contributing to society in a meaningful way.</w:t>
      </w:r>
    </w:p>
    <w:p w14:paraId="3193DD1D" w14:textId="6C95AE5D" w:rsidR="00AF0C87" w:rsidRPr="001A7E97" w:rsidRDefault="002F6B4F" w:rsidP="002F6B4F">
      <w:r w:rsidRPr="002F6B4F">
        <w:t xml:space="preserve">Maslow's theory suggests that individuals will be motivated by the needs at the highest level that are unfulfilled. Once lower-level needs are met, individuals will seek to </w:t>
      </w:r>
      <w:proofErr w:type="spellStart"/>
      <w:r w:rsidRPr="002F6B4F">
        <w:t>fulfill</w:t>
      </w:r>
      <w:proofErr w:type="spellEnd"/>
      <w:r w:rsidRPr="002F6B4F">
        <w:t xml:space="preserve"> the needs at the next level up.</w:t>
      </w:r>
    </w:p>
    <w:p w14:paraId="414A38FB" w14:textId="733C76C1" w:rsidR="00AF0C87" w:rsidRPr="00AF0C87" w:rsidRDefault="00E366D3">
      <w:pPr>
        <w:pStyle w:val="Heading2"/>
        <w:numPr>
          <w:ilvl w:val="0"/>
          <w:numId w:val="4"/>
        </w:numPr>
        <w:rPr>
          <w:lang w:val="en-US"/>
        </w:rPr>
      </w:pPr>
      <w:r>
        <w:rPr>
          <w:lang w:val="en-US"/>
        </w:rPr>
        <w:t>Science of low employee satisfaction, and how an organization/HR can do to increase employee satisfaction</w:t>
      </w:r>
    </w:p>
    <w:p w14:paraId="7640F1B9" w14:textId="77777777" w:rsidR="00AF0C87" w:rsidRPr="00AF0C87" w:rsidRDefault="00AF0C87" w:rsidP="00AF0C87">
      <w:r w:rsidRPr="00AF0C87">
        <w:t>Low employee satisfaction can have a variety of causes, including poor working conditions, lack of recognition, limited opportunities for growth and advancement, ineffective communication, and insufficient compensation and benefits. When employees are dissatisfied, it can lead to decreased motivation, lower productivity, higher turnover rates, and negative impacts on the organization's reputation.</w:t>
      </w:r>
    </w:p>
    <w:p w14:paraId="34863BB2" w14:textId="77777777" w:rsidR="00AF0C87" w:rsidRPr="00AF0C87" w:rsidRDefault="00AF0C87" w:rsidP="00AF0C87">
      <w:r w:rsidRPr="00AF0C87">
        <w:t>To increase employee satisfaction, organizations and HR can take several steps, including:</w:t>
      </w:r>
    </w:p>
    <w:p w14:paraId="1CACEE50" w14:textId="77777777" w:rsidR="00AF0C87" w:rsidRPr="00AF0C87" w:rsidRDefault="00AF0C87">
      <w:pPr>
        <w:pStyle w:val="ListParagraph"/>
        <w:numPr>
          <w:ilvl w:val="0"/>
          <w:numId w:val="37"/>
        </w:numPr>
      </w:pPr>
      <w:r w:rsidRPr="00AF0C87">
        <w:rPr>
          <w:b/>
          <w:bCs/>
        </w:rPr>
        <w:t>Provide a positive work environment</w:t>
      </w:r>
      <w:r w:rsidRPr="00AF0C87">
        <w:t>: This includes maintaining a clean, safe, and comfortable work environment and fostering a culture of respect, collaboration, and open communication.</w:t>
      </w:r>
    </w:p>
    <w:p w14:paraId="313F33F4" w14:textId="77777777" w:rsidR="00AF0C87" w:rsidRPr="00AF0C87" w:rsidRDefault="00AF0C87">
      <w:pPr>
        <w:pStyle w:val="ListParagraph"/>
        <w:numPr>
          <w:ilvl w:val="0"/>
          <w:numId w:val="37"/>
        </w:numPr>
      </w:pPr>
      <w:r w:rsidRPr="00AF0C87">
        <w:rPr>
          <w:b/>
          <w:bCs/>
        </w:rPr>
        <w:t>Offer competitive compensation and benefits</w:t>
      </w:r>
      <w:r w:rsidRPr="00AF0C87">
        <w:t>: Providing employees with fair and competitive compensation and benefits can help them feel valued and motivated to perform well.</w:t>
      </w:r>
    </w:p>
    <w:p w14:paraId="60B8D6A7" w14:textId="77777777" w:rsidR="00AF0C87" w:rsidRPr="00AF0C87" w:rsidRDefault="00AF0C87">
      <w:pPr>
        <w:pStyle w:val="ListParagraph"/>
        <w:numPr>
          <w:ilvl w:val="0"/>
          <w:numId w:val="37"/>
        </w:numPr>
      </w:pPr>
      <w:r w:rsidRPr="00AF0C87">
        <w:rPr>
          <w:b/>
          <w:bCs/>
        </w:rPr>
        <w:t>Offer opportunities for growth and development</w:t>
      </w:r>
      <w:r w:rsidRPr="00AF0C87">
        <w:t>: Providing employees with opportunities to learn new skills, take on new challenges, and advance in their careers can help them feel engaged and invested in their work.</w:t>
      </w:r>
    </w:p>
    <w:p w14:paraId="2E0FBBA8" w14:textId="77777777" w:rsidR="00AF0C87" w:rsidRPr="00AF0C87" w:rsidRDefault="00AF0C87">
      <w:pPr>
        <w:pStyle w:val="ListParagraph"/>
        <w:numPr>
          <w:ilvl w:val="0"/>
          <w:numId w:val="37"/>
        </w:numPr>
      </w:pPr>
      <w:r w:rsidRPr="00AF0C87">
        <w:rPr>
          <w:b/>
          <w:bCs/>
        </w:rPr>
        <w:t>Provide recognition and feedback</w:t>
      </w:r>
      <w:r w:rsidRPr="00AF0C87">
        <w:t>: Acknowledging employees for their contributions and providing constructive feedback can help them feel valued and motivated to continue performing at a high level.</w:t>
      </w:r>
    </w:p>
    <w:p w14:paraId="2C9EE098" w14:textId="77777777" w:rsidR="00AF0C87" w:rsidRPr="00AF0C87" w:rsidRDefault="00AF0C87">
      <w:pPr>
        <w:pStyle w:val="ListParagraph"/>
        <w:numPr>
          <w:ilvl w:val="0"/>
          <w:numId w:val="37"/>
        </w:numPr>
      </w:pPr>
      <w:r w:rsidRPr="00AF0C87">
        <w:rPr>
          <w:b/>
          <w:bCs/>
        </w:rPr>
        <w:t>Encourage work-life balance</w:t>
      </w:r>
      <w:r w:rsidRPr="00AF0C87">
        <w:t>: Offering flexible work arrangements and supporting employees in balancing their work and personal lives can help them feel more satisfied and engaged in their work.</w:t>
      </w:r>
    </w:p>
    <w:p w14:paraId="661AE269" w14:textId="77777777" w:rsidR="00AF0C87" w:rsidRPr="00AF0C87" w:rsidRDefault="00AF0C87">
      <w:pPr>
        <w:pStyle w:val="ListParagraph"/>
        <w:numPr>
          <w:ilvl w:val="0"/>
          <w:numId w:val="37"/>
        </w:numPr>
      </w:pPr>
      <w:r w:rsidRPr="00AF0C87">
        <w:rPr>
          <w:b/>
          <w:bCs/>
        </w:rPr>
        <w:t>Foster a sense of purpose and meaning</w:t>
      </w:r>
      <w:r w:rsidRPr="00AF0C87">
        <w:t>: Helping employees understand how their work contributes to the organization's overall mission and purpose can help them feel more engaged and satisfied in their work.</w:t>
      </w:r>
    </w:p>
    <w:p w14:paraId="6AC2041E" w14:textId="454F223E" w:rsidR="00AF0C87" w:rsidRPr="001A7E97" w:rsidRDefault="00AF0C87" w:rsidP="00AF0C87">
      <w:r w:rsidRPr="00AF0C87">
        <w:t>By taking these steps, organizations and HR can help increase employee satisfaction and create a positive work environment that benefits both employees and the organization as a whole.</w:t>
      </w:r>
    </w:p>
    <w:p w14:paraId="55FB362A" w14:textId="539BC3AB" w:rsidR="00AF0C87" w:rsidRPr="00AF0C87" w:rsidRDefault="00E366D3">
      <w:pPr>
        <w:pStyle w:val="Heading2"/>
        <w:numPr>
          <w:ilvl w:val="0"/>
          <w:numId w:val="4"/>
        </w:numPr>
        <w:rPr>
          <w:lang w:val="en-US"/>
        </w:rPr>
      </w:pPr>
      <w:r>
        <w:rPr>
          <w:lang w:val="en-US"/>
        </w:rPr>
        <w:t>Self-determination theory</w:t>
      </w:r>
    </w:p>
    <w:p w14:paraId="479321DF" w14:textId="77777777" w:rsidR="00AF0C87" w:rsidRPr="00AF0C87" w:rsidRDefault="00AF0C87" w:rsidP="00AF0C87">
      <w:r w:rsidRPr="00AF0C87">
        <w:t>Self-determination theory (SDT) is a psychological theory of motivation and personality that emphasizes the importance of basic psychological needs for motivation, growth, and well-being. The theory was developed by Edward Deci and Richard Ryan in the 1980s and has since been widely studied and applied in various fields, including education, sports, and business.</w:t>
      </w:r>
    </w:p>
    <w:p w14:paraId="72873C01" w14:textId="77777777" w:rsidR="00AF0C87" w:rsidRPr="00AF0C87" w:rsidRDefault="00AF0C87" w:rsidP="00AF0C87">
      <w:r w:rsidRPr="00AF0C87">
        <w:t>The theory suggests that individuals have three basic psychological needs that must be met for optimal motivation and well-being:</w:t>
      </w:r>
    </w:p>
    <w:p w14:paraId="4915E3F4" w14:textId="77777777" w:rsidR="00AF0C87" w:rsidRPr="00AF0C87" w:rsidRDefault="00AF0C87">
      <w:pPr>
        <w:pStyle w:val="ListParagraph"/>
        <w:numPr>
          <w:ilvl w:val="0"/>
          <w:numId w:val="38"/>
        </w:numPr>
      </w:pPr>
      <w:r w:rsidRPr="00AF0C87">
        <w:rPr>
          <w:b/>
          <w:bCs/>
        </w:rPr>
        <w:lastRenderedPageBreak/>
        <w:t>Autonomy</w:t>
      </w:r>
      <w:r w:rsidRPr="00AF0C87">
        <w:t>: This refers to the need for individuals to feel in control of their own lives and decisions, and to be able to act in accordance with their own values and interests.</w:t>
      </w:r>
    </w:p>
    <w:p w14:paraId="67D6EF90" w14:textId="77777777" w:rsidR="00AF0C87" w:rsidRPr="00AF0C87" w:rsidRDefault="00AF0C87">
      <w:pPr>
        <w:pStyle w:val="ListParagraph"/>
        <w:numPr>
          <w:ilvl w:val="0"/>
          <w:numId w:val="38"/>
        </w:numPr>
      </w:pPr>
      <w:r w:rsidRPr="00AF0C87">
        <w:rPr>
          <w:b/>
          <w:bCs/>
        </w:rPr>
        <w:t>Competence</w:t>
      </w:r>
      <w:r w:rsidRPr="00AF0C87">
        <w:t>: This refers to the need for individuals to feel capable and effective in their pursuits and to be able to develop and master new skills.</w:t>
      </w:r>
    </w:p>
    <w:p w14:paraId="3BB1650B" w14:textId="77777777" w:rsidR="00AF0C87" w:rsidRPr="00AF0C87" w:rsidRDefault="00AF0C87">
      <w:pPr>
        <w:pStyle w:val="ListParagraph"/>
        <w:numPr>
          <w:ilvl w:val="0"/>
          <w:numId w:val="38"/>
        </w:numPr>
      </w:pPr>
      <w:r w:rsidRPr="00AF0C87">
        <w:rPr>
          <w:b/>
          <w:bCs/>
        </w:rPr>
        <w:t>Relatedness</w:t>
      </w:r>
      <w:r w:rsidRPr="00AF0C87">
        <w:t>: This refers to the need for individuals to feel connected to and cared for by others, and to be able to establish meaningful relationships with others.</w:t>
      </w:r>
    </w:p>
    <w:p w14:paraId="1F7E28E5" w14:textId="77777777" w:rsidR="00AF0C87" w:rsidRPr="00AF0C87" w:rsidRDefault="00AF0C87" w:rsidP="00AF0C87">
      <w:r w:rsidRPr="00AF0C87">
        <w:t>According to SDT, when these basic psychological needs are met, individuals are more likely to experience intrinsic motivation, which is motivation that comes from within and is driven by a sense of personal satisfaction and enjoyment. On the other hand, when these needs are not met, individuals may experience extrinsic motivation, which is motivation that comes from external rewards or pressures.</w:t>
      </w:r>
    </w:p>
    <w:p w14:paraId="0BC6A5F2" w14:textId="07E17321" w:rsidR="00AF0C87" w:rsidRPr="001A7E97" w:rsidRDefault="00AF0C87" w:rsidP="00AF0C87">
      <w:r w:rsidRPr="00AF0C87">
        <w:t>In the workplace, organizations can use SDT principles to create a work environment that fosters intrinsic motivation and well-being among employees. This can involve providing employees with opportunities for autonomy, promoting skill development and mastery, and fostering positive relationships and connections with colleagues. By doing so, organizations can create a work environment that is more satisfying and fulfilling for employees, which can lead to increased motivation, engagement, and productivity.</w:t>
      </w:r>
    </w:p>
    <w:p w14:paraId="0DC024C1" w14:textId="3D1F3FF1" w:rsidR="00AF0C87" w:rsidRPr="00AF0C87" w:rsidRDefault="00E366D3">
      <w:pPr>
        <w:pStyle w:val="Heading2"/>
        <w:numPr>
          <w:ilvl w:val="0"/>
          <w:numId w:val="4"/>
        </w:numPr>
        <w:rPr>
          <w:lang w:val="en-US"/>
        </w:rPr>
      </w:pPr>
      <w:r>
        <w:rPr>
          <w:lang w:val="en-US"/>
        </w:rPr>
        <w:t>Employee Commitment and why it is important</w:t>
      </w:r>
    </w:p>
    <w:p w14:paraId="5CA669E4" w14:textId="77777777" w:rsidR="00AF0C87" w:rsidRPr="00AF0C87" w:rsidRDefault="00AF0C87" w:rsidP="00AF0C87">
      <w:r w:rsidRPr="00AF0C87">
        <w:t>Employee commitment refers to an employee's level of attachment and loyalty to their employer and their willingness to put forth extra effort to achieve the organization's goals. It is an important aspect of employee engagement and has a significant impact on an organization's success.</w:t>
      </w:r>
    </w:p>
    <w:p w14:paraId="7739417E" w14:textId="77777777" w:rsidR="00AF0C87" w:rsidRPr="00AF0C87" w:rsidRDefault="00AF0C87" w:rsidP="00AF0C87">
      <w:r w:rsidRPr="00AF0C87">
        <w:t>Employee commitment is important for several reasons:</w:t>
      </w:r>
    </w:p>
    <w:p w14:paraId="6A926DAA" w14:textId="77777777" w:rsidR="00AF0C87" w:rsidRPr="00AF0C87" w:rsidRDefault="00AF0C87">
      <w:pPr>
        <w:pStyle w:val="ListParagraph"/>
        <w:numPr>
          <w:ilvl w:val="0"/>
          <w:numId w:val="39"/>
        </w:numPr>
      </w:pPr>
      <w:r w:rsidRPr="001A7E97">
        <w:rPr>
          <w:b/>
          <w:bCs/>
        </w:rPr>
        <w:t>Increased productivity</w:t>
      </w:r>
      <w:r w:rsidRPr="00AF0C87">
        <w:t>: When employees are committed to their organization, they are more likely to be productive and motivated to achieve the organization's goals.</w:t>
      </w:r>
    </w:p>
    <w:p w14:paraId="0E860C5F" w14:textId="77777777" w:rsidR="00AF0C87" w:rsidRPr="00AF0C87" w:rsidRDefault="00AF0C87">
      <w:pPr>
        <w:pStyle w:val="ListParagraph"/>
        <w:numPr>
          <w:ilvl w:val="0"/>
          <w:numId w:val="39"/>
        </w:numPr>
      </w:pPr>
      <w:r w:rsidRPr="001A7E97">
        <w:rPr>
          <w:b/>
          <w:bCs/>
        </w:rPr>
        <w:t>Reduced turnover</w:t>
      </w:r>
      <w:r w:rsidRPr="00AF0C87">
        <w:t>: Employees who are committed to their organization are less likely to leave their job, which can reduce turnover and associated costs such as recruitment and training.</w:t>
      </w:r>
    </w:p>
    <w:p w14:paraId="4795446B" w14:textId="77777777" w:rsidR="00AF0C87" w:rsidRPr="00AF0C87" w:rsidRDefault="00AF0C87">
      <w:pPr>
        <w:pStyle w:val="ListParagraph"/>
        <w:numPr>
          <w:ilvl w:val="0"/>
          <w:numId w:val="39"/>
        </w:numPr>
      </w:pPr>
      <w:r w:rsidRPr="001A7E97">
        <w:rPr>
          <w:b/>
          <w:bCs/>
        </w:rPr>
        <w:t>Enhanced organizational reputation</w:t>
      </w:r>
      <w:r w:rsidRPr="00AF0C87">
        <w:t>: When employees are committed to their organization, they are more likely to speak positively about it to others, which can enhance the organization's reputation and help attract new talent.</w:t>
      </w:r>
    </w:p>
    <w:p w14:paraId="446EA7A5" w14:textId="77777777" w:rsidR="00AF0C87" w:rsidRPr="00AF0C87" w:rsidRDefault="00AF0C87">
      <w:pPr>
        <w:pStyle w:val="ListParagraph"/>
        <w:numPr>
          <w:ilvl w:val="0"/>
          <w:numId w:val="39"/>
        </w:numPr>
      </w:pPr>
      <w:r w:rsidRPr="001A7E97">
        <w:rPr>
          <w:b/>
          <w:bCs/>
        </w:rPr>
        <w:t>Improved customer satisfaction</w:t>
      </w:r>
      <w:r w:rsidRPr="00AF0C87">
        <w:t>: Employees who are committed to their organization are more likely to provide excellent customer service, which can lead to increased customer satisfaction and loyalty.</w:t>
      </w:r>
    </w:p>
    <w:p w14:paraId="6422388F" w14:textId="77777777" w:rsidR="00AF0C87" w:rsidRPr="00AF0C87" w:rsidRDefault="00AF0C87">
      <w:pPr>
        <w:pStyle w:val="ListParagraph"/>
        <w:numPr>
          <w:ilvl w:val="0"/>
          <w:numId w:val="39"/>
        </w:numPr>
      </w:pPr>
      <w:r w:rsidRPr="001A7E97">
        <w:rPr>
          <w:b/>
          <w:bCs/>
        </w:rPr>
        <w:t>Innovation and creativity</w:t>
      </w:r>
      <w:r w:rsidRPr="00AF0C87">
        <w:t>: Committed employees are more likely to share their ideas and suggestions for improvement, which can lead to innovation and creativity within the organization.</w:t>
      </w:r>
    </w:p>
    <w:p w14:paraId="2B0165DF" w14:textId="77777777" w:rsidR="00AF0C87" w:rsidRPr="00AF0C87" w:rsidRDefault="00AF0C87" w:rsidP="00AF0C87">
      <w:pPr>
        <w:rPr>
          <w:lang w:val="en-US"/>
        </w:rPr>
      </w:pPr>
    </w:p>
    <w:p w14:paraId="4D092A0F" w14:textId="0F00DF72" w:rsidR="00E366D3" w:rsidRDefault="00E366D3" w:rsidP="00E366D3">
      <w:pPr>
        <w:pStyle w:val="Heading1"/>
        <w:rPr>
          <w:lang w:val="en-US"/>
        </w:rPr>
      </w:pPr>
      <w:r w:rsidRPr="00E366D3">
        <w:rPr>
          <w:lang w:val="en-US"/>
        </w:rPr>
        <w:lastRenderedPageBreak/>
        <w:t>Unit 5</w:t>
      </w:r>
    </w:p>
    <w:p w14:paraId="2627BF91" w14:textId="0B034850" w:rsidR="00DA23F8" w:rsidRPr="00DA23F8" w:rsidRDefault="00E366D3">
      <w:pPr>
        <w:pStyle w:val="Heading2"/>
        <w:numPr>
          <w:ilvl w:val="0"/>
          <w:numId w:val="40"/>
        </w:numPr>
        <w:rPr>
          <w:lang w:val="en-US"/>
        </w:rPr>
      </w:pPr>
      <w:r>
        <w:rPr>
          <w:lang w:val="en-US"/>
        </w:rPr>
        <w:t>Explain leadership, its types and difference between all the types</w:t>
      </w:r>
    </w:p>
    <w:p w14:paraId="775A2566" w14:textId="77777777" w:rsidR="00DA23F8" w:rsidRPr="00DA23F8" w:rsidRDefault="00DA23F8" w:rsidP="00DA23F8">
      <w:r w:rsidRPr="00DA23F8">
        <w:t>Leadership refers to the ability to inspire and guide others towards a common goal or vision. It involves influencing others to achieve a shared objective through effective communication, motivation, and decision-making.</w:t>
      </w:r>
    </w:p>
    <w:p w14:paraId="5859B862" w14:textId="77777777" w:rsidR="00DA23F8" w:rsidRPr="00DA23F8" w:rsidRDefault="00DA23F8" w:rsidP="00DA23F8">
      <w:r w:rsidRPr="00DA23F8">
        <w:t>There are several different types of leadership styles, including:</w:t>
      </w:r>
    </w:p>
    <w:p w14:paraId="4AEF5E21"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Autocratic leadership:</w:t>
      </w:r>
      <w:r w:rsidRPr="00984993">
        <w:rPr>
          <w:rFonts w:eastAsia="Times New Roman" w:cstheme="minorHAnsi"/>
          <w:lang w:eastAsia="en-IN"/>
        </w:rPr>
        <w:t> This is one of the strictest types. Autocratic leaders tend to have complete control over the decision-making process. This leadership style can be effective when decision-making is urgent or workmanship is routine.</w:t>
      </w:r>
    </w:p>
    <w:p w14:paraId="5BFB0216"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Bureaucratic leadership:</w:t>
      </w:r>
      <w:r w:rsidRPr="00984993">
        <w:rPr>
          <w:rFonts w:eastAsia="Times New Roman" w:cstheme="minorHAnsi"/>
          <w:lang w:eastAsia="en-IN"/>
        </w:rPr>
        <w:t> Although not as strict as autocratic leaders, bureaucratic leaders also tend to strictly enforce regulations and statuses in the hierarchy. This leadership style can be effective in healthcare and safety environments.</w:t>
      </w:r>
    </w:p>
    <w:p w14:paraId="478BE7A0"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Charismatic leadership:</w:t>
      </w:r>
      <w:r w:rsidRPr="00984993">
        <w:rPr>
          <w:rFonts w:eastAsia="Times New Roman" w:cstheme="minorHAnsi"/>
          <w:lang w:eastAsia="en-IN"/>
        </w:rPr>
        <w:t> </w:t>
      </w:r>
      <w:proofErr w:type="gramStart"/>
      <w:r w:rsidRPr="00984993">
        <w:rPr>
          <w:rFonts w:eastAsia="Times New Roman" w:cstheme="minorHAnsi"/>
          <w:lang w:eastAsia="en-IN"/>
        </w:rPr>
        <w:t>Charismatic</w:t>
      </w:r>
      <w:proofErr w:type="gramEnd"/>
      <w:r w:rsidRPr="00984993">
        <w:rPr>
          <w:rFonts w:eastAsia="Times New Roman" w:cstheme="minorHAnsi"/>
          <w:lang w:eastAsia="en-IN"/>
        </w:rPr>
        <w:t xml:space="preserve"> leaders have an infectious presence that motivates their team to follow their lead. Their likability helps them and their teams achieve success in business. This leadership style can be effective in high-energy work environments that need a lot of positive morale. </w:t>
      </w:r>
    </w:p>
    <w:p w14:paraId="5D41B29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Democratic leadership:</w:t>
      </w:r>
      <w:r w:rsidRPr="00984993">
        <w:rPr>
          <w:rFonts w:eastAsia="Times New Roman" w:cstheme="minorHAnsi"/>
          <w:lang w:eastAsia="en-IN"/>
        </w:rPr>
        <w:t> Unlike autocratic or bureaucratic leaders, a democratic leader often welcomes subordinate participation in decision-making. This leadership style is often admired and can be effective in creative work environments that don’t require quick decisions.</w:t>
      </w:r>
    </w:p>
    <w:p w14:paraId="3C6D90BE" w14:textId="77777777" w:rsidR="00984993" w:rsidRPr="00984993" w:rsidRDefault="00984993">
      <w:pPr>
        <w:numPr>
          <w:ilvl w:val="0"/>
          <w:numId w:val="41"/>
        </w:numPr>
        <w:shd w:val="clear" w:color="auto" w:fill="FFFFFF"/>
        <w:spacing w:beforeAutospacing="1" w:after="0" w:afterAutospacing="1"/>
        <w:jc w:val="both"/>
        <w:rPr>
          <w:rFonts w:eastAsia="Times New Roman" w:cstheme="minorHAnsi"/>
          <w:lang w:eastAsia="en-IN"/>
        </w:rPr>
      </w:pPr>
      <w:r w:rsidRPr="00984993">
        <w:rPr>
          <w:rFonts w:eastAsia="Times New Roman" w:cstheme="minorHAnsi"/>
          <w:b/>
          <w:bCs/>
          <w:lang w:eastAsia="en-IN"/>
        </w:rPr>
        <w:t>Laissez-faire leadership:</w:t>
      </w:r>
      <w:r w:rsidRPr="00984993">
        <w:rPr>
          <w:rFonts w:eastAsia="Times New Roman" w:cstheme="minorHAnsi"/>
          <w:lang w:eastAsia="en-IN"/>
        </w:rPr>
        <w:t> Laissez-faire leaders have a hands-off approach and let their employees assume responsibility in the decision-making process, although they must still </w:t>
      </w:r>
      <w:hyperlink r:id="rId8" w:history="1">
        <w:r w:rsidRPr="00984993">
          <w:rPr>
            <w:rFonts w:eastAsia="Times New Roman" w:cstheme="minorHAnsi"/>
            <w:u w:val="single"/>
            <w:lang w:eastAsia="en-IN"/>
          </w:rPr>
          <w:t>set employee expectations</w:t>
        </w:r>
      </w:hyperlink>
      <w:r w:rsidRPr="00984993">
        <w:rPr>
          <w:rFonts w:eastAsia="Times New Roman" w:cstheme="minorHAnsi"/>
          <w:lang w:eastAsia="en-IN"/>
        </w:rPr>
        <w:t> and monitor performance. This leadership style can be effective when working with highly experienced and confident employees.</w:t>
      </w:r>
    </w:p>
    <w:p w14:paraId="525697D9"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Servant leadership:</w:t>
      </w:r>
      <w:r w:rsidRPr="00984993">
        <w:rPr>
          <w:rFonts w:eastAsia="Times New Roman" w:cstheme="minorHAnsi"/>
          <w:lang w:eastAsia="en-IN"/>
        </w:rPr>
        <w:t xml:space="preserve"> Servant leaders share power and decision-making with their subordinates and often direct the organization based on the team’s interests. This leadership style can be effective for humanitarian organizations, </w:t>
      </w:r>
      <w:proofErr w:type="spellStart"/>
      <w:r w:rsidRPr="00984993">
        <w:rPr>
          <w:rFonts w:eastAsia="Times New Roman" w:cstheme="minorHAnsi"/>
          <w:lang w:eastAsia="en-IN"/>
        </w:rPr>
        <w:t>nonprofits</w:t>
      </w:r>
      <w:proofErr w:type="spellEnd"/>
      <w:r w:rsidRPr="00984993">
        <w:rPr>
          <w:rFonts w:eastAsia="Times New Roman" w:cstheme="minorHAnsi"/>
          <w:lang w:eastAsia="en-IN"/>
        </w:rPr>
        <w:t xml:space="preserve"> and teams that need to create diversity, inclusion and morale.</w:t>
      </w:r>
    </w:p>
    <w:p w14:paraId="5F0C3CF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Situational leadership: </w:t>
      </w:r>
      <w:r w:rsidRPr="00984993">
        <w:rPr>
          <w:rFonts w:eastAsia="Times New Roman" w:cstheme="minorHAnsi"/>
          <w:lang w:eastAsia="en-IN"/>
        </w:rPr>
        <w:t>Situational leaders implement a range of leadership types and modify their style based on the needs of their employees and the environment. Because of its versatility, this type of leadership is effective in most organizations. </w:t>
      </w:r>
    </w:p>
    <w:p w14:paraId="738BC777"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Transactional leadership: </w:t>
      </w:r>
      <w:r w:rsidRPr="00984993">
        <w:rPr>
          <w:rFonts w:eastAsia="Times New Roman" w:cstheme="minorHAnsi"/>
          <w:lang w:eastAsia="en-IN"/>
        </w:rPr>
        <w:t>A transactional leader uses a reward/consequence system to motivate employees toward success and discourage them from failure. This leadership style can be effective for teams that are motivated by rewards.</w:t>
      </w:r>
    </w:p>
    <w:p w14:paraId="5470041C" w14:textId="77777777" w:rsidR="00984993" w:rsidRPr="00984993" w:rsidRDefault="00984993">
      <w:pPr>
        <w:numPr>
          <w:ilvl w:val="0"/>
          <w:numId w:val="41"/>
        </w:numPr>
        <w:shd w:val="clear" w:color="auto" w:fill="FFFFFF"/>
        <w:spacing w:before="100" w:beforeAutospacing="1" w:after="100" w:afterAutospacing="1"/>
        <w:jc w:val="both"/>
        <w:rPr>
          <w:rFonts w:eastAsia="Times New Roman" w:cstheme="minorHAnsi"/>
          <w:lang w:eastAsia="en-IN"/>
        </w:rPr>
      </w:pPr>
      <w:r w:rsidRPr="00984993">
        <w:rPr>
          <w:rFonts w:eastAsia="Times New Roman" w:cstheme="minorHAnsi"/>
          <w:b/>
          <w:bCs/>
          <w:lang w:eastAsia="en-IN"/>
        </w:rPr>
        <w:t>Transformational leadership:</w:t>
      </w:r>
      <w:r w:rsidRPr="00984993">
        <w:rPr>
          <w:rFonts w:eastAsia="Times New Roman" w:cstheme="minorHAnsi"/>
          <w:lang w:eastAsia="en-IN"/>
        </w:rPr>
        <w:t> Like charismatic leaders, transformational leaders use their inspiring energy and personality to create an engaged workplace. This style is often more effective than charismatic leadership, as it also motivates teams to build confidence and accountability. It can be effective in organizations with intellectual team members who thrive in interactive environments.</w:t>
      </w:r>
    </w:p>
    <w:p w14:paraId="1B679331" w14:textId="37D56B0C" w:rsidR="00DA23F8" w:rsidRPr="00984993" w:rsidRDefault="00DA23F8" w:rsidP="00DA23F8">
      <w:r w:rsidRPr="00DA23F8">
        <w:t>Each leadership style has its own strengths and weaknesses and may be more effective in certain situations than others. Effective leaders are able to adapt their leadership style to the needs of their team and the situation at hand, to create a positive and productive work environment.</w:t>
      </w:r>
      <w:r w:rsidRPr="00DA23F8">
        <w:rPr>
          <w:vanish/>
        </w:rPr>
        <w:t>Top of Form</w:t>
      </w:r>
    </w:p>
    <w:p w14:paraId="7BEB5ADD" w14:textId="4046A774" w:rsidR="00984993" w:rsidRDefault="00E366D3">
      <w:pPr>
        <w:pStyle w:val="Heading2"/>
        <w:numPr>
          <w:ilvl w:val="1"/>
          <w:numId w:val="10"/>
        </w:numPr>
        <w:ind w:left="709"/>
        <w:rPr>
          <w:lang w:val="en-US"/>
        </w:rPr>
      </w:pPr>
      <w:r>
        <w:rPr>
          <w:lang w:val="en-US"/>
        </w:rPr>
        <w:lastRenderedPageBreak/>
        <w:t>Difference between leader and manager</w:t>
      </w:r>
    </w:p>
    <w:tbl>
      <w:tblPr>
        <w:tblStyle w:val="TableGrid"/>
        <w:tblW w:w="8789" w:type="dxa"/>
        <w:tblLook w:val="04A0" w:firstRow="1" w:lastRow="0" w:firstColumn="1" w:lastColumn="0" w:noHBand="0" w:noVBand="1"/>
      </w:tblPr>
      <w:tblGrid>
        <w:gridCol w:w="4395"/>
        <w:gridCol w:w="4394"/>
      </w:tblGrid>
      <w:tr w:rsidR="003C7405" w:rsidRPr="003C7405" w14:paraId="4F3E016A" w14:textId="77777777" w:rsidTr="003C7405">
        <w:tc>
          <w:tcPr>
            <w:tcW w:w="4395" w:type="dxa"/>
            <w:hideMark/>
          </w:tcPr>
          <w:p w14:paraId="615960DB" w14:textId="77777777" w:rsidR="003C7405" w:rsidRPr="003C7405" w:rsidRDefault="003C7405" w:rsidP="003C7405">
            <w:pPr>
              <w:jc w:val="center"/>
              <w:rPr>
                <w:b/>
                <w:bCs/>
              </w:rPr>
            </w:pPr>
            <w:r w:rsidRPr="003C7405">
              <w:rPr>
                <w:b/>
                <w:bCs/>
              </w:rPr>
              <w:t>LEADER</w:t>
            </w:r>
          </w:p>
        </w:tc>
        <w:tc>
          <w:tcPr>
            <w:tcW w:w="4394" w:type="dxa"/>
            <w:hideMark/>
          </w:tcPr>
          <w:p w14:paraId="3CE5997C" w14:textId="77777777" w:rsidR="003C7405" w:rsidRPr="003C7405" w:rsidRDefault="003C7405" w:rsidP="003C7405">
            <w:pPr>
              <w:jc w:val="center"/>
              <w:rPr>
                <w:b/>
                <w:bCs/>
              </w:rPr>
            </w:pPr>
            <w:r w:rsidRPr="003C7405">
              <w:rPr>
                <w:b/>
                <w:bCs/>
              </w:rPr>
              <w:t>MANAGER</w:t>
            </w:r>
          </w:p>
        </w:tc>
      </w:tr>
      <w:tr w:rsidR="003C7405" w:rsidRPr="003C7405" w14:paraId="40AF5058" w14:textId="77777777" w:rsidTr="003C7405">
        <w:tc>
          <w:tcPr>
            <w:tcW w:w="4395" w:type="dxa"/>
            <w:hideMark/>
          </w:tcPr>
          <w:p w14:paraId="18C91168" w14:textId="77777777" w:rsidR="003C7405" w:rsidRPr="003C7405" w:rsidRDefault="003C7405" w:rsidP="003C7405">
            <w:r w:rsidRPr="003C7405">
              <w:t>Leaders have missions to accomplish</w:t>
            </w:r>
          </w:p>
        </w:tc>
        <w:tc>
          <w:tcPr>
            <w:tcW w:w="4394" w:type="dxa"/>
            <w:hideMark/>
          </w:tcPr>
          <w:p w14:paraId="74AD8AB6" w14:textId="77777777" w:rsidR="003C7405" w:rsidRPr="003C7405" w:rsidRDefault="003C7405" w:rsidP="003C7405">
            <w:r w:rsidRPr="003C7405">
              <w:t>Managers are goal-oriented</w:t>
            </w:r>
          </w:p>
        </w:tc>
      </w:tr>
      <w:tr w:rsidR="003C7405" w:rsidRPr="003C7405" w14:paraId="45927E35" w14:textId="77777777" w:rsidTr="003C7405">
        <w:tc>
          <w:tcPr>
            <w:tcW w:w="4395" w:type="dxa"/>
            <w:hideMark/>
          </w:tcPr>
          <w:p w14:paraId="20AA0CEC" w14:textId="77777777" w:rsidR="003C7405" w:rsidRPr="003C7405" w:rsidRDefault="003C7405" w:rsidP="003C7405">
            <w:r w:rsidRPr="003C7405">
              <w:t>Leaders challenge the status quo</w:t>
            </w:r>
          </w:p>
        </w:tc>
        <w:tc>
          <w:tcPr>
            <w:tcW w:w="4394" w:type="dxa"/>
            <w:hideMark/>
          </w:tcPr>
          <w:p w14:paraId="36BE821E" w14:textId="77777777" w:rsidR="003C7405" w:rsidRPr="003C7405" w:rsidRDefault="003C7405" w:rsidP="003C7405">
            <w:r w:rsidRPr="003C7405">
              <w:t>Managers maintain or try to achieve the status quo</w:t>
            </w:r>
          </w:p>
        </w:tc>
      </w:tr>
      <w:tr w:rsidR="003C7405" w:rsidRPr="003C7405" w14:paraId="7AC6E9BB" w14:textId="77777777" w:rsidTr="003C7405">
        <w:tc>
          <w:tcPr>
            <w:tcW w:w="4395" w:type="dxa"/>
            <w:hideMark/>
          </w:tcPr>
          <w:p w14:paraId="200091C5" w14:textId="77777777" w:rsidR="003C7405" w:rsidRPr="003C7405" w:rsidRDefault="003C7405" w:rsidP="003C7405">
            <w:r w:rsidRPr="003C7405">
              <w:t>Leaders are unique</w:t>
            </w:r>
          </w:p>
        </w:tc>
        <w:tc>
          <w:tcPr>
            <w:tcW w:w="4394" w:type="dxa"/>
            <w:hideMark/>
          </w:tcPr>
          <w:p w14:paraId="50E4F63A" w14:textId="77777777" w:rsidR="003C7405" w:rsidRPr="003C7405" w:rsidRDefault="003C7405" w:rsidP="003C7405">
            <w:r w:rsidRPr="003C7405">
              <w:t>Managers mimic their competitors</w:t>
            </w:r>
          </w:p>
        </w:tc>
      </w:tr>
      <w:tr w:rsidR="003C7405" w:rsidRPr="003C7405" w14:paraId="2A5B2241" w14:textId="77777777" w:rsidTr="003C7405">
        <w:tc>
          <w:tcPr>
            <w:tcW w:w="4395" w:type="dxa"/>
            <w:hideMark/>
          </w:tcPr>
          <w:p w14:paraId="3C01A2E5" w14:textId="77777777" w:rsidR="003C7405" w:rsidRPr="003C7405" w:rsidRDefault="003C7405" w:rsidP="003C7405">
            <w:r w:rsidRPr="003C7405">
              <w:t>Leaders take risk</w:t>
            </w:r>
          </w:p>
        </w:tc>
        <w:tc>
          <w:tcPr>
            <w:tcW w:w="4394" w:type="dxa"/>
            <w:hideMark/>
          </w:tcPr>
          <w:p w14:paraId="25D2FDB0" w14:textId="77777777" w:rsidR="003C7405" w:rsidRPr="003C7405" w:rsidRDefault="003C7405" w:rsidP="003C7405">
            <w:r w:rsidRPr="003C7405">
              <w:t>Managers avoid taking risk</w:t>
            </w:r>
          </w:p>
        </w:tc>
      </w:tr>
      <w:tr w:rsidR="003C7405" w:rsidRPr="003C7405" w14:paraId="440F3011" w14:textId="77777777" w:rsidTr="003C7405">
        <w:tc>
          <w:tcPr>
            <w:tcW w:w="4395" w:type="dxa"/>
            <w:hideMark/>
          </w:tcPr>
          <w:p w14:paraId="053DDEE0" w14:textId="77777777" w:rsidR="003C7405" w:rsidRPr="003C7405" w:rsidRDefault="003C7405" w:rsidP="003C7405">
            <w:r w:rsidRPr="003C7405">
              <w:t>Leaders are willing to learn and grow personally</w:t>
            </w:r>
          </w:p>
        </w:tc>
        <w:tc>
          <w:tcPr>
            <w:tcW w:w="4394" w:type="dxa"/>
            <w:hideMark/>
          </w:tcPr>
          <w:p w14:paraId="319BE0E3" w14:textId="77777777" w:rsidR="003C7405" w:rsidRPr="003C7405" w:rsidRDefault="003C7405" w:rsidP="003C7405">
            <w:r w:rsidRPr="003C7405">
              <w:t>Managers perfect existing, proven skills</w:t>
            </w:r>
          </w:p>
        </w:tc>
      </w:tr>
      <w:tr w:rsidR="003C7405" w:rsidRPr="003C7405" w14:paraId="22CCDC9A" w14:textId="77777777" w:rsidTr="003C7405">
        <w:tc>
          <w:tcPr>
            <w:tcW w:w="4395" w:type="dxa"/>
            <w:hideMark/>
          </w:tcPr>
          <w:p w14:paraId="15B3E095" w14:textId="77777777" w:rsidR="003C7405" w:rsidRPr="003C7405" w:rsidRDefault="003C7405" w:rsidP="003C7405">
            <w:r w:rsidRPr="003C7405">
              <w:t>Leaders build relationships</w:t>
            </w:r>
          </w:p>
        </w:tc>
        <w:tc>
          <w:tcPr>
            <w:tcW w:w="4394" w:type="dxa"/>
            <w:hideMark/>
          </w:tcPr>
          <w:p w14:paraId="30BB76E4" w14:textId="77777777" w:rsidR="003C7405" w:rsidRPr="003C7405" w:rsidRDefault="003C7405" w:rsidP="003C7405">
            <w:r w:rsidRPr="003C7405">
              <w:t>Managers focus on goals and objectives</w:t>
            </w:r>
          </w:p>
        </w:tc>
      </w:tr>
      <w:tr w:rsidR="003C7405" w:rsidRPr="003C7405" w14:paraId="610EE084" w14:textId="77777777" w:rsidTr="003C7405">
        <w:tc>
          <w:tcPr>
            <w:tcW w:w="4395" w:type="dxa"/>
            <w:hideMark/>
          </w:tcPr>
          <w:p w14:paraId="2837B645" w14:textId="77777777" w:rsidR="003C7405" w:rsidRPr="003C7405" w:rsidRDefault="003C7405" w:rsidP="003C7405">
            <w:r w:rsidRPr="003C7405">
              <w:t>Leaders coach people to become a better version of themselves</w:t>
            </w:r>
          </w:p>
        </w:tc>
        <w:tc>
          <w:tcPr>
            <w:tcW w:w="4394" w:type="dxa"/>
            <w:hideMark/>
          </w:tcPr>
          <w:p w14:paraId="7C5842FD" w14:textId="77777777" w:rsidR="003C7405" w:rsidRPr="003C7405" w:rsidRDefault="003C7405" w:rsidP="003C7405">
            <w:r w:rsidRPr="003C7405">
              <w:t>Managers direct people to achieve the company goal</w:t>
            </w:r>
          </w:p>
        </w:tc>
      </w:tr>
      <w:tr w:rsidR="003C7405" w:rsidRPr="003C7405" w14:paraId="0D8CB854" w14:textId="77777777" w:rsidTr="003C7405">
        <w:tc>
          <w:tcPr>
            <w:tcW w:w="4395" w:type="dxa"/>
            <w:hideMark/>
          </w:tcPr>
          <w:p w14:paraId="12C8047E" w14:textId="77777777" w:rsidR="003C7405" w:rsidRPr="003C7405" w:rsidRDefault="003C7405" w:rsidP="003C7405">
            <w:r w:rsidRPr="003C7405">
              <w:t>Results of leadership are intangible</w:t>
            </w:r>
          </w:p>
        </w:tc>
        <w:tc>
          <w:tcPr>
            <w:tcW w:w="4394" w:type="dxa"/>
            <w:hideMark/>
          </w:tcPr>
          <w:p w14:paraId="1E6115C4" w14:textId="77777777" w:rsidR="003C7405" w:rsidRPr="003C7405" w:rsidRDefault="003C7405" w:rsidP="003C7405">
            <w:r w:rsidRPr="003C7405">
              <w:t>Results of management is measurable</w:t>
            </w:r>
          </w:p>
        </w:tc>
      </w:tr>
      <w:tr w:rsidR="003C7405" w:rsidRPr="003C7405" w14:paraId="13321A93" w14:textId="77777777" w:rsidTr="003C7405">
        <w:tc>
          <w:tcPr>
            <w:tcW w:w="4395" w:type="dxa"/>
            <w:hideMark/>
          </w:tcPr>
          <w:p w14:paraId="6A8823DD" w14:textId="77777777" w:rsidR="003C7405" w:rsidRPr="003C7405" w:rsidRDefault="003C7405" w:rsidP="003C7405">
            <w:r w:rsidRPr="003C7405">
              <w:t>Leadership is qualitative</w:t>
            </w:r>
          </w:p>
        </w:tc>
        <w:tc>
          <w:tcPr>
            <w:tcW w:w="4394" w:type="dxa"/>
            <w:hideMark/>
          </w:tcPr>
          <w:p w14:paraId="03D4BBB7" w14:textId="77777777" w:rsidR="003C7405" w:rsidRPr="003C7405" w:rsidRDefault="003C7405" w:rsidP="003C7405">
            <w:r w:rsidRPr="003C7405">
              <w:t>Management is quantitative</w:t>
            </w:r>
          </w:p>
        </w:tc>
      </w:tr>
      <w:tr w:rsidR="003C7405" w:rsidRPr="003C7405" w14:paraId="20FA7DD1" w14:textId="77777777" w:rsidTr="003C7405">
        <w:tc>
          <w:tcPr>
            <w:tcW w:w="4395" w:type="dxa"/>
            <w:hideMark/>
          </w:tcPr>
          <w:p w14:paraId="04322AA2" w14:textId="77777777" w:rsidR="003C7405" w:rsidRPr="003C7405" w:rsidRDefault="003C7405" w:rsidP="003C7405">
            <w:r w:rsidRPr="003C7405">
              <w:t>Leaders have fans</w:t>
            </w:r>
          </w:p>
        </w:tc>
        <w:tc>
          <w:tcPr>
            <w:tcW w:w="4394" w:type="dxa"/>
            <w:hideMark/>
          </w:tcPr>
          <w:p w14:paraId="139A494B" w14:textId="77777777" w:rsidR="003C7405" w:rsidRPr="003C7405" w:rsidRDefault="003C7405" w:rsidP="003C7405">
            <w:r w:rsidRPr="003C7405">
              <w:t>Managers have employees</w:t>
            </w:r>
          </w:p>
        </w:tc>
      </w:tr>
    </w:tbl>
    <w:p w14:paraId="7192D96A" w14:textId="77777777" w:rsidR="00984993" w:rsidRPr="00984993" w:rsidRDefault="00984993" w:rsidP="00984993">
      <w:pPr>
        <w:rPr>
          <w:lang w:val="en-US"/>
        </w:rPr>
      </w:pPr>
    </w:p>
    <w:p w14:paraId="4A55670A" w14:textId="162E1219" w:rsidR="00984993" w:rsidRPr="00984993" w:rsidRDefault="00E366D3">
      <w:pPr>
        <w:pStyle w:val="Heading2"/>
        <w:numPr>
          <w:ilvl w:val="1"/>
          <w:numId w:val="10"/>
        </w:numPr>
        <w:ind w:left="709"/>
        <w:rPr>
          <w:lang w:val="en-US"/>
        </w:rPr>
      </w:pPr>
      <w:r w:rsidRPr="00984993">
        <w:rPr>
          <w:lang w:val="en-US"/>
        </w:rPr>
        <w:t>How to build team in an organization and step by step process for it</w:t>
      </w:r>
    </w:p>
    <w:p w14:paraId="080B0AF4" w14:textId="77777777" w:rsidR="00984993" w:rsidRPr="00984993" w:rsidRDefault="00984993" w:rsidP="00984993">
      <w:r w:rsidRPr="00984993">
        <w:t>Building a cohesive and effective team within an organization involves a deliberate process and intentional efforts to establish clear goals, roles, communication channels, and shared values. Here are some steps to follow when building a team:</w:t>
      </w:r>
    </w:p>
    <w:p w14:paraId="2AAFD615" w14:textId="77777777" w:rsidR="00984993" w:rsidRPr="00BE2ADD" w:rsidRDefault="00984993">
      <w:pPr>
        <w:pStyle w:val="ListParagraph"/>
        <w:numPr>
          <w:ilvl w:val="0"/>
          <w:numId w:val="42"/>
        </w:numPr>
      </w:pPr>
      <w:r w:rsidRPr="00BE2ADD">
        <w:rPr>
          <w:b/>
          <w:bCs/>
        </w:rPr>
        <w:t>Define the Team’s Purpose</w:t>
      </w:r>
      <w:r w:rsidRPr="00BE2ADD">
        <w:t>: Clearly define the team’s purpose and goals, including what the team is responsible for, what their objectives are, and how they will contribute to the overall success of the organization.</w:t>
      </w:r>
    </w:p>
    <w:p w14:paraId="36B4BA3F" w14:textId="77777777" w:rsidR="00984993" w:rsidRPr="00BE2ADD" w:rsidRDefault="00984993">
      <w:pPr>
        <w:pStyle w:val="ListParagraph"/>
        <w:numPr>
          <w:ilvl w:val="0"/>
          <w:numId w:val="42"/>
        </w:numPr>
      </w:pPr>
      <w:r w:rsidRPr="00BE2ADD">
        <w:rPr>
          <w:b/>
          <w:bCs/>
        </w:rPr>
        <w:t>Establish Roles and Responsibilities</w:t>
      </w:r>
      <w:r w:rsidRPr="00BE2ADD">
        <w:t>: Clearly define each team member’s role and responsibilities, including what they are accountable for, what skills and resources they need to do their job effectively, and what level of autonomy they have.</w:t>
      </w:r>
    </w:p>
    <w:p w14:paraId="4E59DBD3" w14:textId="77777777" w:rsidR="00984993" w:rsidRPr="00BE2ADD" w:rsidRDefault="00984993">
      <w:pPr>
        <w:pStyle w:val="ListParagraph"/>
        <w:numPr>
          <w:ilvl w:val="0"/>
          <w:numId w:val="42"/>
        </w:numPr>
      </w:pPr>
      <w:r w:rsidRPr="00BE2ADD">
        <w:rPr>
          <w:b/>
          <w:bCs/>
        </w:rPr>
        <w:t>Develop Effective Communication Channels</w:t>
      </w:r>
      <w:r w:rsidRPr="00BE2ADD">
        <w:t>: Establish open and effective communication channels within the team and with other departments, including regular team meetings, check-ins, and performance evaluations.</w:t>
      </w:r>
    </w:p>
    <w:p w14:paraId="68531ECB" w14:textId="77777777" w:rsidR="00984993" w:rsidRPr="00BE2ADD" w:rsidRDefault="00984993">
      <w:pPr>
        <w:pStyle w:val="ListParagraph"/>
        <w:numPr>
          <w:ilvl w:val="0"/>
          <w:numId w:val="42"/>
        </w:numPr>
      </w:pPr>
      <w:r w:rsidRPr="00BE2ADD">
        <w:rPr>
          <w:b/>
          <w:bCs/>
        </w:rPr>
        <w:t>Encourage Collaboration and Knowledge Sharing</w:t>
      </w:r>
      <w:r w:rsidRPr="00BE2ADD">
        <w:t>: Encourage team members to share knowledge, ideas, and resources with one another and work collaboratively towards common goals.</w:t>
      </w:r>
    </w:p>
    <w:p w14:paraId="57D13639" w14:textId="77777777" w:rsidR="00984993" w:rsidRPr="00BE2ADD" w:rsidRDefault="00984993">
      <w:pPr>
        <w:pStyle w:val="ListParagraph"/>
        <w:numPr>
          <w:ilvl w:val="0"/>
          <w:numId w:val="42"/>
        </w:numPr>
      </w:pPr>
      <w:r w:rsidRPr="00BE2ADD">
        <w:rPr>
          <w:b/>
          <w:bCs/>
        </w:rPr>
        <w:t>Establish Trust and Accountability</w:t>
      </w:r>
      <w:r w:rsidRPr="00BE2ADD">
        <w:t>: Build trust and accountability within the team by encouraging open communication, acknowledging mistakes, and rewarding successes.</w:t>
      </w:r>
    </w:p>
    <w:p w14:paraId="101A18CE" w14:textId="77777777" w:rsidR="00984993" w:rsidRPr="00BE2ADD" w:rsidRDefault="00984993">
      <w:pPr>
        <w:pStyle w:val="ListParagraph"/>
        <w:numPr>
          <w:ilvl w:val="0"/>
          <w:numId w:val="42"/>
        </w:numPr>
      </w:pPr>
      <w:r w:rsidRPr="00BE2ADD">
        <w:rPr>
          <w:b/>
          <w:bCs/>
        </w:rPr>
        <w:t>Foster a Positive Team Culture</w:t>
      </w:r>
      <w:r w:rsidRPr="00BE2ADD">
        <w:t>: Establish a positive team culture that values diversity, promotes respect, and supports the well-being of team members.</w:t>
      </w:r>
    </w:p>
    <w:p w14:paraId="5436401F" w14:textId="77777777" w:rsidR="00984993" w:rsidRPr="00BE2ADD" w:rsidRDefault="00984993">
      <w:pPr>
        <w:pStyle w:val="ListParagraph"/>
        <w:numPr>
          <w:ilvl w:val="0"/>
          <w:numId w:val="42"/>
        </w:numPr>
      </w:pPr>
      <w:r w:rsidRPr="00BE2ADD">
        <w:rPr>
          <w:b/>
          <w:bCs/>
        </w:rPr>
        <w:t>Provide Resources and Support</w:t>
      </w:r>
      <w:r w:rsidRPr="00BE2ADD">
        <w:t>: Provide team members with the necessary resources and support, including training, tools, and technology, to ensure they can perform their job effectively and efficiently.</w:t>
      </w:r>
    </w:p>
    <w:p w14:paraId="7CE82559" w14:textId="3D3F1241" w:rsidR="00984993" w:rsidRPr="001A7E97" w:rsidRDefault="00984993" w:rsidP="00984993">
      <w:pPr>
        <w:pStyle w:val="ListParagraph"/>
        <w:numPr>
          <w:ilvl w:val="0"/>
          <w:numId w:val="42"/>
        </w:numPr>
      </w:pPr>
      <w:r w:rsidRPr="00BE2ADD">
        <w:rPr>
          <w:b/>
          <w:bCs/>
        </w:rPr>
        <w:t>Continuously Evaluate and Improve</w:t>
      </w:r>
      <w:r w:rsidRPr="00BE2ADD">
        <w:t>: Continuously evaluate team performance and effectiveness and make adjustments as needed to ensure the team is meeting its goals and objectives.</w:t>
      </w:r>
    </w:p>
    <w:p w14:paraId="274FB740" w14:textId="4FDF4D25" w:rsidR="00BE2ADD" w:rsidRPr="00BE2ADD" w:rsidRDefault="00E366D3">
      <w:pPr>
        <w:pStyle w:val="Heading2"/>
        <w:numPr>
          <w:ilvl w:val="1"/>
          <w:numId w:val="10"/>
        </w:numPr>
        <w:ind w:left="709"/>
        <w:rPr>
          <w:lang w:val="en-US"/>
        </w:rPr>
      </w:pPr>
      <w:r w:rsidRPr="00984993">
        <w:rPr>
          <w:lang w:val="en-US"/>
        </w:rPr>
        <w:lastRenderedPageBreak/>
        <w:t>Explain transformational leadership and second line of leadership</w:t>
      </w:r>
    </w:p>
    <w:p w14:paraId="46B120F1" w14:textId="77777777" w:rsidR="00BE2ADD" w:rsidRPr="00BE2ADD" w:rsidRDefault="00BE2ADD" w:rsidP="00BE2ADD">
      <w:r w:rsidRPr="00BE2ADD">
        <w:t>Transformational leadership is a leadership style that focuses on inspiring and motivating followers to achieve their full potential and perform at their best. This type of leader encourages and supports creativity, innovation, and change, and seeks to build strong relationships with followers based on trust, respect, and collaboration. Transformational leaders also have a clear vision of the future and are able to communicate this vision effectively to their followers, inspiring them to work towards a common goal.</w:t>
      </w:r>
    </w:p>
    <w:p w14:paraId="1449A3E8" w14:textId="77777777" w:rsidR="00BE2ADD" w:rsidRPr="00BE2ADD" w:rsidRDefault="00BE2ADD" w:rsidP="00BE2ADD">
      <w:r w:rsidRPr="00BE2ADD">
        <w:t>Second line of leadership refers to the leaders and managers who work directly under the transformational leader. These leaders are responsible for implementing the vision and goals set by the transformational leader, and for managing the day-to-day operations of the organization. They are often given a significant degree of autonomy to make decisions and take actions that support the overall vision and goals of the organization, while also ensuring that the organization is running efficiently and effectively.</w:t>
      </w:r>
    </w:p>
    <w:p w14:paraId="416C2DE2" w14:textId="37AC1324" w:rsidR="00BE2ADD" w:rsidRPr="001A7E97" w:rsidRDefault="00BE2ADD" w:rsidP="00BE2ADD">
      <w:r w:rsidRPr="00BE2ADD">
        <w:t>The relationship between the transformational leader and the second line of leadership is critical for the success of the organization. The transformational leader sets the tone and vision for the organization, while the second line of leadership is responsible for executing this vision and ensuring that the organization is operating effectively. Together, these two groups of leaders work to inspire and motivate employees, create a positive and productive work culture, and drive the success of the organization.</w:t>
      </w:r>
    </w:p>
    <w:p w14:paraId="1F619371" w14:textId="41D1E8CE" w:rsidR="00E43DBA" w:rsidRPr="00E43DBA" w:rsidRDefault="00E366D3">
      <w:pPr>
        <w:pStyle w:val="Heading2"/>
        <w:numPr>
          <w:ilvl w:val="1"/>
          <w:numId w:val="10"/>
        </w:numPr>
        <w:ind w:left="709"/>
        <w:rPr>
          <w:lang w:val="en-US"/>
        </w:rPr>
      </w:pPr>
      <w:r w:rsidRPr="00984993">
        <w:rPr>
          <w:lang w:val="en-US"/>
        </w:rPr>
        <w:t>Organizational climate, its types pros and cons</w:t>
      </w:r>
    </w:p>
    <w:p w14:paraId="5D6DF4F2" w14:textId="68AFC195" w:rsidR="00E43DBA" w:rsidRPr="00E43DBA" w:rsidRDefault="00E43DBA" w:rsidP="00E43DBA">
      <w:r w:rsidRPr="00E43DBA">
        <w:t xml:space="preserve">Organizational climate refers to the prevailing atmosphere or environment that exists within an organization. It is a perceptual phenomenon that is based on employees' collective perceptions and interpretations of the organization's policies, practices, and procedures. Organizational climate can have a significant impact on employees' attitudes, </w:t>
      </w:r>
      <w:r w:rsidR="002E6820" w:rsidRPr="00E43DBA">
        <w:t>behaviour</w:t>
      </w:r>
      <w:r w:rsidRPr="00E43DBA">
        <w:t>, motivation, and performance.</w:t>
      </w:r>
    </w:p>
    <w:p w14:paraId="5E5AC400" w14:textId="77777777" w:rsidR="00E43DBA" w:rsidRPr="00E43DBA" w:rsidRDefault="00E43DBA" w:rsidP="00E43DBA">
      <w:pPr>
        <w:pStyle w:val="Heading3"/>
      </w:pPr>
      <w:r w:rsidRPr="00E43DBA">
        <w:t>There are different types of organizational climate:</w:t>
      </w:r>
    </w:p>
    <w:p w14:paraId="5B1E16E7" w14:textId="77777777" w:rsidR="00E43DBA" w:rsidRPr="00E43DBA" w:rsidRDefault="00E43DBA">
      <w:pPr>
        <w:pStyle w:val="ListParagraph"/>
        <w:numPr>
          <w:ilvl w:val="0"/>
          <w:numId w:val="43"/>
        </w:numPr>
      </w:pPr>
      <w:r w:rsidRPr="00E43DBA">
        <w:rPr>
          <w:b/>
          <w:bCs/>
        </w:rPr>
        <w:t>Supportive Climate</w:t>
      </w:r>
      <w:r w:rsidRPr="00E43DBA">
        <w:t>: A supportive climate is characterized by an emphasis on employee well-being, a high level of trust and cooperation, and a focus on developing employees' skills and abilities.</w:t>
      </w:r>
    </w:p>
    <w:p w14:paraId="2C619321" w14:textId="77777777" w:rsidR="00E43DBA" w:rsidRPr="00E43DBA" w:rsidRDefault="00E43DBA">
      <w:pPr>
        <w:pStyle w:val="ListParagraph"/>
        <w:numPr>
          <w:ilvl w:val="0"/>
          <w:numId w:val="43"/>
        </w:numPr>
      </w:pPr>
      <w:r w:rsidRPr="00E43DBA">
        <w:rPr>
          <w:b/>
          <w:bCs/>
        </w:rPr>
        <w:t>Innovative Climate</w:t>
      </w:r>
      <w:r w:rsidRPr="00E43DBA">
        <w:t>: An innovative climate is characterized by a willingness to take risks, experiment, and think creatively. Such a climate fosters a culture of innovation and encourages employees to generate new ideas and approaches.</w:t>
      </w:r>
    </w:p>
    <w:p w14:paraId="36563274" w14:textId="77777777" w:rsidR="00E43DBA" w:rsidRPr="00E43DBA" w:rsidRDefault="00E43DBA">
      <w:pPr>
        <w:pStyle w:val="ListParagraph"/>
        <w:numPr>
          <w:ilvl w:val="0"/>
          <w:numId w:val="43"/>
        </w:numPr>
      </w:pPr>
      <w:r w:rsidRPr="00E43DBA">
        <w:rPr>
          <w:b/>
          <w:bCs/>
        </w:rPr>
        <w:t>Autocratic Climate</w:t>
      </w:r>
      <w:r w:rsidRPr="00E43DBA">
        <w:t>: An autocratic climate is characterized by a hierarchical and controlling leadership style. The emphasis is on rules and procedures, and employees may feel powerless and unable to make decisions.</w:t>
      </w:r>
    </w:p>
    <w:p w14:paraId="23DA6156" w14:textId="77777777" w:rsidR="00E43DBA" w:rsidRPr="00E43DBA" w:rsidRDefault="00E43DBA">
      <w:pPr>
        <w:pStyle w:val="ListParagraph"/>
        <w:numPr>
          <w:ilvl w:val="0"/>
          <w:numId w:val="43"/>
        </w:numPr>
      </w:pPr>
      <w:r w:rsidRPr="00E43DBA">
        <w:rPr>
          <w:b/>
          <w:bCs/>
        </w:rPr>
        <w:t>Defensive Climate</w:t>
      </w:r>
      <w:r w:rsidRPr="00E43DBA">
        <w:t>: A defensive climate is characterized by a lack of trust and a focus on protecting the organization from potential threats. Employees may feel that they are constantly being scrutinized and evaluated, which can lead to a sense of fear and defensiveness.</w:t>
      </w:r>
    </w:p>
    <w:p w14:paraId="0BD4E7E1" w14:textId="77777777" w:rsidR="00E43DBA" w:rsidRPr="00E43DBA" w:rsidRDefault="00E43DBA" w:rsidP="00E43DBA">
      <w:pPr>
        <w:pStyle w:val="Heading3"/>
      </w:pPr>
      <w:r w:rsidRPr="00E43DBA">
        <w:lastRenderedPageBreak/>
        <w:t>Pros and cons of organizational climate:</w:t>
      </w:r>
    </w:p>
    <w:p w14:paraId="01D048BB" w14:textId="77777777" w:rsidR="00E43DBA" w:rsidRPr="00E43DBA" w:rsidRDefault="00E43DBA" w:rsidP="00E43DBA">
      <w:pPr>
        <w:pStyle w:val="Heading4"/>
      </w:pPr>
      <w:r w:rsidRPr="00E43DBA">
        <w:t>Pros:</w:t>
      </w:r>
    </w:p>
    <w:p w14:paraId="2E82E4EF" w14:textId="77777777" w:rsidR="00E43DBA" w:rsidRPr="00E43DBA" w:rsidRDefault="00E43DBA">
      <w:pPr>
        <w:pStyle w:val="ListParagraph"/>
        <w:numPr>
          <w:ilvl w:val="0"/>
          <w:numId w:val="45"/>
        </w:numPr>
      </w:pPr>
      <w:r w:rsidRPr="00E43DBA">
        <w:t>A positive organizational climate can improve employee motivation, engagement, and satisfaction, leading to increased productivity and performance.</w:t>
      </w:r>
    </w:p>
    <w:p w14:paraId="6E9564BD" w14:textId="77777777" w:rsidR="00E43DBA" w:rsidRPr="00E43DBA" w:rsidRDefault="00E43DBA">
      <w:pPr>
        <w:pStyle w:val="ListParagraph"/>
        <w:numPr>
          <w:ilvl w:val="0"/>
          <w:numId w:val="45"/>
        </w:numPr>
      </w:pPr>
      <w:r w:rsidRPr="00E43DBA">
        <w:t>A supportive and innovative climate can foster a culture of creativity and innovation, leading to new ideas and approaches that can benefit the organization.</w:t>
      </w:r>
    </w:p>
    <w:p w14:paraId="7446952D" w14:textId="77777777" w:rsidR="00E43DBA" w:rsidRPr="00E43DBA" w:rsidRDefault="00E43DBA">
      <w:pPr>
        <w:pStyle w:val="ListParagraph"/>
        <w:numPr>
          <w:ilvl w:val="0"/>
          <w:numId w:val="45"/>
        </w:numPr>
      </w:pPr>
      <w:r w:rsidRPr="00E43DBA">
        <w:t>A clear and consistent organizational climate can help to create a sense of direction and purpose, providing employees with a shared understanding of what is expected of them.</w:t>
      </w:r>
    </w:p>
    <w:p w14:paraId="52D5DC8D" w14:textId="77777777" w:rsidR="00E43DBA" w:rsidRPr="00E43DBA" w:rsidRDefault="00E43DBA" w:rsidP="00E43DBA">
      <w:pPr>
        <w:pStyle w:val="Heading4"/>
      </w:pPr>
      <w:r w:rsidRPr="00E43DBA">
        <w:t>Cons:</w:t>
      </w:r>
    </w:p>
    <w:p w14:paraId="717AFB24" w14:textId="77777777" w:rsidR="00E43DBA" w:rsidRPr="00E43DBA" w:rsidRDefault="00E43DBA">
      <w:pPr>
        <w:pStyle w:val="ListParagraph"/>
        <w:numPr>
          <w:ilvl w:val="0"/>
          <w:numId w:val="46"/>
        </w:numPr>
      </w:pPr>
      <w:r w:rsidRPr="00E43DBA">
        <w:t>A negative organizational climate can lead to employee dissatisfaction, demotivation, and turnover, resulting in decreased productivity and performance.</w:t>
      </w:r>
    </w:p>
    <w:p w14:paraId="16017FD4" w14:textId="77777777" w:rsidR="00E43DBA" w:rsidRPr="00E43DBA" w:rsidRDefault="00E43DBA">
      <w:pPr>
        <w:pStyle w:val="ListParagraph"/>
        <w:numPr>
          <w:ilvl w:val="0"/>
          <w:numId w:val="46"/>
        </w:numPr>
      </w:pPr>
      <w:r w:rsidRPr="00E43DBA">
        <w:t>An autocratic or defensive climate can stifle creativity and innovation, leading to missed opportunities and a lack of adaptability in the face of change.</w:t>
      </w:r>
    </w:p>
    <w:p w14:paraId="352B50AE" w14:textId="100D9F35" w:rsidR="00E43DBA" w:rsidRPr="00297DCB" w:rsidRDefault="00E43DBA">
      <w:pPr>
        <w:pStyle w:val="ListParagraph"/>
        <w:numPr>
          <w:ilvl w:val="0"/>
          <w:numId w:val="46"/>
        </w:numPr>
      </w:pPr>
      <w:r w:rsidRPr="00E43DBA">
        <w:t>A rigid or inflexible organizational climate may not be able to adapt to changing circumstances or new challenges, which can lead to a lack of responsiveness and agility.</w:t>
      </w:r>
    </w:p>
    <w:p w14:paraId="4CFE1821" w14:textId="55CE8011" w:rsidR="00297DCB" w:rsidRPr="00297DCB" w:rsidRDefault="00E366D3">
      <w:pPr>
        <w:pStyle w:val="Heading2"/>
        <w:numPr>
          <w:ilvl w:val="1"/>
          <w:numId w:val="10"/>
        </w:numPr>
        <w:ind w:left="709"/>
        <w:rPr>
          <w:lang w:val="en-US"/>
        </w:rPr>
      </w:pPr>
      <w:r w:rsidRPr="00984993">
        <w:rPr>
          <w:lang w:val="en-US"/>
        </w:rPr>
        <w:t>Organizational culture, its types pros and cons</w:t>
      </w:r>
    </w:p>
    <w:p w14:paraId="0294BDBA" w14:textId="77777777" w:rsidR="00297DCB" w:rsidRPr="00297DCB" w:rsidRDefault="00297DCB" w:rsidP="00297DCB">
      <w:r w:rsidRPr="00297DCB">
        <w:t xml:space="preserve">Organizational culture refers to the shared values, beliefs, attitudes, </w:t>
      </w:r>
      <w:proofErr w:type="spellStart"/>
      <w:r w:rsidRPr="00297DCB">
        <w:t>behaviors</w:t>
      </w:r>
      <w:proofErr w:type="spellEnd"/>
      <w:r w:rsidRPr="00297DCB">
        <w:t>, and practices that characterize an organization. It is the "personality" of the organization and shapes how employees think, feel, and behave. Organizational culture can have a significant impact on employees' job satisfaction, motivation, and performance.</w:t>
      </w:r>
    </w:p>
    <w:p w14:paraId="1F3F4B8F" w14:textId="77777777" w:rsidR="00297DCB" w:rsidRPr="00297DCB" w:rsidRDefault="00297DCB" w:rsidP="00297DCB">
      <w:pPr>
        <w:pStyle w:val="Heading3"/>
      </w:pPr>
      <w:r w:rsidRPr="00297DCB">
        <w:t>There are different types of organizational culture:</w:t>
      </w:r>
    </w:p>
    <w:p w14:paraId="5A426F43" w14:textId="77777777" w:rsidR="00297DCB" w:rsidRPr="00297DCB" w:rsidRDefault="00297DCB">
      <w:pPr>
        <w:pStyle w:val="ListParagraph"/>
        <w:numPr>
          <w:ilvl w:val="0"/>
          <w:numId w:val="44"/>
        </w:numPr>
        <w:ind w:left="709"/>
      </w:pPr>
      <w:r w:rsidRPr="001A7E97">
        <w:rPr>
          <w:b/>
          <w:bCs/>
        </w:rPr>
        <w:t>Clan Culture</w:t>
      </w:r>
      <w:r w:rsidRPr="00297DCB">
        <w:t>: A clan culture is characterized by a focus on employee well-being, collaboration, and a family-like atmosphere. Such a culture emphasizes teamwork and a sense of belonging.</w:t>
      </w:r>
    </w:p>
    <w:p w14:paraId="41B344AB" w14:textId="77777777" w:rsidR="00297DCB" w:rsidRPr="00297DCB" w:rsidRDefault="00297DCB">
      <w:pPr>
        <w:pStyle w:val="ListParagraph"/>
        <w:numPr>
          <w:ilvl w:val="0"/>
          <w:numId w:val="44"/>
        </w:numPr>
        <w:ind w:left="709"/>
      </w:pPr>
      <w:r w:rsidRPr="001A7E97">
        <w:rPr>
          <w:b/>
          <w:bCs/>
        </w:rPr>
        <w:t>Adhocracy Culture</w:t>
      </w:r>
      <w:r w:rsidRPr="00297DCB">
        <w:t>: An adhocracy culture is characterized by a willingness to take risks, experiment, and think creatively. Such a culture fosters innovation and encourages employees to generate new ideas and approaches.</w:t>
      </w:r>
    </w:p>
    <w:p w14:paraId="155E1A1B" w14:textId="77777777" w:rsidR="00297DCB" w:rsidRPr="00297DCB" w:rsidRDefault="00297DCB">
      <w:pPr>
        <w:pStyle w:val="ListParagraph"/>
        <w:numPr>
          <w:ilvl w:val="0"/>
          <w:numId w:val="44"/>
        </w:numPr>
        <w:ind w:left="709"/>
      </w:pPr>
      <w:r w:rsidRPr="001A7E97">
        <w:rPr>
          <w:b/>
          <w:bCs/>
        </w:rPr>
        <w:t>Market Culture</w:t>
      </w:r>
      <w:r w:rsidRPr="00297DCB">
        <w:t>: A market culture is characterized by a focus on competition, achievement, and results. Such a culture emphasizes a strong drive to win and to be the best.</w:t>
      </w:r>
    </w:p>
    <w:p w14:paraId="561C4A4F" w14:textId="77777777" w:rsidR="00297DCB" w:rsidRPr="00297DCB" w:rsidRDefault="00297DCB">
      <w:pPr>
        <w:pStyle w:val="ListParagraph"/>
        <w:numPr>
          <w:ilvl w:val="0"/>
          <w:numId w:val="44"/>
        </w:numPr>
        <w:ind w:left="709"/>
      </w:pPr>
      <w:r w:rsidRPr="001A7E97">
        <w:rPr>
          <w:b/>
          <w:bCs/>
        </w:rPr>
        <w:t>Hierarchy Culture</w:t>
      </w:r>
      <w:r w:rsidRPr="00297DCB">
        <w:t>: A hierarchy culture is characterized by a highly structured and controlled work environment. Such a culture emphasizes stability, predictability, and adherence to rules and procedures.</w:t>
      </w:r>
    </w:p>
    <w:p w14:paraId="165BA400" w14:textId="77777777" w:rsidR="00297DCB" w:rsidRPr="00297DCB" w:rsidRDefault="00297DCB" w:rsidP="00297DCB">
      <w:pPr>
        <w:pStyle w:val="Heading3"/>
      </w:pPr>
      <w:r w:rsidRPr="00297DCB">
        <w:t>Pros and cons of organizational culture:</w:t>
      </w:r>
    </w:p>
    <w:p w14:paraId="54AF4BAC" w14:textId="77777777" w:rsidR="00297DCB" w:rsidRPr="00297DCB" w:rsidRDefault="00297DCB" w:rsidP="00297DCB">
      <w:pPr>
        <w:pStyle w:val="Heading4"/>
      </w:pPr>
      <w:r w:rsidRPr="00297DCB">
        <w:t>Pros:</w:t>
      </w:r>
    </w:p>
    <w:p w14:paraId="63F6DDBF" w14:textId="77777777" w:rsidR="00297DCB" w:rsidRPr="00297DCB" w:rsidRDefault="00297DCB">
      <w:pPr>
        <w:pStyle w:val="ListParagraph"/>
        <w:numPr>
          <w:ilvl w:val="0"/>
          <w:numId w:val="47"/>
        </w:numPr>
      </w:pPr>
      <w:r w:rsidRPr="00297DCB">
        <w:t>A positive organizational culture can improve employee motivation, engagement, and satisfaction, leading to increased productivity and performance.</w:t>
      </w:r>
    </w:p>
    <w:p w14:paraId="10A5E78B" w14:textId="77777777" w:rsidR="00297DCB" w:rsidRPr="00297DCB" w:rsidRDefault="00297DCB">
      <w:pPr>
        <w:pStyle w:val="ListParagraph"/>
        <w:numPr>
          <w:ilvl w:val="0"/>
          <w:numId w:val="47"/>
        </w:numPr>
      </w:pPr>
      <w:r w:rsidRPr="00297DCB">
        <w:t>A strong and consistent organizational culture can help to create a sense of identity and purpose, providing employees with a shared understanding of what the organization stands for.</w:t>
      </w:r>
    </w:p>
    <w:p w14:paraId="47B07C56" w14:textId="77777777" w:rsidR="00297DCB" w:rsidRPr="00297DCB" w:rsidRDefault="00297DCB">
      <w:pPr>
        <w:pStyle w:val="ListParagraph"/>
        <w:numPr>
          <w:ilvl w:val="0"/>
          <w:numId w:val="47"/>
        </w:numPr>
      </w:pPr>
      <w:r w:rsidRPr="00297DCB">
        <w:t>A supportive and collaborative organizational culture can foster teamwork and cooperation, leading to better communication and problem-solving.</w:t>
      </w:r>
    </w:p>
    <w:p w14:paraId="589EDBF6" w14:textId="77777777" w:rsidR="00297DCB" w:rsidRPr="00297DCB" w:rsidRDefault="00297DCB" w:rsidP="00297DCB">
      <w:pPr>
        <w:pStyle w:val="Heading4"/>
      </w:pPr>
      <w:r w:rsidRPr="00297DCB">
        <w:lastRenderedPageBreak/>
        <w:t>Cons:</w:t>
      </w:r>
    </w:p>
    <w:p w14:paraId="61695BB5" w14:textId="77777777" w:rsidR="00297DCB" w:rsidRPr="00297DCB" w:rsidRDefault="00297DCB">
      <w:pPr>
        <w:pStyle w:val="ListParagraph"/>
        <w:numPr>
          <w:ilvl w:val="0"/>
          <w:numId w:val="48"/>
        </w:numPr>
      </w:pPr>
      <w:r w:rsidRPr="00297DCB">
        <w:t>A negative or toxic organizational culture can lead to employee dissatisfaction, demotivation, and turnover, resulting in decreased productivity and performance.</w:t>
      </w:r>
    </w:p>
    <w:p w14:paraId="21F02BD0" w14:textId="77777777" w:rsidR="00297DCB" w:rsidRPr="00297DCB" w:rsidRDefault="00297DCB">
      <w:pPr>
        <w:pStyle w:val="ListParagraph"/>
        <w:numPr>
          <w:ilvl w:val="0"/>
          <w:numId w:val="48"/>
        </w:numPr>
      </w:pPr>
      <w:r w:rsidRPr="00297DCB">
        <w:t>An overly competitive or achievement-oriented organizational culture can lead to a lack of collaboration and teamwork, which can hinder communication and problem-solving.</w:t>
      </w:r>
    </w:p>
    <w:p w14:paraId="0851ECD5" w14:textId="4871428D" w:rsidR="00297DCB" w:rsidRPr="00297DCB" w:rsidRDefault="00297DCB">
      <w:pPr>
        <w:pStyle w:val="ListParagraph"/>
        <w:numPr>
          <w:ilvl w:val="0"/>
          <w:numId w:val="48"/>
        </w:numPr>
      </w:pPr>
      <w:r w:rsidRPr="00297DCB">
        <w:t>An inflexible or rigid organizational culture may not be able to adapt to changing circumstances or new challenges, which can lead to a lack of responsiveness and agility.</w:t>
      </w:r>
      <w:r w:rsidRPr="00297DCB">
        <w:rPr>
          <w:vanish/>
        </w:rPr>
        <w:t>Top of Form</w:t>
      </w:r>
    </w:p>
    <w:p w14:paraId="09A79A8D" w14:textId="4AF552D5" w:rsidR="00297DCB" w:rsidRPr="00297DCB" w:rsidRDefault="00297DCB" w:rsidP="00297DCB">
      <w:pPr>
        <w:rPr>
          <w:lang w:val="en-US"/>
        </w:rPr>
      </w:pPr>
    </w:p>
    <w:p w14:paraId="7C4B202B" w14:textId="669BAD7C" w:rsidR="00E366D3" w:rsidRDefault="00E366D3" w:rsidP="00E366D3">
      <w:pPr>
        <w:pStyle w:val="Heading1"/>
        <w:rPr>
          <w:lang w:val="en-US"/>
        </w:rPr>
      </w:pPr>
      <w:r>
        <w:rPr>
          <w:lang w:val="en-US"/>
        </w:rPr>
        <w:t>Unit 6</w:t>
      </w:r>
    </w:p>
    <w:p w14:paraId="554FDB57" w14:textId="70D03619" w:rsidR="00297DCB" w:rsidRPr="00297DCB" w:rsidRDefault="00E366D3">
      <w:pPr>
        <w:pStyle w:val="Heading2"/>
        <w:numPr>
          <w:ilvl w:val="0"/>
          <w:numId w:val="5"/>
        </w:numPr>
        <w:rPr>
          <w:lang w:val="en-US"/>
        </w:rPr>
      </w:pPr>
      <w:r>
        <w:rPr>
          <w:lang w:val="en-US"/>
        </w:rPr>
        <w:t>Explain Stress Management and healthy ways to manage stress</w:t>
      </w:r>
    </w:p>
    <w:p w14:paraId="5C6CBDDC" w14:textId="77777777" w:rsidR="00297DCB" w:rsidRPr="00297DCB" w:rsidRDefault="00297DCB" w:rsidP="00297DCB">
      <w:r w:rsidRPr="00297DCB">
        <w:t>Stress management offers a range of strategies to help you better deal with stress and difficulty (adversity) in your life. Managing stress can help you lead a more balanced, healthier life.</w:t>
      </w:r>
    </w:p>
    <w:p w14:paraId="52BC9031" w14:textId="77777777" w:rsidR="00297DCB" w:rsidRPr="00297DCB" w:rsidRDefault="00297DCB" w:rsidP="00297DCB">
      <w:r w:rsidRPr="00297DCB">
        <w:t>Stress is an automatic physical, mental and emotional response to a challenging event. It's a normal part of everyone's life. When used positively, stress can lead to growth, action and change. But negative, long-term stress can lessen your quality of life.</w:t>
      </w:r>
    </w:p>
    <w:p w14:paraId="23FB5426" w14:textId="77777777" w:rsidR="00297DCB" w:rsidRPr="00B268F7" w:rsidRDefault="00297DCB" w:rsidP="00297DCB">
      <w:pPr>
        <w:pStyle w:val="Heading3"/>
      </w:pPr>
      <w:r w:rsidRPr="00297DCB">
        <w:t>Healthy</w:t>
      </w:r>
      <w:r w:rsidRPr="00B268F7">
        <w:t xml:space="preserve"> Ways to Cope with Stress</w:t>
      </w:r>
    </w:p>
    <w:p w14:paraId="7BD804C7" w14:textId="77777777" w:rsidR="00297DCB" w:rsidRPr="00297DCB" w:rsidRDefault="00297DCB" w:rsidP="00297DCB">
      <w:r w:rsidRPr="00297DCB">
        <w:t>Feeling emotional and nervous or having trouble sleeping and eating can all be normal reactions to stress. Here are some healthy ways you can deal with stress:</w:t>
      </w:r>
    </w:p>
    <w:p w14:paraId="293C315E" w14:textId="77777777" w:rsidR="00297DCB" w:rsidRPr="00297DCB" w:rsidRDefault="00297DCB">
      <w:pPr>
        <w:pStyle w:val="ListParagraph"/>
        <w:numPr>
          <w:ilvl w:val="0"/>
          <w:numId w:val="49"/>
        </w:numPr>
      </w:pPr>
      <w:r w:rsidRPr="00297DCB">
        <w:rPr>
          <w:b/>
          <w:bCs/>
        </w:rPr>
        <w:t>Take breaks from watching, reading, or listening to news stories</w:t>
      </w:r>
      <w:r w:rsidRPr="00297DCB">
        <w:t>, including those on social media. It’s good to be informed but hearing about the traumatic event constantly can be upsetting. Consider limiting news to just a couple of times a day and disconnecting from phone, tv, and computer screens for a while.</w:t>
      </w:r>
    </w:p>
    <w:p w14:paraId="053EAC5B" w14:textId="77777777" w:rsidR="00297DCB" w:rsidRPr="00297DCB" w:rsidRDefault="00297DCB">
      <w:pPr>
        <w:pStyle w:val="ListParagraph"/>
        <w:numPr>
          <w:ilvl w:val="0"/>
          <w:numId w:val="49"/>
        </w:numPr>
      </w:pPr>
      <w:r w:rsidRPr="00297DCB">
        <w:rPr>
          <w:b/>
          <w:bCs/>
        </w:rPr>
        <w:t>Take care of yourself</w:t>
      </w:r>
      <w:r w:rsidRPr="00297DCB">
        <w:t>. Eat healthy, exercise, get plenty of sleep, and give yourself a break if you feel stressed out.</w:t>
      </w:r>
    </w:p>
    <w:p w14:paraId="5066E44B" w14:textId="77777777" w:rsidR="00297DCB" w:rsidRPr="00297DCB" w:rsidRDefault="00297DCB">
      <w:pPr>
        <w:pStyle w:val="ListParagraph"/>
        <w:numPr>
          <w:ilvl w:val="0"/>
          <w:numId w:val="49"/>
        </w:numPr>
      </w:pPr>
      <w:r w:rsidRPr="00297DCB">
        <w:rPr>
          <w:b/>
          <w:bCs/>
        </w:rPr>
        <w:t>Take care of your body</w:t>
      </w:r>
      <w:r w:rsidRPr="00297DCB">
        <w:t>.</w:t>
      </w:r>
    </w:p>
    <w:p w14:paraId="1650E4CB" w14:textId="14733F83" w:rsidR="00297DCB" w:rsidRPr="00297DCB" w:rsidRDefault="00297DCB">
      <w:pPr>
        <w:pStyle w:val="ListParagraph"/>
        <w:numPr>
          <w:ilvl w:val="1"/>
          <w:numId w:val="49"/>
        </w:numPr>
      </w:pPr>
      <w:r w:rsidRPr="00297DCB">
        <w:t>Take deep breaths, stretch, or meditate.</w:t>
      </w:r>
    </w:p>
    <w:p w14:paraId="38660787" w14:textId="35872AF9" w:rsidR="00297DCB" w:rsidRPr="00297DCB" w:rsidRDefault="00297DCB">
      <w:pPr>
        <w:pStyle w:val="ListParagraph"/>
        <w:numPr>
          <w:ilvl w:val="1"/>
          <w:numId w:val="49"/>
        </w:numPr>
      </w:pPr>
      <w:r w:rsidRPr="00297DCB">
        <w:t>Try to eat healthy, well-balanced meals.</w:t>
      </w:r>
    </w:p>
    <w:p w14:paraId="3D3BA055" w14:textId="70A82534" w:rsidR="00297DCB" w:rsidRPr="00297DCB" w:rsidRDefault="00297DCB">
      <w:pPr>
        <w:pStyle w:val="ListParagraph"/>
        <w:numPr>
          <w:ilvl w:val="1"/>
          <w:numId w:val="49"/>
        </w:numPr>
      </w:pPr>
      <w:r w:rsidRPr="00297DCB">
        <w:t>Exercise regularly.</w:t>
      </w:r>
    </w:p>
    <w:p w14:paraId="3382B200" w14:textId="6077A93F" w:rsidR="00297DCB" w:rsidRPr="00297DCB" w:rsidRDefault="00297DCB">
      <w:pPr>
        <w:pStyle w:val="ListParagraph"/>
        <w:numPr>
          <w:ilvl w:val="1"/>
          <w:numId w:val="49"/>
        </w:numPr>
      </w:pPr>
      <w:r w:rsidRPr="00297DCB">
        <w:t>Get plenty of sleep.</w:t>
      </w:r>
    </w:p>
    <w:p w14:paraId="37F36AAA" w14:textId="021E9D8D" w:rsidR="00297DCB" w:rsidRPr="00297DCB" w:rsidRDefault="00297DCB">
      <w:pPr>
        <w:pStyle w:val="ListParagraph"/>
        <w:numPr>
          <w:ilvl w:val="1"/>
          <w:numId w:val="49"/>
        </w:numPr>
      </w:pPr>
      <w:r w:rsidRPr="00297DCB">
        <w:t>Avoid excessive alcohol, tobacco, and substance use.</w:t>
      </w:r>
    </w:p>
    <w:p w14:paraId="104FCC3C" w14:textId="77777777" w:rsidR="00297DCB" w:rsidRPr="00297DCB" w:rsidRDefault="00297DCB">
      <w:pPr>
        <w:pStyle w:val="ListParagraph"/>
        <w:numPr>
          <w:ilvl w:val="1"/>
          <w:numId w:val="49"/>
        </w:numPr>
      </w:pPr>
      <w:r w:rsidRPr="00297DCB">
        <w:t>Continue with routine preventive measures (such as vaccinations, cancer screenings, etc.) as recommended by your healthcare provider.</w:t>
      </w:r>
    </w:p>
    <w:p w14:paraId="605AD06B" w14:textId="154A6483" w:rsidR="00297DCB" w:rsidRPr="00297DCB" w:rsidRDefault="00297DCB">
      <w:pPr>
        <w:pStyle w:val="ListParagraph"/>
        <w:numPr>
          <w:ilvl w:val="1"/>
          <w:numId w:val="49"/>
        </w:numPr>
      </w:pPr>
      <w:r w:rsidRPr="00297DCB">
        <w:t>Get vaccinated against COVID-19 as soon as possible; get a booster shot if you are age 18 or older.</w:t>
      </w:r>
    </w:p>
    <w:p w14:paraId="16FA82AC" w14:textId="77777777" w:rsidR="00297DCB" w:rsidRPr="00297DCB" w:rsidRDefault="00297DCB">
      <w:pPr>
        <w:pStyle w:val="ListParagraph"/>
        <w:numPr>
          <w:ilvl w:val="0"/>
          <w:numId w:val="49"/>
        </w:numPr>
      </w:pPr>
      <w:r w:rsidRPr="00297DCB">
        <w:rPr>
          <w:b/>
          <w:bCs/>
        </w:rPr>
        <w:t>Make time to unwind</w:t>
      </w:r>
      <w:r w:rsidRPr="00297DCB">
        <w:t>. Try to do some other activities you enjoy.</w:t>
      </w:r>
    </w:p>
    <w:p w14:paraId="2373C63F" w14:textId="1BF20194" w:rsidR="00297DCB" w:rsidRPr="00297DCB" w:rsidRDefault="00297DCB">
      <w:pPr>
        <w:pStyle w:val="ListParagraph"/>
        <w:numPr>
          <w:ilvl w:val="0"/>
          <w:numId w:val="49"/>
        </w:numPr>
      </w:pPr>
      <w:r w:rsidRPr="00297DCB">
        <w:rPr>
          <w:b/>
          <w:bCs/>
        </w:rPr>
        <w:t>Talk to others</w:t>
      </w:r>
      <w:r w:rsidRPr="00297DCB">
        <w:t xml:space="preserve">. Talk with people you trust about your concerns and how you are feeling. Share your problems and how you are feeling and coping with a parent, friend, </w:t>
      </w:r>
      <w:proofErr w:type="spellStart"/>
      <w:r w:rsidRPr="00297DCB">
        <w:t>counselor</w:t>
      </w:r>
      <w:proofErr w:type="spellEnd"/>
      <w:r w:rsidRPr="00297DCB">
        <w:t>, doctor, or pastor.</w:t>
      </w:r>
    </w:p>
    <w:p w14:paraId="2B89167C" w14:textId="77777777" w:rsidR="00297DCB" w:rsidRPr="00297DCB" w:rsidRDefault="00297DCB">
      <w:pPr>
        <w:pStyle w:val="ListParagraph"/>
        <w:numPr>
          <w:ilvl w:val="0"/>
          <w:numId w:val="49"/>
        </w:numPr>
        <w:rPr>
          <w:b/>
          <w:bCs/>
        </w:rPr>
      </w:pPr>
      <w:r w:rsidRPr="00297DCB">
        <w:rPr>
          <w:b/>
          <w:bCs/>
        </w:rPr>
        <w:t>Connect with your community- or faith-based organizations.</w:t>
      </w:r>
    </w:p>
    <w:p w14:paraId="45306458" w14:textId="77777777" w:rsidR="00297DCB" w:rsidRPr="00297DCB" w:rsidRDefault="00297DCB">
      <w:pPr>
        <w:pStyle w:val="ListParagraph"/>
        <w:numPr>
          <w:ilvl w:val="0"/>
          <w:numId w:val="49"/>
        </w:numPr>
      </w:pPr>
      <w:r w:rsidRPr="00297DCB">
        <w:rPr>
          <w:b/>
          <w:bCs/>
        </w:rPr>
        <w:lastRenderedPageBreak/>
        <w:t>Avoid drugs and alcohol</w:t>
      </w:r>
      <w:r w:rsidRPr="00297DCB">
        <w:t>. These may seem to help, but they can create additional problems and increase the stress you are already feeling.</w:t>
      </w:r>
    </w:p>
    <w:p w14:paraId="21B94A86" w14:textId="303BD433" w:rsidR="00297DCB" w:rsidRPr="00297DCB" w:rsidRDefault="00297DCB">
      <w:pPr>
        <w:pStyle w:val="ListParagraph"/>
        <w:numPr>
          <w:ilvl w:val="0"/>
          <w:numId w:val="49"/>
        </w:numPr>
      </w:pPr>
      <w:r w:rsidRPr="00297DCB">
        <w:rPr>
          <w:b/>
          <w:bCs/>
        </w:rPr>
        <w:t>Recognize when you need more help</w:t>
      </w:r>
      <w:r w:rsidRPr="00297DCB">
        <w:t>. If problems continue or you are thinking about suicide, talk to a psychologist, social worker, or professional counsellor.</w:t>
      </w:r>
    </w:p>
    <w:p w14:paraId="307C5BD1" w14:textId="3F0D7F85" w:rsidR="00297DCB" w:rsidRPr="00297DCB" w:rsidRDefault="00E366D3">
      <w:pPr>
        <w:pStyle w:val="Heading2"/>
        <w:numPr>
          <w:ilvl w:val="0"/>
          <w:numId w:val="5"/>
        </w:numPr>
        <w:rPr>
          <w:lang w:val="en-US"/>
        </w:rPr>
      </w:pPr>
      <w:r>
        <w:rPr>
          <w:lang w:val="en-US"/>
        </w:rPr>
        <w:t>Explain demand of life and work</w:t>
      </w:r>
    </w:p>
    <w:p w14:paraId="7B1B13BC" w14:textId="0F2C3681" w:rsidR="00297DCB" w:rsidRPr="00297DCB" w:rsidRDefault="00297DCB" w:rsidP="00297DCB">
      <w:r w:rsidRPr="00297DCB">
        <w:t>The demand of life and work refers to the pressures and requirements that individuals face in balancing the demands of their personal and professional lives. It is the amount of time and energy that individuals need to devote to their work and personal responsibilities in order to maintain a sense of well-being and fulfilment.</w:t>
      </w:r>
    </w:p>
    <w:p w14:paraId="58D12016" w14:textId="77777777" w:rsidR="00297DCB" w:rsidRPr="00297DCB" w:rsidRDefault="00297DCB" w:rsidP="00297DCB">
      <w:r w:rsidRPr="00297DCB">
        <w:t>The demand of life and work can be influenced by various factors, such as work-life policies, job demands, family responsibilities, social and cultural expectations, and personal preferences.</w:t>
      </w:r>
    </w:p>
    <w:p w14:paraId="69C8D185" w14:textId="77777777" w:rsidR="00297DCB" w:rsidRPr="00297DCB" w:rsidRDefault="00297DCB" w:rsidP="00297DCB">
      <w:r w:rsidRPr="00297DCB">
        <w:t>In the workplace, the demand of work can include job demands such as workload, work hours, deadlines, and responsibilities. These demands can have an impact on an individual's physical and emotional well-being, as well as their job satisfaction and performance.</w:t>
      </w:r>
    </w:p>
    <w:p w14:paraId="581AB9E0" w14:textId="77777777" w:rsidR="00297DCB" w:rsidRPr="00297DCB" w:rsidRDefault="00297DCB" w:rsidP="00297DCB">
      <w:r w:rsidRPr="00297DCB">
        <w:t>On the other hand, the demand of life can include personal responsibilities such as caring for children or elderly family members, managing household chores, pursuing personal interests and hobbies, and maintaining social connections. These demands can also have an impact on an individual's overall well-being and quality of life.</w:t>
      </w:r>
    </w:p>
    <w:p w14:paraId="1459A90F" w14:textId="77777777" w:rsidR="00297DCB" w:rsidRPr="00297DCB" w:rsidRDefault="00297DCB" w:rsidP="00297DCB">
      <w:r w:rsidRPr="00297DCB">
        <w:t>Balancing the demand of life and work can be a challenging task, as individuals need to prioritize their responsibilities and allocate their time and energy accordingly. Failure to balance these demands can lead to stress, burnout, and negative impacts on both personal and professional life.</w:t>
      </w:r>
    </w:p>
    <w:p w14:paraId="4EB76064" w14:textId="77777777" w:rsidR="00297DCB" w:rsidRPr="00297DCB" w:rsidRDefault="00297DCB" w:rsidP="00297DCB">
      <w:r w:rsidRPr="00297DCB">
        <w:t>Employers can play a role in supporting employees to balance the demand of life and work, by implementing flexible work arrangements, providing work-life balance programs and policies, and promoting a culture of wellness and work-life integration.</w:t>
      </w:r>
    </w:p>
    <w:p w14:paraId="1B538C1B" w14:textId="0CE52ABB" w:rsidR="00297DCB" w:rsidRDefault="00297DCB" w:rsidP="00297DCB">
      <w:pPr>
        <w:rPr>
          <w:lang w:val="en-US"/>
        </w:rPr>
      </w:pPr>
    </w:p>
    <w:p w14:paraId="4EA4F3FE" w14:textId="2931299F" w:rsidR="00E30514" w:rsidRDefault="00E30514" w:rsidP="00297DCB">
      <w:pPr>
        <w:rPr>
          <w:lang w:val="en-US"/>
        </w:rPr>
      </w:pPr>
    </w:p>
    <w:p w14:paraId="5E168423" w14:textId="20D82894" w:rsidR="00E30514" w:rsidRDefault="00E30514" w:rsidP="00297DCB">
      <w:pPr>
        <w:rPr>
          <w:lang w:val="en-US"/>
        </w:rPr>
      </w:pPr>
    </w:p>
    <w:p w14:paraId="1F9984E4" w14:textId="5F8BF179" w:rsidR="00E30514" w:rsidRDefault="00E30514" w:rsidP="00297DCB">
      <w:pPr>
        <w:rPr>
          <w:lang w:val="en-US"/>
        </w:rPr>
      </w:pPr>
    </w:p>
    <w:p w14:paraId="656FA84B" w14:textId="0798321F" w:rsidR="00E30514" w:rsidRDefault="00E30514" w:rsidP="00297DCB">
      <w:pPr>
        <w:rPr>
          <w:lang w:val="en-US"/>
        </w:rPr>
      </w:pPr>
    </w:p>
    <w:p w14:paraId="74C77FD0" w14:textId="77777777" w:rsidR="00E30514" w:rsidRPr="00297DCB" w:rsidRDefault="00E30514" w:rsidP="00297DCB">
      <w:pPr>
        <w:rPr>
          <w:lang w:val="en-US"/>
        </w:rPr>
      </w:pPr>
    </w:p>
    <w:p w14:paraId="64768448" w14:textId="41FFC995" w:rsidR="00E30514" w:rsidRPr="00E30514" w:rsidRDefault="00E366D3">
      <w:pPr>
        <w:pStyle w:val="Heading2"/>
        <w:numPr>
          <w:ilvl w:val="0"/>
          <w:numId w:val="5"/>
        </w:numPr>
        <w:rPr>
          <w:lang w:val="en-US"/>
        </w:rPr>
      </w:pPr>
      <w:r>
        <w:rPr>
          <w:lang w:val="en-US"/>
        </w:rPr>
        <w:t>Major strategies to handle stress at work</w:t>
      </w:r>
    </w:p>
    <w:p w14:paraId="1122CEA4" w14:textId="77777777" w:rsidR="00E30514" w:rsidRPr="00E30514" w:rsidRDefault="00E30514" w:rsidP="00E30514">
      <w:r w:rsidRPr="00E30514">
        <w:t>Stress at work can have a negative impact on your physical and mental health, as well as your productivity and job satisfaction. Here are some major strategies that you can use to handle stress at work:</w:t>
      </w:r>
    </w:p>
    <w:p w14:paraId="7F5E1E19" w14:textId="77777777" w:rsidR="00E30514" w:rsidRPr="00E30514" w:rsidRDefault="00E30514">
      <w:pPr>
        <w:pStyle w:val="ListParagraph"/>
        <w:numPr>
          <w:ilvl w:val="0"/>
          <w:numId w:val="50"/>
        </w:numPr>
      </w:pPr>
      <w:r w:rsidRPr="00E30514">
        <w:rPr>
          <w:b/>
          <w:bCs/>
        </w:rPr>
        <w:lastRenderedPageBreak/>
        <w:t>Time management</w:t>
      </w:r>
      <w:r w:rsidRPr="00E30514">
        <w:t>: Time management is one of the most effective ways to handle stress at work. Plan and prioritize your tasks, break them into smaller, manageable pieces, and set realistic deadlines for yourself. This will help you to manage your workload and reduce the feeling of overwhelm.</w:t>
      </w:r>
    </w:p>
    <w:p w14:paraId="58B5B1F2" w14:textId="77777777" w:rsidR="00E30514" w:rsidRPr="00E30514" w:rsidRDefault="00E30514">
      <w:pPr>
        <w:pStyle w:val="ListParagraph"/>
        <w:numPr>
          <w:ilvl w:val="0"/>
          <w:numId w:val="50"/>
        </w:numPr>
      </w:pPr>
      <w:r w:rsidRPr="00E30514">
        <w:rPr>
          <w:b/>
          <w:bCs/>
        </w:rPr>
        <w:t>Relaxation techniques</w:t>
      </w:r>
      <w:r w:rsidRPr="00E30514">
        <w:t>: There are many relaxation techniques that you can use to reduce stress at work. Deep breathing, meditation, yoga, and progressive muscle relaxation are some effective techniques that you can try.</w:t>
      </w:r>
    </w:p>
    <w:p w14:paraId="4D787D56" w14:textId="77777777" w:rsidR="00E30514" w:rsidRPr="00E30514" w:rsidRDefault="00E30514">
      <w:pPr>
        <w:pStyle w:val="ListParagraph"/>
        <w:numPr>
          <w:ilvl w:val="0"/>
          <w:numId w:val="50"/>
        </w:numPr>
      </w:pPr>
      <w:r w:rsidRPr="00E30514">
        <w:rPr>
          <w:b/>
          <w:bCs/>
        </w:rPr>
        <w:t>Exercise</w:t>
      </w:r>
      <w:r w:rsidRPr="00E30514">
        <w:t>: Regular exercise can help to reduce stress and improve your overall health. Even a short walk during your lunch break can make a big difference.</w:t>
      </w:r>
    </w:p>
    <w:p w14:paraId="226D1FB7" w14:textId="77777777" w:rsidR="00E30514" w:rsidRPr="00E30514" w:rsidRDefault="00E30514">
      <w:pPr>
        <w:pStyle w:val="ListParagraph"/>
        <w:numPr>
          <w:ilvl w:val="0"/>
          <w:numId w:val="50"/>
        </w:numPr>
      </w:pPr>
      <w:r w:rsidRPr="00E30514">
        <w:rPr>
          <w:b/>
          <w:bCs/>
        </w:rPr>
        <w:t>Social support</w:t>
      </w:r>
      <w:r w:rsidRPr="00E30514">
        <w:t>: Having a good support network can help you to cope with stress at work. Talk to your colleagues, friends, or family about your problems and seek their advice.</w:t>
      </w:r>
    </w:p>
    <w:p w14:paraId="4F66704B" w14:textId="77777777" w:rsidR="00E30514" w:rsidRPr="00E30514" w:rsidRDefault="00E30514">
      <w:pPr>
        <w:pStyle w:val="ListParagraph"/>
        <w:numPr>
          <w:ilvl w:val="0"/>
          <w:numId w:val="50"/>
        </w:numPr>
      </w:pPr>
      <w:r w:rsidRPr="00E30514">
        <w:rPr>
          <w:b/>
          <w:bCs/>
        </w:rPr>
        <w:t>Positive thinking</w:t>
      </w:r>
      <w:r w:rsidRPr="00E30514">
        <w:t>: Try to maintain a positive attitude and focus on your strengths and accomplishments. Avoid negative self-talk and focus on solutions rather than problems.</w:t>
      </w:r>
    </w:p>
    <w:p w14:paraId="53824C07" w14:textId="7C30EE0B" w:rsidR="00E30514" w:rsidRPr="00E30514" w:rsidRDefault="00E30514">
      <w:pPr>
        <w:pStyle w:val="ListParagraph"/>
        <w:numPr>
          <w:ilvl w:val="0"/>
          <w:numId w:val="50"/>
        </w:numPr>
      </w:pPr>
      <w:r w:rsidRPr="00E30514">
        <w:rPr>
          <w:b/>
          <w:bCs/>
        </w:rPr>
        <w:t>Time off</w:t>
      </w:r>
      <w:r w:rsidRPr="00E30514">
        <w:t>: Take regular breaks and vacations to recharge your batteries and reduce stress. Use your time off to do things that you enjoy and that help you to relax.</w:t>
      </w:r>
    </w:p>
    <w:p w14:paraId="5AE35B91" w14:textId="592F56AE" w:rsidR="00E30514" w:rsidRPr="00E30514" w:rsidRDefault="00E366D3">
      <w:pPr>
        <w:pStyle w:val="Heading2"/>
        <w:numPr>
          <w:ilvl w:val="0"/>
          <w:numId w:val="5"/>
        </w:numPr>
        <w:rPr>
          <w:lang w:val="en-US"/>
        </w:rPr>
      </w:pPr>
      <w:r>
        <w:rPr>
          <w:lang w:val="en-US"/>
        </w:rPr>
        <w:t>Required change in lifestyle measures to manage stress</w:t>
      </w:r>
    </w:p>
    <w:p w14:paraId="0ED56C3C" w14:textId="77777777" w:rsidR="00E30514" w:rsidRPr="00E30514" w:rsidRDefault="00E30514" w:rsidP="00E30514">
      <w:r w:rsidRPr="00E30514">
        <w:t>Stress can take a toll on your physical and mental health, but making certain changes to your lifestyle can help you to manage stress effectively. Here are some lifestyle measures that you can take to manage stress:</w:t>
      </w:r>
    </w:p>
    <w:p w14:paraId="2CA60075" w14:textId="77777777" w:rsidR="00E30514" w:rsidRPr="00E30514" w:rsidRDefault="00E30514">
      <w:pPr>
        <w:pStyle w:val="ListParagraph"/>
        <w:numPr>
          <w:ilvl w:val="0"/>
          <w:numId w:val="51"/>
        </w:numPr>
      </w:pPr>
      <w:r w:rsidRPr="00E30514">
        <w:rPr>
          <w:b/>
          <w:bCs/>
        </w:rPr>
        <w:t>Get enough sleep</w:t>
      </w:r>
      <w:r w:rsidRPr="00E30514">
        <w:t>: Lack of sleep can increase stress and anxiety levels. Aim for 7-8 hours of sleep each night to help your body and mind to recover and rejuvenate.</w:t>
      </w:r>
    </w:p>
    <w:p w14:paraId="776C46FE" w14:textId="77777777" w:rsidR="00E30514" w:rsidRPr="00E30514" w:rsidRDefault="00E30514">
      <w:pPr>
        <w:pStyle w:val="ListParagraph"/>
        <w:numPr>
          <w:ilvl w:val="0"/>
          <w:numId w:val="51"/>
        </w:numPr>
      </w:pPr>
      <w:r w:rsidRPr="00E30514">
        <w:rPr>
          <w:b/>
          <w:bCs/>
        </w:rPr>
        <w:t>Exercise regularly</w:t>
      </w:r>
      <w:r w:rsidRPr="00E30514">
        <w:t>: Exercise is an excellent stress-buster. Even a short workout can boost your mood and reduce stress levels. Aim for at least 30 minutes of moderate exercise most days of the week.</w:t>
      </w:r>
    </w:p>
    <w:p w14:paraId="0FEC6AD9" w14:textId="77777777" w:rsidR="00E30514" w:rsidRPr="00E30514" w:rsidRDefault="00E30514">
      <w:pPr>
        <w:pStyle w:val="ListParagraph"/>
        <w:numPr>
          <w:ilvl w:val="0"/>
          <w:numId w:val="51"/>
        </w:numPr>
      </w:pPr>
      <w:r w:rsidRPr="00E30514">
        <w:rPr>
          <w:b/>
          <w:bCs/>
        </w:rPr>
        <w:t>Eat a healthy diet</w:t>
      </w:r>
      <w:r w:rsidRPr="00E30514">
        <w:t>: A well-balanced, nutritious diet can help to reduce stress levels. Avoid high sugar and high caffeine foods as they can exacerbate stress levels. Instead, choose whole foods such as fruits, vegetables, lean proteins, and whole grains.</w:t>
      </w:r>
    </w:p>
    <w:p w14:paraId="7BCBC1F2" w14:textId="77777777" w:rsidR="00E30514" w:rsidRPr="00E30514" w:rsidRDefault="00E30514">
      <w:pPr>
        <w:pStyle w:val="ListParagraph"/>
        <w:numPr>
          <w:ilvl w:val="0"/>
          <w:numId w:val="51"/>
        </w:numPr>
      </w:pPr>
      <w:r w:rsidRPr="00E30514">
        <w:rPr>
          <w:b/>
          <w:bCs/>
        </w:rPr>
        <w:t>Limit alcohol and caffeine intake</w:t>
      </w:r>
      <w:r w:rsidRPr="00E30514">
        <w:t>: Alcohol and caffeine can increase stress levels and interfere with sleep. Limit your intake of these substances or avoid them altogether.</w:t>
      </w:r>
    </w:p>
    <w:p w14:paraId="52DC6D2E" w14:textId="77777777" w:rsidR="00E30514" w:rsidRPr="00E30514" w:rsidRDefault="00E30514">
      <w:pPr>
        <w:pStyle w:val="ListParagraph"/>
        <w:numPr>
          <w:ilvl w:val="0"/>
          <w:numId w:val="51"/>
        </w:numPr>
      </w:pPr>
      <w:r w:rsidRPr="00E30514">
        <w:rPr>
          <w:b/>
          <w:bCs/>
        </w:rPr>
        <w:t>Practice relaxation techniques</w:t>
      </w:r>
      <w:r w:rsidRPr="00E30514">
        <w:t>: Relaxation techniques such as deep breathing, meditation, or yoga can help to reduce stress levels. Try incorporating these practices into your daily routine to promote relaxation and reduce anxiety.</w:t>
      </w:r>
    </w:p>
    <w:p w14:paraId="6D5558BF" w14:textId="77777777" w:rsidR="00E30514" w:rsidRPr="00E30514" w:rsidRDefault="00E30514">
      <w:pPr>
        <w:pStyle w:val="ListParagraph"/>
        <w:numPr>
          <w:ilvl w:val="0"/>
          <w:numId w:val="51"/>
        </w:numPr>
      </w:pPr>
      <w:r w:rsidRPr="00E30514">
        <w:rPr>
          <w:b/>
          <w:bCs/>
        </w:rPr>
        <w:t>Set realistic goals</w:t>
      </w:r>
      <w:r w:rsidRPr="00E30514">
        <w:t>: Setting unrealistic goals or over-committing yourself can increase stress levels. Be realistic in what you can achieve and prioritize what's most important to you.</w:t>
      </w:r>
    </w:p>
    <w:p w14:paraId="34489167" w14:textId="269EFC5A" w:rsidR="00E30514" w:rsidRPr="00E30514" w:rsidRDefault="00E30514">
      <w:pPr>
        <w:pStyle w:val="ListParagraph"/>
        <w:numPr>
          <w:ilvl w:val="0"/>
          <w:numId w:val="51"/>
        </w:numPr>
      </w:pPr>
      <w:r w:rsidRPr="00E30514">
        <w:rPr>
          <w:b/>
          <w:bCs/>
        </w:rPr>
        <w:t>Make time for leisure activities</w:t>
      </w:r>
      <w:r w:rsidRPr="00E30514">
        <w:t>: Engaging in activities that you enjoy can help to reduce stress levels. Take time to do things you love, such as reading, listening to music, or spending time with loved ones.</w:t>
      </w:r>
    </w:p>
    <w:p w14:paraId="5BFF7058" w14:textId="12B8B6DE" w:rsidR="00E366D3" w:rsidRDefault="00E366D3" w:rsidP="00E366D3">
      <w:pPr>
        <w:pStyle w:val="Heading1"/>
        <w:rPr>
          <w:lang w:val="en-US"/>
        </w:rPr>
      </w:pPr>
      <w:r>
        <w:rPr>
          <w:lang w:val="en-US"/>
        </w:rPr>
        <w:t xml:space="preserve">Some quotes will be coming </w:t>
      </w:r>
    </w:p>
    <w:p w14:paraId="29FC8AD0" w14:textId="77B40B53" w:rsidR="00E30514" w:rsidRPr="00E30514" w:rsidRDefault="00E366D3">
      <w:pPr>
        <w:pStyle w:val="Heading2"/>
        <w:numPr>
          <w:ilvl w:val="0"/>
          <w:numId w:val="6"/>
        </w:numPr>
        <w:rPr>
          <w:lang w:val="en-US"/>
        </w:rPr>
      </w:pPr>
      <w:r>
        <w:rPr>
          <w:lang w:val="en-US"/>
        </w:rPr>
        <w:t>“1 Flower cannot make a garland” (Team in an organization)</w:t>
      </w:r>
    </w:p>
    <w:p w14:paraId="5D069E8B" w14:textId="213D8639" w:rsidR="00E30514" w:rsidRPr="00E30514" w:rsidRDefault="00E30514" w:rsidP="00E30514">
      <w:r w:rsidRPr="00E30514">
        <w:t xml:space="preserve">In the context of industry psychology, the proverb "1 flower cannot make a garland" can be interpreted as highlighting the importance of teamwork and collaboration in the workplace. Industry </w:t>
      </w:r>
      <w:r w:rsidRPr="00E30514">
        <w:lastRenderedPageBreak/>
        <w:t>psychology is concerned with studying human behaviour and cognition in the workplace, and understanding how individuals and teams can be motivated and engaged to achieve organizational goals.</w:t>
      </w:r>
    </w:p>
    <w:p w14:paraId="61FD2C16" w14:textId="77777777" w:rsidR="00E30514" w:rsidRPr="00E30514" w:rsidRDefault="00E30514" w:rsidP="00E30514">
      <w:r w:rsidRPr="00E30514">
        <w:t>In the business world, success often depends on the collective efforts of employees working together towards a common goal. In order to achieve this, it is essential to have a work culture that emphasizes the importance of collaboration and teamwork. When employees work together effectively, they can leverage each other's strengths, skills, and expertise to create a more comprehensive and successful outcome.</w:t>
      </w:r>
    </w:p>
    <w:p w14:paraId="48912FEB" w14:textId="77777777" w:rsidR="00E30514" w:rsidRPr="00E30514" w:rsidRDefault="00E30514" w:rsidP="00E30514">
      <w:r w:rsidRPr="00E30514">
        <w:t>Moreover, collaboration and teamwork have been linked to various positive outcomes, such as increased job satisfaction, improved productivity, and higher job performance. Therefore, fostering a collaborative work environment is essential for promoting employee well-being and enhancing organizational performance.</w:t>
      </w:r>
    </w:p>
    <w:p w14:paraId="602DE12B" w14:textId="5052EA89" w:rsidR="00E30514" w:rsidRPr="00E30514" w:rsidRDefault="00E30514" w:rsidP="00E30514">
      <w:r w:rsidRPr="00E30514">
        <w:t>In summary, the proverb "1 flower cannot make a garland" is particularly relevant in the field of industry psychology, as it highlights the importance of teamwork and collaboration in the workplace. To achieve success, it is crucial to recognize and leverage the strengths and expertise of all team members, and foster a work culture that values collaboration and cooperation.</w:t>
      </w:r>
    </w:p>
    <w:p w14:paraId="707C8A92" w14:textId="092E3AA9" w:rsidR="00E30514" w:rsidRPr="00E30514" w:rsidRDefault="00E366D3">
      <w:pPr>
        <w:pStyle w:val="Heading2"/>
        <w:numPr>
          <w:ilvl w:val="0"/>
          <w:numId w:val="6"/>
        </w:numPr>
        <w:rPr>
          <w:lang w:val="en-US"/>
        </w:rPr>
      </w:pPr>
      <w:r>
        <w:rPr>
          <w:lang w:val="en-US"/>
        </w:rPr>
        <w:t>“Diversity brings better employee performance in an organization”</w:t>
      </w:r>
    </w:p>
    <w:p w14:paraId="05819D30" w14:textId="77777777" w:rsidR="00E30514" w:rsidRPr="00E30514" w:rsidRDefault="00E30514" w:rsidP="00E30514">
      <w:r w:rsidRPr="00E30514">
        <w:t>The statement "Diversity brings better employee performance in an organization" highlights the importance of diversity in the workplace and its positive impact on organizational performance.</w:t>
      </w:r>
    </w:p>
    <w:p w14:paraId="5877DBDB" w14:textId="77777777" w:rsidR="00E30514" w:rsidRPr="00E30514" w:rsidRDefault="00E30514" w:rsidP="00E30514">
      <w:r w:rsidRPr="00E30514">
        <w:t>Diversity refers to the presence of differences among individuals, including but not limited to race, ethnicity, gender, age, and cultural background. A diverse workforce brings a variety of perspectives and experiences that can enhance creativity and innovation, which can lead to better problem-solving and decision-making in the workplace.</w:t>
      </w:r>
    </w:p>
    <w:p w14:paraId="093A3ADA" w14:textId="77777777" w:rsidR="00E30514" w:rsidRPr="00E30514" w:rsidRDefault="00E30514" w:rsidP="00E30514">
      <w:r w:rsidRPr="00E30514">
        <w:t>Moreover, a diverse workforce can improve employee performance by creating a more inclusive and welcoming work environment. When employees feel valued and respected for their differences, they are more likely to be motivated, engaged, and committed to their work. This can lead to higher levels of job satisfaction, increased productivity, and lower employee turnover rates.</w:t>
      </w:r>
    </w:p>
    <w:p w14:paraId="19F06BF4" w14:textId="77777777" w:rsidR="00E30514" w:rsidRPr="00E30514" w:rsidRDefault="00E30514" w:rsidP="00E30514">
      <w:r w:rsidRPr="00E30514">
        <w:t>Additionally, a diverse workforce can help organizations better understand and serve diverse customer groups, which can improve customer satisfaction and increase business success.</w:t>
      </w:r>
    </w:p>
    <w:p w14:paraId="5E33EEDF" w14:textId="327D8A66" w:rsidR="00E30514" w:rsidRPr="00E30514" w:rsidRDefault="00E30514" w:rsidP="00E30514">
      <w:r w:rsidRPr="00E30514">
        <w:t>In summary, the statement "Diversity brings better employee performance in an organization" is supported by research and practice. Embracing diversity and fostering an inclusive work environment can lead to improved employee performance, better decision-making, and increased business success.</w:t>
      </w:r>
    </w:p>
    <w:p w14:paraId="414B71F4" w14:textId="7B1D5FD4" w:rsidR="001739E8" w:rsidRPr="001739E8" w:rsidRDefault="00E366D3">
      <w:pPr>
        <w:pStyle w:val="Heading2"/>
        <w:numPr>
          <w:ilvl w:val="0"/>
          <w:numId w:val="6"/>
        </w:numPr>
        <w:rPr>
          <w:lang w:val="en-US"/>
        </w:rPr>
      </w:pPr>
      <w:r>
        <w:rPr>
          <w:lang w:val="en-US"/>
        </w:rPr>
        <w:t>“Employees Commitment is the key to attain the organizational objectives”</w:t>
      </w:r>
    </w:p>
    <w:p w14:paraId="7CF003C9" w14:textId="77777777" w:rsidR="001739E8" w:rsidRPr="001739E8" w:rsidRDefault="001739E8" w:rsidP="001739E8">
      <w:r w:rsidRPr="001739E8">
        <w:t>The statement "Employees commitment is the key to attain the organizational objectives" emphasizes the importance of employee commitment in achieving organizational goals.</w:t>
      </w:r>
    </w:p>
    <w:p w14:paraId="1ECE3C5E" w14:textId="77777777" w:rsidR="001739E8" w:rsidRPr="001739E8" w:rsidRDefault="001739E8" w:rsidP="001739E8">
      <w:r w:rsidRPr="001739E8">
        <w:t xml:space="preserve">Employee commitment refers to the level of dedication and loyalty that employees have towards their organization and its goals. When employees are committed, they are more likely to put in extra </w:t>
      </w:r>
      <w:r w:rsidRPr="001739E8">
        <w:lastRenderedPageBreak/>
        <w:t>effort, work collaboratively with colleagues, and take ownership of their work. This can lead to improved productivity, better job performance, and higher job satisfaction.</w:t>
      </w:r>
    </w:p>
    <w:p w14:paraId="68EEAFD9" w14:textId="77777777" w:rsidR="001739E8" w:rsidRPr="001739E8" w:rsidRDefault="001739E8" w:rsidP="001739E8">
      <w:r w:rsidRPr="001739E8">
        <w:t>Moreover, when employees are committed to their organization, they are more likely to support and work towards achieving the organizational objectives. They are willing to align their personal goals with those of the organization and contribute towards achieving common goals. This can lead to better teamwork and collaboration, which are crucial for achieving organizational success.</w:t>
      </w:r>
    </w:p>
    <w:p w14:paraId="27DCFF89" w14:textId="77777777" w:rsidR="001739E8" w:rsidRPr="001739E8" w:rsidRDefault="001739E8" w:rsidP="001739E8">
      <w:r w:rsidRPr="001739E8">
        <w:t>In contrast, when employees are not committed to their organization, they may not put in the same level of effort, be less motivated, and may not align their personal goals with those of the organization. This can result in a lack of engagement, decreased productivity, and may even lead to higher employee turnover rates.</w:t>
      </w:r>
    </w:p>
    <w:p w14:paraId="6443ED3B" w14:textId="77777777" w:rsidR="001739E8" w:rsidRPr="001739E8" w:rsidRDefault="001739E8" w:rsidP="001739E8">
      <w:r w:rsidRPr="001739E8">
        <w:t>Therefore, fostering employee commitment is critical for achieving organizational objectives. Organizations can foster employee commitment by providing a positive work environment, offering opportunities for professional development and growth, recognizing and rewarding employee contributions, and ensuring that employees feel valued and supported.</w:t>
      </w:r>
    </w:p>
    <w:p w14:paraId="18C21ADF" w14:textId="5AF450A4" w:rsidR="001739E8" w:rsidRPr="001739E8" w:rsidRDefault="001739E8" w:rsidP="001739E8">
      <w:r w:rsidRPr="001739E8">
        <w:t>In summary, the statement "Employees commitment is the key to attain the organizational objectives" highlights the critical role of employee commitment in achieving organizational success. By fostering employee commitment, organizations can improve employee performance, teamwork, and ultimately achieve their objectives.</w:t>
      </w:r>
      <w:r w:rsidRPr="001739E8">
        <w:rPr>
          <w:vanish/>
        </w:rPr>
        <w:t>Top of Form</w:t>
      </w:r>
    </w:p>
    <w:p w14:paraId="1F28F637" w14:textId="76918EE5" w:rsidR="001739E8" w:rsidRPr="001739E8" w:rsidRDefault="00E366D3">
      <w:pPr>
        <w:pStyle w:val="Heading2"/>
        <w:numPr>
          <w:ilvl w:val="0"/>
          <w:numId w:val="6"/>
        </w:numPr>
        <w:rPr>
          <w:lang w:val="en-US"/>
        </w:rPr>
      </w:pPr>
      <w:r>
        <w:rPr>
          <w:lang w:val="en-US"/>
        </w:rPr>
        <w:t>“Leadership is the capacity to translate version into reality”</w:t>
      </w:r>
    </w:p>
    <w:p w14:paraId="40FA4FCA" w14:textId="77777777" w:rsidR="001739E8" w:rsidRPr="001739E8" w:rsidRDefault="001739E8" w:rsidP="001739E8">
      <w:r w:rsidRPr="001739E8">
        <w:t>The statement "Leadership is the capacity to translate vision into reality" highlights the critical role of leadership in realizing organizational goals and objectives.</w:t>
      </w:r>
    </w:p>
    <w:p w14:paraId="5DD3BC91" w14:textId="77777777" w:rsidR="001739E8" w:rsidRPr="001739E8" w:rsidRDefault="001739E8" w:rsidP="001739E8">
      <w:r w:rsidRPr="001739E8">
        <w:t>Leadership is the ability to inspire and influence others towards a common goal or vision. A key aspect of leadership is the ability to develop and communicate a compelling vision for the organization. However, a vision alone is not sufficient to achieve organizational success. It must be translated into a tangible plan of action and executed effectively.</w:t>
      </w:r>
    </w:p>
    <w:p w14:paraId="1EF5EBC2" w14:textId="77777777" w:rsidR="001739E8" w:rsidRPr="001739E8" w:rsidRDefault="001739E8" w:rsidP="001739E8">
      <w:r w:rsidRPr="001739E8">
        <w:t>Therefore, leadership involves the ability to develop a clear and compelling vision and translate it into a realistic and achievable plan of action. This involves identifying the necessary resources, developing strategies to overcome challenges, and motivating and inspiring others to work towards the vision.</w:t>
      </w:r>
    </w:p>
    <w:p w14:paraId="5B62263A" w14:textId="77777777" w:rsidR="001739E8" w:rsidRPr="001739E8" w:rsidRDefault="001739E8" w:rsidP="001739E8">
      <w:r w:rsidRPr="001739E8">
        <w:t>Moreover, effective leaders must be able to adapt to changing circumstances and adjust the plan of action as needed. This requires the ability to remain flexible, open-minded, and receptive to feedback from others.</w:t>
      </w:r>
    </w:p>
    <w:p w14:paraId="31109194" w14:textId="3EB652D4" w:rsidR="001739E8" w:rsidRPr="001739E8" w:rsidRDefault="001739E8" w:rsidP="001739E8">
      <w:r w:rsidRPr="001739E8">
        <w:t>In summary, the statement "Leadership is the capacity to translate vision into reality" emphasizes the critical role of leadership in achieving organizational goals. Effective leaders are able to develop and communicate a compelling vision, translate it into a realistic plan of action, and inspire and motivate others to work towards achieving it.</w:t>
      </w:r>
    </w:p>
    <w:p w14:paraId="0CB78FED" w14:textId="631E5B75" w:rsidR="001739E8" w:rsidRPr="001739E8" w:rsidRDefault="00E366D3">
      <w:pPr>
        <w:pStyle w:val="Heading2"/>
        <w:numPr>
          <w:ilvl w:val="0"/>
          <w:numId w:val="6"/>
        </w:numPr>
        <w:rPr>
          <w:lang w:val="en-US"/>
        </w:rPr>
      </w:pPr>
      <w:r>
        <w:rPr>
          <w:lang w:val="en-US"/>
        </w:rPr>
        <w:lastRenderedPageBreak/>
        <w:t>“Hiring the wrong people is the fastest way to grow a sustainable business”</w:t>
      </w:r>
    </w:p>
    <w:p w14:paraId="4BE27438" w14:textId="77777777" w:rsidR="001739E8" w:rsidRPr="001739E8" w:rsidRDefault="001739E8" w:rsidP="001739E8">
      <w:r w:rsidRPr="001739E8">
        <w:t>The statement "Hiring the wrong people is the fastest way to grow a sustainable business" is not accurate. In fact, hiring the wrong people can have significant negative consequences on the growth and sustainability of a business.</w:t>
      </w:r>
    </w:p>
    <w:p w14:paraId="49916D92" w14:textId="77777777" w:rsidR="001739E8" w:rsidRPr="001739E8" w:rsidRDefault="001739E8" w:rsidP="001739E8">
      <w:r w:rsidRPr="001739E8">
        <w:t>When organizations hire the wrong people, they may not have the necessary skills, experience, or work ethic to perform the job effectively. This can lead to decreased productivity, poor quality work, and customer dissatisfaction. Moreover, the cost of replacing a bad hire can be significant, as it involves the time and resources needed to recruit, train, and onboard a new employee.</w:t>
      </w:r>
    </w:p>
    <w:p w14:paraId="6B256316" w14:textId="77777777" w:rsidR="001739E8" w:rsidRPr="001739E8" w:rsidRDefault="001739E8" w:rsidP="001739E8">
      <w:r w:rsidRPr="001739E8">
        <w:t>Additionally, a bad hire can negatively impact team dynamics and workplace culture. This can lead to decreased morale, higher turnover rates, and lower employee engagement, all of which can have a significant negative impact on the growth and sustainability of a business.</w:t>
      </w:r>
    </w:p>
    <w:p w14:paraId="14573629" w14:textId="77777777" w:rsidR="001739E8" w:rsidRPr="001739E8" w:rsidRDefault="001739E8" w:rsidP="001739E8">
      <w:r w:rsidRPr="001739E8">
        <w:t>In contrast, hiring the right people who have the necessary skills, experience, and work ethic can lead to improved productivity, higher quality work, and increased customer satisfaction. Moreover, hiring the right people can contribute to a positive workplace culture, which can improve employee morale, engagement, and retention.</w:t>
      </w:r>
    </w:p>
    <w:p w14:paraId="70C57D69" w14:textId="77777777" w:rsidR="001739E8" w:rsidRPr="001739E8" w:rsidRDefault="001739E8" w:rsidP="001739E8">
      <w:r w:rsidRPr="001739E8">
        <w:t>Therefore, it is essential for organizations to invest in a thorough and effective hiring process that ensures that the right people are hired for the job. This involves conducting a comprehensive assessment of candidates, checking references, and ensuring that the candidate is a good fit for the organization's culture and values.</w:t>
      </w:r>
    </w:p>
    <w:p w14:paraId="58A7F6DD" w14:textId="46F30014" w:rsidR="001739E8" w:rsidRDefault="001739E8" w:rsidP="001739E8">
      <w:r w:rsidRPr="001739E8">
        <w:t>In summary, the statement "Hiring the wrong people is the fastest way to grow a sustainable business" is inaccurate. Hiring the wrong people can have significant negative consequences on the growth and sustainability of a business, whereas hiring the right people can contribute to improved productivity, quality work, and a positive workplace culture.</w:t>
      </w:r>
      <w:r w:rsidRPr="001739E8">
        <w:rPr>
          <w:vanish/>
        </w:rPr>
        <w:t>Top of Form</w:t>
      </w:r>
    </w:p>
    <w:p w14:paraId="7356C71E" w14:textId="6321D184" w:rsidR="001739E8" w:rsidRDefault="001739E8" w:rsidP="001739E8"/>
    <w:p w14:paraId="236FAC77" w14:textId="0E382035" w:rsidR="001739E8" w:rsidRDefault="001739E8" w:rsidP="001739E8"/>
    <w:p w14:paraId="1A3855F7" w14:textId="7E46ADDB" w:rsidR="001739E8" w:rsidRDefault="001739E8" w:rsidP="001739E8"/>
    <w:p w14:paraId="7888B58C" w14:textId="2FA9B9F7" w:rsidR="001739E8" w:rsidRDefault="001739E8" w:rsidP="001739E8"/>
    <w:p w14:paraId="1D50072F" w14:textId="2230505F" w:rsidR="001739E8" w:rsidRDefault="001739E8" w:rsidP="001739E8"/>
    <w:p w14:paraId="32880C21" w14:textId="77777777" w:rsidR="001739E8" w:rsidRPr="001739E8" w:rsidRDefault="001739E8" w:rsidP="001739E8"/>
    <w:p w14:paraId="27929328" w14:textId="166BF718" w:rsidR="001739E8" w:rsidRPr="001739E8" w:rsidRDefault="00E366D3">
      <w:pPr>
        <w:pStyle w:val="Heading2"/>
        <w:numPr>
          <w:ilvl w:val="0"/>
          <w:numId w:val="6"/>
        </w:numPr>
        <w:rPr>
          <w:lang w:val="en-US"/>
        </w:rPr>
      </w:pPr>
      <w:r>
        <w:rPr>
          <w:lang w:val="en-US"/>
        </w:rPr>
        <w:t>“An Ounce of performance is worth pounds of performance”</w:t>
      </w:r>
    </w:p>
    <w:p w14:paraId="001862BB" w14:textId="77777777" w:rsidR="001739E8" w:rsidRPr="001739E8" w:rsidRDefault="001739E8" w:rsidP="001739E8">
      <w:r w:rsidRPr="001739E8">
        <w:t>The statement "An ounce of performance is worth pounds of performance" emphasizes the importance of consistent and incremental improvement in achieving long-term success.</w:t>
      </w:r>
    </w:p>
    <w:p w14:paraId="42906159" w14:textId="77777777" w:rsidR="001739E8" w:rsidRPr="001739E8" w:rsidRDefault="001739E8" w:rsidP="001739E8">
      <w:r w:rsidRPr="001739E8">
        <w:t xml:space="preserve">An "ounce of performance" refers to small but consistent efforts towards improving performance, while "pounds of performance" refer to a large and sudden burst of performance. The statement </w:t>
      </w:r>
      <w:r w:rsidRPr="001739E8">
        <w:lastRenderedPageBreak/>
        <w:t>suggests that consistent small improvements in performance over time are more valuable than a sudden large improvement that cannot be sustained.</w:t>
      </w:r>
    </w:p>
    <w:p w14:paraId="37F35CC4" w14:textId="77777777" w:rsidR="001739E8" w:rsidRPr="001739E8" w:rsidRDefault="001739E8" w:rsidP="001739E8">
      <w:r w:rsidRPr="001739E8">
        <w:t>This is because sustainable success requires continuous improvement and development. Consistent and incremental improvements in performance can lead to long-term success and sustainability, while a sudden burst of performance may not be sustainable and can lead to burnout or complacency.</w:t>
      </w:r>
    </w:p>
    <w:p w14:paraId="0E3A8C9E" w14:textId="77777777" w:rsidR="001739E8" w:rsidRPr="001739E8" w:rsidRDefault="001739E8" w:rsidP="001739E8">
      <w:r w:rsidRPr="001739E8">
        <w:t>Moreover, consistent small improvements in performance can have a cumulative effect over time, leading to significant improvements in the long run. This approach also allows for adjustments and adaptations along the way, as small improvements are easier to assess and refine than large and sudden changes.</w:t>
      </w:r>
    </w:p>
    <w:p w14:paraId="773152D3" w14:textId="77777777" w:rsidR="001739E8" w:rsidRPr="001739E8" w:rsidRDefault="001739E8" w:rsidP="001739E8">
      <w:r w:rsidRPr="001739E8">
        <w:t>In contrast, relying on a sudden burst of performance may not be sustainable and can lead to stagnation or even regression in the long run.</w:t>
      </w:r>
    </w:p>
    <w:p w14:paraId="31AE7C0C" w14:textId="21EC55CF" w:rsidR="001739E8" w:rsidRPr="001739E8" w:rsidRDefault="001739E8" w:rsidP="001739E8">
      <w:r w:rsidRPr="001739E8">
        <w:t>Therefore, the statement "An ounce of performance is worth pounds of performance" emphasizes the importance of consistent and incremental improvement in achieving long-term success and sustainability. By focusing on consistent small improvements, individuals and organizations can achieve their goals and maintain a culture of continuous improvement.</w:t>
      </w:r>
      <w:r w:rsidRPr="001739E8">
        <w:rPr>
          <w:vanish/>
        </w:rPr>
        <w:t>Top of Form</w:t>
      </w:r>
    </w:p>
    <w:sectPr w:rsidR="001739E8" w:rsidRPr="00173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5607" w14:textId="77777777" w:rsidR="00B002C7" w:rsidRDefault="00B002C7" w:rsidP="00B606B2">
      <w:pPr>
        <w:spacing w:after="0" w:line="240" w:lineRule="auto"/>
      </w:pPr>
      <w:r>
        <w:separator/>
      </w:r>
    </w:p>
  </w:endnote>
  <w:endnote w:type="continuationSeparator" w:id="0">
    <w:p w14:paraId="4D55234C" w14:textId="77777777" w:rsidR="00B002C7" w:rsidRDefault="00B002C7" w:rsidP="00B6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25DE" w14:textId="77777777" w:rsidR="00B002C7" w:rsidRDefault="00B002C7" w:rsidP="00B606B2">
      <w:pPr>
        <w:spacing w:after="0" w:line="240" w:lineRule="auto"/>
      </w:pPr>
      <w:r>
        <w:separator/>
      </w:r>
    </w:p>
  </w:footnote>
  <w:footnote w:type="continuationSeparator" w:id="0">
    <w:p w14:paraId="2AA47D39" w14:textId="77777777" w:rsidR="00B002C7" w:rsidRDefault="00B002C7" w:rsidP="00B6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622"/>
    <w:multiLevelType w:val="hybridMultilevel"/>
    <w:tmpl w:val="068C7DB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F63E96"/>
    <w:multiLevelType w:val="hybridMultilevel"/>
    <w:tmpl w:val="9F3EBA1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35C1C"/>
    <w:multiLevelType w:val="hybridMultilevel"/>
    <w:tmpl w:val="C64265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57151D"/>
    <w:multiLevelType w:val="hybridMultilevel"/>
    <w:tmpl w:val="7D0A8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785259A"/>
    <w:multiLevelType w:val="hybridMultilevel"/>
    <w:tmpl w:val="94261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3177A9"/>
    <w:multiLevelType w:val="hybridMultilevel"/>
    <w:tmpl w:val="9C4A6E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932646"/>
    <w:multiLevelType w:val="hybridMultilevel"/>
    <w:tmpl w:val="05B68E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B0E4A"/>
    <w:multiLevelType w:val="multilevel"/>
    <w:tmpl w:val="DFC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D56F3"/>
    <w:multiLevelType w:val="hybridMultilevel"/>
    <w:tmpl w:val="9F6A1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43BA0"/>
    <w:multiLevelType w:val="hybridMultilevel"/>
    <w:tmpl w:val="5E288E8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5F11E9"/>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5332B"/>
    <w:multiLevelType w:val="hybridMultilevel"/>
    <w:tmpl w:val="9440D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8B1094"/>
    <w:multiLevelType w:val="multilevel"/>
    <w:tmpl w:val="7160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F36D5"/>
    <w:multiLevelType w:val="hybridMultilevel"/>
    <w:tmpl w:val="B0622C86"/>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E95E15"/>
    <w:multiLevelType w:val="multilevel"/>
    <w:tmpl w:val="1A2E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D0561"/>
    <w:multiLevelType w:val="hybridMultilevel"/>
    <w:tmpl w:val="77D21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9A38E2"/>
    <w:multiLevelType w:val="hybridMultilevel"/>
    <w:tmpl w:val="D0C6F86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285E5F"/>
    <w:multiLevelType w:val="hybridMultilevel"/>
    <w:tmpl w:val="51664E0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BF66FD"/>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054A9"/>
    <w:multiLevelType w:val="multilevel"/>
    <w:tmpl w:val="3DD8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519EB"/>
    <w:multiLevelType w:val="hybridMultilevel"/>
    <w:tmpl w:val="0C0A4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BB735EB"/>
    <w:multiLevelType w:val="hybridMultilevel"/>
    <w:tmpl w:val="65946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416E43"/>
    <w:multiLevelType w:val="hybridMultilevel"/>
    <w:tmpl w:val="FB8E3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9E6B02"/>
    <w:multiLevelType w:val="hybridMultilevel"/>
    <w:tmpl w:val="D6A660B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4CA6383"/>
    <w:multiLevelType w:val="hybridMultilevel"/>
    <w:tmpl w:val="AAC869A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56B0186"/>
    <w:multiLevelType w:val="hybridMultilevel"/>
    <w:tmpl w:val="9440D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C6DFF"/>
    <w:multiLevelType w:val="hybridMultilevel"/>
    <w:tmpl w:val="08A29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4437DB"/>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8C6427"/>
    <w:multiLevelType w:val="multilevel"/>
    <w:tmpl w:val="5372AB1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F94C1A"/>
    <w:multiLevelType w:val="hybridMultilevel"/>
    <w:tmpl w:val="6ADAA67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1F778E"/>
    <w:multiLevelType w:val="hybridMultilevel"/>
    <w:tmpl w:val="AB66F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6BF4CB6"/>
    <w:multiLevelType w:val="hybridMultilevel"/>
    <w:tmpl w:val="6B787C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83850B4"/>
    <w:multiLevelType w:val="hybridMultilevel"/>
    <w:tmpl w:val="48D211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874FA4"/>
    <w:multiLevelType w:val="multilevel"/>
    <w:tmpl w:val="54884DE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D2007"/>
    <w:multiLevelType w:val="hybridMultilevel"/>
    <w:tmpl w:val="D778B12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38858D1"/>
    <w:multiLevelType w:val="multilevel"/>
    <w:tmpl w:val="6E2E79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344A7B"/>
    <w:multiLevelType w:val="hybridMultilevel"/>
    <w:tmpl w:val="17CC3FA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89D50AC"/>
    <w:multiLevelType w:val="hybridMultilevel"/>
    <w:tmpl w:val="347E2E8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AF52404"/>
    <w:multiLevelType w:val="hybridMultilevel"/>
    <w:tmpl w:val="B9706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DAD04EB"/>
    <w:multiLevelType w:val="hybridMultilevel"/>
    <w:tmpl w:val="A4EEAD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B129B9"/>
    <w:multiLevelType w:val="hybridMultilevel"/>
    <w:tmpl w:val="CD364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05D08DA"/>
    <w:multiLevelType w:val="hybridMultilevel"/>
    <w:tmpl w:val="9564B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0735FDC"/>
    <w:multiLevelType w:val="hybridMultilevel"/>
    <w:tmpl w:val="6E0A1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190BDE"/>
    <w:multiLevelType w:val="multilevel"/>
    <w:tmpl w:val="84FEAC8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410DAF"/>
    <w:multiLevelType w:val="hybridMultilevel"/>
    <w:tmpl w:val="6E1C978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40861A3"/>
    <w:multiLevelType w:val="hybridMultilevel"/>
    <w:tmpl w:val="0A5A59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5DF6898"/>
    <w:multiLevelType w:val="hybridMultilevel"/>
    <w:tmpl w:val="B7CC9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61F7DC3"/>
    <w:multiLevelType w:val="hybridMultilevel"/>
    <w:tmpl w:val="2310A3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6631EF1"/>
    <w:multiLevelType w:val="hybridMultilevel"/>
    <w:tmpl w:val="9BE05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C04368F"/>
    <w:multiLevelType w:val="hybridMultilevel"/>
    <w:tmpl w:val="063EE5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0471294"/>
    <w:multiLevelType w:val="hybridMultilevel"/>
    <w:tmpl w:val="2310A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87314F"/>
    <w:multiLevelType w:val="hybridMultilevel"/>
    <w:tmpl w:val="9DA68C3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24F0189"/>
    <w:multiLevelType w:val="hybridMultilevel"/>
    <w:tmpl w:val="03E84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93B2E53"/>
    <w:multiLevelType w:val="hybridMultilevel"/>
    <w:tmpl w:val="AB36D8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A1B22D5"/>
    <w:multiLevelType w:val="hybridMultilevel"/>
    <w:tmpl w:val="02E69C0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6460015">
    <w:abstractNumId w:val="22"/>
  </w:num>
  <w:num w:numId="2" w16cid:durableId="1645886852">
    <w:abstractNumId w:val="15"/>
  </w:num>
  <w:num w:numId="3" w16cid:durableId="163788319">
    <w:abstractNumId w:val="50"/>
  </w:num>
  <w:num w:numId="4" w16cid:durableId="881792641">
    <w:abstractNumId w:val="11"/>
  </w:num>
  <w:num w:numId="5" w16cid:durableId="1585608484">
    <w:abstractNumId w:val="46"/>
  </w:num>
  <w:num w:numId="6" w16cid:durableId="959188361">
    <w:abstractNumId w:val="48"/>
  </w:num>
  <w:num w:numId="7" w16cid:durableId="1862237739">
    <w:abstractNumId w:val="10"/>
  </w:num>
  <w:num w:numId="8" w16cid:durableId="90126804">
    <w:abstractNumId w:val="14"/>
  </w:num>
  <w:num w:numId="9" w16cid:durableId="1063603753">
    <w:abstractNumId w:val="7"/>
  </w:num>
  <w:num w:numId="10" w16cid:durableId="1130241323">
    <w:abstractNumId w:val="33"/>
  </w:num>
  <w:num w:numId="11" w16cid:durableId="1036656166">
    <w:abstractNumId w:val="28"/>
  </w:num>
  <w:num w:numId="12" w16cid:durableId="599148040">
    <w:abstractNumId w:val="35"/>
  </w:num>
  <w:num w:numId="13" w16cid:durableId="1627203554">
    <w:abstractNumId w:val="19"/>
  </w:num>
  <w:num w:numId="14" w16cid:durableId="177502024">
    <w:abstractNumId w:val="45"/>
  </w:num>
  <w:num w:numId="15" w16cid:durableId="1452748355">
    <w:abstractNumId w:val="1"/>
  </w:num>
  <w:num w:numId="16" w16cid:durableId="1378434536">
    <w:abstractNumId w:val="23"/>
  </w:num>
  <w:num w:numId="17" w16cid:durableId="189295993">
    <w:abstractNumId w:val="4"/>
  </w:num>
  <w:num w:numId="18" w16cid:durableId="523252572">
    <w:abstractNumId w:val="9"/>
  </w:num>
  <w:num w:numId="19" w16cid:durableId="630595959">
    <w:abstractNumId w:val="31"/>
  </w:num>
  <w:num w:numId="20" w16cid:durableId="1819030137">
    <w:abstractNumId w:val="5"/>
  </w:num>
  <w:num w:numId="21" w16cid:durableId="2127458933">
    <w:abstractNumId w:val="29"/>
  </w:num>
  <w:num w:numId="22" w16cid:durableId="1819573530">
    <w:abstractNumId w:val="13"/>
  </w:num>
  <w:num w:numId="23" w16cid:durableId="1476409629">
    <w:abstractNumId w:val="39"/>
  </w:num>
  <w:num w:numId="24" w16cid:durableId="907231351">
    <w:abstractNumId w:val="41"/>
  </w:num>
  <w:num w:numId="25" w16cid:durableId="1525165904">
    <w:abstractNumId w:val="53"/>
  </w:num>
  <w:num w:numId="26" w16cid:durableId="2042779926">
    <w:abstractNumId w:val="54"/>
  </w:num>
  <w:num w:numId="27" w16cid:durableId="1537040452">
    <w:abstractNumId w:val="32"/>
  </w:num>
  <w:num w:numId="28" w16cid:durableId="1146511127">
    <w:abstractNumId w:val="49"/>
  </w:num>
  <w:num w:numId="29" w16cid:durableId="1592665296">
    <w:abstractNumId w:val="8"/>
  </w:num>
  <w:num w:numId="30" w16cid:durableId="370149991">
    <w:abstractNumId w:val="6"/>
  </w:num>
  <w:num w:numId="31" w16cid:durableId="310139532">
    <w:abstractNumId w:val="52"/>
  </w:num>
  <w:num w:numId="32" w16cid:durableId="1453669581">
    <w:abstractNumId w:val="34"/>
  </w:num>
  <w:num w:numId="33" w16cid:durableId="1923876390">
    <w:abstractNumId w:val="47"/>
  </w:num>
  <w:num w:numId="34" w16cid:durableId="1400395858">
    <w:abstractNumId w:val="0"/>
  </w:num>
  <w:num w:numId="35" w16cid:durableId="1876230633">
    <w:abstractNumId w:val="51"/>
  </w:num>
  <w:num w:numId="36" w16cid:durableId="438599352">
    <w:abstractNumId w:val="24"/>
  </w:num>
  <w:num w:numId="37" w16cid:durableId="774713020">
    <w:abstractNumId w:val="17"/>
  </w:num>
  <w:num w:numId="38" w16cid:durableId="224880153">
    <w:abstractNumId w:val="16"/>
  </w:num>
  <w:num w:numId="39" w16cid:durableId="81341768">
    <w:abstractNumId w:val="37"/>
  </w:num>
  <w:num w:numId="40" w16cid:durableId="1441679882">
    <w:abstractNumId w:val="18"/>
  </w:num>
  <w:num w:numId="41" w16cid:durableId="1516462925">
    <w:abstractNumId w:val="12"/>
  </w:num>
  <w:num w:numId="42" w16cid:durableId="1822622804">
    <w:abstractNumId w:val="43"/>
  </w:num>
  <w:num w:numId="43" w16cid:durableId="351885422">
    <w:abstractNumId w:val="25"/>
  </w:num>
  <w:num w:numId="44" w16cid:durableId="839320781">
    <w:abstractNumId w:val="36"/>
  </w:num>
  <w:num w:numId="45" w16cid:durableId="1151799397">
    <w:abstractNumId w:val="20"/>
  </w:num>
  <w:num w:numId="46" w16cid:durableId="1449010022">
    <w:abstractNumId w:val="30"/>
  </w:num>
  <w:num w:numId="47" w16cid:durableId="912621103">
    <w:abstractNumId w:val="21"/>
  </w:num>
  <w:num w:numId="48" w16cid:durableId="1793017136">
    <w:abstractNumId w:val="3"/>
  </w:num>
  <w:num w:numId="49" w16cid:durableId="1136483806">
    <w:abstractNumId w:val="42"/>
  </w:num>
  <w:num w:numId="50" w16cid:durableId="850144014">
    <w:abstractNumId w:val="2"/>
  </w:num>
  <w:num w:numId="51" w16cid:durableId="1939604709">
    <w:abstractNumId w:val="44"/>
  </w:num>
  <w:num w:numId="52" w16cid:durableId="184708775">
    <w:abstractNumId w:val="38"/>
  </w:num>
  <w:num w:numId="53" w16cid:durableId="67658361">
    <w:abstractNumId w:val="26"/>
  </w:num>
  <w:num w:numId="54" w16cid:durableId="845290493">
    <w:abstractNumId w:val="40"/>
  </w:num>
  <w:num w:numId="55" w16cid:durableId="37712456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39"/>
    <w:rsid w:val="0007649B"/>
    <w:rsid w:val="00092F15"/>
    <w:rsid w:val="000D053F"/>
    <w:rsid w:val="000E05DB"/>
    <w:rsid w:val="001739E8"/>
    <w:rsid w:val="001A60BF"/>
    <w:rsid w:val="001A7E97"/>
    <w:rsid w:val="00245B03"/>
    <w:rsid w:val="00287527"/>
    <w:rsid w:val="00297DCB"/>
    <w:rsid w:val="002A7D7D"/>
    <w:rsid w:val="002E6820"/>
    <w:rsid w:val="002F6B4F"/>
    <w:rsid w:val="002F6FF6"/>
    <w:rsid w:val="00394B12"/>
    <w:rsid w:val="003C7405"/>
    <w:rsid w:val="0041154A"/>
    <w:rsid w:val="00496930"/>
    <w:rsid w:val="00556632"/>
    <w:rsid w:val="00623BA8"/>
    <w:rsid w:val="00664C6B"/>
    <w:rsid w:val="00675684"/>
    <w:rsid w:val="006939F8"/>
    <w:rsid w:val="007323F3"/>
    <w:rsid w:val="007512DE"/>
    <w:rsid w:val="00755898"/>
    <w:rsid w:val="00886A75"/>
    <w:rsid w:val="009030BD"/>
    <w:rsid w:val="00984993"/>
    <w:rsid w:val="009C18CA"/>
    <w:rsid w:val="00A246B6"/>
    <w:rsid w:val="00A56E03"/>
    <w:rsid w:val="00AD64EC"/>
    <w:rsid w:val="00AE5A2F"/>
    <w:rsid w:val="00AF0C87"/>
    <w:rsid w:val="00B002C7"/>
    <w:rsid w:val="00B03529"/>
    <w:rsid w:val="00B10ADC"/>
    <w:rsid w:val="00B606B2"/>
    <w:rsid w:val="00B61998"/>
    <w:rsid w:val="00BA1B90"/>
    <w:rsid w:val="00BE2ADD"/>
    <w:rsid w:val="00CB630A"/>
    <w:rsid w:val="00D21286"/>
    <w:rsid w:val="00D97AAB"/>
    <w:rsid w:val="00DA23F8"/>
    <w:rsid w:val="00DD33BD"/>
    <w:rsid w:val="00E30514"/>
    <w:rsid w:val="00E366D3"/>
    <w:rsid w:val="00E43DBA"/>
    <w:rsid w:val="00EB0F11"/>
    <w:rsid w:val="00F2382C"/>
    <w:rsid w:val="00F8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028F"/>
  <w15:chartTrackingRefBased/>
  <w15:docId w15:val="{6053F128-CDBE-4218-89E5-F98B0386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2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18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58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1B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39"/>
    <w:pPr>
      <w:ind w:left="720"/>
      <w:contextualSpacing/>
    </w:pPr>
  </w:style>
  <w:style w:type="character" w:customStyle="1" w:styleId="Heading1Char">
    <w:name w:val="Heading 1 Char"/>
    <w:basedOn w:val="DefaultParagraphFont"/>
    <w:link w:val="Heading1"/>
    <w:uiPriority w:val="9"/>
    <w:rsid w:val="00F8023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36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D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323F3"/>
    <w:rPr>
      <w:b/>
      <w:bCs/>
      <w:smallCaps/>
      <w:color w:val="4F81BD" w:themeColor="accent1"/>
      <w:spacing w:val="5"/>
    </w:rPr>
  </w:style>
  <w:style w:type="character" w:styleId="IntenseEmphasis">
    <w:name w:val="Intense Emphasis"/>
    <w:basedOn w:val="DefaultParagraphFont"/>
    <w:uiPriority w:val="21"/>
    <w:qFormat/>
    <w:rsid w:val="007323F3"/>
    <w:rPr>
      <w:i/>
      <w:iCs/>
      <w:color w:val="4F81BD" w:themeColor="accent1"/>
    </w:rPr>
  </w:style>
  <w:style w:type="character" w:customStyle="1" w:styleId="Heading2Char">
    <w:name w:val="Heading 2 Char"/>
    <w:basedOn w:val="DefaultParagraphFont"/>
    <w:link w:val="Heading2"/>
    <w:uiPriority w:val="9"/>
    <w:rsid w:val="009C18C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55898"/>
    <w:rPr>
      <w:color w:val="0000FF"/>
      <w:u w:val="single"/>
    </w:rPr>
  </w:style>
  <w:style w:type="character" w:customStyle="1" w:styleId="Heading3Char">
    <w:name w:val="Heading 3 Char"/>
    <w:basedOn w:val="DefaultParagraphFont"/>
    <w:link w:val="Heading3"/>
    <w:uiPriority w:val="9"/>
    <w:rsid w:val="0075589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55898"/>
    <w:rPr>
      <w:b/>
      <w:bCs/>
    </w:rPr>
  </w:style>
  <w:style w:type="character" w:customStyle="1" w:styleId="Heading4Char">
    <w:name w:val="Heading 4 Char"/>
    <w:basedOn w:val="DefaultParagraphFont"/>
    <w:link w:val="Heading4"/>
    <w:uiPriority w:val="9"/>
    <w:rsid w:val="00BA1B90"/>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E05D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E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6B2"/>
  </w:style>
  <w:style w:type="paragraph" w:styleId="Footer">
    <w:name w:val="footer"/>
    <w:basedOn w:val="Normal"/>
    <w:link w:val="FooterChar"/>
    <w:uiPriority w:val="99"/>
    <w:unhideWhenUsed/>
    <w:rsid w:val="00B6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6909">
      <w:bodyDiv w:val="1"/>
      <w:marLeft w:val="0"/>
      <w:marRight w:val="0"/>
      <w:marTop w:val="0"/>
      <w:marBottom w:val="0"/>
      <w:divBdr>
        <w:top w:val="none" w:sz="0" w:space="0" w:color="auto"/>
        <w:left w:val="none" w:sz="0" w:space="0" w:color="auto"/>
        <w:bottom w:val="none" w:sz="0" w:space="0" w:color="auto"/>
        <w:right w:val="none" w:sz="0" w:space="0" w:color="auto"/>
      </w:divBdr>
      <w:divsChild>
        <w:div w:id="1917475282">
          <w:marLeft w:val="0"/>
          <w:marRight w:val="0"/>
          <w:marTop w:val="0"/>
          <w:marBottom w:val="0"/>
          <w:divBdr>
            <w:top w:val="single" w:sz="2" w:space="0" w:color="D9D9E3"/>
            <w:left w:val="single" w:sz="2" w:space="0" w:color="D9D9E3"/>
            <w:bottom w:val="single" w:sz="2" w:space="0" w:color="D9D9E3"/>
            <w:right w:val="single" w:sz="2" w:space="0" w:color="D9D9E3"/>
          </w:divBdr>
          <w:divsChild>
            <w:div w:id="2003700713">
              <w:marLeft w:val="0"/>
              <w:marRight w:val="0"/>
              <w:marTop w:val="0"/>
              <w:marBottom w:val="0"/>
              <w:divBdr>
                <w:top w:val="single" w:sz="2" w:space="0" w:color="D9D9E3"/>
                <w:left w:val="single" w:sz="2" w:space="0" w:color="D9D9E3"/>
                <w:bottom w:val="single" w:sz="2" w:space="0" w:color="D9D9E3"/>
                <w:right w:val="single" w:sz="2" w:space="0" w:color="D9D9E3"/>
              </w:divBdr>
              <w:divsChild>
                <w:div w:id="1652253990">
                  <w:marLeft w:val="0"/>
                  <w:marRight w:val="0"/>
                  <w:marTop w:val="0"/>
                  <w:marBottom w:val="0"/>
                  <w:divBdr>
                    <w:top w:val="single" w:sz="2" w:space="0" w:color="D9D9E3"/>
                    <w:left w:val="single" w:sz="2" w:space="0" w:color="D9D9E3"/>
                    <w:bottom w:val="single" w:sz="2" w:space="0" w:color="D9D9E3"/>
                    <w:right w:val="single" w:sz="2" w:space="0" w:color="D9D9E3"/>
                  </w:divBdr>
                  <w:divsChild>
                    <w:div w:id="1922173545">
                      <w:marLeft w:val="0"/>
                      <w:marRight w:val="0"/>
                      <w:marTop w:val="0"/>
                      <w:marBottom w:val="0"/>
                      <w:divBdr>
                        <w:top w:val="single" w:sz="2" w:space="0" w:color="D9D9E3"/>
                        <w:left w:val="single" w:sz="2" w:space="0" w:color="D9D9E3"/>
                        <w:bottom w:val="single" w:sz="2" w:space="0" w:color="D9D9E3"/>
                        <w:right w:val="single" w:sz="2" w:space="0" w:color="D9D9E3"/>
                      </w:divBdr>
                      <w:divsChild>
                        <w:div w:id="1266301392">
                          <w:marLeft w:val="0"/>
                          <w:marRight w:val="0"/>
                          <w:marTop w:val="0"/>
                          <w:marBottom w:val="0"/>
                          <w:divBdr>
                            <w:top w:val="single" w:sz="2" w:space="0" w:color="auto"/>
                            <w:left w:val="single" w:sz="2" w:space="0" w:color="auto"/>
                            <w:bottom w:val="single" w:sz="6" w:space="0" w:color="auto"/>
                            <w:right w:val="single" w:sz="2" w:space="0" w:color="auto"/>
                          </w:divBdr>
                          <w:divsChild>
                            <w:div w:id="19149741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311533">
                                  <w:marLeft w:val="0"/>
                                  <w:marRight w:val="0"/>
                                  <w:marTop w:val="0"/>
                                  <w:marBottom w:val="0"/>
                                  <w:divBdr>
                                    <w:top w:val="single" w:sz="2" w:space="0" w:color="D9D9E3"/>
                                    <w:left w:val="single" w:sz="2" w:space="0" w:color="D9D9E3"/>
                                    <w:bottom w:val="single" w:sz="2" w:space="0" w:color="D9D9E3"/>
                                    <w:right w:val="single" w:sz="2" w:space="0" w:color="D9D9E3"/>
                                  </w:divBdr>
                                  <w:divsChild>
                                    <w:div w:id="1853956726">
                                      <w:marLeft w:val="0"/>
                                      <w:marRight w:val="0"/>
                                      <w:marTop w:val="0"/>
                                      <w:marBottom w:val="0"/>
                                      <w:divBdr>
                                        <w:top w:val="single" w:sz="2" w:space="0" w:color="D9D9E3"/>
                                        <w:left w:val="single" w:sz="2" w:space="0" w:color="D9D9E3"/>
                                        <w:bottom w:val="single" w:sz="2" w:space="0" w:color="D9D9E3"/>
                                        <w:right w:val="single" w:sz="2" w:space="0" w:color="D9D9E3"/>
                                      </w:divBdr>
                                      <w:divsChild>
                                        <w:div w:id="1786382576">
                                          <w:marLeft w:val="0"/>
                                          <w:marRight w:val="0"/>
                                          <w:marTop w:val="0"/>
                                          <w:marBottom w:val="0"/>
                                          <w:divBdr>
                                            <w:top w:val="single" w:sz="2" w:space="0" w:color="D9D9E3"/>
                                            <w:left w:val="single" w:sz="2" w:space="0" w:color="D9D9E3"/>
                                            <w:bottom w:val="single" w:sz="2" w:space="0" w:color="D9D9E3"/>
                                            <w:right w:val="single" w:sz="2" w:space="0" w:color="D9D9E3"/>
                                          </w:divBdr>
                                          <w:divsChild>
                                            <w:div w:id="95991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4430435">
          <w:marLeft w:val="0"/>
          <w:marRight w:val="0"/>
          <w:marTop w:val="0"/>
          <w:marBottom w:val="0"/>
          <w:divBdr>
            <w:top w:val="none" w:sz="0" w:space="0" w:color="auto"/>
            <w:left w:val="none" w:sz="0" w:space="0" w:color="auto"/>
            <w:bottom w:val="none" w:sz="0" w:space="0" w:color="auto"/>
            <w:right w:val="none" w:sz="0" w:space="0" w:color="auto"/>
          </w:divBdr>
        </w:div>
      </w:divsChild>
    </w:div>
    <w:div w:id="47345594">
      <w:bodyDiv w:val="1"/>
      <w:marLeft w:val="0"/>
      <w:marRight w:val="0"/>
      <w:marTop w:val="0"/>
      <w:marBottom w:val="0"/>
      <w:divBdr>
        <w:top w:val="none" w:sz="0" w:space="0" w:color="auto"/>
        <w:left w:val="none" w:sz="0" w:space="0" w:color="auto"/>
        <w:bottom w:val="none" w:sz="0" w:space="0" w:color="auto"/>
        <w:right w:val="none" w:sz="0" w:space="0" w:color="auto"/>
      </w:divBdr>
    </w:div>
    <w:div w:id="55208262">
      <w:bodyDiv w:val="1"/>
      <w:marLeft w:val="0"/>
      <w:marRight w:val="0"/>
      <w:marTop w:val="0"/>
      <w:marBottom w:val="0"/>
      <w:divBdr>
        <w:top w:val="none" w:sz="0" w:space="0" w:color="auto"/>
        <w:left w:val="none" w:sz="0" w:space="0" w:color="auto"/>
        <w:bottom w:val="none" w:sz="0" w:space="0" w:color="auto"/>
        <w:right w:val="none" w:sz="0" w:space="0" w:color="auto"/>
      </w:divBdr>
    </w:div>
    <w:div w:id="68114615">
      <w:bodyDiv w:val="1"/>
      <w:marLeft w:val="0"/>
      <w:marRight w:val="0"/>
      <w:marTop w:val="0"/>
      <w:marBottom w:val="0"/>
      <w:divBdr>
        <w:top w:val="none" w:sz="0" w:space="0" w:color="auto"/>
        <w:left w:val="none" w:sz="0" w:space="0" w:color="auto"/>
        <w:bottom w:val="none" w:sz="0" w:space="0" w:color="auto"/>
        <w:right w:val="none" w:sz="0" w:space="0" w:color="auto"/>
      </w:divBdr>
    </w:div>
    <w:div w:id="118838609">
      <w:bodyDiv w:val="1"/>
      <w:marLeft w:val="0"/>
      <w:marRight w:val="0"/>
      <w:marTop w:val="0"/>
      <w:marBottom w:val="0"/>
      <w:divBdr>
        <w:top w:val="none" w:sz="0" w:space="0" w:color="auto"/>
        <w:left w:val="none" w:sz="0" w:space="0" w:color="auto"/>
        <w:bottom w:val="none" w:sz="0" w:space="0" w:color="auto"/>
        <w:right w:val="none" w:sz="0" w:space="0" w:color="auto"/>
      </w:divBdr>
    </w:div>
    <w:div w:id="119687669">
      <w:bodyDiv w:val="1"/>
      <w:marLeft w:val="0"/>
      <w:marRight w:val="0"/>
      <w:marTop w:val="0"/>
      <w:marBottom w:val="0"/>
      <w:divBdr>
        <w:top w:val="none" w:sz="0" w:space="0" w:color="auto"/>
        <w:left w:val="none" w:sz="0" w:space="0" w:color="auto"/>
        <w:bottom w:val="none" w:sz="0" w:space="0" w:color="auto"/>
        <w:right w:val="none" w:sz="0" w:space="0" w:color="auto"/>
      </w:divBdr>
    </w:div>
    <w:div w:id="134102929">
      <w:bodyDiv w:val="1"/>
      <w:marLeft w:val="0"/>
      <w:marRight w:val="0"/>
      <w:marTop w:val="0"/>
      <w:marBottom w:val="0"/>
      <w:divBdr>
        <w:top w:val="none" w:sz="0" w:space="0" w:color="auto"/>
        <w:left w:val="none" w:sz="0" w:space="0" w:color="auto"/>
        <w:bottom w:val="none" w:sz="0" w:space="0" w:color="auto"/>
        <w:right w:val="none" w:sz="0" w:space="0" w:color="auto"/>
      </w:divBdr>
    </w:div>
    <w:div w:id="137113041">
      <w:bodyDiv w:val="1"/>
      <w:marLeft w:val="0"/>
      <w:marRight w:val="0"/>
      <w:marTop w:val="0"/>
      <w:marBottom w:val="0"/>
      <w:divBdr>
        <w:top w:val="none" w:sz="0" w:space="0" w:color="auto"/>
        <w:left w:val="none" w:sz="0" w:space="0" w:color="auto"/>
        <w:bottom w:val="none" w:sz="0" w:space="0" w:color="auto"/>
        <w:right w:val="none" w:sz="0" w:space="0" w:color="auto"/>
      </w:divBdr>
      <w:divsChild>
        <w:div w:id="587619048">
          <w:marLeft w:val="0"/>
          <w:marRight w:val="0"/>
          <w:marTop w:val="0"/>
          <w:marBottom w:val="0"/>
          <w:divBdr>
            <w:top w:val="single" w:sz="2" w:space="0" w:color="auto"/>
            <w:left w:val="single" w:sz="2" w:space="0" w:color="auto"/>
            <w:bottom w:val="single" w:sz="6" w:space="0" w:color="auto"/>
            <w:right w:val="single" w:sz="2" w:space="0" w:color="auto"/>
          </w:divBdr>
          <w:divsChild>
            <w:div w:id="71920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4328548">
                  <w:marLeft w:val="0"/>
                  <w:marRight w:val="0"/>
                  <w:marTop w:val="0"/>
                  <w:marBottom w:val="0"/>
                  <w:divBdr>
                    <w:top w:val="single" w:sz="2" w:space="0" w:color="D9D9E3"/>
                    <w:left w:val="single" w:sz="2" w:space="0" w:color="D9D9E3"/>
                    <w:bottom w:val="single" w:sz="2" w:space="0" w:color="D9D9E3"/>
                    <w:right w:val="single" w:sz="2" w:space="0" w:color="D9D9E3"/>
                  </w:divBdr>
                  <w:divsChild>
                    <w:div w:id="1892498040">
                      <w:marLeft w:val="0"/>
                      <w:marRight w:val="0"/>
                      <w:marTop w:val="0"/>
                      <w:marBottom w:val="0"/>
                      <w:divBdr>
                        <w:top w:val="single" w:sz="2" w:space="0" w:color="D9D9E3"/>
                        <w:left w:val="single" w:sz="2" w:space="0" w:color="D9D9E3"/>
                        <w:bottom w:val="single" w:sz="2" w:space="0" w:color="D9D9E3"/>
                        <w:right w:val="single" w:sz="2" w:space="0" w:color="D9D9E3"/>
                      </w:divBdr>
                      <w:divsChild>
                        <w:div w:id="494032041">
                          <w:marLeft w:val="0"/>
                          <w:marRight w:val="0"/>
                          <w:marTop w:val="0"/>
                          <w:marBottom w:val="0"/>
                          <w:divBdr>
                            <w:top w:val="single" w:sz="2" w:space="0" w:color="D9D9E3"/>
                            <w:left w:val="single" w:sz="2" w:space="0" w:color="D9D9E3"/>
                            <w:bottom w:val="single" w:sz="2" w:space="0" w:color="D9D9E3"/>
                            <w:right w:val="single" w:sz="2" w:space="0" w:color="D9D9E3"/>
                          </w:divBdr>
                          <w:divsChild>
                            <w:div w:id="10134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59567">
      <w:bodyDiv w:val="1"/>
      <w:marLeft w:val="0"/>
      <w:marRight w:val="0"/>
      <w:marTop w:val="0"/>
      <w:marBottom w:val="0"/>
      <w:divBdr>
        <w:top w:val="none" w:sz="0" w:space="0" w:color="auto"/>
        <w:left w:val="none" w:sz="0" w:space="0" w:color="auto"/>
        <w:bottom w:val="none" w:sz="0" w:space="0" w:color="auto"/>
        <w:right w:val="none" w:sz="0" w:space="0" w:color="auto"/>
      </w:divBdr>
      <w:divsChild>
        <w:div w:id="669525997">
          <w:marLeft w:val="0"/>
          <w:marRight w:val="0"/>
          <w:marTop w:val="0"/>
          <w:marBottom w:val="0"/>
          <w:divBdr>
            <w:top w:val="single" w:sz="2" w:space="0" w:color="D9D9E3"/>
            <w:left w:val="single" w:sz="2" w:space="0" w:color="D9D9E3"/>
            <w:bottom w:val="single" w:sz="2" w:space="0" w:color="D9D9E3"/>
            <w:right w:val="single" w:sz="2" w:space="0" w:color="D9D9E3"/>
          </w:divBdr>
          <w:divsChild>
            <w:div w:id="1650548400">
              <w:marLeft w:val="0"/>
              <w:marRight w:val="0"/>
              <w:marTop w:val="0"/>
              <w:marBottom w:val="0"/>
              <w:divBdr>
                <w:top w:val="single" w:sz="2" w:space="0" w:color="D9D9E3"/>
                <w:left w:val="single" w:sz="2" w:space="0" w:color="D9D9E3"/>
                <w:bottom w:val="single" w:sz="2" w:space="0" w:color="D9D9E3"/>
                <w:right w:val="single" w:sz="2" w:space="0" w:color="D9D9E3"/>
              </w:divBdr>
              <w:divsChild>
                <w:div w:id="1851217074">
                  <w:marLeft w:val="0"/>
                  <w:marRight w:val="0"/>
                  <w:marTop w:val="0"/>
                  <w:marBottom w:val="0"/>
                  <w:divBdr>
                    <w:top w:val="single" w:sz="2" w:space="0" w:color="D9D9E3"/>
                    <w:left w:val="single" w:sz="2" w:space="0" w:color="D9D9E3"/>
                    <w:bottom w:val="single" w:sz="2" w:space="0" w:color="D9D9E3"/>
                    <w:right w:val="single" w:sz="2" w:space="0" w:color="D9D9E3"/>
                  </w:divBdr>
                  <w:divsChild>
                    <w:div w:id="803078747">
                      <w:marLeft w:val="0"/>
                      <w:marRight w:val="0"/>
                      <w:marTop w:val="0"/>
                      <w:marBottom w:val="0"/>
                      <w:divBdr>
                        <w:top w:val="single" w:sz="2" w:space="0" w:color="D9D9E3"/>
                        <w:left w:val="single" w:sz="2" w:space="0" w:color="D9D9E3"/>
                        <w:bottom w:val="single" w:sz="2" w:space="0" w:color="D9D9E3"/>
                        <w:right w:val="single" w:sz="2" w:space="0" w:color="D9D9E3"/>
                      </w:divBdr>
                      <w:divsChild>
                        <w:div w:id="1138457586">
                          <w:marLeft w:val="0"/>
                          <w:marRight w:val="0"/>
                          <w:marTop w:val="0"/>
                          <w:marBottom w:val="0"/>
                          <w:divBdr>
                            <w:top w:val="single" w:sz="2" w:space="0" w:color="auto"/>
                            <w:left w:val="single" w:sz="2" w:space="0" w:color="auto"/>
                            <w:bottom w:val="single" w:sz="6" w:space="0" w:color="auto"/>
                            <w:right w:val="single" w:sz="2" w:space="0" w:color="auto"/>
                          </w:divBdr>
                          <w:divsChild>
                            <w:div w:id="110959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57829">
                                  <w:marLeft w:val="0"/>
                                  <w:marRight w:val="0"/>
                                  <w:marTop w:val="0"/>
                                  <w:marBottom w:val="0"/>
                                  <w:divBdr>
                                    <w:top w:val="single" w:sz="2" w:space="0" w:color="D9D9E3"/>
                                    <w:left w:val="single" w:sz="2" w:space="0" w:color="D9D9E3"/>
                                    <w:bottom w:val="single" w:sz="2" w:space="0" w:color="D9D9E3"/>
                                    <w:right w:val="single" w:sz="2" w:space="0" w:color="D9D9E3"/>
                                  </w:divBdr>
                                  <w:divsChild>
                                    <w:div w:id="471949981">
                                      <w:marLeft w:val="0"/>
                                      <w:marRight w:val="0"/>
                                      <w:marTop w:val="0"/>
                                      <w:marBottom w:val="0"/>
                                      <w:divBdr>
                                        <w:top w:val="single" w:sz="2" w:space="0" w:color="D9D9E3"/>
                                        <w:left w:val="single" w:sz="2" w:space="0" w:color="D9D9E3"/>
                                        <w:bottom w:val="single" w:sz="2" w:space="0" w:color="D9D9E3"/>
                                        <w:right w:val="single" w:sz="2" w:space="0" w:color="D9D9E3"/>
                                      </w:divBdr>
                                      <w:divsChild>
                                        <w:div w:id="1261060381">
                                          <w:marLeft w:val="0"/>
                                          <w:marRight w:val="0"/>
                                          <w:marTop w:val="0"/>
                                          <w:marBottom w:val="0"/>
                                          <w:divBdr>
                                            <w:top w:val="single" w:sz="2" w:space="0" w:color="D9D9E3"/>
                                            <w:left w:val="single" w:sz="2" w:space="0" w:color="D9D9E3"/>
                                            <w:bottom w:val="single" w:sz="2" w:space="0" w:color="D9D9E3"/>
                                            <w:right w:val="single" w:sz="2" w:space="0" w:color="D9D9E3"/>
                                          </w:divBdr>
                                          <w:divsChild>
                                            <w:div w:id="179667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9717531">
          <w:marLeft w:val="0"/>
          <w:marRight w:val="0"/>
          <w:marTop w:val="0"/>
          <w:marBottom w:val="0"/>
          <w:divBdr>
            <w:top w:val="none" w:sz="0" w:space="0" w:color="auto"/>
            <w:left w:val="none" w:sz="0" w:space="0" w:color="auto"/>
            <w:bottom w:val="none" w:sz="0" w:space="0" w:color="auto"/>
            <w:right w:val="none" w:sz="0" w:space="0" w:color="auto"/>
          </w:divBdr>
        </w:div>
      </w:divsChild>
    </w:div>
    <w:div w:id="172838089">
      <w:bodyDiv w:val="1"/>
      <w:marLeft w:val="0"/>
      <w:marRight w:val="0"/>
      <w:marTop w:val="0"/>
      <w:marBottom w:val="0"/>
      <w:divBdr>
        <w:top w:val="none" w:sz="0" w:space="0" w:color="auto"/>
        <w:left w:val="none" w:sz="0" w:space="0" w:color="auto"/>
        <w:bottom w:val="none" w:sz="0" w:space="0" w:color="auto"/>
        <w:right w:val="none" w:sz="0" w:space="0" w:color="auto"/>
      </w:divBdr>
    </w:div>
    <w:div w:id="199129781">
      <w:bodyDiv w:val="1"/>
      <w:marLeft w:val="0"/>
      <w:marRight w:val="0"/>
      <w:marTop w:val="0"/>
      <w:marBottom w:val="0"/>
      <w:divBdr>
        <w:top w:val="none" w:sz="0" w:space="0" w:color="auto"/>
        <w:left w:val="none" w:sz="0" w:space="0" w:color="auto"/>
        <w:bottom w:val="none" w:sz="0" w:space="0" w:color="auto"/>
        <w:right w:val="none" w:sz="0" w:space="0" w:color="auto"/>
      </w:divBdr>
    </w:div>
    <w:div w:id="200678655">
      <w:bodyDiv w:val="1"/>
      <w:marLeft w:val="0"/>
      <w:marRight w:val="0"/>
      <w:marTop w:val="0"/>
      <w:marBottom w:val="0"/>
      <w:divBdr>
        <w:top w:val="none" w:sz="0" w:space="0" w:color="auto"/>
        <w:left w:val="none" w:sz="0" w:space="0" w:color="auto"/>
        <w:bottom w:val="none" w:sz="0" w:space="0" w:color="auto"/>
        <w:right w:val="none" w:sz="0" w:space="0" w:color="auto"/>
      </w:divBdr>
    </w:div>
    <w:div w:id="215820320">
      <w:bodyDiv w:val="1"/>
      <w:marLeft w:val="0"/>
      <w:marRight w:val="0"/>
      <w:marTop w:val="0"/>
      <w:marBottom w:val="0"/>
      <w:divBdr>
        <w:top w:val="none" w:sz="0" w:space="0" w:color="auto"/>
        <w:left w:val="none" w:sz="0" w:space="0" w:color="auto"/>
        <w:bottom w:val="none" w:sz="0" w:space="0" w:color="auto"/>
        <w:right w:val="none" w:sz="0" w:space="0" w:color="auto"/>
      </w:divBdr>
      <w:divsChild>
        <w:div w:id="1199321849">
          <w:marLeft w:val="0"/>
          <w:marRight w:val="0"/>
          <w:marTop w:val="0"/>
          <w:marBottom w:val="0"/>
          <w:divBdr>
            <w:top w:val="single" w:sz="2" w:space="0" w:color="auto"/>
            <w:left w:val="single" w:sz="2" w:space="0" w:color="auto"/>
            <w:bottom w:val="single" w:sz="6" w:space="0" w:color="auto"/>
            <w:right w:val="single" w:sz="2" w:space="0" w:color="auto"/>
          </w:divBdr>
          <w:divsChild>
            <w:div w:id="148315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232360">
                  <w:marLeft w:val="0"/>
                  <w:marRight w:val="0"/>
                  <w:marTop w:val="0"/>
                  <w:marBottom w:val="0"/>
                  <w:divBdr>
                    <w:top w:val="single" w:sz="2" w:space="0" w:color="D9D9E3"/>
                    <w:left w:val="single" w:sz="2" w:space="0" w:color="D9D9E3"/>
                    <w:bottom w:val="single" w:sz="2" w:space="0" w:color="D9D9E3"/>
                    <w:right w:val="single" w:sz="2" w:space="0" w:color="D9D9E3"/>
                  </w:divBdr>
                  <w:divsChild>
                    <w:div w:id="1909346128">
                      <w:marLeft w:val="0"/>
                      <w:marRight w:val="0"/>
                      <w:marTop w:val="0"/>
                      <w:marBottom w:val="0"/>
                      <w:divBdr>
                        <w:top w:val="single" w:sz="2" w:space="0" w:color="D9D9E3"/>
                        <w:left w:val="single" w:sz="2" w:space="0" w:color="D9D9E3"/>
                        <w:bottom w:val="single" w:sz="2" w:space="0" w:color="D9D9E3"/>
                        <w:right w:val="single" w:sz="2" w:space="0" w:color="D9D9E3"/>
                      </w:divBdr>
                      <w:divsChild>
                        <w:div w:id="1502306387">
                          <w:marLeft w:val="0"/>
                          <w:marRight w:val="0"/>
                          <w:marTop w:val="0"/>
                          <w:marBottom w:val="0"/>
                          <w:divBdr>
                            <w:top w:val="single" w:sz="2" w:space="0" w:color="D9D9E3"/>
                            <w:left w:val="single" w:sz="2" w:space="0" w:color="D9D9E3"/>
                            <w:bottom w:val="single" w:sz="2" w:space="0" w:color="D9D9E3"/>
                            <w:right w:val="single" w:sz="2" w:space="0" w:color="D9D9E3"/>
                          </w:divBdr>
                          <w:divsChild>
                            <w:div w:id="172143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5607294">
      <w:bodyDiv w:val="1"/>
      <w:marLeft w:val="0"/>
      <w:marRight w:val="0"/>
      <w:marTop w:val="0"/>
      <w:marBottom w:val="0"/>
      <w:divBdr>
        <w:top w:val="none" w:sz="0" w:space="0" w:color="auto"/>
        <w:left w:val="none" w:sz="0" w:space="0" w:color="auto"/>
        <w:bottom w:val="none" w:sz="0" w:space="0" w:color="auto"/>
        <w:right w:val="none" w:sz="0" w:space="0" w:color="auto"/>
      </w:divBdr>
    </w:div>
    <w:div w:id="226501864">
      <w:bodyDiv w:val="1"/>
      <w:marLeft w:val="0"/>
      <w:marRight w:val="0"/>
      <w:marTop w:val="0"/>
      <w:marBottom w:val="0"/>
      <w:divBdr>
        <w:top w:val="none" w:sz="0" w:space="0" w:color="auto"/>
        <w:left w:val="none" w:sz="0" w:space="0" w:color="auto"/>
        <w:bottom w:val="none" w:sz="0" w:space="0" w:color="auto"/>
        <w:right w:val="none" w:sz="0" w:space="0" w:color="auto"/>
      </w:divBdr>
    </w:div>
    <w:div w:id="229002704">
      <w:bodyDiv w:val="1"/>
      <w:marLeft w:val="0"/>
      <w:marRight w:val="0"/>
      <w:marTop w:val="0"/>
      <w:marBottom w:val="0"/>
      <w:divBdr>
        <w:top w:val="none" w:sz="0" w:space="0" w:color="auto"/>
        <w:left w:val="none" w:sz="0" w:space="0" w:color="auto"/>
        <w:bottom w:val="none" w:sz="0" w:space="0" w:color="auto"/>
        <w:right w:val="none" w:sz="0" w:space="0" w:color="auto"/>
      </w:divBdr>
    </w:div>
    <w:div w:id="247692317">
      <w:bodyDiv w:val="1"/>
      <w:marLeft w:val="0"/>
      <w:marRight w:val="0"/>
      <w:marTop w:val="0"/>
      <w:marBottom w:val="0"/>
      <w:divBdr>
        <w:top w:val="none" w:sz="0" w:space="0" w:color="auto"/>
        <w:left w:val="none" w:sz="0" w:space="0" w:color="auto"/>
        <w:bottom w:val="none" w:sz="0" w:space="0" w:color="auto"/>
        <w:right w:val="none" w:sz="0" w:space="0" w:color="auto"/>
      </w:divBdr>
    </w:div>
    <w:div w:id="247927326">
      <w:bodyDiv w:val="1"/>
      <w:marLeft w:val="0"/>
      <w:marRight w:val="0"/>
      <w:marTop w:val="0"/>
      <w:marBottom w:val="0"/>
      <w:divBdr>
        <w:top w:val="none" w:sz="0" w:space="0" w:color="auto"/>
        <w:left w:val="none" w:sz="0" w:space="0" w:color="auto"/>
        <w:bottom w:val="none" w:sz="0" w:space="0" w:color="auto"/>
        <w:right w:val="none" w:sz="0" w:space="0" w:color="auto"/>
      </w:divBdr>
      <w:divsChild>
        <w:div w:id="703333221">
          <w:marLeft w:val="0"/>
          <w:marRight w:val="0"/>
          <w:marTop w:val="0"/>
          <w:marBottom w:val="0"/>
          <w:divBdr>
            <w:top w:val="single" w:sz="2" w:space="0" w:color="D9D9E3"/>
            <w:left w:val="single" w:sz="2" w:space="0" w:color="D9D9E3"/>
            <w:bottom w:val="single" w:sz="2" w:space="0" w:color="D9D9E3"/>
            <w:right w:val="single" w:sz="2" w:space="0" w:color="D9D9E3"/>
          </w:divBdr>
          <w:divsChild>
            <w:div w:id="1194491227">
              <w:marLeft w:val="0"/>
              <w:marRight w:val="0"/>
              <w:marTop w:val="0"/>
              <w:marBottom w:val="0"/>
              <w:divBdr>
                <w:top w:val="single" w:sz="2" w:space="0" w:color="D9D9E3"/>
                <w:left w:val="single" w:sz="2" w:space="0" w:color="D9D9E3"/>
                <w:bottom w:val="single" w:sz="2" w:space="0" w:color="D9D9E3"/>
                <w:right w:val="single" w:sz="2" w:space="0" w:color="D9D9E3"/>
              </w:divBdr>
              <w:divsChild>
                <w:div w:id="73164375">
                  <w:marLeft w:val="0"/>
                  <w:marRight w:val="0"/>
                  <w:marTop w:val="0"/>
                  <w:marBottom w:val="0"/>
                  <w:divBdr>
                    <w:top w:val="single" w:sz="2" w:space="0" w:color="D9D9E3"/>
                    <w:left w:val="single" w:sz="2" w:space="0" w:color="D9D9E3"/>
                    <w:bottom w:val="single" w:sz="2" w:space="0" w:color="D9D9E3"/>
                    <w:right w:val="single" w:sz="2" w:space="0" w:color="D9D9E3"/>
                  </w:divBdr>
                  <w:divsChild>
                    <w:div w:id="1225336354">
                      <w:marLeft w:val="0"/>
                      <w:marRight w:val="0"/>
                      <w:marTop w:val="0"/>
                      <w:marBottom w:val="0"/>
                      <w:divBdr>
                        <w:top w:val="single" w:sz="2" w:space="0" w:color="D9D9E3"/>
                        <w:left w:val="single" w:sz="2" w:space="0" w:color="D9D9E3"/>
                        <w:bottom w:val="single" w:sz="2" w:space="0" w:color="D9D9E3"/>
                        <w:right w:val="single" w:sz="2" w:space="0" w:color="D9D9E3"/>
                      </w:divBdr>
                      <w:divsChild>
                        <w:div w:id="1910075055">
                          <w:marLeft w:val="0"/>
                          <w:marRight w:val="0"/>
                          <w:marTop w:val="0"/>
                          <w:marBottom w:val="0"/>
                          <w:divBdr>
                            <w:top w:val="single" w:sz="2" w:space="0" w:color="auto"/>
                            <w:left w:val="single" w:sz="2" w:space="0" w:color="auto"/>
                            <w:bottom w:val="single" w:sz="6" w:space="0" w:color="auto"/>
                            <w:right w:val="single" w:sz="2" w:space="0" w:color="auto"/>
                          </w:divBdr>
                          <w:divsChild>
                            <w:div w:id="7767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7714">
                                  <w:marLeft w:val="0"/>
                                  <w:marRight w:val="0"/>
                                  <w:marTop w:val="0"/>
                                  <w:marBottom w:val="0"/>
                                  <w:divBdr>
                                    <w:top w:val="single" w:sz="2" w:space="0" w:color="D9D9E3"/>
                                    <w:left w:val="single" w:sz="2" w:space="0" w:color="D9D9E3"/>
                                    <w:bottom w:val="single" w:sz="2" w:space="0" w:color="D9D9E3"/>
                                    <w:right w:val="single" w:sz="2" w:space="0" w:color="D9D9E3"/>
                                  </w:divBdr>
                                  <w:divsChild>
                                    <w:div w:id="325591287">
                                      <w:marLeft w:val="0"/>
                                      <w:marRight w:val="0"/>
                                      <w:marTop w:val="0"/>
                                      <w:marBottom w:val="0"/>
                                      <w:divBdr>
                                        <w:top w:val="single" w:sz="2" w:space="0" w:color="D9D9E3"/>
                                        <w:left w:val="single" w:sz="2" w:space="0" w:color="D9D9E3"/>
                                        <w:bottom w:val="single" w:sz="2" w:space="0" w:color="D9D9E3"/>
                                        <w:right w:val="single" w:sz="2" w:space="0" w:color="D9D9E3"/>
                                      </w:divBdr>
                                      <w:divsChild>
                                        <w:div w:id="2044398583">
                                          <w:marLeft w:val="0"/>
                                          <w:marRight w:val="0"/>
                                          <w:marTop w:val="0"/>
                                          <w:marBottom w:val="0"/>
                                          <w:divBdr>
                                            <w:top w:val="single" w:sz="2" w:space="0" w:color="D9D9E3"/>
                                            <w:left w:val="single" w:sz="2" w:space="0" w:color="D9D9E3"/>
                                            <w:bottom w:val="single" w:sz="2" w:space="0" w:color="D9D9E3"/>
                                            <w:right w:val="single" w:sz="2" w:space="0" w:color="D9D9E3"/>
                                          </w:divBdr>
                                          <w:divsChild>
                                            <w:div w:id="185017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478349">
          <w:marLeft w:val="0"/>
          <w:marRight w:val="0"/>
          <w:marTop w:val="0"/>
          <w:marBottom w:val="0"/>
          <w:divBdr>
            <w:top w:val="none" w:sz="0" w:space="0" w:color="auto"/>
            <w:left w:val="none" w:sz="0" w:space="0" w:color="auto"/>
            <w:bottom w:val="none" w:sz="0" w:space="0" w:color="auto"/>
            <w:right w:val="none" w:sz="0" w:space="0" w:color="auto"/>
          </w:divBdr>
        </w:div>
      </w:divsChild>
    </w:div>
    <w:div w:id="250702018">
      <w:bodyDiv w:val="1"/>
      <w:marLeft w:val="0"/>
      <w:marRight w:val="0"/>
      <w:marTop w:val="0"/>
      <w:marBottom w:val="0"/>
      <w:divBdr>
        <w:top w:val="none" w:sz="0" w:space="0" w:color="auto"/>
        <w:left w:val="none" w:sz="0" w:space="0" w:color="auto"/>
        <w:bottom w:val="none" w:sz="0" w:space="0" w:color="auto"/>
        <w:right w:val="none" w:sz="0" w:space="0" w:color="auto"/>
      </w:divBdr>
      <w:divsChild>
        <w:div w:id="1165439193">
          <w:marLeft w:val="0"/>
          <w:marRight w:val="0"/>
          <w:marTop w:val="0"/>
          <w:marBottom w:val="0"/>
          <w:divBdr>
            <w:top w:val="single" w:sz="2" w:space="0" w:color="D9D9E3"/>
            <w:left w:val="single" w:sz="2" w:space="0" w:color="D9D9E3"/>
            <w:bottom w:val="single" w:sz="2" w:space="0" w:color="D9D9E3"/>
            <w:right w:val="single" w:sz="2" w:space="0" w:color="D9D9E3"/>
          </w:divBdr>
          <w:divsChild>
            <w:div w:id="1609897370">
              <w:marLeft w:val="0"/>
              <w:marRight w:val="0"/>
              <w:marTop w:val="0"/>
              <w:marBottom w:val="0"/>
              <w:divBdr>
                <w:top w:val="single" w:sz="2" w:space="0" w:color="D9D9E3"/>
                <w:left w:val="single" w:sz="2" w:space="0" w:color="D9D9E3"/>
                <w:bottom w:val="single" w:sz="2" w:space="0" w:color="D9D9E3"/>
                <w:right w:val="single" w:sz="2" w:space="0" w:color="D9D9E3"/>
              </w:divBdr>
              <w:divsChild>
                <w:div w:id="894510242">
                  <w:marLeft w:val="0"/>
                  <w:marRight w:val="0"/>
                  <w:marTop w:val="0"/>
                  <w:marBottom w:val="0"/>
                  <w:divBdr>
                    <w:top w:val="single" w:sz="2" w:space="0" w:color="D9D9E3"/>
                    <w:left w:val="single" w:sz="2" w:space="0" w:color="D9D9E3"/>
                    <w:bottom w:val="single" w:sz="2" w:space="0" w:color="D9D9E3"/>
                    <w:right w:val="single" w:sz="2" w:space="0" w:color="D9D9E3"/>
                  </w:divBdr>
                  <w:divsChild>
                    <w:div w:id="180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785804633">
                          <w:marLeft w:val="0"/>
                          <w:marRight w:val="0"/>
                          <w:marTop w:val="0"/>
                          <w:marBottom w:val="0"/>
                          <w:divBdr>
                            <w:top w:val="single" w:sz="2" w:space="0" w:color="auto"/>
                            <w:left w:val="single" w:sz="2" w:space="0" w:color="auto"/>
                            <w:bottom w:val="single" w:sz="6" w:space="0" w:color="auto"/>
                            <w:right w:val="single" w:sz="2" w:space="0" w:color="auto"/>
                          </w:divBdr>
                          <w:divsChild>
                            <w:div w:id="49337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716519">
                                  <w:marLeft w:val="0"/>
                                  <w:marRight w:val="0"/>
                                  <w:marTop w:val="0"/>
                                  <w:marBottom w:val="0"/>
                                  <w:divBdr>
                                    <w:top w:val="single" w:sz="2" w:space="0" w:color="D9D9E3"/>
                                    <w:left w:val="single" w:sz="2" w:space="0" w:color="D9D9E3"/>
                                    <w:bottom w:val="single" w:sz="2" w:space="0" w:color="D9D9E3"/>
                                    <w:right w:val="single" w:sz="2" w:space="0" w:color="D9D9E3"/>
                                  </w:divBdr>
                                  <w:divsChild>
                                    <w:div w:id="1814640512">
                                      <w:marLeft w:val="0"/>
                                      <w:marRight w:val="0"/>
                                      <w:marTop w:val="0"/>
                                      <w:marBottom w:val="0"/>
                                      <w:divBdr>
                                        <w:top w:val="single" w:sz="2" w:space="0" w:color="D9D9E3"/>
                                        <w:left w:val="single" w:sz="2" w:space="0" w:color="D9D9E3"/>
                                        <w:bottom w:val="single" w:sz="2" w:space="0" w:color="D9D9E3"/>
                                        <w:right w:val="single" w:sz="2" w:space="0" w:color="D9D9E3"/>
                                      </w:divBdr>
                                      <w:divsChild>
                                        <w:div w:id="1664041034">
                                          <w:marLeft w:val="0"/>
                                          <w:marRight w:val="0"/>
                                          <w:marTop w:val="0"/>
                                          <w:marBottom w:val="0"/>
                                          <w:divBdr>
                                            <w:top w:val="single" w:sz="2" w:space="0" w:color="D9D9E3"/>
                                            <w:left w:val="single" w:sz="2" w:space="0" w:color="D9D9E3"/>
                                            <w:bottom w:val="single" w:sz="2" w:space="0" w:color="D9D9E3"/>
                                            <w:right w:val="single" w:sz="2" w:space="0" w:color="D9D9E3"/>
                                          </w:divBdr>
                                          <w:divsChild>
                                            <w:div w:id="39347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7687049">
          <w:marLeft w:val="0"/>
          <w:marRight w:val="0"/>
          <w:marTop w:val="0"/>
          <w:marBottom w:val="0"/>
          <w:divBdr>
            <w:top w:val="none" w:sz="0" w:space="0" w:color="auto"/>
            <w:left w:val="none" w:sz="0" w:space="0" w:color="auto"/>
            <w:bottom w:val="none" w:sz="0" w:space="0" w:color="auto"/>
            <w:right w:val="none" w:sz="0" w:space="0" w:color="auto"/>
          </w:divBdr>
        </w:div>
      </w:divsChild>
    </w:div>
    <w:div w:id="285359009">
      <w:bodyDiv w:val="1"/>
      <w:marLeft w:val="0"/>
      <w:marRight w:val="0"/>
      <w:marTop w:val="0"/>
      <w:marBottom w:val="0"/>
      <w:divBdr>
        <w:top w:val="none" w:sz="0" w:space="0" w:color="auto"/>
        <w:left w:val="none" w:sz="0" w:space="0" w:color="auto"/>
        <w:bottom w:val="none" w:sz="0" w:space="0" w:color="auto"/>
        <w:right w:val="none" w:sz="0" w:space="0" w:color="auto"/>
      </w:divBdr>
    </w:div>
    <w:div w:id="387344496">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sChild>
        <w:div w:id="1942175849">
          <w:marLeft w:val="0"/>
          <w:marRight w:val="0"/>
          <w:marTop w:val="0"/>
          <w:marBottom w:val="0"/>
          <w:divBdr>
            <w:top w:val="single" w:sz="2" w:space="0" w:color="auto"/>
            <w:left w:val="single" w:sz="2" w:space="0" w:color="auto"/>
            <w:bottom w:val="single" w:sz="6" w:space="0" w:color="auto"/>
            <w:right w:val="single" w:sz="2" w:space="0" w:color="auto"/>
          </w:divBdr>
          <w:divsChild>
            <w:div w:id="1291789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00049">
                  <w:marLeft w:val="0"/>
                  <w:marRight w:val="0"/>
                  <w:marTop w:val="0"/>
                  <w:marBottom w:val="0"/>
                  <w:divBdr>
                    <w:top w:val="single" w:sz="2" w:space="0" w:color="D9D9E3"/>
                    <w:left w:val="single" w:sz="2" w:space="0" w:color="D9D9E3"/>
                    <w:bottom w:val="single" w:sz="2" w:space="0" w:color="D9D9E3"/>
                    <w:right w:val="single" w:sz="2" w:space="0" w:color="D9D9E3"/>
                  </w:divBdr>
                  <w:divsChild>
                    <w:div w:id="638265717">
                      <w:marLeft w:val="0"/>
                      <w:marRight w:val="0"/>
                      <w:marTop w:val="0"/>
                      <w:marBottom w:val="0"/>
                      <w:divBdr>
                        <w:top w:val="single" w:sz="2" w:space="0" w:color="D9D9E3"/>
                        <w:left w:val="single" w:sz="2" w:space="0" w:color="D9D9E3"/>
                        <w:bottom w:val="single" w:sz="2" w:space="0" w:color="D9D9E3"/>
                        <w:right w:val="single" w:sz="2" w:space="0" w:color="D9D9E3"/>
                      </w:divBdr>
                      <w:divsChild>
                        <w:div w:id="1600985451">
                          <w:marLeft w:val="0"/>
                          <w:marRight w:val="0"/>
                          <w:marTop w:val="0"/>
                          <w:marBottom w:val="0"/>
                          <w:divBdr>
                            <w:top w:val="single" w:sz="2" w:space="0" w:color="D9D9E3"/>
                            <w:left w:val="single" w:sz="2" w:space="0" w:color="D9D9E3"/>
                            <w:bottom w:val="single" w:sz="2" w:space="0" w:color="D9D9E3"/>
                            <w:right w:val="single" w:sz="2" w:space="0" w:color="D9D9E3"/>
                          </w:divBdr>
                          <w:divsChild>
                            <w:div w:id="114924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846166">
      <w:bodyDiv w:val="1"/>
      <w:marLeft w:val="0"/>
      <w:marRight w:val="0"/>
      <w:marTop w:val="0"/>
      <w:marBottom w:val="0"/>
      <w:divBdr>
        <w:top w:val="none" w:sz="0" w:space="0" w:color="auto"/>
        <w:left w:val="none" w:sz="0" w:space="0" w:color="auto"/>
        <w:bottom w:val="none" w:sz="0" w:space="0" w:color="auto"/>
        <w:right w:val="none" w:sz="0" w:space="0" w:color="auto"/>
      </w:divBdr>
    </w:div>
    <w:div w:id="493835932">
      <w:bodyDiv w:val="1"/>
      <w:marLeft w:val="0"/>
      <w:marRight w:val="0"/>
      <w:marTop w:val="0"/>
      <w:marBottom w:val="0"/>
      <w:divBdr>
        <w:top w:val="none" w:sz="0" w:space="0" w:color="auto"/>
        <w:left w:val="none" w:sz="0" w:space="0" w:color="auto"/>
        <w:bottom w:val="none" w:sz="0" w:space="0" w:color="auto"/>
        <w:right w:val="none" w:sz="0" w:space="0" w:color="auto"/>
      </w:divBdr>
    </w:div>
    <w:div w:id="515929599">
      <w:bodyDiv w:val="1"/>
      <w:marLeft w:val="0"/>
      <w:marRight w:val="0"/>
      <w:marTop w:val="0"/>
      <w:marBottom w:val="0"/>
      <w:divBdr>
        <w:top w:val="none" w:sz="0" w:space="0" w:color="auto"/>
        <w:left w:val="none" w:sz="0" w:space="0" w:color="auto"/>
        <w:bottom w:val="none" w:sz="0" w:space="0" w:color="auto"/>
        <w:right w:val="none" w:sz="0" w:space="0" w:color="auto"/>
      </w:divBdr>
    </w:div>
    <w:div w:id="537352728">
      <w:bodyDiv w:val="1"/>
      <w:marLeft w:val="0"/>
      <w:marRight w:val="0"/>
      <w:marTop w:val="0"/>
      <w:marBottom w:val="0"/>
      <w:divBdr>
        <w:top w:val="none" w:sz="0" w:space="0" w:color="auto"/>
        <w:left w:val="none" w:sz="0" w:space="0" w:color="auto"/>
        <w:bottom w:val="none" w:sz="0" w:space="0" w:color="auto"/>
        <w:right w:val="none" w:sz="0" w:space="0" w:color="auto"/>
      </w:divBdr>
    </w:div>
    <w:div w:id="576551552">
      <w:bodyDiv w:val="1"/>
      <w:marLeft w:val="0"/>
      <w:marRight w:val="0"/>
      <w:marTop w:val="0"/>
      <w:marBottom w:val="0"/>
      <w:divBdr>
        <w:top w:val="none" w:sz="0" w:space="0" w:color="auto"/>
        <w:left w:val="none" w:sz="0" w:space="0" w:color="auto"/>
        <w:bottom w:val="none" w:sz="0" w:space="0" w:color="auto"/>
        <w:right w:val="none" w:sz="0" w:space="0" w:color="auto"/>
      </w:divBdr>
    </w:div>
    <w:div w:id="582951940">
      <w:bodyDiv w:val="1"/>
      <w:marLeft w:val="0"/>
      <w:marRight w:val="0"/>
      <w:marTop w:val="0"/>
      <w:marBottom w:val="0"/>
      <w:divBdr>
        <w:top w:val="none" w:sz="0" w:space="0" w:color="auto"/>
        <w:left w:val="none" w:sz="0" w:space="0" w:color="auto"/>
        <w:bottom w:val="none" w:sz="0" w:space="0" w:color="auto"/>
        <w:right w:val="none" w:sz="0" w:space="0" w:color="auto"/>
      </w:divBdr>
      <w:divsChild>
        <w:div w:id="1667441050">
          <w:marLeft w:val="0"/>
          <w:marRight w:val="0"/>
          <w:marTop w:val="0"/>
          <w:marBottom w:val="0"/>
          <w:divBdr>
            <w:top w:val="single" w:sz="2" w:space="0" w:color="auto"/>
            <w:left w:val="single" w:sz="2" w:space="0" w:color="auto"/>
            <w:bottom w:val="single" w:sz="6" w:space="0" w:color="auto"/>
            <w:right w:val="single" w:sz="2" w:space="0" w:color="auto"/>
          </w:divBdr>
          <w:divsChild>
            <w:div w:id="92557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4830">
                  <w:marLeft w:val="0"/>
                  <w:marRight w:val="0"/>
                  <w:marTop w:val="0"/>
                  <w:marBottom w:val="0"/>
                  <w:divBdr>
                    <w:top w:val="single" w:sz="2" w:space="0" w:color="D9D9E3"/>
                    <w:left w:val="single" w:sz="2" w:space="0" w:color="D9D9E3"/>
                    <w:bottom w:val="single" w:sz="2" w:space="0" w:color="D9D9E3"/>
                    <w:right w:val="single" w:sz="2" w:space="0" w:color="D9D9E3"/>
                  </w:divBdr>
                  <w:divsChild>
                    <w:div w:id="1257909684">
                      <w:marLeft w:val="0"/>
                      <w:marRight w:val="0"/>
                      <w:marTop w:val="0"/>
                      <w:marBottom w:val="0"/>
                      <w:divBdr>
                        <w:top w:val="single" w:sz="2" w:space="0" w:color="D9D9E3"/>
                        <w:left w:val="single" w:sz="2" w:space="0" w:color="D9D9E3"/>
                        <w:bottom w:val="single" w:sz="2" w:space="0" w:color="D9D9E3"/>
                        <w:right w:val="single" w:sz="2" w:space="0" w:color="D9D9E3"/>
                      </w:divBdr>
                      <w:divsChild>
                        <w:div w:id="578759565">
                          <w:marLeft w:val="0"/>
                          <w:marRight w:val="0"/>
                          <w:marTop w:val="0"/>
                          <w:marBottom w:val="0"/>
                          <w:divBdr>
                            <w:top w:val="single" w:sz="2" w:space="0" w:color="D9D9E3"/>
                            <w:left w:val="single" w:sz="2" w:space="0" w:color="D9D9E3"/>
                            <w:bottom w:val="single" w:sz="2" w:space="0" w:color="D9D9E3"/>
                            <w:right w:val="single" w:sz="2" w:space="0" w:color="D9D9E3"/>
                          </w:divBdr>
                          <w:divsChild>
                            <w:div w:id="89512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5865948">
      <w:bodyDiv w:val="1"/>
      <w:marLeft w:val="0"/>
      <w:marRight w:val="0"/>
      <w:marTop w:val="0"/>
      <w:marBottom w:val="0"/>
      <w:divBdr>
        <w:top w:val="none" w:sz="0" w:space="0" w:color="auto"/>
        <w:left w:val="none" w:sz="0" w:space="0" w:color="auto"/>
        <w:bottom w:val="none" w:sz="0" w:space="0" w:color="auto"/>
        <w:right w:val="none" w:sz="0" w:space="0" w:color="auto"/>
      </w:divBdr>
      <w:divsChild>
        <w:div w:id="2097701719">
          <w:marLeft w:val="0"/>
          <w:marRight w:val="0"/>
          <w:marTop w:val="0"/>
          <w:marBottom w:val="0"/>
          <w:divBdr>
            <w:top w:val="single" w:sz="2" w:space="0" w:color="D9D9E3"/>
            <w:left w:val="single" w:sz="2" w:space="0" w:color="D9D9E3"/>
            <w:bottom w:val="single" w:sz="2" w:space="0" w:color="D9D9E3"/>
            <w:right w:val="single" w:sz="2" w:space="0" w:color="D9D9E3"/>
          </w:divBdr>
          <w:divsChild>
            <w:div w:id="947126886">
              <w:marLeft w:val="0"/>
              <w:marRight w:val="0"/>
              <w:marTop w:val="0"/>
              <w:marBottom w:val="0"/>
              <w:divBdr>
                <w:top w:val="single" w:sz="2" w:space="0" w:color="D9D9E3"/>
                <w:left w:val="single" w:sz="2" w:space="0" w:color="D9D9E3"/>
                <w:bottom w:val="single" w:sz="2" w:space="0" w:color="D9D9E3"/>
                <w:right w:val="single" w:sz="2" w:space="0" w:color="D9D9E3"/>
              </w:divBdr>
              <w:divsChild>
                <w:div w:id="807435317">
                  <w:marLeft w:val="0"/>
                  <w:marRight w:val="0"/>
                  <w:marTop w:val="0"/>
                  <w:marBottom w:val="0"/>
                  <w:divBdr>
                    <w:top w:val="single" w:sz="2" w:space="0" w:color="D9D9E3"/>
                    <w:left w:val="single" w:sz="2" w:space="0" w:color="D9D9E3"/>
                    <w:bottom w:val="single" w:sz="2" w:space="0" w:color="D9D9E3"/>
                    <w:right w:val="single" w:sz="2" w:space="0" w:color="D9D9E3"/>
                  </w:divBdr>
                  <w:divsChild>
                    <w:div w:id="494423000">
                      <w:marLeft w:val="0"/>
                      <w:marRight w:val="0"/>
                      <w:marTop w:val="0"/>
                      <w:marBottom w:val="0"/>
                      <w:divBdr>
                        <w:top w:val="single" w:sz="2" w:space="0" w:color="D9D9E3"/>
                        <w:left w:val="single" w:sz="2" w:space="0" w:color="D9D9E3"/>
                        <w:bottom w:val="single" w:sz="2" w:space="0" w:color="D9D9E3"/>
                        <w:right w:val="single" w:sz="2" w:space="0" w:color="D9D9E3"/>
                      </w:divBdr>
                      <w:divsChild>
                        <w:div w:id="1850100135">
                          <w:marLeft w:val="0"/>
                          <w:marRight w:val="0"/>
                          <w:marTop w:val="0"/>
                          <w:marBottom w:val="0"/>
                          <w:divBdr>
                            <w:top w:val="single" w:sz="2" w:space="0" w:color="auto"/>
                            <w:left w:val="single" w:sz="2" w:space="0" w:color="auto"/>
                            <w:bottom w:val="single" w:sz="6" w:space="0" w:color="auto"/>
                            <w:right w:val="single" w:sz="2" w:space="0" w:color="auto"/>
                          </w:divBdr>
                          <w:divsChild>
                            <w:div w:id="5990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379">
                                  <w:marLeft w:val="0"/>
                                  <w:marRight w:val="0"/>
                                  <w:marTop w:val="0"/>
                                  <w:marBottom w:val="0"/>
                                  <w:divBdr>
                                    <w:top w:val="single" w:sz="2" w:space="0" w:color="D9D9E3"/>
                                    <w:left w:val="single" w:sz="2" w:space="0" w:color="D9D9E3"/>
                                    <w:bottom w:val="single" w:sz="2" w:space="0" w:color="D9D9E3"/>
                                    <w:right w:val="single" w:sz="2" w:space="0" w:color="D9D9E3"/>
                                  </w:divBdr>
                                  <w:divsChild>
                                    <w:div w:id="1936472981">
                                      <w:marLeft w:val="0"/>
                                      <w:marRight w:val="0"/>
                                      <w:marTop w:val="0"/>
                                      <w:marBottom w:val="0"/>
                                      <w:divBdr>
                                        <w:top w:val="single" w:sz="2" w:space="0" w:color="D9D9E3"/>
                                        <w:left w:val="single" w:sz="2" w:space="0" w:color="D9D9E3"/>
                                        <w:bottom w:val="single" w:sz="2" w:space="0" w:color="D9D9E3"/>
                                        <w:right w:val="single" w:sz="2" w:space="0" w:color="D9D9E3"/>
                                      </w:divBdr>
                                      <w:divsChild>
                                        <w:div w:id="1432895772">
                                          <w:marLeft w:val="0"/>
                                          <w:marRight w:val="0"/>
                                          <w:marTop w:val="0"/>
                                          <w:marBottom w:val="0"/>
                                          <w:divBdr>
                                            <w:top w:val="single" w:sz="2" w:space="0" w:color="D9D9E3"/>
                                            <w:left w:val="single" w:sz="2" w:space="0" w:color="D9D9E3"/>
                                            <w:bottom w:val="single" w:sz="2" w:space="0" w:color="D9D9E3"/>
                                            <w:right w:val="single" w:sz="2" w:space="0" w:color="D9D9E3"/>
                                          </w:divBdr>
                                          <w:divsChild>
                                            <w:div w:id="199668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1508">
          <w:marLeft w:val="0"/>
          <w:marRight w:val="0"/>
          <w:marTop w:val="0"/>
          <w:marBottom w:val="0"/>
          <w:divBdr>
            <w:top w:val="none" w:sz="0" w:space="0" w:color="auto"/>
            <w:left w:val="none" w:sz="0" w:space="0" w:color="auto"/>
            <w:bottom w:val="none" w:sz="0" w:space="0" w:color="auto"/>
            <w:right w:val="none" w:sz="0" w:space="0" w:color="auto"/>
          </w:divBdr>
        </w:div>
      </w:divsChild>
    </w:div>
    <w:div w:id="618071397">
      <w:bodyDiv w:val="1"/>
      <w:marLeft w:val="0"/>
      <w:marRight w:val="0"/>
      <w:marTop w:val="0"/>
      <w:marBottom w:val="0"/>
      <w:divBdr>
        <w:top w:val="none" w:sz="0" w:space="0" w:color="auto"/>
        <w:left w:val="none" w:sz="0" w:space="0" w:color="auto"/>
        <w:bottom w:val="none" w:sz="0" w:space="0" w:color="auto"/>
        <w:right w:val="none" w:sz="0" w:space="0" w:color="auto"/>
      </w:divBdr>
      <w:divsChild>
        <w:div w:id="25547693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04">
              <w:marLeft w:val="0"/>
              <w:marRight w:val="0"/>
              <w:marTop w:val="0"/>
              <w:marBottom w:val="0"/>
              <w:divBdr>
                <w:top w:val="single" w:sz="2" w:space="0" w:color="D9D9E3"/>
                <w:left w:val="single" w:sz="2" w:space="0" w:color="D9D9E3"/>
                <w:bottom w:val="single" w:sz="2" w:space="0" w:color="D9D9E3"/>
                <w:right w:val="single" w:sz="2" w:space="0" w:color="D9D9E3"/>
              </w:divBdr>
              <w:divsChild>
                <w:div w:id="8757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6178084">
      <w:bodyDiv w:val="1"/>
      <w:marLeft w:val="0"/>
      <w:marRight w:val="0"/>
      <w:marTop w:val="0"/>
      <w:marBottom w:val="0"/>
      <w:divBdr>
        <w:top w:val="none" w:sz="0" w:space="0" w:color="auto"/>
        <w:left w:val="none" w:sz="0" w:space="0" w:color="auto"/>
        <w:bottom w:val="none" w:sz="0" w:space="0" w:color="auto"/>
        <w:right w:val="none" w:sz="0" w:space="0" w:color="auto"/>
      </w:divBdr>
      <w:divsChild>
        <w:div w:id="2106802762">
          <w:marLeft w:val="0"/>
          <w:marRight w:val="0"/>
          <w:marTop w:val="0"/>
          <w:marBottom w:val="0"/>
          <w:divBdr>
            <w:top w:val="single" w:sz="2" w:space="0" w:color="auto"/>
            <w:left w:val="single" w:sz="2" w:space="0" w:color="auto"/>
            <w:bottom w:val="single" w:sz="6" w:space="0" w:color="auto"/>
            <w:right w:val="single" w:sz="2" w:space="0" w:color="auto"/>
          </w:divBdr>
          <w:divsChild>
            <w:div w:id="203719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7999752">
                  <w:marLeft w:val="0"/>
                  <w:marRight w:val="0"/>
                  <w:marTop w:val="0"/>
                  <w:marBottom w:val="0"/>
                  <w:divBdr>
                    <w:top w:val="single" w:sz="2" w:space="0" w:color="D9D9E3"/>
                    <w:left w:val="single" w:sz="2" w:space="0" w:color="D9D9E3"/>
                    <w:bottom w:val="single" w:sz="2" w:space="0" w:color="D9D9E3"/>
                    <w:right w:val="single" w:sz="2" w:space="0" w:color="D9D9E3"/>
                  </w:divBdr>
                  <w:divsChild>
                    <w:div w:id="683214852">
                      <w:marLeft w:val="0"/>
                      <w:marRight w:val="0"/>
                      <w:marTop w:val="0"/>
                      <w:marBottom w:val="0"/>
                      <w:divBdr>
                        <w:top w:val="single" w:sz="2" w:space="0" w:color="D9D9E3"/>
                        <w:left w:val="single" w:sz="2" w:space="0" w:color="D9D9E3"/>
                        <w:bottom w:val="single" w:sz="2" w:space="0" w:color="D9D9E3"/>
                        <w:right w:val="single" w:sz="2" w:space="0" w:color="D9D9E3"/>
                      </w:divBdr>
                      <w:divsChild>
                        <w:div w:id="894462878">
                          <w:marLeft w:val="0"/>
                          <w:marRight w:val="0"/>
                          <w:marTop w:val="0"/>
                          <w:marBottom w:val="0"/>
                          <w:divBdr>
                            <w:top w:val="single" w:sz="2" w:space="0" w:color="D9D9E3"/>
                            <w:left w:val="single" w:sz="2" w:space="0" w:color="D9D9E3"/>
                            <w:bottom w:val="single" w:sz="2" w:space="0" w:color="D9D9E3"/>
                            <w:right w:val="single" w:sz="2" w:space="0" w:color="D9D9E3"/>
                          </w:divBdr>
                          <w:divsChild>
                            <w:div w:id="212784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610193">
      <w:bodyDiv w:val="1"/>
      <w:marLeft w:val="0"/>
      <w:marRight w:val="0"/>
      <w:marTop w:val="0"/>
      <w:marBottom w:val="0"/>
      <w:divBdr>
        <w:top w:val="none" w:sz="0" w:space="0" w:color="auto"/>
        <w:left w:val="none" w:sz="0" w:space="0" w:color="auto"/>
        <w:bottom w:val="none" w:sz="0" w:space="0" w:color="auto"/>
        <w:right w:val="none" w:sz="0" w:space="0" w:color="auto"/>
      </w:divBdr>
      <w:divsChild>
        <w:div w:id="628244266">
          <w:marLeft w:val="0"/>
          <w:marRight w:val="0"/>
          <w:marTop w:val="0"/>
          <w:marBottom w:val="0"/>
          <w:divBdr>
            <w:top w:val="single" w:sz="2" w:space="0" w:color="D9D9E3"/>
            <w:left w:val="single" w:sz="2" w:space="0" w:color="D9D9E3"/>
            <w:bottom w:val="single" w:sz="2" w:space="0" w:color="D9D9E3"/>
            <w:right w:val="single" w:sz="2" w:space="0" w:color="D9D9E3"/>
          </w:divBdr>
          <w:divsChild>
            <w:div w:id="687367630">
              <w:marLeft w:val="0"/>
              <w:marRight w:val="0"/>
              <w:marTop w:val="0"/>
              <w:marBottom w:val="0"/>
              <w:divBdr>
                <w:top w:val="single" w:sz="2" w:space="0" w:color="D9D9E3"/>
                <w:left w:val="single" w:sz="2" w:space="0" w:color="D9D9E3"/>
                <w:bottom w:val="single" w:sz="2" w:space="0" w:color="D9D9E3"/>
                <w:right w:val="single" w:sz="2" w:space="0" w:color="D9D9E3"/>
              </w:divBdr>
              <w:divsChild>
                <w:div w:id="3397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7436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9549">
          <w:marLeft w:val="0"/>
          <w:marRight w:val="0"/>
          <w:marTop w:val="0"/>
          <w:marBottom w:val="0"/>
          <w:divBdr>
            <w:top w:val="single" w:sz="2" w:space="0" w:color="auto"/>
            <w:left w:val="single" w:sz="2" w:space="0" w:color="auto"/>
            <w:bottom w:val="single" w:sz="6" w:space="0" w:color="auto"/>
            <w:right w:val="single" w:sz="2" w:space="0" w:color="auto"/>
          </w:divBdr>
          <w:divsChild>
            <w:div w:id="188606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30617">
                  <w:marLeft w:val="0"/>
                  <w:marRight w:val="0"/>
                  <w:marTop w:val="0"/>
                  <w:marBottom w:val="0"/>
                  <w:divBdr>
                    <w:top w:val="single" w:sz="2" w:space="0" w:color="D9D9E3"/>
                    <w:left w:val="single" w:sz="2" w:space="0" w:color="D9D9E3"/>
                    <w:bottom w:val="single" w:sz="2" w:space="0" w:color="D9D9E3"/>
                    <w:right w:val="single" w:sz="2" w:space="0" w:color="D9D9E3"/>
                  </w:divBdr>
                  <w:divsChild>
                    <w:div w:id="479930971">
                      <w:marLeft w:val="0"/>
                      <w:marRight w:val="0"/>
                      <w:marTop w:val="0"/>
                      <w:marBottom w:val="0"/>
                      <w:divBdr>
                        <w:top w:val="single" w:sz="2" w:space="0" w:color="D9D9E3"/>
                        <w:left w:val="single" w:sz="2" w:space="0" w:color="D9D9E3"/>
                        <w:bottom w:val="single" w:sz="2" w:space="0" w:color="D9D9E3"/>
                        <w:right w:val="single" w:sz="2" w:space="0" w:color="D9D9E3"/>
                      </w:divBdr>
                      <w:divsChild>
                        <w:div w:id="424574595">
                          <w:marLeft w:val="0"/>
                          <w:marRight w:val="0"/>
                          <w:marTop w:val="0"/>
                          <w:marBottom w:val="0"/>
                          <w:divBdr>
                            <w:top w:val="single" w:sz="2" w:space="0" w:color="D9D9E3"/>
                            <w:left w:val="single" w:sz="2" w:space="0" w:color="D9D9E3"/>
                            <w:bottom w:val="single" w:sz="2" w:space="0" w:color="D9D9E3"/>
                            <w:right w:val="single" w:sz="2" w:space="0" w:color="D9D9E3"/>
                          </w:divBdr>
                          <w:divsChild>
                            <w:div w:id="140722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4100318">
      <w:bodyDiv w:val="1"/>
      <w:marLeft w:val="0"/>
      <w:marRight w:val="0"/>
      <w:marTop w:val="0"/>
      <w:marBottom w:val="0"/>
      <w:divBdr>
        <w:top w:val="none" w:sz="0" w:space="0" w:color="auto"/>
        <w:left w:val="none" w:sz="0" w:space="0" w:color="auto"/>
        <w:bottom w:val="none" w:sz="0" w:space="0" w:color="auto"/>
        <w:right w:val="none" w:sz="0" w:space="0" w:color="auto"/>
      </w:divBdr>
      <w:divsChild>
        <w:div w:id="1749958041">
          <w:marLeft w:val="0"/>
          <w:marRight w:val="0"/>
          <w:marTop w:val="0"/>
          <w:marBottom w:val="0"/>
          <w:divBdr>
            <w:top w:val="single" w:sz="2" w:space="0" w:color="auto"/>
            <w:left w:val="single" w:sz="2" w:space="0" w:color="auto"/>
            <w:bottom w:val="single" w:sz="6" w:space="0" w:color="auto"/>
            <w:right w:val="single" w:sz="2" w:space="0" w:color="auto"/>
          </w:divBdr>
          <w:divsChild>
            <w:div w:id="132042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94871372">
                  <w:marLeft w:val="0"/>
                  <w:marRight w:val="0"/>
                  <w:marTop w:val="0"/>
                  <w:marBottom w:val="0"/>
                  <w:divBdr>
                    <w:top w:val="single" w:sz="2" w:space="0" w:color="D9D9E3"/>
                    <w:left w:val="single" w:sz="2" w:space="0" w:color="D9D9E3"/>
                    <w:bottom w:val="single" w:sz="2" w:space="0" w:color="D9D9E3"/>
                    <w:right w:val="single" w:sz="2" w:space="0" w:color="D9D9E3"/>
                  </w:divBdr>
                  <w:divsChild>
                    <w:div w:id="289240746">
                      <w:marLeft w:val="0"/>
                      <w:marRight w:val="0"/>
                      <w:marTop w:val="0"/>
                      <w:marBottom w:val="0"/>
                      <w:divBdr>
                        <w:top w:val="single" w:sz="2" w:space="0" w:color="D9D9E3"/>
                        <w:left w:val="single" w:sz="2" w:space="0" w:color="D9D9E3"/>
                        <w:bottom w:val="single" w:sz="2" w:space="0" w:color="D9D9E3"/>
                        <w:right w:val="single" w:sz="2" w:space="0" w:color="D9D9E3"/>
                      </w:divBdr>
                      <w:divsChild>
                        <w:div w:id="518616416">
                          <w:marLeft w:val="0"/>
                          <w:marRight w:val="0"/>
                          <w:marTop w:val="0"/>
                          <w:marBottom w:val="0"/>
                          <w:divBdr>
                            <w:top w:val="single" w:sz="2" w:space="0" w:color="D9D9E3"/>
                            <w:left w:val="single" w:sz="2" w:space="0" w:color="D9D9E3"/>
                            <w:bottom w:val="single" w:sz="2" w:space="0" w:color="D9D9E3"/>
                            <w:right w:val="single" w:sz="2" w:space="0" w:color="D9D9E3"/>
                          </w:divBdr>
                          <w:divsChild>
                            <w:div w:id="134050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78225">
      <w:bodyDiv w:val="1"/>
      <w:marLeft w:val="0"/>
      <w:marRight w:val="0"/>
      <w:marTop w:val="0"/>
      <w:marBottom w:val="0"/>
      <w:divBdr>
        <w:top w:val="none" w:sz="0" w:space="0" w:color="auto"/>
        <w:left w:val="none" w:sz="0" w:space="0" w:color="auto"/>
        <w:bottom w:val="none" w:sz="0" w:space="0" w:color="auto"/>
        <w:right w:val="none" w:sz="0" w:space="0" w:color="auto"/>
      </w:divBdr>
      <w:divsChild>
        <w:div w:id="302005961">
          <w:marLeft w:val="0"/>
          <w:marRight w:val="0"/>
          <w:marTop w:val="0"/>
          <w:marBottom w:val="0"/>
          <w:divBdr>
            <w:top w:val="single" w:sz="2" w:space="0" w:color="D9D9E3"/>
            <w:left w:val="single" w:sz="2" w:space="0" w:color="D9D9E3"/>
            <w:bottom w:val="single" w:sz="2" w:space="0" w:color="D9D9E3"/>
            <w:right w:val="single" w:sz="2" w:space="0" w:color="D9D9E3"/>
          </w:divBdr>
          <w:divsChild>
            <w:div w:id="597907876">
              <w:marLeft w:val="0"/>
              <w:marRight w:val="0"/>
              <w:marTop w:val="0"/>
              <w:marBottom w:val="0"/>
              <w:divBdr>
                <w:top w:val="single" w:sz="2" w:space="0" w:color="D9D9E3"/>
                <w:left w:val="single" w:sz="2" w:space="0" w:color="D9D9E3"/>
                <w:bottom w:val="single" w:sz="2" w:space="0" w:color="D9D9E3"/>
                <w:right w:val="single" w:sz="2" w:space="0" w:color="D9D9E3"/>
              </w:divBdr>
              <w:divsChild>
                <w:div w:id="1136332361">
                  <w:marLeft w:val="0"/>
                  <w:marRight w:val="0"/>
                  <w:marTop w:val="0"/>
                  <w:marBottom w:val="0"/>
                  <w:divBdr>
                    <w:top w:val="single" w:sz="2" w:space="0" w:color="D9D9E3"/>
                    <w:left w:val="single" w:sz="2" w:space="0" w:color="D9D9E3"/>
                    <w:bottom w:val="single" w:sz="2" w:space="0" w:color="D9D9E3"/>
                    <w:right w:val="single" w:sz="2" w:space="0" w:color="D9D9E3"/>
                  </w:divBdr>
                  <w:divsChild>
                    <w:div w:id="188102635">
                      <w:marLeft w:val="0"/>
                      <w:marRight w:val="0"/>
                      <w:marTop w:val="0"/>
                      <w:marBottom w:val="0"/>
                      <w:divBdr>
                        <w:top w:val="single" w:sz="2" w:space="0" w:color="D9D9E3"/>
                        <w:left w:val="single" w:sz="2" w:space="0" w:color="D9D9E3"/>
                        <w:bottom w:val="single" w:sz="2" w:space="0" w:color="D9D9E3"/>
                        <w:right w:val="single" w:sz="2" w:space="0" w:color="D9D9E3"/>
                      </w:divBdr>
                      <w:divsChild>
                        <w:div w:id="1115053860">
                          <w:marLeft w:val="0"/>
                          <w:marRight w:val="0"/>
                          <w:marTop w:val="0"/>
                          <w:marBottom w:val="0"/>
                          <w:divBdr>
                            <w:top w:val="single" w:sz="2" w:space="0" w:color="auto"/>
                            <w:left w:val="single" w:sz="2" w:space="0" w:color="auto"/>
                            <w:bottom w:val="single" w:sz="6" w:space="0" w:color="auto"/>
                            <w:right w:val="single" w:sz="2" w:space="0" w:color="auto"/>
                          </w:divBdr>
                          <w:divsChild>
                            <w:div w:id="7061056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8037291">
                                  <w:marLeft w:val="0"/>
                                  <w:marRight w:val="0"/>
                                  <w:marTop w:val="0"/>
                                  <w:marBottom w:val="0"/>
                                  <w:divBdr>
                                    <w:top w:val="single" w:sz="2" w:space="0" w:color="D9D9E3"/>
                                    <w:left w:val="single" w:sz="2" w:space="0" w:color="D9D9E3"/>
                                    <w:bottom w:val="single" w:sz="2" w:space="0" w:color="D9D9E3"/>
                                    <w:right w:val="single" w:sz="2" w:space="0" w:color="D9D9E3"/>
                                  </w:divBdr>
                                  <w:divsChild>
                                    <w:div w:id="1023165052">
                                      <w:marLeft w:val="0"/>
                                      <w:marRight w:val="0"/>
                                      <w:marTop w:val="0"/>
                                      <w:marBottom w:val="0"/>
                                      <w:divBdr>
                                        <w:top w:val="single" w:sz="2" w:space="0" w:color="D9D9E3"/>
                                        <w:left w:val="single" w:sz="2" w:space="0" w:color="D9D9E3"/>
                                        <w:bottom w:val="single" w:sz="2" w:space="0" w:color="D9D9E3"/>
                                        <w:right w:val="single" w:sz="2" w:space="0" w:color="D9D9E3"/>
                                      </w:divBdr>
                                      <w:divsChild>
                                        <w:div w:id="1807701710">
                                          <w:marLeft w:val="0"/>
                                          <w:marRight w:val="0"/>
                                          <w:marTop w:val="0"/>
                                          <w:marBottom w:val="0"/>
                                          <w:divBdr>
                                            <w:top w:val="single" w:sz="2" w:space="0" w:color="D9D9E3"/>
                                            <w:left w:val="single" w:sz="2" w:space="0" w:color="D9D9E3"/>
                                            <w:bottom w:val="single" w:sz="2" w:space="0" w:color="D9D9E3"/>
                                            <w:right w:val="single" w:sz="2" w:space="0" w:color="D9D9E3"/>
                                          </w:divBdr>
                                          <w:divsChild>
                                            <w:div w:id="493839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8020723">
          <w:marLeft w:val="0"/>
          <w:marRight w:val="0"/>
          <w:marTop w:val="0"/>
          <w:marBottom w:val="0"/>
          <w:divBdr>
            <w:top w:val="none" w:sz="0" w:space="0" w:color="auto"/>
            <w:left w:val="none" w:sz="0" w:space="0" w:color="auto"/>
            <w:bottom w:val="none" w:sz="0" w:space="0" w:color="auto"/>
            <w:right w:val="none" w:sz="0" w:space="0" w:color="auto"/>
          </w:divBdr>
        </w:div>
      </w:divsChild>
    </w:div>
    <w:div w:id="812525271">
      <w:bodyDiv w:val="1"/>
      <w:marLeft w:val="0"/>
      <w:marRight w:val="0"/>
      <w:marTop w:val="0"/>
      <w:marBottom w:val="0"/>
      <w:divBdr>
        <w:top w:val="none" w:sz="0" w:space="0" w:color="auto"/>
        <w:left w:val="none" w:sz="0" w:space="0" w:color="auto"/>
        <w:bottom w:val="none" w:sz="0" w:space="0" w:color="auto"/>
        <w:right w:val="none" w:sz="0" w:space="0" w:color="auto"/>
      </w:divBdr>
    </w:div>
    <w:div w:id="822889686">
      <w:bodyDiv w:val="1"/>
      <w:marLeft w:val="0"/>
      <w:marRight w:val="0"/>
      <w:marTop w:val="0"/>
      <w:marBottom w:val="0"/>
      <w:divBdr>
        <w:top w:val="none" w:sz="0" w:space="0" w:color="auto"/>
        <w:left w:val="none" w:sz="0" w:space="0" w:color="auto"/>
        <w:bottom w:val="none" w:sz="0" w:space="0" w:color="auto"/>
        <w:right w:val="none" w:sz="0" w:space="0" w:color="auto"/>
      </w:divBdr>
      <w:divsChild>
        <w:div w:id="1011952571">
          <w:marLeft w:val="0"/>
          <w:marRight w:val="0"/>
          <w:marTop w:val="0"/>
          <w:marBottom w:val="0"/>
          <w:divBdr>
            <w:top w:val="single" w:sz="2" w:space="0" w:color="auto"/>
            <w:left w:val="single" w:sz="2" w:space="0" w:color="auto"/>
            <w:bottom w:val="single" w:sz="6" w:space="0" w:color="auto"/>
            <w:right w:val="single" w:sz="2" w:space="0" w:color="auto"/>
          </w:divBdr>
          <w:divsChild>
            <w:div w:id="45163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628532">
                  <w:marLeft w:val="0"/>
                  <w:marRight w:val="0"/>
                  <w:marTop w:val="0"/>
                  <w:marBottom w:val="0"/>
                  <w:divBdr>
                    <w:top w:val="single" w:sz="2" w:space="0" w:color="D9D9E3"/>
                    <w:left w:val="single" w:sz="2" w:space="0" w:color="D9D9E3"/>
                    <w:bottom w:val="single" w:sz="2" w:space="0" w:color="D9D9E3"/>
                    <w:right w:val="single" w:sz="2" w:space="0" w:color="D9D9E3"/>
                  </w:divBdr>
                  <w:divsChild>
                    <w:div w:id="993338703">
                      <w:marLeft w:val="0"/>
                      <w:marRight w:val="0"/>
                      <w:marTop w:val="0"/>
                      <w:marBottom w:val="0"/>
                      <w:divBdr>
                        <w:top w:val="single" w:sz="2" w:space="0" w:color="D9D9E3"/>
                        <w:left w:val="single" w:sz="2" w:space="0" w:color="D9D9E3"/>
                        <w:bottom w:val="single" w:sz="2" w:space="0" w:color="D9D9E3"/>
                        <w:right w:val="single" w:sz="2" w:space="0" w:color="D9D9E3"/>
                      </w:divBdr>
                      <w:divsChild>
                        <w:div w:id="1196503452">
                          <w:marLeft w:val="0"/>
                          <w:marRight w:val="0"/>
                          <w:marTop w:val="0"/>
                          <w:marBottom w:val="0"/>
                          <w:divBdr>
                            <w:top w:val="single" w:sz="2" w:space="0" w:color="D9D9E3"/>
                            <w:left w:val="single" w:sz="2" w:space="0" w:color="D9D9E3"/>
                            <w:bottom w:val="single" w:sz="2" w:space="0" w:color="D9D9E3"/>
                            <w:right w:val="single" w:sz="2" w:space="0" w:color="D9D9E3"/>
                          </w:divBdr>
                          <w:divsChild>
                            <w:div w:id="139620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901828">
      <w:bodyDiv w:val="1"/>
      <w:marLeft w:val="0"/>
      <w:marRight w:val="0"/>
      <w:marTop w:val="0"/>
      <w:marBottom w:val="0"/>
      <w:divBdr>
        <w:top w:val="none" w:sz="0" w:space="0" w:color="auto"/>
        <w:left w:val="none" w:sz="0" w:space="0" w:color="auto"/>
        <w:bottom w:val="none" w:sz="0" w:space="0" w:color="auto"/>
        <w:right w:val="none" w:sz="0" w:space="0" w:color="auto"/>
      </w:divBdr>
      <w:divsChild>
        <w:div w:id="2097630348">
          <w:marLeft w:val="0"/>
          <w:marRight w:val="0"/>
          <w:marTop w:val="0"/>
          <w:marBottom w:val="0"/>
          <w:divBdr>
            <w:top w:val="single" w:sz="2" w:space="0" w:color="auto"/>
            <w:left w:val="single" w:sz="2" w:space="0" w:color="auto"/>
            <w:bottom w:val="single" w:sz="6" w:space="0" w:color="auto"/>
            <w:right w:val="single" w:sz="2" w:space="0" w:color="auto"/>
          </w:divBdr>
          <w:divsChild>
            <w:div w:id="31020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604551">
                  <w:marLeft w:val="0"/>
                  <w:marRight w:val="0"/>
                  <w:marTop w:val="0"/>
                  <w:marBottom w:val="0"/>
                  <w:divBdr>
                    <w:top w:val="single" w:sz="2" w:space="0" w:color="D9D9E3"/>
                    <w:left w:val="single" w:sz="2" w:space="0" w:color="D9D9E3"/>
                    <w:bottom w:val="single" w:sz="2" w:space="0" w:color="D9D9E3"/>
                    <w:right w:val="single" w:sz="2" w:space="0" w:color="D9D9E3"/>
                  </w:divBdr>
                  <w:divsChild>
                    <w:div w:id="2053575809">
                      <w:marLeft w:val="0"/>
                      <w:marRight w:val="0"/>
                      <w:marTop w:val="0"/>
                      <w:marBottom w:val="0"/>
                      <w:divBdr>
                        <w:top w:val="single" w:sz="2" w:space="0" w:color="D9D9E3"/>
                        <w:left w:val="single" w:sz="2" w:space="0" w:color="D9D9E3"/>
                        <w:bottom w:val="single" w:sz="2" w:space="0" w:color="D9D9E3"/>
                        <w:right w:val="single" w:sz="2" w:space="0" w:color="D9D9E3"/>
                      </w:divBdr>
                      <w:divsChild>
                        <w:div w:id="468326111">
                          <w:marLeft w:val="0"/>
                          <w:marRight w:val="0"/>
                          <w:marTop w:val="0"/>
                          <w:marBottom w:val="0"/>
                          <w:divBdr>
                            <w:top w:val="single" w:sz="2" w:space="0" w:color="D9D9E3"/>
                            <w:left w:val="single" w:sz="2" w:space="0" w:color="D9D9E3"/>
                            <w:bottom w:val="single" w:sz="2" w:space="0" w:color="D9D9E3"/>
                            <w:right w:val="single" w:sz="2" w:space="0" w:color="D9D9E3"/>
                          </w:divBdr>
                          <w:divsChild>
                            <w:div w:id="140931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716338">
      <w:bodyDiv w:val="1"/>
      <w:marLeft w:val="0"/>
      <w:marRight w:val="0"/>
      <w:marTop w:val="0"/>
      <w:marBottom w:val="0"/>
      <w:divBdr>
        <w:top w:val="none" w:sz="0" w:space="0" w:color="auto"/>
        <w:left w:val="none" w:sz="0" w:space="0" w:color="auto"/>
        <w:bottom w:val="none" w:sz="0" w:space="0" w:color="auto"/>
        <w:right w:val="none" w:sz="0" w:space="0" w:color="auto"/>
      </w:divBdr>
    </w:div>
    <w:div w:id="857429843">
      <w:bodyDiv w:val="1"/>
      <w:marLeft w:val="0"/>
      <w:marRight w:val="0"/>
      <w:marTop w:val="0"/>
      <w:marBottom w:val="0"/>
      <w:divBdr>
        <w:top w:val="none" w:sz="0" w:space="0" w:color="auto"/>
        <w:left w:val="none" w:sz="0" w:space="0" w:color="auto"/>
        <w:bottom w:val="none" w:sz="0" w:space="0" w:color="auto"/>
        <w:right w:val="none" w:sz="0" w:space="0" w:color="auto"/>
      </w:divBdr>
      <w:divsChild>
        <w:div w:id="1738436307">
          <w:marLeft w:val="0"/>
          <w:marRight w:val="0"/>
          <w:marTop w:val="0"/>
          <w:marBottom w:val="0"/>
          <w:divBdr>
            <w:top w:val="single" w:sz="2" w:space="0" w:color="auto"/>
            <w:left w:val="single" w:sz="2" w:space="0" w:color="auto"/>
            <w:bottom w:val="single" w:sz="6" w:space="0" w:color="auto"/>
            <w:right w:val="single" w:sz="2" w:space="0" w:color="auto"/>
          </w:divBdr>
          <w:divsChild>
            <w:div w:id="116878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6333432">
                  <w:marLeft w:val="0"/>
                  <w:marRight w:val="0"/>
                  <w:marTop w:val="0"/>
                  <w:marBottom w:val="0"/>
                  <w:divBdr>
                    <w:top w:val="single" w:sz="2" w:space="0" w:color="D9D9E3"/>
                    <w:left w:val="single" w:sz="2" w:space="0" w:color="D9D9E3"/>
                    <w:bottom w:val="single" w:sz="2" w:space="0" w:color="D9D9E3"/>
                    <w:right w:val="single" w:sz="2" w:space="0" w:color="D9D9E3"/>
                  </w:divBdr>
                  <w:divsChild>
                    <w:div w:id="546915370">
                      <w:marLeft w:val="0"/>
                      <w:marRight w:val="0"/>
                      <w:marTop w:val="0"/>
                      <w:marBottom w:val="0"/>
                      <w:divBdr>
                        <w:top w:val="single" w:sz="2" w:space="0" w:color="D9D9E3"/>
                        <w:left w:val="single" w:sz="2" w:space="0" w:color="D9D9E3"/>
                        <w:bottom w:val="single" w:sz="2" w:space="0" w:color="D9D9E3"/>
                        <w:right w:val="single" w:sz="2" w:space="0" w:color="D9D9E3"/>
                      </w:divBdr>
                      <w:divsChild>
                        <w:div w:id="503470120">
                          <w:marLeft w:val="0"/>
                          <w:marRight w:val="0"/>
                          <w:marTop w:val="0"/>
                          <w:marBottom w:val="0"/>
                          <w:divBdr>
                            <w:top w:val="single" w:sz="2" w:space="0" w:color="D9D9E3"/>
                            <w:left w:val="single" w:sz="2" w:space="0" w:color="D9D9E3"/>
                            <w:bottom w:val="single" w:sz="2" w:space="0" w:color="D9D9E3"/>
                            <w:right w:val="single" w:sz="2" w:space="0" w:color="D9D9E3"/>
                          </w:divBdr>
                          <w:divsChild>
                            <w:div w:id="173199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537110">
      <w:bodyDiv w:val="1"/>
      <w:marLeft w:val="0"/>
      <w:marRight w:val="0"/>
      <w:marTop w:val="0"/>
      <w:marBottom w:val="0"/>
      <w:divBdr>
        <w:top w:val="none" w:sz="0" w:space="0" w:color="auto"/>
        <w:left w:val="none" w:sz="0" w:space="0" w:color="auto"/>
        <w:bottom w:val="none" w:sz="0" w:space="0" w:color="auto"/>
        <w:right w:val="none" w:sz="0" w:space="0" w:color="auto"/>
      </w:divBdr>
      <w:divsChild>
        <w:div w:id="614752548">
          <w:marLeft w:val="0"/>
          <w:marRight w:val="0"/>
          <w:marTop w:val="0"/>
          <w:marBottom w:val="0"/>
          <w:divBdr>
            <w:top w:val="single" w:sz="2" w:space="0" w:color="auto"/>
            <w:left w:val="single" w:sz="2" w:space="0" w:color="auto"/>
            <w:bottom w:val="single" w:sz="6" w:space="0" w:color="auto"/>
            <w:right w:val="single" w:sz="2" w:space="0" w:color="auto"/>
          </w:divBdr>
          <w:divsChild>
            <w:div w:id="1667897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868377">
                  <w:marLeft w:val="0"/>
                  <w:marRight w:val="0"/>
                  <w:marTop w:val="0"/>
                  <w:marBottom w:val="0"/>
                  <w:divBdr>
                    <w:top w:val="single" w:sz="2" w:space="0" w:color="D9D9E3"/>
                    <w:left w:val="single" w:sz="2" w:space="0" w:color="D9D9E3"/>
                    <w:bottom w:val="single" w:sz="2" w:space="0" w:color="D9D9E3"/>
                    <w:right w:val="single" w:sz="2" w:space="0" w:color="D9D9E3"/>
                  </w:divBdr>
                  <w:divsChild>
                    <w:div w:id="16003555">
                      <w:marLeft w:val="0"/>
                      <w:marRight w:val="0"/>
                      <w:marTop w:val="0"/>
                      <w:marBottom w:val="0"/>
                      <w:divBdr>
                        <w:top w:val="single" w:sz="2" w:space="0" w:color="D9D9E3"/>
                        <w:left w:val="single" w:sz="2" w:space="0" w:color="D9D9E3"/>
                        <w:bottom w:val="single" w:sz="2" w:space="0" w:color="D9D9E3"/>
                        <w:right w:val="single" w:sz="2" w:space="0" w:color="D9D9E3"/>
                      </w:divBdr>
                      <w:divsChild>
                        <w:div w:id="1977292758">
                          <w:marLeft w:val="0"/>
                          <w:marRight w:val="0"/>
                          <w:marTop w:val="0"/>
                          <w:marBottom w:val="0"/>
                          <w:divBdr>
                            <w:top w:val="single" w:sz="2" w:space="0" w:color="D9D9E3"/>
                            <w:left w:val="single" w:sz="2" w:space="0" w:color="D9D9E3"/>
                            <w:bottom w:val="single" w:sz="2" w:space="0" w:color="D9D9E3"/>
                            <w:right w:val="single" w:sz="2" w:space="0" w:color="D9D9E3"/>
                          </w:divBdr>
                          <w:divsChild>
                            <w:div w:id="66501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4195449">
      <w:bodyDiv w:val="1"/>
      <w:marLeft w:val="0"/>
      <w:marRight w:val="0"/>
      <w:marTop w:val="0"/>
      <w:marBottom w:val="0"/>
      <w:divBdr>
        <w:top w:val="none" w:sz="0" w:space="0" w:color="auto"/>
        <w:left w:val="none" w:sz="0" w:space="0" w:color="auto"/>
        <w:bottom w:val="none" w:sz="0" w:space="0" w:color="auto"/>
        <w:right w:val="none" w:sz="0" w:space="0" w:color="auto"/>
      </w:divBdr>
    </w:div>
    <w:div w:id="921833003">
      <w:bodyDiv w:val="1"/>
      <w:marLeft w:val="0"/>
      <w:marRight w:val="0"/>
      <w:marTop w:val="0"/>
      <w:marBottom w:val="0"/>
      <w:divBdr>
        <w:top w:val="none" w:sz="0" w:space="0" w:color="auto"/>
        <w:left w:val="none" w:sz="0" w:space="0" w:color="auto"/>
        <w:bottom w:val="none" w:sz="0" w:space="0" w:color="auto"/>
        <w:right w:val="none" w:sz="0" w:space="0" w:color="auto"/>
      </w:divBdr>
      <w:divsChild>
        <w:div w:id="1840656983">
          <w:marLeft w:val="0"/>
          <w:marRight w:val="0"/>
          <w:marTop w:val="0"/>
          <w:marBottom w:val="0"/>
          <w:divBdr>
            <w:top w:val="single" w:sz="2" w:space="0" w:color="D9D9E3"/>
            <w:left w:val="single" w:sz="2" w:space="0" w:color="D9D9E3"/>
            <w:bottom w:val="single" w:sz="2" w:space="0" w:color="D9D9E3"/>
            <w:right w:val="single" w:sz="2" w:space="0" w:color="D9D9E3"/>
          </w:divBdr>
          <w:divsChild>
            <w:div w:id="1831166005">
              <w:marLeft w:val="0"/>
              <w:marRight w:val="0"/>
              <w:marTop w:val="0"/>
              <w:marBottom w:val="0"/>
              <w:divBdr>
                <w:top w:val="single" w:sz="2" w:space="0" w:color="D9D9E3"/>
                <w:left w:val="single" w:sz="2" w:space="0" w:color="D9D9E3"/>
                <w:bottom w:val="single" w:sz="2" w:space="0" w:color="D9D9E3"/>
                <w:right w:val="single" w:sz="2" w:space="0" w:color="D9D9E3"/>
              </w:divBdr>
              <w:divsChild>
                <w:div w:id="1429158832">
                  <w:marLeft w:val="0"/>
                  <w:marRight w:val="0"/>
                  <w:marTop w:val="0"/>
                  <w:marBottom w:val="0"/>
                  <w:divBdr>
                    <w:top w:val="single" w:sz="2" w:space="0" w:color="D9D9E3"/>
                    <w:left w:val="single" w:sz="2" w:space="0" w:color="D9D9E3"/>
                    <w:bottom w:val="single" w:sz="2" w:space="0" w:color="D9D9E3"/>
                    <w:right w:val="single" w:sz="2" w:space="0" w:color="D9D9E3"/>
                  </w:divBdr>
                  <w:divsChild>
                    <w:div w:id="562061107">
                      <w:marLeft w:val="0"/>
                      <w:marRight w:val="0"/>
                      <w:marTop w:val="0"/>
                      <w:marBottom w:val="0"/>
                      <w:divBdr>
                        <w:top w:val="single" w:sz="2" w:space="0" w:color="D9D9E3"/>
                        <w:left w:val="single" w:sz="2" w:space="0" w:color="D9D9E3"/>
                        <w:bottom w:val="single" w:sz="2" w:space="0" w:color="D9D9E3"/>
                        <w:right w:val="single" w:sz="2" w:space="0" w:color="D9D9E3"/>
                      </w:divBdr>
                      <w:divsChild>
                        <w:div w:id="1923487713">
                          <w:marLeft w:val="0"/>
                          <w:marRight w:val="0"/>
                          <w:marTop w:val="0"/>
                          <w:marBottom w:val="0"/>
                          <w:divBdr>
                            <w:top w:val="single" w:sz="2" w:space="0" w:color="auto"/>
                            <w:left w:val="single" w:sz="2" w:space="0" w:color="auto"/>
                            <w:bottom w:val="single" w:sz="6" w:space="0" w:color="auto"/>
                            <w:right w:val="single" w:sz="2" w:space="0" w:color="auto"/>
                          </w:divBdr>
                          <w:divsChild>
                            <w:div w:id="64797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5447">
                                  <w:marLeft w:val="0"/>
                                  <w:marRight w:val="0"/>
                                  <w:marTop w:val="0"/>
                                  <w:marBottom w:val="0"/>
                                  <w:divBdr>
                                    <w:top w:val="single" w:sz="2" w:space="0" w:color="D9D9E3"/>
                                    <w:left w:val="single" w:sz="2" w:space="0" w:color="D9D9E3"/>
                                    <w:bottom w:val="single" w:sz="2" w:space="0" w:color="D9D9E3"/>
                                    <w:right w:val="single" w:sz="2" w:space="0" w:color="D9D9E3"/>
                                  </w:divBdr>
                                  <w:divsChild>
                                    <w:div w:id="1409420394">
                                      <w:marLeft w:val="0"/>
                                      <w:marRight w:val="0"/>
                                      <w:marTop w:val="0"/>
                                      <w:marBottom w:val="0"/>
                                      <w:divBdr>
                                        <w:top w:val="single" w:sz="2" w:space="0" w:color="D9D9E3"/>
                                        <w:left w:val="single" w:sz="2" w:space="0" w:color="D9D9E3"/>
                                        <w:bottom w:val="single" w:sz="2" w:space="0" w:color="D9D9E3"/>
                                        <w:right w:val="single" w:sz="2" w:space="0" w:color="D9D9E3"/>
                                      </w:divBdr>
                                      <w:divsChild>
                                        <w:div w:id="247270977">
                                          <w:marLeft w:val="0"/>
                                          <w:marRight w:val="0"/>
                                          <w:marTop w:val="0"/>
                                          <w:marBottom w:val="0"/>
                                          <w:divBdr>
                                            <w:top w:val="single" w:sz="2" w:space="0" w:color="D9D9E3"/>
                                            <w:left w:val="single" w:sz="2" w:space="0" w:color="D9D9E3"/>
                                            <w:bottom w:val="single" w:sz="2" w:space="0" w:color="D9D9E3"/>
                                            <w:right w:val="single" w:sz="2" w:space="0" w:color="D9D9E3"/>
                                          </w:divBdr>
                                          <w:divsChild>
                                            <w:div w:id="153041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680054">
          <w:marLeft w:val="0"/>
          <w:marRight w:val="0"/>
          <w:marTop w:val="0"/>
          <w:marBottom w:val="0"/>
          <w:divBdr>
            <w:top w:val="none" w:sz="0" w:space="0" w:color="auto"/>
            <w:left w:val="none" w:sz="0" w:space="0" w:color="auto"/>
            <w:bottom w:val="none" w:sz="0" w:space="0" w:color="auto"/>
            <w:right w:val="none" w:sz="0" w:space="0" w:color="auto"/>
          </w:divBdr>
        </w:div>
      </w:divsChild>
    </w:div>
    <w:div w:id="956566285">
      <w:bodyDiv w:val="1"/>
      <w:marLeft w:val="0"/>
      <w:marRight w:val="0"/>
      <w:marTop w:val="0"/>
      <w:marBottom w:val="0"/>
      <w:divBdr>
        <w:top w:val="none" w:sz="0" w:space="0" w:color="auto"/>
        <w:left w:val="none" w:sz="0" w:space="0" w:color="auto"/>
        <w:bottom w:val="none" w:sz="0" w:space="0" w:color="auto"/>
        <w:right w:val="none" w:sz="0" w:space="0" w:color="auto"/>
      </w:divBdr>
    </w:div>
    <w:div w:id="965935720">
      <w:bodyDiv w:val="1"/>
      <w:marLeft w:val="0"/>
      <w:marRight w:val="0"/>
      <w:marTop w:val="0"/>
      <w:marBottom w:val="0"/>
      <w:divBdr>
        <w:top w:val="none" w:sz="0" w:space="0" w:color="auto"/>
        <w:left w:val="none" w:sz="0" w:space="0" w:color="auto"/>
        <w:bottom w:val="none" w:sz="0" w:space="0" w:color="auto"/>
        <w:right w:val="none" w:sz="0" w:space="0" w:color="auto"/>
      </w:divBdr>
    </w:div>
    <w:div w:id="982655533">
      <w:bodyDiv w:val="1"/>
      <w:marLeft w:val="0"/>
      <w:marRight w:val="0"/>
      <w:marTop w:val="0"/>
      <w:marBottom w:val="0"/>
      <w:divBdr>
        <w:top w:val="none" w:sz="0" w:space="0" w:color="auto"/>
        <w:left w:val="none" w:sz="0" w:space="0" w:color="auto"/>
        <w:bottom w:val="none" w:sz="0" w:space="0" w:color="auto"/>
        <w:right w:val="none" w:sz="0" w:space="0" w:color="auto"/>
      </w:divBdr>
    </w:div>
    <w:div w:id="1039432386">
      <w:bodyDiv w:val="1"/>
      <w:marLeft w:val="0"/>
      <w:marRight w:val="0"/>
      <w:marTop w:val="0"/>
      <w:marBottom w:val="0"/>
      <w:divBdr>
        <w:top w:val="none" w:sz="0" w:space="0" w:color="auto"/>
        <w:left w:val="none" w:sz="0" w:space="0" w:color="auto"/>
        <w:bottom w:val="none" w:sz="0" w:space="0" w:color="auto"/>
        <w:right w:val="none" w:sz="0" w:space="0" w:color="auto"/>
      </w:divBdr>
    </w:div>
    <w:div w:id="1048726413">
      <w:bodyDiv w:val="1"/>
      <w:marLeft w:val="0"/>
      <w:marRight w:val="0"/>
      <w:marTop w:val="0"/>
      <w:marBottom w:val="0"/>
      <w:divBdr>
        <w:top w:val="none" w:sz="0" w:space="0" w:color="auto"/>
        <w:left w:val="none" w:sz="0" w:space="0" w:color="auto"/>
        <w:bottom w:val="none" w:sz="0" w:space="0" w:color="auto"/>
        <w:right w:val="none" w:sz="0" w:space="0" w:color="auto"/>
      </w:divBdr>
      <w:divsChild>
        <w:div w:id="169218241">
          <w:marLeft w:val="0"/>
          <w:marRight w:val="0"/>
          <w:marTop w:val="0"/>
          <w:marBottom w:val="0"/>
          <w:divBdr>
            <w:top w:val="single" w:sz="2" w:space="0" w:color="auto"/>
            <w:left w:val="single" w:sz="2" w:space="0" w:color="auto"/>
            <w:bottom w:val="single" w:sz="6" w:space="0" w:color="auto"/>
            <w:right w:val="single" w:sz="2" w:space="0" w:color="auto"/>
          </w:divBdr>
          <w:divsChild>
            <w:div w:id="16585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90868">
                  <w:marLeft w:val="0"/>
                  <w:marRight w:val="0"/>
                  <w:marTop w:val="0"/>
                  <w:marBottom w:val="0"/>
                  <w:divBdr>
                    <w:top w:val="single" w:sz="2" w:space="0" w:color="D9D9E3"/>
                    <w:left w:val="single" w:sz="2" w:space="0" w:color="D9D9E3"/>
                    <w:bottom w:val="single" w:sz="2" w:space="0" w:color="D9D9E3"/>
                    <w:right w:val="single" w:sz="2" w:space="0" w:color="D9D9E3"/>
                  </w:divBdr>
                  <w:divsChild>
                    <w:div w:id="429276754">
                      <w:marLeft w:val="0"/>
                      <w:marRight w:val="0"/>
                      <w:marTop w:val="0"/>
                      <w:marBottom w:val="0"/>
                      <w:divBdr>
                        <w:top w:val="single" w:sz="2" w:space="0" w:color="D9D9E3"/>
                        <w:left w:val="single" w:sz="2" w:space="0" w:color="D9D9E3"/>
                        <w:bottom w:val="single" w:sz="2" w:space="0" w:color="D9D9E3"/>
                        <w:right w:val="single" w:sz="2" w:space="0" w:color="D9D9E3"/>
                      </w:divBdr>
                      <w:divsChild>
                        <w:div w:id="1596283013">
                          <w:marLeft w:val="0"/>
                          <w:marRight w:val="0"/>
                          <w:marTop w:val="0"/>
                          <w:marBottom w:val="0"/>
                          <w:divBdr>
                            <w:top w:val="single" w:sz="2" w:space="0" w:color="D9D9E3"/>
                            <w:left w:val="single" w:sz="2" w:space="0" w:color="D9D9E3"/>
                            <w:bottom w:val="single" w:sz="2" w:space="0" w:color="D9D9E3"/>
                            <w:right w:val="single" w:sz="2" w:space="0" w:color="D9D9E3"/>
                          </w:divBdr>
                          <w:divsChild>
                            <w:div w:id="39852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9115009">
      <w:bodyDiv w:val="1"/>
      <w:marLeft w:val="0"/>
      <w:marRight w:val="0"/>
      <w:marTop w:val="0"/>
      <w:marBottom w:val="0"/>
      <w:divBdr>
        <w:top w:val="none" w:sz="0" w:space="0" w:color="auto"/>
        <w:left w:val="none" w:sz="0" w:space="0" w:color="auto"/>
        <w:bottom w:val="none" w:sz="0" w:space="0" w:color="auto"/>
        <w:right w:val="none" w:sz="0" w:space="0" w:color="auto"/>
      </w:divBdr>
    </w:div>
    <w:div w:id="1107845862">
      <w:bodyDiv w:val="1"/>
      <w:marLeft w:val="0"/>
      <w:marRight w:val="0"/>
      <w:marTop w:val="0"/>
      <w:marBottom w:val="0"/>
      <w:divBdr>
        <w:top w:val="none" w:sz="0" w:space="0" w:color="auto"/>
        <w:left w:val="none" w:sz="0" w:space="0" w:color="auto"/>
        <w:bottom w:val="none" w:sz="0" w:space="0" w:color="auto"/>
        <w:right w:val="none" w:sz="0" w:space="0" w:color="auto"/>
      </w:divBdr>
      <w:divsChild>
        <w:div w:id="1359696780">
          <w:marLeft w:val="0"/>
          <w:marRight w:val="0"/>
          <w:marTop w:val="0"/>
          <w:marBottom w:val="0"/>
          <w:divBdr>
            <w:top w:val="single" w:sz="2" w:space="0" w:color="auto"/>
            <w:left w:val="single" w:sz="2" w:space="0" w:color="auto"/>
            <w:bottom w:val="single" w:sz="6" w:space="0" w:color="auto"/>
            <w:right w:val="single" w:sz="2" w:space="0" w:color="auto"/>
          </w:divBdr>
          <w:divsChild>
            <w:div w:id="5597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61410">
                  <w:marLeft w:val="0"/>
                  <w:marRight w:val="0"/>
                  <w:marTop w:val="0"/>
                  <w:marBottom w:val="0"/>
                  <w:divBdr>
                    <w:top w:val="single" w:sz="2" w:space="0" w:color="D9D9E3"/>
                    <w:left w:val="single" w:sz="2" w:space="0" w:color="D9D9E3"/>
                    <w:bottom w:val="single" w:sz="2" w:space="0" w:color="D9D9E3"/>
                    <w:right w:val="single" w:sz="2" w:space="0" w:color="D9D9E3"/>
                  </w:divBdr>
                  <w:divsChild>
                    <w:div w:id="961154742">
                      <w:marLeft w:val="0"/>
                      <w:marRight w:val="0"/>
                      <w:marTop w:val="0"/>
                      <w:marBottom w:val="0"/>
                      <w:divBdr>
                        <w:top w:val="single" w:sz="2" w:space="0" w:color="D9D9E3"/>
                        <w:left w:val="single" w:sz="2" w:space="0" w:color="D9D9E3"/>
                        <w:bottom w:val="single" w:sz="2" w:space="0" w:color="D9D9E3"/>
                        <w:right w:val="single" w:sz="2" w:space="0" w:color="D9D9E3"/>
                      </w:divBdr>
                      <w:divsChild>
                        <w:div w:id="1016613434">
                          <w:marLeft w:val="0"/>
                          <w:marRight w:val="0"/>
                          <w:marTop w:val="0"/>
                          <w:marBottom w:val="0"/>
                          <w:divBdr>
                            <w:top w:val="single" w:sz="2" w:space="0" w:color="D9D9E3"/>
                            <w:left w:val="single" w:sz="2" w:space="0" w:color="D9D9E3"/>
                            <w:bottom w:val="single" w:sz="2" w:space="0" w:color="D9D9E3"/>
                            <w:right w:val="single" w:sz="2" w:space="0" w:color="D9D9E3"/>
                          </w:divBdr>
                          <w:divsChild>
                            <w:div w:id="10594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2654709">
      <w:bodyDiv w:val="1"/>
      <w:marLeft w:val="0"/>
      <w:marRight w:val="0"/>
      <w:marTop w:val="0"/>
      <w:marBottom w:val="0"/>
      <w:divBdr>
        <w:top w:val="none" w:sz="0" w:space="0" w:color="auto"/>
        <w:left w:val="none" w:sz="0" w:space="0" w:color="auto"/>
        <w:bottom w:val="none" w:sz="0" w:space="0" w:color="auto"/>
        <w:right w:val="none" w:sz="0" w:space="0" w:color="auto"/>
      </w:divBdr>
    </w:div>
    <w:div w:id="1142842735">
      <w:bodyDiv w:val="1"/>
      <w:marLeft w:val="0"/>
      <w:marRight w:val="0"/>
      <w:marTop w:val="0"/>
      <w:marBottom w:val="0"/>
      <w:divBdr>
        <w:top w:val="none" w:sz="0" w:space="0" w:color="auto"/>
        <w:left w:val="none" w:sz="0" w:space="0" w:color="auto"/>
        <w:bottom w:val="none" w:sz="0" w:space="0" w:color="auto"/>
        <w:right w:val="none" w:sz="0" w:space="0" w:color="auto"/>
      </w:divBdr>
    </w:div>
    <w:div w:id="1145977338">
      <w:bodyDiv w:val="1"/>
      <w:marLeft w:val="0"/>
      <w:marRight w:val="0"/>
      <w:marTop w:val="0"/>
      <w:marBottom w:val="0"/>
      <w:divBdr>
        <w:top w:val="none" w:sz="0" w:space="0" w:color="auto"/>
        <w:left w:val="none" w:sz="0" w:space="0" w:color="auto"/>
        <w:bottom w:val="none" w:sz="0" w:space="0" w:color="auto"/>
        <w:right w:val="none" w:sz="0" w:space="0" w:color="auto"/>
      </w:divBdr>
      <w:divsChild>
        <w:div w:id="596058136">
          <w:marLeft w:val="0"/>
          <w:marRight w:val="0"/>
          <w:marTop w:val="0"/>
          <w:marBottom w:val="0"/>
          <w:divBdr>
            <w:top w:val="single" w:sz="2" w:space="0" w:color="D9D9E3"/>
            <w:left w:val="single" w:sz="2" w:space="0" w:color="D9D9E3"/>
            <w:bottom w:val="single" w:sz="2" w:space="0" w:color="D9D9E3"/>
            <w:right w:val="single" w:sz="2" w:space="0" w:color="D9D9E3"/>
          </w:divBdr>
          <w:divsChild>
            <w:div w:id="765807389">
              <w:marLeft w:val="0"/>
              <w:marRight w:val="0"/>
              <w:marTop w:val="0"/>
              <w:marBottom w:val="0"/>
              <w:divBdr>
                <w:top w:val="single" w:sz="2" w:space="0" w:color="D9D9E3"/>
                <w:left w:val="single" w:sz="2" w:space="0" w:color="D9D9E3"/>
                <w:bottom w:val="single" w:sz="2" w:space="0" w:color="D9D9E3"/>
                <w:right w:val="single" w:sz="2" w:space="0" w:color="D9D9E3"/>
              </w:divBdr>
              <w:divsChild>
                <w:div w:id="69083753">
                  <w:marLeft w:val="0"/>
                  <w:marRight w:val="0"/>
                  <w:marTop w:val="0"/>
                  <w:marBottom w:val="0"/>
                  <w:divBdr>
                    <w:top w:val="single" w:sz="2" w:space="0" w:color="D9D9E3"/>
                    <w:left w:val="single" w:sz="2" w:space="0" w:color="D9D9E3"/>
                    <w:bottom w:val="single" w:sz="2" w:space="0" w:color="D9D9E3"/>
                    <w:right w:val="single" w:sz="2" w:space="0" w:color="D9D9E3"/>
                  </w:divBdr>
                  <w:divsChild>
                    <w:div w:id="1203300">
                      <w:marLeft w:val="0"/>
                      <w:marRight w:val="0"/>
                      <w:marTop w:val="0"/>
                      <w:marBottom w:val="0"/>
                      <w:divBdr>
                        <w:top w:val="single" w:sz="2" w:space="0" w:color="D9D9E3"/>
                        <w:left w:val="single" w:sz="2" w:space="0" w:color="D9D9E3"/>
                        <w:bottom w:val="single" w:sz="2" w:space="0" w:color="D9D9E3"/>
                        <w:right w:val="single" w:sz="2" w:space="0" w:color="D9D9E3"/>
                      </w:divBdr>
                      <w:divsChild>
                        <w:div w:id="617879750">
                          <w:marLeft w:val="0"/>
                          <w:marRight w:val="0"/>
                          <w:marTop w:val="0"/>
                          <w:marBottom w:val="0"/>
                          <w:divBdr>
                            <w:top w:val="single" w:sz="2" w:space="0" w:color="auto"/>
                            <w:left w:val="single" w:sz="2" w:space="0" w:color="auto"/>
                            <w:bottom w:val="single" w:sz="6" w:space="0" w:color="auto"/>
                            <w:right w:val="single" w:sz="2" w:space="0" w:color="auto"/>
                          </w:divBdr>
                          <w:divsChild>
                            <w:div w:id="153881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904184">
                                  <w:marLeft w:val="0"/>
                                  <w:marRight w:val="0"/>
                                  <w:marTop w:val="0"/>
                                  <w:marBottom w:val="0"/>
                                  <w:divBdr>
                                    <w:top w:val="single" w:sz="2" w:space="0" w:color="D9D9E3"/>
                                    <w:left w:val="single" w:sz="2" w:space="0" w:color="D9D9E3"/>
                                    <w:bottom w:val="single" w:sz="2" w:space="0" w:color="D9D9E3"/>
                                    <w:right w:val="single" w:sz="2" w:space="0" w:color="D9D9E3"/>
                                  </w:divBdr>
                                  <w:divsChild>
                                    <w:div w:id="2009602007">
                                      <w:marLeft w:val="0"/>
                                      <w:marRight w:val="0"/>
                                      <w:marTop w:val="0"/>
                                      <w:marBottom w:val="0"/>
                                      <w:divBdr>
                                        <w:top w:val="single" w:sz="2" w:space="0" w:color="D9D9E3"/>
                                        <w:left w:val="single" w:sz="2" w:space="0" w:color="D9D9E3"/>
                                        <w:bottom w:val="single" w:sz="2" w:space="0" w:color="D9D9E3"/>
                                        <w:right w:val="single" w:sz="2" w:space="0" w:color="D9D9E3"/>
                                      </w:divBdr>
                                      <w:divsChild>
                                        <w:div w:id="2084915148">
                                          <w:marLeft w:val="0"/>
                                          <w:marRight w:val="0"/>
                                          <w:marTop w:val="0"/>
                                          <w:marBottom w:val="0"/>
                                          <w:divBdr>
                                            <w:top w:val="single" w:sz="2" w:space="0" w:color="D9D9E3"/>
                                            <w:left w:val="single" w:sz="2" w:space="0" w:color="D9D9E3"/>
                                            <w:bottom w:val="single" w:sz="2" w:space="0" w:color="D9D9E3"/>
                                            <w:right w:val="single" w:sz="2" w:space="0" w:color="D9D9E3"/>
                                          </w:divBdr>
                                          <w:divsChild>
                                            <w:div w:id="126006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812441">
          <w:marLeft w:val="0"/>
          <w:marRight w:val="0"/>
          <w:marTop w:val="0"/>
          <w:marBottom w:val="0"/>
          <w:divBdr>
            <w:top w:val="none" w:sz="0" w:space="0" w:color="auto"/>
            <w:left w:val="none" w:sz="0" w:space="0" w:color="auto"/>
            <w:bottom w:val="none" w:sz="0" w:space="0" w:color="auto"/>
            <w:right w:val="none" w:sz="0" w:space="0" w:color="auto"/>
          </w:divBdr>
        </w:div>
      </w:divsChild>
    </w:div>
    <w:div w:id="1295674094">
      <w:bodyDiv w:val="1"/>
      <w:marLeft w:val="0"/>
      <w:marRight w:val="0"/>
      <w:marTop w:val="0"/>
      <w:marBottom w:val="0"/>
      <w:divBdr>
        <w:top w:val="none" w:sz="0" w:space="0" w:color="auto"/>
        <w:left w:val="none" w:sz="0" w:space="0" w:color="auto"/>
        <w:bottom w:val="none" w:sz="0" w:space="0" w:color="auto"/>
        <w:right w:val="none" w:sz="0" w:space="0" w:color="auto"/>
      </w:divBdr>
      <w:divsChild>
        <w:div w:id="220287956">
          <w:marLeft w:val="0"/>
          <w:marRight w:val="0"/>
          <w:marTop w:val="0"/>
          <w:marBottom w:val="0"/>
          <w:divBdr>
            <w:top w:val="single" w:sz="2" w:space="0" w:color="D9D9E3"/>
            <w:left w:val="single" w:sz="2" w:space="0" w:color="D9D9E3"/>
            <w:bottom w:val="single" w:sz="2" w:space="0" w:color="D9D9E3"/>
            <w:right w:val="single" w:sz="2" w:space="0" w:color="D9D9E3"/>
          </w:divBdr>
          <w:divsChild>
            <w:div w:id="964701654">
              <w:marLeft w:val="0"/>
              <w:marRight w:val="0"/>
              <w:marTop w:val="0"/>
              <w:marBottom w:val="0"/>
              <w:divBdr>
                <w:top w:val="single" w:sz="2" w:space="0" w:color="D9D9E3"/>
                <w:left w:val="single" w:sz="2" w:space="0" w:color="D9D9E3"/>
                <w:bottom w:val="single" w:sz="2" w:space="0" w:color="D9D9E3"/>
                <w:right w:val="single" w:sz="2" w:space="0" w:color="D9D9E3"/>
              </w:divBdr>
              <w:divsChild>
                <w:div w:id="841698998">
                  <w:marLeft w:val="0"/>
                  <w:marRight w:val="0"/>
                  <w:marTop w:val="0"/>
                  <w:marBottom w:val="0"/>
                  <w:divBdr>
                    <w:top w:val="single" w:sz="2" w:space="0" w:color="D9D9E3"/>
                    <w:left w:val="single" w:sz="2" w:space="0" w:color="D9D9E3"/>
                    <w:bottom w:val="single" w:sz="2" w:space="0" w:color="D9D9E3"/>
                    <w:right w:val="single" w:sz="2" w:space="0" w:color="D9D9E3"/>
                  </w:divBdr>
                  <w:divsChild>
                    <w:div w:id="460541695">
                      <w:marLeft w:val="0"/>
                      <w:marRight w:val="0"/>
                      <w:marTop w:val="0"/>
                      <w:marBottom w:val="0"/>
                      <w:divBdr>
                        <w:top w:val="single" w:sz="2" w:space="0" w:color="D9D9E3"/>
                        <w:left w:val="single" w:sz="2" w:space="0" w:color="D9D9E3"/>
                        <w:bottom w:val="single" w:sz="2" w:space="0" w:color="D9D9E3"/>
                        <w:right w:val="single" w:sz="2" w:space="0" w:color="D9D9E3"/>
                      </w:divBdr>
                      <w:divsChild>
                        <w:div w:id="124664790">
                          <w:marLeft w:val="0"/>
                          <w:marRight w:val="0"/>
                          <w:marTop w:val="0"/>
                          <w:marBottom w:val="0"/>
                          <w:divBdr>
                            <w:top w:val="single" w:sz="2" w:space="0" w:color="auto"/>
                            <w:left w:val="single" w:sz="2" w:space="0" w:color="auto"/>
                            <w:bottom w:val="single" w:sz="6" w:space="0" w:color="auto"/>
                            <w:right w:val="single" w:sz="2" w:space="0" w:color="auto"/>
                          </w:divBdr>
                          <w:divsChild>
                            <w:div w:id="1126042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25342">
                                  <w:marLeft w:val="0"/>
                                  <w:marRight w:val="0"/>
                                  <w:marTop w:val="0"/>
                                  <w:marBottom w:val="0"/>
                                  <w:divBdr>
                                    <w:top w:val="single" w:sz="2" w:space="0" w:color="D9D9E3"/>
                                    <w:left w:val="single" w:sz="2" w:space="0" w:color="D9D9E3"/>
                                    <w:bottom w:val="single" w:sz="2" w:space="0" w:color="D9D9E3"/>
                                    <w:right w:val="single" w:sz="2" w:space="0" w:color="D9D9E3"/>
                                  </w:divBdr>
                                  <w:divsChild>
                                    <w:div w:id="1737439176">
                                      <w:marLeft w:val="0"/>
                                      <w:marRight w:val="0"/>
                                      <w:marTop w:val="0"/>
                                      <w:marBottom w:val="0"/>
                                      <w:divBdr>
                                        <w:top w:val="single" w:sz="2" w:space="0" w:color="D9D9E3"/>
                                        <w:left w:val="single" w:sz="2" w:space="0" w:color="D9D9E3"/>
                                        <w:bottom w:val="single" w:sz="2" w:space="0" w:color="D9D9E3"/>
                                        <w:right w:val="single" w:sz="2" w:space="0" w:color="D9D9E3"/>
                                      </w:divBdr>
                                      <w:divsChild>
                                        <w:div w:id="230236735">
                                          <w:marLeft w:val="0"/>
                                          <w:marRight w:val="0"/>
                                          <w:marTop w:val="0"/>
                                          <w:marBottom w:val="0"/>
                                          <w:divBdr>
                                            <w:top w:val="single" w:sz="2" w:space="0" w:color="D9D9E3"/>
                                            <w:left w:val="single" w:sz="2" w:space="0" w:color="D9D9E3"/>
                                            <w:bottom w:val="single" w:sz="2" w:space="0" w:color="D9D9E3"/>
                                            <w:right w:val="single" w:sz="2" w:space="0" w:color="D9D9E3"/>
                                          </w:divBdr>
                                          <w:divsChild>
                                            <w:div w:id="780609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594413">
          <w:marLeft w:val="0"/>
          <w:marRight w:val="0"/>
          <w:marTop w:val="0"/>
          <w:marBottom w:val="0"/>
          <w:divBdr>
            <w:top w:val="none" w:sz="0" w:space="0" w:color="auto"/>
            <w:left w:val="none" w:sz="0" w:space="0" w:color="auto"/>
            <w:bottom w:val="none" w:sz="0" w:space="0" w:color="auto"/>
            <w:right w:val="none" w:sz="0" w:space="0" w:color="auto"/>
          </w:divBdr>
        </w:div>
      </w:divsChild>
    </w:div>
    <w:div w:id="1300841588">
      <w:bodyDiv w:val="1"/>
      <w:marLeft w:val="0"/>
      <w:marRight w:val="0"/>
      <w:marTop w:val="0"/>
      <w:marBottom w:val="0"/>
      <w:divBdr>
        <w:top w:val="none" w:sz="0" w:space="0" w:color="auto"/>
        <w:left w:val="none" w:sz="0" w:space="0" w:color="auto"/>
        <w:bottom w:val="none" w:sz="0" w:space="0" w:color="auto"/>
        <w:right w:val="none" w:sz="0" w:space="0" w:color="auto"/>
      </w:divBdr>
      <w:divsChild>
        <w:div w:id="52121488">
          <w:marLeft w:val="0"/>
          <w:marRight w:val="0"/>
          <w:marTop w:val="0"/>
          <w:marBottom w:val="0"/>
          <w:divBdr>
            <w:top w:val="single" w:sz="2" w:space="0" w:color="D9D9E3"/>
            <w:left w:val="single" w:sz="2" w:space="0" w:color="D9D9E3"/>
            <w:bottom w:val="single" w:sz="2" w:space="0" w:color="D9D9E3"/>
            <w:right w:val="single" w:sz="2" w:space="0" w:color="D9D9E3"/>
          </w:divBdr>
          <w:divsChild>
            <w:div w:id="59330936">
              <w:marLeft w:val="0"/>
              <w:marRight w:val="0"/>
              <w:marTop w:val="0"/>
              <w:marBottom w:val="0"/>
              <w:divBdr>
                <w:top w:val="single" w:sz="2" w:space="0" w:color="D9D9E3"/>
                <w:left w:val="single" w:sz="2" w:space="0" w:color="D9D9E3"/>
                <w:bottom w:val="single" w:sz="2" w:space="0" w:color="D9D9E3"/>
                <w:right w:val="single" w:sz="2" w:space="0" w:color="D9D9E3"/>
              </w:divBdr>
              <w:divsChild>
                <w:div w:id="897789688">
                  <w:marLeft w:val="0"/>
                  <w:marRight w:val="0"/>
                  <w:marTop w:val="0"/>
                  <w:marBottom w:val="0"/>
                  <w:divBdr>
                    <w:top w:val="single" w:sz="2" w:space="0" w:color="D9D9E3"/>
                    <w:left w:val="single" w:sz="2" w:space="0" w:color="D9D9E3"/>
                    <w:bottom w:val="single" w:sz="2" w:space="0" w:color="D9D9E3"/>
                    <w:right w:val="single" w:sz="2" w:space="0" w:color="D9D9E3"/>
                  </w:divBdr>
                  <w:divsChild>
                    <w:div w:id="368529795">
                      <w:marLeft w:val="0"/>
                      <w:marRight w:val="0"/>
                      <w:marTop w:val="0"/>
                      <w:marBottom w:val="0"/>
                      <w:divBdr>
                        <w:top w:val="single" w:sz="2" w:space="0" w:color="D9D9E3"/>
                        <w:left w:val="single" w:sz="2" w:space="0" w:color="D9D9E3"/>
                        <w:bottom w:val="single" w:sz="2" w:space="0" w:color="D9D9E3"/>
                        <w:right w:val="single" w:sz="2" w:space="0" w:color="D9D9E3"/>
                      </w:divBdr>
                      <w:divsChild>
                        <w:div w:id="1248811855">
                          <w:marLeft w:val="0"/>
                          <w:marRight w:val="0"/>
                          <w:marTop w:val="0"/>
                          <w:marBottom w:val="0"/>
                          <w:divBdr>
                            <w:top w:val="single" w:sz="2" w:space="0" w:color="auto"/>
                            <w:left w:val="single" w:sz="2" w:space="0" w:color="auto"/>
                            <w:bottom w:val="single" w:sz="6" w:space="0" w:color="auto"/>
                            <w:right w:val="single" w:sz="2" w:space="0" w:color="auto"/>
                          </w:divBdr>
                          <w:divsChild>
                            <w:div w:id="98212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78920">
                                  <w:marLeft w:val="0"/>
                                  <w:marRight w:val="0"/>
                                  <w:marTop w:val="0"/>
                                  <w:marBottom w:val="0"/>
                                  <w:divBdr>
                                    <w:top w:val="single" w:sz="2" w:space="0" w:color="D9D9E3"/>
                                    <w:left w:val="single" w:sz="2" w:space="0" w:color="D9D9E3"/>
                                    <w:bottom w:val="single" w:sz="2" w:space="0" w:color="D9D9E3"/>
                                    <w:right w:val="single" w:sz="2" w:space="0" w:color="D9D9E3"/>
                                  </w:divBdr>
                                  <w:divsChild>
                                    <w:div w:id="800852449">
                                      <w:marLeft w:val="0"/>
                                      <w:marRight w:val="0"/>
                                      <w:marTop w:val="0"/>
                                      <w:marBottom w:val="0"/>
                                      <w:divBdr>
                                        <w:top w:val="single" w:sz="2" w:space="0" w:color="D9D9E3"/>
                                        <w:left w:val="single" w:sz="2" w:space="0" w:color="D9D9E3"/>
                                        <w:bottom w:val="single" w:sz="2" w:space="0" w:color="D9D9E3"/>
                                        <w:right w:val="single" w:sz="2" w:space="0" w:color="D9D9E3"/>
                                      </w:divBdr>
                                      <w:divsChild>
                                        <w:div w:id="170535500">
                                          <w:marLeft w:val="0"/>
                                          <w:marRight w:val="0"/>
                                          <w:marTop w:val="0"/>
                                          <w:marBottom w:val="0"/>
                                          <w:divBdr>
                                            <w:top w:val="single" w:sz="2" w:space="0" w:color="D9D9E3"/>
                                            <w:left w:val="single" w:sz="2" w:space="0" w:color="D9D9E3"/>
                                            <w:bottom w:val="single" w:sz="2" w:space="0" w:color="D9D9E3"/>
                                            <w:right w:val="single" w:sz="2" w:space="0" w:color="D9D9E3"/>
                                          </w:divBdr>
                                          <w:divsChild>
                                            <w:div w:id="170624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459533">
          <w:marLeft w:val="0"/>
          <w:marRight w:val="0"/>
          <w:marTop w:val="0"/>
          <w:marBottom w:val="0"/>
          <w:divBdr>
            <w:top w:val="none" w:sz="0" w:space="0" w:color="auto"/>
            <w:left w:val="none" w:sz="0" w:space="0" w:color="auto"/>
            <w:bottom w:val="none" w:sz="0" w:space="0" w:color="auto"/>
            <w:right w:val="none" w:sz="0" w:space="0" w:color="auto"/>
          </w:divBdr>
        </w:div>
      </w:divsChild>
    </w:div>
    <w:div w:id="1397390446">
      <w:bodyDiv w:val="1"/>
      <w:marLeft w:val="0"/>
      <w:marRight w:val="0"/>
      <w:marTop w:val="0"/>
      <w:marBottom w:val="0"/>
      <w:divBdr>
        <w:top w:val="none" w:sz="0" w:space="0" w:color="auto"/>
        <w:left w:val="none" w:sz="0" w:space="0" w:color="auto"/>
        <w:bottom w:val="none" w:sz="0" w:space="0" w:color="auto"/>
        <w:right w:val="none" w:sz="0" w:space="0" w:color="auto"/>
      </w:divBdr>
    </w:div>
    <w:div w:id="1405638324">
      <w:bodyDiv w:val="1"/>
      <w:marLeft w:val="0"/>
      <w:marRight w:val="0"/>
      <w:marTop w:val="0"/>
      <w:marBottom w:val="0"/>
      <w:divBdr>
        <w:top w:val="none" w:sz="0" w:space="0" w:color="auto"/>
        <w:left w:val="none" w:sz="0" w:space="0" w:color="auto"/>
        <w:bottom w:val="none" w:sz="0" w:space="0" w:color="auto"/>
        <w:right w:val="none" w:sz="0" w:space="0" w:color="auto"/>
      </w:divBdr>
    </w:div>
    <w:div w:id="1417433892">
      <w:bodyDiv w:val="1"/>
      <w:marLeft w:val="0"/>
      <w:marRight w:val="0"/>
      <w:marTop w:val="0"/>
      <w:marBottom w:val="0"/>
      <w:divBdr>
        <w:top w:val="none" w:sz="0" w:space="0" w:color="auto"/>
        <w:left w:val="none" w:sz="0" w:space="0" w:color="auto"/>
        <w:bottom w:val="none" w:sz="0" w:space="0" w:color="auto"/>
        <w:right w:val="none" w:sz="0" w:space="0" w:color="auto"/>
      </w:divBdr>
    </w:div>
    <w:div w:id="1432581180">
      <w:bodyDiv w:val="1"/>
      <w:marLeft w:val="0"/>
      <w:marRight w:val="0"/>
      <w:marTop w:val="0"/>
      <w:marBottom w:val="0"/>
      <w:divBdr>
        <w:top w:val="none" w:sz="0" w:space="0" w:color="auto"/>
        <w:left w:val="none" w:sz="0" w:space="0" w:color="auto"/>
        <w:bottom w:val="none" w:sz="0" w:space="0" w:color="auto"/>
        <w:right w:val="none" w:sz="0" w:space="0" w:color="auto"/>
      </w:divBdr>
    </w:div>
    <w:div w:id="1467430949">
      <w:bodyDiv w:val="1"/>
      <w:marLeft w:val="0"/>
      <w:marRight w:val="0"/>
      <w:marTop w:val="0"/>
      <w:marBottom w:val="0"/>
      <w:divBdr>
        <w:top w:val="none" w:sz="0" w:space="0" w:color="auto"/>
        <w:left w:val="none" w:sz="0" w:space="0" w:color="auto"/>
        <w:bottom w:val="none" w:sz="0" w:space="0" w:color="auto"/>
        <w:right w:val="none" w:sz="0" w:space="0" w:color="auto"/>
      </w:divBdr>
      <w:divsChild>
        <w:div w:id="1105803514">
          <w:marLeft w:val="0"/>
          <w:marRight w:val="0"/>
          <w:marTop w:val="0"/>
          <w:marBottom w:val="0"/>
          <w:divBdr>
            <w:top w:val="single" w:sz="2" w:space="0" w:color="D9D9E3"/>
            <w:left w:val="single" w:sz="2" w:space="0" w:color="D9D9E3"/>
            <w:bottom w:val="single" w:sz="2" w:space="0" w:color="D9D9E3"/>
            <w:right w:val="single" w:sz="2" w:space="0" w:color="D9D9E3"/>
          </w:divBdr>
          <w:divsChild>
            <w:div w:id="1010452313">
              <w:marLeft w:val="0"/>
              <w:marRight w:val="0"/>
              <w:marTop w:val="0"/>
              <w:marBottom w:val="0"/>
              <w:divBdr>
                <w:top w:val="single" w:sz="2" w:space="0" w:color="D9D9E3"/>
                <w:left w:val="single" w:sz="2" w:space="0" w:color="D9D9E3"/>
                <w:bottom w:val="single" w:sz="2" w:space="0" w:color="D9D9E3"/>
                <w:right w:val="single" w:sz="2" w:space="0" w:color="D9D9E3"/>
              </w:divBdr>
              <w:divsChild>
                <w:div w:id="736518165">
                  <w:marLeft w:val="0"/>
                  <w:marRight w:val="0"/>
                  <w:marTop w:val="0"/>
                  <w:marBottom w:val="0"/>
                  <w:divBdr>
                    <w:top w:val="single" w:sz="2" w:space="0" w:color="D9D9E3"/>
                    <w:left w:val="single" w:sz="2" w:space="0" w:color="D9D9E3"/>
                    <w:bottom w:val="single" w:sz="2" w:space="0" w:color="D9D9E3"/>
                    <w:right w:val="single" w:sz="2" w:space="0" w:color="D9D9E3"/>
                  </w:divBdr>
                  <w:divsChild>
                    <w:div w:id="341249770">
                      <w:marLeft w:val="0"/>
                      <w:marRight w:val="0"/>
                      <w:marTop w:val="0"/>
                      <w:marBottom w:val="0"/>
                      <w:divBdr>
                        <w:top w:val="single" w:sz="2" w:space="0" w:color="D9D9E3"/>
                        <w:left w:val="single" w:sz="2" w:space="0" w:color="D9D9E3"/>
                        <w:bottom w:val="single" w:sz="2" w:space="0" w:color="D9D9E3"/>
                        <w:right w:val="single" w:sz="2" w:space="0" w:color="D9D9E3"/>
                      </w:divBdr>
                      <w:divsChild>
                        <w:div w:id="2042852994">
                          <w:marLeft w:val="0"/>
                          <w:marRight w:val="0"/>
                          <w:marTop w:val="0"/>
                          <w:marBottom w:val="0"/>
                          <w:divBdr>
                            <w:top w:val="single" w:sz="2" w:space="0" w:color="auto"/>
                            <w:left w:val="single" w:sz="2" w:space="0" w:color="auto"/>
                            <w:bottom w:val="single" w:sz="6" w:space="0" w:color="auto"/>
                            <w:right w:val="single" w:sz="2" w:space="0" w:color="auto"/>
                          </w:divBdr>
                          <w:divsChild>
                            <w:div w:id="103573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68340">
                                  <w:marLeft w:val="0"/>
                                  <w:marRight w:val="0"/>
                                  <w:marTop w:val="0"/>
                                  <w:marBottom w:val="0"/>
                                  <w:divBdr>
                                    <w:top w:val="single" w:sz="2" w:space="0" w:color="D9D9E3"/>
                                    <w:left w:val="single" w:sz="2" w:space="0" w:color="D9D9E3"/>
                                    <w:bottom w:val="single" w:sz="2" w:space="0" w:color="D9D9E3"/>
                                    <w:right w:val="single" w:sz="2" w:space="0" w:color="D9D9E3"/>
                                  </w:divBdr>
                                  <w:divsChild>
                                    <w:div w:id="481122886">
                                      <w:marLeft w:val="0"/>
                                      <w:marRight w:val="0"/>
                                      <w:marTop w:val="0"/>
                                      <w:marBottom w:val="0"/>
                                      <w:divBdr>
                                        <w:top w:val="single" w:sz="2" w:space="0" w:color="D9D9E3"/>
                                        <w:left w:val="single" w:sz="2" w:space="0" w:color="D9D9E3"/>
                                        <w:bottom w:val="single" w:sz="2" w:space="0" w:color="D9D9E3"/>
                                        <w:right w:val="single" w:sz="2" w:space="0" w:color="D9D9E3"/>
                                      </w:divBdr>
                                      <w:divsChild>
                                        <w:div w:id="890381031">
                                          <w:marLeft w:val="0"/>
                                          <w:marRight w:val="0"/>
                                          <w:marTop w:val="0"/>
                                          <w:marBottom w:val="0"/>
                                          <w:divBdr>
                                            <w:top w:val="single" w:sz="2" w:space="0" w:color="D9D9E3"/>
                                            <w:left w:val="single" w:sz="2" w:space="0" w:color="D9D9E3"/>
                                            <w:bottom w:val="single" w:sz="2" w:space="0" w:color="D9D9E3"/>
                                            <w:right w:val="single" w:sz="2" w:space="0" w:color="D9D9E3"/>
                                          </w:divBdr>
                                          <w:divsChild>
                                            <w:div w:id="2199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548163">
          <w:marLeft w:val="0"/>
          <w:marRight w:val="0"/>
          <w:marTop w:val="0"/>
          <w:marBottom w:val="0"/>
          <w:divBdr>
            <w:top w:val="none" w:sz="0" w:space="0" w:color="auto"/>
            <w:left w:val="none" w:sz="0" w:space="0" w:color="auto"/>
            <w:bottom w:val="none" w:sz="0" w:space="0" w:color="auto"/>
            <w:right w:val="none" w:sz="0" w:space="0" w:color="auto"/>
          </w:divBdr>
        </w:div>
      </w:divsChild>
    </w:div>
    <w:div w:id="1472332171">
      <w:bodyDiv w:val="1"/>
      <w:marLeft w:val="0"/>
      <w:marRight w:val="0"/>
      <w:marTop w:val="0"/>
      <w:marBottom w:val="0"/>
      <w:divBdr>
        <w:top w:val="none" w:sz="0" w:space="0" w:color="auto"/>
        <w:left w:val="none" w:sz="0" w:space="0" w:color="auto"/>
        <w:bottom w:val="none" w:sz="0" w:space="0" w:color="auto"/>
        <w:right w:val="none" w:sz="0" w:space="0" w:color="auto"/>
      </w:divBdr>
    </w:div>
    <w:div w:id="1480342246">
      <w:bodyDiv w:val="1"/>
      <w:marLeft w:val="0"/>
      <w:marRight w:val="0"/>
      <w:marTop w:val="0"/>
      <w:marBottom w:val="0"/>
      <w:divBdr>
        <w:top w:val="none" w:sz="0" w:space="0" w:color="auto"/>
        <w:left w:val="none" w:sz="0" w:space="0" w:color="auto"/>
        <w:bottom w:val="none" w:sz="0" w:space="0" w:color="auto"/>
        <w:right w:val="none" w:sz="0" w:space="0" w:color="auto"/>
      </w:divBdr>
    </w:div>
    <w:div w:id="1567498595">
      <w:bodyDiv w:val="1"/>
      <w:marLeft w:val="0"/>
      <w:marRight w:val="0"/>
      <w:marTop w:val="0"/>
      <w:marBottom w:val="0"/>
      <w:divBdr>
        <w:top w:val="none" w:sz="0" w:space="0" w:color="auto"/>
        <w:left w:val="none" w:sz="0" w:space="0" w:color="auto"/>
        <w:bottom w:val="none" w:sz="0" w:space="0" w:color="auto"/>
        <w:right w:val="none" w:sz="0" w:space="0" w:color="auto"/>
      </w:divBdr>
      <w:divsChild>
        <w:div w:id="811212384">
          <w:marLeft w:val="0"/>
          <w:marRight w:val="0"/>
          <w:marTop w:val="0"/>
          <w:marBottom w:val="0"/>
          <w:divBdr>
            <w:top w:val="single" w:sz="2" w:space="0" w:color="D9D9E3"/>
            <w:left w:val="single" w:sz="2" w:space="0" w:color="D9D9E3"/>
            <w:bottom w:val="single" w:sz="2" w:space="0" w:color="D9D9E3"/>
            <w:right w:val="single" w:sz="2" w:space="0" w:color="D9D9E3"/>
          </w:divBdr>
          <w:divsChild>
            <w:div w:id="737243525">
              <w:marLeft w:val="0"/>
              <w:marRight w:val="0"/>
              <w:marTop w:val="0"/>
              <w:marBottom w:val="0"/>
              <w:divBdr>
                <w:top w:val="single" w:sz="2" w:space="0" w:color="D9D9E3"/>
                <w:left w:val="single" w:sz="2" w:space="0" w:color="D9D9E3"/>
                <w:bottom w:val="single" w:sz="2" w:space="0" w:color="D9D9E3"/>
                <w:right w:val="single" w:sz="2" w:space="0" w:color="D9D9E3"/>
              </w:divBdr>
              <w:divsChild>
                <w:div w:id="27035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8101935">
      <w:bodyDiv w:val="1"/>
      <w:marLeft w:val="0"/>
      <w:marRight w:val="0"/>
      <w:marTop w:val="0"/>
      <w:marBottom w:val="0"/>
      <w:divBdr>
        <w:top w:val="none" w:sz="0" w:space="0" w:color="auto"/>
        <w:left w:val="none" w:sz="0" w:space="0" w:color="auto"/>
        <w:bottom w:val="none" w:sz="0" w:space="0" w:color="auto"/>
        <w:right w:val="none" w:sz="0" w:space="0" w:color="auto"/>
      </w:divBdr>
      <w:divsChild>
        <w:div w:id="415904388">
          <w:marLeft w:val="0"/>
          <w:marRight w:val="0"/>
          <w:marTop w:val="0"/>
          <w:marBottom w:val="0"/>
          <w:divBdr>
            <w:top w:val="single" w:sz="2" w:space="0" w:color="D9D9E3"/>
            <w:left w:val="single" w:sz="2" w:space="0" w:color="D9D9E3"/>
            <w:bottom w:val="single" w:sz="2" w:space="0" w:color="D9D9E3"/>
            <w:right w:val="single" w:sz="2" w:space="0" w:color="D9D9E3"/>
          </w:divBdr>
          <w:divsChild>
            <w:div w:id="462307016">
              <w:marLeft w:val="0"/>
              <w:marRight w:val="0"/>
              <w:marTop w:val="0"/>
              <w:marBottom w:val="0"/>
              <w:divBdr>
                <w:top w:val="single" w:sz="2" w:space="0" w:color="D9D9E3"/>
                <w:left w:val="single" w:sz="2" w:space="0" w:color="D9D9E3"/>
                <w:bottom w:val="single" w:sz="2" w:space="0" w:color="D9D9E3"/>
                <w:right w:val="single" w:sz="2" w:space="0" w:color="D9D9E3"/>
              </w:divBdr>
              <w:divsChild>
                <w:div w:id="1645505254">
                  <w:marLeft w:val="0"/>
                  <w:marRight w:val="0"/>
                  <w:marTop w:val="0"/>
                  <w:marBottom w:val="0"/>
                  <w:divBdr>
                    <w:top w:val="single" w:sz="2" w:space="0" w:color="D9D9E3"/>
                    <w:left w:val="single" w:sz="2" w:space="0" w:color="D9D9E3"/>
                    <w:bottom w:val="single" w:sz="2" w:space="0" w:color="D9D9E3"/>
                    <w:right w:val="single" w:sz="2" w:space="0" w:color="D9D9E3"/>
                  </w:divBdr>
                  <w:divsChild>
                    <w:div w:id="1876577715">
                      <w:marLeft w:val="0"/>
                      <w:marRight w:val="0"/>
                      <w:marTop w:val="0"/>
                      <w:marBottom w:val="0"/>
                      <w:divBdr>
                        <w:top w:val="single" w:sz="2" w:space="0" w:color="D9D9E3"/>
                        <w:left w:val="single" w:sz="2" w:space="0" w:color="D9D9E3"/>
                        <w:bottom w:val="single" w:sz="2" w:space="0" w:color="D9D9E3"/>
                        <w:right w:val="single" w:sz="2" w:space="0" w:color="D9D9E3"/>
                      </w:divBdr>
                      <w:divsChild>
                        <w:div w:id="1275944669">
                          <w:marLeft w:val="0"/>
                          <w:marRight w:val="0"/>
                          <w:marTop w:val="0"/>
                          <w:marBottom w:val="0"/>
                          <w:divBdr>
                            <w:top w:val="single" w:sz="2" w:space="0" w:color="auto"/>
                            <w:left w:val="single" w:sz="2" w:space="0" w:color="auto"/>
                            <w:bottom w:val="single" w:sz="6" w:space="0" w:color="auto"/>
                            <w:right w:val="single" w:sz="2" w:space="0" w:color="auto"/>
                          </w:divBdr>
                          <w:divsChild>
                            <w:div w:id="143177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11138">
                                  <w:marLeft w:val="0"/>
                                  <w:marRight w:val="0"/>
                                  <w:marTop w:val="0"/>
                                  <w:marBottom w:val="0"/>
                                  <w:divBdr>
                                    <w:top w:val="single" w:sz="2" w:space="0" w:color="D9D9E3"/>
                                    <w:left w:val="single" w:sz="2" w:space="0" w:color="D9D9E3"/>
                                    <w:bottom w:val="single" w:sz="2" w:space="0" w:color="D9D9E3"/>
                                    <w:right w:val="single" w:sz="2" w:space="0" w:color="D9D9E3"/>
                                  </w:divBdr>
                                  <w:divsChild>
                                    <w:div w:id="968364806">
                                      <w:marLeft w:val="0"/>
                                      <w:marRight w:val="0"/>
                                      <w:marTop w:val="0"/>
                                      <w:marBottom w:val="0"/>
                                      <w:divBdr>
                                        <w:top w:val="single" w:sz="2" w:space="0" w:color="D9D9E3"/>
                                        <w:left w:val="single" w:sz="2" w:space="0" w:color="D9D9E3"/>
                                        <w:bottom w:val="single" w:sz="2" w:space="0" w:color="D9D9E3"/>
                                        <w:right w:val="single" w:sz="2" w:space="0" w:color="D9D9E3"/>
                                      </w:divBdr>
                                      <w:divsChild>
                                        <w:div w:id="1306201951">
                                          <w:marLeft w:val="0"/>
                                          <w:marRight w:val="0"/>
                                          <w:marTop w:val="0"/>
                                          <w:marBottom w:val="0"/>
                                          <w:divBdr>
                                            <w:top w:val="single" w:sz="2" w:space="0" w:color="D9D9E3"/>
                                            <w:left w:val="single" w:sz="2" w:space="0" w:color="D9D9E3"/>
                                            <w:bottom w:val="single" w:sz="2" w:space="0" w:color="D9D9E3"/>
                                            <w:right w:val="single" w:sz="2" w:space="0" w:color="D9D9E3"/>
                                          </w:divBdr>
                                          <w:divsChild>
                                            <w:div w:id="149927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5547386">
          <w:marLeft w:val="0"/>
          <w:marRight w:val="0"/>
          <w:marTop w:val="0"/>
          <w:marBottom w:val="0"/>
          <w:divBdr>
            <w:top w:val="none" w:sz="0" w:space="0" w:color="auto"/>
            <w:left w:val="none" w:sz="0" w:space="0" w:color="auto"/>
            <w:bottom w:val="none" w:sz="0" w:space="0" w:color="auto"/>
            <w:right w:val="none" w:sz="0" w:space="0" w:color="auto"/>
          </w:divBdr>
        </w:div>
      </w:divsChild>
    </w:div>
    <w:div w:id="1599867598">
      <w:bodyDiv w:val="1"/>
      <w:marLeft w:val="0"/>
      <w:marRight w:val="0"/>
      <w:marTop w:val="0"/>
      <w:marBottom w:val="0"/>
      <w:divBdr>
        <w:top w:val="none" w:sz="0" w:space="0" w:color="auto"/>
        <w:left w:val="none" w:sz="0" w:space="0" w:color="auto"/>
        <w:bottom w:val="none" w:sz="0" w:space="0" w:color="auto"/>
        <w:right w:val="none" w:sz="0" w:space="0" w:color="auto"/>
      </w:divBdr>
    </w:div>
    <w:div w:id="1665549067">
      <w:bodyDiv w:val="1"/>
      <w:marLeft w:val="0"/>
      <w:marRight w:val="0"/>
      <w:marTop w:val="0"/>
      <w:marBottom w:val="0"/>
      <w:divBdr>
        <w:top w:val="none" w:sz="0" w:space="0" w:color="auto"/>
        <w:left w:val="none" w:sz="0" w:space="0" w:color="auto"/>
        <w:bottom w:val="none" w:sz="0" w:space="0" w:color="auto"/>
        <w:right w:val="none" w:sz="0" w:space="0" w:color="auto"/>
      </w:divBdr>
    </w:div>
    <w:div w:id="1668508691">
      <w:bodyDiv w:val="1"/>
      <w:marLeft w:val="0"/>
      <w:marRight w:val="0"/>
      <w:marTop w:val="0"/>
      <w:marBottom w:val="0"/>
      <w:divBdr>
        <w:top w:val="none" w:sz="0" w:space="0" w:color="auto"/>
        <w:left w:val="none" w:sz="0" w:space="0" w:color="auto"/>
        <w:bottom w:val="none" w:sz="0" w:space="0" w:color="auto"/>
        <w:right w:val="none" w:sz="0" w:space="0" w:color="auto"/>
      </w:divBdr>
    </w:div>
    <w:div w:id="1678383140">
      <w:bodyDiv w:val="1"/>
      <w:marLeft w:val="0"/>
      <w:marRight w:val="0"/>
      <w:marTop w:val="0"/>
      <w:marBottom w:val="0"/>
      <w:divBdr>
        <w:top w:val="none" w:sz="0" w:space="0" w:color="auto"/>
        <w:left w:val="none" w:sz="0" w:space="0" w:color="auto"/>
        <w:bottom w:val="none" w:sz="0" w:space="0" w:color="auto"/>
        <w:right w:val="none" w:sz="0" w:space="0" w:color="auto"/>
      </w:divBdr>
    </w:div>
    <w:div w:id="1721906199">
      <w:bodyDiv w:val="1"/>
      <w:marLeft w:val="0"/>
      <w:marRight w:val="0"/>
      <w:marTop w:val="0"/>
      <w:marBottom w:val="0"/>
      <w:divBdr>
        <w:top w:val="none" w:sz="0" w:space="0" w:color="auto"/>
        <w:left w:val="none" w:sz="0" w:space="0" w:color="auto"/>
        <w:bottom w:val="none" w:sz="0" w:space="0" w:color="auto"/>
        <w:right w:val="none" w:sz="0" w:space="0" w:color="auto"/>
      </w:divBdr>
    </w:div>
    <w:div w:id="1736125813">
      <w:bodyDiv w:val="1"/>
      <w:marLeft w:val="0"/>
      <w:marRight w:val="0"/>
      <w:marTop w:val="0"/>
      <w:marBottom w:val="0"/>
      <w:divBdr>
        <w:top w:val="none" w:sz="0" w:space="0" w:color="auto"/>
        <w:left w:val="none" w:sz="0" w:space="0" w:color="auto"/>
        <w:bottom w:val="none" w:sz="0" w:space="0" w:color="auto"/>
        <w:right w:val="none" w:sz="0" w:space="0" w:color="auto"/>
      </w:divBdr>
    </w:div>
    <w:div w:id="1749424590">
      <w:bodyDiv w:val="1"/>
      <w:marLeft w:val="0"/>
      <w:marRight w:val="0"/>
      <w:marTop w:val="0"/>
      <w:marBottom w:val="0"/>
      <w:divBdr>
        <w:top w:val="none" w:sz="0" w:space="0" w:color="auto"/>
        <w:left w:val="none" w:sz="0" w:space="0" w:color="auto"/>
        <w:bottom w:val="none" w:sz="0" w:space="0" w:color="auto"/>
        <w:right w:val="none" w:sz="0" w:space="0" w:color="auto"/>
      </w:divBdr>
      <w:divsChild>
        <w:div w:id="567495093">
          <w:marLeft w:val="0"/>
          <w:marRight w:val="0"/>
          <w:marTop w:val="0"/>
          <w:marBottom w:val="0"/>
          <w:divBdr>
            <w:top w:val="single" w:sz="2" w:space="0" w:color="D9D9E3"/>
            <w:left w:val="single" w:sz="2" w:space="0" w:color="D9D9E3"/>
            <w:bottom w:val="single" w:sz="2" w:space="0" w:color="D9D9E3"/>
            <w:right w:val="single" w:sz="2" w:space="0" w:color="D9D9E3"/>
          </w:divBdr>
          <w:divsChild>
            <w:div w:id="660737980">
              <w:marLeft w:val="0"/>
              <w:marRight w:val="0"/>
              <w:marTop w:val="0"/>
              <w:marBottom w:val="0"/>
              <w:divBdr>
                <w:top w:val="single" w:sz="2" w:space="0" w:color="D9D9E3"/>
                <w:left w:val="single" w:sz="2" w:space="0" w:color="D9D9E3"/>
                <w:bottom w:val="single" w:sz="2" w:space="0" w:color="D9D9E3"/>
                <w:right w:val="single" w:sz="2" w:space="0" w:color="D9D9E3"/>
              </w:divBdr>
              <w:divsChild>
                <w:div w:id="1645427527">
                  <w:marLeft w:val="0"/>
                  <w:marRight w:val="0"/>
                  <w:marTop w:val="0"/>
                  <w:marBottom w:val="0"/>
                  <w:divBdr>
                    <w:top w:val="single" w:sz="2" w:space="0" w:color="D9D9E3"/>
                    <w:left w:val="single" w:sz="2" w:space="0" w:color="D9D9E3"/>
                    <w:bottom w:val="single" w:sz="2" w:space="0" w:color="D9D9E3"/>
                    <w:right w:val="single" w:sz="2" w:space="0" w:color="D9D9E3"/>
                  </w:divBdr>
                  <w:divsChild>
                    <w:div w:id="78412291">
                      <w:marLeft w:val="0"/>
                      <w:marRight w:val="0"/>
                      <w:marTop w:val="0"/>
                      <w:marBottom w:val="0"/>
                      <w:divBdr>
                        <w:top w:val="single" w:sz="2" w:space="0" w:color="D9D9E3"/>
                        <w:left w:val="single" w:sz="2" w:space="0" w:color="D9D9E3"/>
                        <w:bottom w:val="single" w:sz="2" w:space="0" w:color="D9D9E3"/>
                        <w:right w:val="single" w:sz="2" w:space="0" w:color="D9D9E3"/>
                      </w:divBdr>
                      <w:divsChild>
                        <w:div w:id="1222671699">
                          <w:marLeft w:val="0"/>
                          <w:marRight w:val="0"/>
                          <w:marTop w:val="0"/>
                          <w:marBottom w:val="0"/>
                          <w:divBdr>
                            <w:top w:val="single" w:sz="2" w:space="0" w:color="auto"/>
                            <w:left w:val="single" w:sz="2" w:space="0" w:color="auto"/>
                            <w:bottom w:val="single" w:sz="6" w:space="0" w:color="auto"/>
                            <w:right w:val="single" w:sz="2" w:space="0" w:color="auto"/>
                          </w:divBdr>
                          <w:divsChild>
                            <w:div w:id="257450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546752">
                                  <w:marLeft w:val="0"/>
                                  <w:marRight w:val="0"/>
                                  <w:marTop w:val="0"/>
                                  <w:marBottom w:val="0"/>
                                  <w:divBdr>
                                    <w:top w:val="single" w:sz="2" w:space="0" w:color="D9D9E3"/>
                                    <w:left w:val="single" w:sz="2" w:space="0" w:color="D9D9E3"/>
                                    <w:bottom w:val="single" w:sz="2" w:space="0" w:color="D9D9E3"/>
                                    <w:right w:val="single" w:sz="2" w:space="0" w:color="D9D9E3"/>
                                  </w:divBdr>
                                  <w:divsChild>
                                    <w:div w:id="782116683">
                                      <w:marLeft w:val="0"/>
                                      <w:marRight w:val="0"/>
                                      <w:marTop w:val="0"/>
                                      <w:marBottom w:val="0"/>
                                      <w:divBdr>
                                        <w:top w:val="single" w:sz="2" w:space="0" w:color="D9D9E3"/>
                                        <w:left w:val="single" w:sz="2" w:space="0" w:color="D9D9E3"/>
                                        <w:bottom w:val="single" w:sz="2" w:space="0" w:color="D9D9E3"/>
                                        <w:right w:val="single" w:sz="2" w:space="0" w:color="D9D9E3"/>
                                      </w:divBdr>
                                      <w:divsChild>
                                        <w:div w:id="243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5527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069859">
          <w:marLeft w:val="0"/>
          <w:marRight w:val="0"/>
          <w:marTop w:val="0"/>
          <w:marBottom w:val="0"/>
          <w:divBdr>
            <w:top w:val="none" w:sz="0" w:space="0" w:color="auto"/>
            <w:left w:val="none" w:sz="0" w:space="0" w:color="auto"/>
            <w:bottom w:val="none" w:sz="0" w:space="0" w:color="auto"/>
            <w:right w:val="none" w:sz="0" w:space="0" w:color="auto"/>
          </w:divBdr>
        </w:div>
      </w:divsChild>
    </w:div>
    <w:div w:id="1780641439">
      <w:bodyDiv w:val="1"/>
      <w:marLeft w:val="0"/>
      <w:marRight w:val="0"/>
      <w:marTop w:val="0"/>
      <w:marBottom w:val="0"/>
      <w:divBdr>
        <w:top w:val="none" w:sz="0" w:space="0" w:color="auto"/>
        <w:left w:val="none" w:sz="0" w:space="0" w:color="auto"/>
        <w:bottom w:val="none" w:sz="0" w:space="0" w:color="auto"/>
        <w:right w:val="none" w:sz="0" w:space="0" w:color="auto"/>
      </w:divBdr>
    </w:div>
    <w:div w:id="1784953656">
      <w:bodyDiv w:val="1"/>
      <w:marLeft w:val="0"/>
      <w:marRight w:val="0"/>
      <w:marTop w:val="0"/>
      <w:marBottom w:val="0"/>
      <w:divBdr>
        <w:top w:val="none" w:sz="0" w:space="0" w:color="auto"/>
        <w:left w:val="none" w:sz="0" w:space="0" w:color="auto"/>
        <w:bottom w:val="none" w:sz="0" w:space="0" w:color="auto"/>
        <w:right w:val="none" w:sz="0" w:space="0" w:color="auto"/>
      </w:divBdr>
    </w:div>
    <w:div w:id="1801026378">
      <w:bodyDiv w:val="1"/>
      <w:marLeft w:val="0"/>
      <w:marRight w:val="0"/>
      <w:marTop w:val="0"/>
      <w:marBottom w:val="0"/>
      <w:divBdr>
        <w:top w:val="none" w:sz="0" w:space="0" w:color="auto"/>
        <w:left w:val="none" w:sz="0" w:space="0" w:color="auto"/>
        <w:bottom w:val="none" w:sz="0" w:space="0" w:color="auto"/>
        <w:right w:val="none" w:sz="0" w:space="0" w:color="auto"/>
      </w:divBdr>
    </w:div>
    <w:div w:id="1801877554">
      <w:bodyDiv w:val="1"/>
      <w:marLeft w:val="0"/>
      <w:marRight w:val="0"/>
      <w:marTop w:val="0"/>
      <w:marBottom w:val="0"/>
      <w:divBdr>
        <w:top w:val="none" w:sz="0" w:space="0" w:color="auto"/>
        <w:left w:val="none" w:sz="0" w:space="0" w:color="auto"/>
        <w:bottom w:val="none" w:sz="0" w:space="0" w:color="auto"/>
        <w:right w:val="none" w:sz="0" w:space="0" w:color="auto"/>
      </w:divBdr>
      <w:divsChild>
        <w:div w:id="575549486">
          <w:marLeft w:val="0"/>
          <w:marRight w:val="0"/>
          <w:marTop w:val="0"/>
          <w:marBottom w:val="0"/>
          <w:divBdr>
            <w:top w:val="single" w:sz="2" w:space="0" w:color="auto"/>
            <w:left w:val="single" w:sz="2" w:space="0" w:color="auto"/>
            <w:bottom w:val="single" w:sz="6" w:space="0" w:color="auto"/>
            <w:right w:val="single" w:sz="2" w:space="0" w:color="auto"/>
          </w:divBdr>
          <w:divsChild>
            <w:div w:id="86829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14501">
                  <w:marLeft w:val="0"/>
                  <w:marRight w:val="0"/>
                  <w:marTop w:val="0"/>
                  <w:marBottom w:val="0"/>
                  <w:divBdr>
                    <w:top w:val="single" w:sz="2" w:space="0" w:color="D9D9E3"/>
                    <w:left w:val="single" w:sz="2" w:space="0" w:color="D9D9E3"/>
                    <w:bottom w:val="single" w:sz="2" w:space="0" w:color="D9D9E3"/>
                    <w:right w:val="single" w:sz="2" w:space="0" w:color="D9D9E3"/>
                  </w:divBdr>
                  <w:divsChild>
                    <w:div w:id="1086682836">
                      <w:marLeft w:val="0"/>
                      <w:marRight w:val="0"/>
                      <w:marTop w:val="0"/>
                      <w:marBottom w:val="0"/>
                      <w:divBdr>
                        <w:top w:val="single" w:sz="2" w:space="0" w:color="D9D9E3"/>
                        <w:left w:val="single" w:sz="2" w:space="0" w:color="D9D9E3"/>
                        <w:bottom w:val="single" w:sz="2" w:space="0" w:color="D9D9E3"/>
                        <w:right w:val="single" w:sz="2" w:space="0" w:color="D9D9E3"/>
                      </w:divBdr>
                      <w:divsChild>
                        <w:div w:id="1302075115">
                          <w:marLeft w:val="0"/>
                          <w:marRight w:val="0"/>
                          <w:marTop w:val="0"/>
                          <w:marBottom w:val="0"/>
                          <w:divBdr>
                            <w:top w:val="single" w:sz="2" w:space="0" w:color="D9D9E3"/>
                            <w:left w:val="single" w:sz="2" w:space="0" w:color="D9D9E3"/>
                            <w:bottom w:val="single" w:sz="2" w:space="0" w:color="D9D9E3"/>
                            <w:right w:val="single" w:sz="2" w:space="0" w:color="D9D9E3"/>
                          </w:divBdr>
                          <w:divsChild>
                            <w:div w:id="195324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2744086">
      <w:bodyDiv w:val="1"/>
      <w:marLeft w:val="0"/>
      <w:marRight w:val="0"/>
      <w:marTop w:val="0"/>
      <w:marBottom w:val="0"/>
      <w:divBdr>
        <w:top w:val="none" w:sz="0" w:space="0" w:color="auto"/>
        <w:left w:val="none" w:sz="0" w:space="0" w:color="auto"/>
        <w:bottom w:val="none" w:sz="0" w:space="0" w:color="auto"/>
        <w:right w:val="none" w:sz="0" w:space="0" w:color="auto"/>
      </w:divBdr>
      <w:divsChild>
        <w:div w:id="678893319">
          <w:marLeft w:val="0"/>
          <w:marRight w:val="0"/>
          <w:marTop w:val="0"/>
          <w:marBottom w:val="0"/>
          <w:divBdr>
            <w:top w:val="single" w:sz="2" w:space="0" w:color="auto"/>
            <w:left w:val="single" w:sz="2" w:space="0" w:color="auto"/>
            <w:bottom w:val="single" w:sz="6" w:space="0" w:color="auto"/>
            <w:right w:val="single" w:sz="2" w:space="0" w:color="auto"/>
          </w:divBdr>
          <w:divsChild>
            <w:div w:id="195370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844945">
                  <w:marLeft w:val="0"/>
                  <w:marRight w:val="0"/>
                  <w:marTop w:val="0"/>
                  <w:marBottom w:val="0"/>
                  <w:divBdr>
                    <w:top w:val="single" w:sz="2" w:space="0" w:color="D9D9E3"/>
                    <w:left w:val="single" w:sz="2" w:space="0" w:color="D9D9E3"/>
                    <w:bottom w:val="single" w:sz="2" w:space="0" w:color="D9D9E3"/>
                    <w:right w:val="single" w:sz="2" w:space="0" w:color="D9D9E3"/>
                  </w:divBdr>
                  <w:divsChild>
                    <w:div w:id="494078999">
                      <w:marLeft w:val="0"/>
                      <w:marRight w:val="0"/>
                      <w:marTop w:val="0"/>
                      <w:marBottom w:val="0"/>
                      <w:divBdr>
                        <w:top w:val="single" w:sz="2" w:space="0" w:color="D9D9E3"/>
                        <w:left w:val="single" w:sz="2" w:space="0" w:color="D9D9E3"/>
                        <w:bottom w:val="single" w:sz="2" w:space="0" w:color="D9D9E3"/>
                        <w:right w:val="single" w:sz="2" w:space="0" w:color="D9D9E3"/>
                      </w:divBdr>
                      <w:divsChild>
                        <w:div w:id="1656371565">
                          <w:marLeft w:val="0"/>
                          <w:marRight w:val="0"/>
                          <w:marTop w:val="0"/>
                          <w:marBottom w:val="0"/>
                          <w:divBdr>
                            <w:top w:val="single" w:sz="2" w:space="0" w:color="D9D9E3"/>
                            <w:left w:val="single" w:sz="2" w:space="0" w:color="D9D9E3"/>
                            <w:bottom w:val="single" w:sz="2" w:space="0" w:color="D9D9E3"/>
                            <w:right w:val="single" w:sz="2" w:space="0" w:color="D9D9E3"/>
                          </w:divBdr>
                          <w:divsChild>
                            <w:div w:id="154640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800438">
      <w:bodyDiv w:val="1"/>
      <w:marLeft w:val="0"/>
      <w:marRight w:val="0"/>
      <w:marTop w:val="0"/>
      <w:marBottom w:val="0"/>
      <w:divBdr>
        <w:top w:val="none" w:sz="0" w:space="0" w:color="auto"/>
        <w:left w:val="none" w:sz="0" w:space="0" w:color="auto"/>
        <w:bottom w:val="none" w:sz="0" w:space="0" w:color="auto"/>
        <w:right w:val="none" w:sz="0" w:space="0" w:color="auto"/>
      </w:divBdr>
    </w:div>
    <w:div w:id="1873683438">
      <w:bodyDiv w:val="1"/>
      <w:marLeft w:val="0"/>
      <w:marRight w:val="0"/>
      <w:marTop w:val="0"/>
      <w:marBottom w:val="0"/>
      <w:divBdr>
        <w:top w:val="none" w:sz="0" w:space="0" w:color="auto"/>
        <w:left w:val="none" w:sz="0" w:space="0" w:color="auto"/>
        <w:bottom w:val="none" w:sz="0" w:space="0" w:color="auto"/>
        <w:right w:val="none" w:sz="0" w:space="0" w:color="auto"/>
      </w:divBdr>
    </w:div>
    <w:div w:id="1885098868">
      <w:bodyDiv w:val="1"/>
      <w:marLeft w:val="0"/>
      <w:marRight w:val="0"/>
      <w:marTop w:val="0"/>
      <w:marBottom w:val="0"/>
      <w:divBdr>
        <w:top w:val="none" w:sz="0" w:space="0" w:color="auto"/>
        <w:left w:val="none" w:sz="0" w:space="0" w:color="auto"/>
        <w:bottom w:val="none" w:sz="0" w:space="0" w:color="auto"/>
        <w:right w:val="none" w:sz="0" w:space="0" w:color="auto"/>
      </w:divBdr>
    </w:div>
    <w:div w:id="1892111108">
      <w:bodyDiv w:val="1"/>
      <w:marLeft w:val="0"/>
      <w:marRight w:val="0"/>
      <w:marTop w:val="0"/>
      <w:marBottom w:val="0"/>
      <w:divBdr>
        <w:top w:val="none" w:sz="0" w:space="0" w:color="auto"/>
        <w:left w:val="none" w:sz="0" w:space="0" w:color="auto"/>
        <w:bottom w:val="none" w:sz="0" w:space="0" w:color="auto"/>
        <w:right w:val="none" w:sz="0" w:space="0" w:color="auto"/>
      </w:divBdr>
      <w:divsChild>
        <w:div w:id="1874147655">
          <w:marLeft w:val="0"/>
          <w:marRight w:val="0"/>
          <w:marTop w:val="0"/>
          <w:marBottom w:val="0"/>
          <w:divBdr>
            <w:top w:val="single" w:sz="2" w:space="0" w:color="auto"/>
            <w:left w:val="single" w:sz="2" w:space="0" w:color="auto"/>
            <w:bottom w:val="single" w:sz="6" w:space="0" w:color="auto"/>
            <w:right w:val="single" w:sz="2" w:space="0" w:color="auto"/>
          </w:divBdr>
          <w:divsChild>
            <w:div w:id="371463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74012">
                  <w:marLeft w:val="0"/>
                  <w:marRight w:val="0"/>
                  <w:marTop w:val="0"/>
                  <w:marBottom w:val="0"/>
                  <w:divBdr>
                    <w:top w:val="single" w:sz="2" w:space="0" w:color="D9D9E3"/>
                    <w:left w:val="single" w:sz="2" w:space="0" w:color="D9D9E3"/>
                    <w:bottom w:val="single" w:sz="2" w:space="0" w:color="D9D9E3"/>
                    <w:right w:val="single" w:sz="2" w:space="0" w:color="D9D9E3"/>
                  </w:divBdr>
                  <w:divsChild>
                    <w:div w:id="1398824998">
                      <w:marLeft w:val="0"/>
                      <w:marRight w:val="0"/>
                      <w:marTop w:val="0"/>
                      <w:marBottom w:val="0"/>
                      <w:divBdr>
                        <w:top w:val="single" w:sz="2" w:space="0" w:color="D9D9E3"/>
                        <w:left w:val="single" w:sz="2" w:space="0" w:color="D9D9E3"/>
                        <w:bottom w:val="single" w:sz="2" w:space="0" w:color="D9D9E3"/>
                        <w:right w:val="single" w:sz="2" w:space="0" w:color="D9D9E3"/>
                      </w:divBdr>
                      <w:divsChild>
                        <w:div w:id="1564215075">
                          <w:marLeft w:val="0"/>
                          <w:marRight w:val="0"/>
                          <w:marTop w:val="0"/>
                          <w:marBottom w:val="0"/>
                          <w:divBdr>
                            <w:top w:val="single" w:sz="2" w:space="0" w:color="D9D9E3"/>
                            <w:left w:val="single" w:sz="2" w:space="0" w:color="D9D9E3"/>
                            <w:bottom w:val="single" w:sz="2" w:space="0" w:color="D9D9E3"/>
                            <w:right w:val="single" w:sz="2" w:space="0" w:color="D9D9E3"/>
                          </w:divBdr>
                          <w:divsChild>
                            <w:div w:id="74645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502859">
      <w:bodyDiv w:val="1"/>
      <w:marLeft w:val="0"/>
      <w:marRight w:val="0"/>
      <w:marTop w:val="0"/>
      <w:marBottom w:val="0"/>
      <w:divBdr>
        <w:top w:val="none" w:sz="0" w:space="0" w:color="auto"/>
        <w:left w:val="none" w:sz="0" w:space="0" w:color="auto"/>
        <w:bottom w:val="none" w:sz="0" w:space="0" w:color="auto"/>
        <w:right w:val="none" w:sz="0" w:space="0" w:color="auto"/>
      </w:divBdr>
      <w:divsChild>
        <w:div w:id="1742291567">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00">
              <w:marLeft w:val="0"/>
              <w:marRight w:val="0"/>
              <w:marTop w:val="0"/>
              <w:marBottom w:val="0"/>
              <w:divBdr>
                <w:top w:val="single" w:sz="2" w:space="0" w:color="D9D9E3"/>
                <w:left w:val="single" w:sz="2" w:space="0" w:color="D9D9E3"/>
                <w:bottom w:val="single" w:sz="2" w:space="0" w:color="D9D9E3"/>
                <w:right w:val="single" w:sz="2" w:space="0" w:color="D9D9E3"/>
              </w:divBdr>
              <w:divsChild>
                <w:div w:id="252974410">
                  <w:marLeft w:val="0"/>
                  <w:marRight w:val="0"/>
                  <w:marTop w:val="0"/>
                  <w:marBottom w:val="0"/>
                  <w:divBdr>
                    <w:top w:val="single" w:sz="2" w:space="0" w:color="D9D9E3"/>
                    <w:left w:val="single" w:sz="2" w:space="0" w:color="D9D9E3"/>
                    <w:bottom w:val="single" w:sz="2" w:space="0" w:color="D9D9E3"/>
                    <w:right w:val="single" w:sz="2" w:space="0" w:color="D9D9E3"/>
                  </w:divBdr>
                  <w:divsChild>
                    <w:div w:id="79471334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896">
                          <w:marLeft w:val="0"/>
                          <w:marRight w:val="0"/>
                          <w:marTop w:val="0"/>
                          <w:marBottom w:val="0"/>
                          <w:divBdr>
                            <w:top w:val="single" w:sz="2" w:space="0" w:color="auto"/>
                            <w:left w:val="single" w:sz="2" w:space="0" w:color="auto"/>
                            <w:bottom w:val="single" w:sz="6" w:space="0" w:color="auto"/>
                            <w:right w:val="single" w:sz="2" w:space="0" w:color="auto"/>
                          </w:divBdr>
                          <w:divsChild>
                            <w:div w:id="199039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2118">
                                  <w:marLeft w:val="0"/>
                                  <w:marRight w:val="0"/>
                                  <w:marTop w:val="0"/>
                                  <w:marBottom w:val="0"/>
                                  <w:divBdr>
                                    <w:top w:val="single" w:sz="2" w:space="0" w:color="D9D9E3"/>
                                    <w:left w:val="single" w:sz="2" w:space="0" w:color="D9D9E3"/>
                                    <w:bottom w:val="single" w:sz="2" w:space="0" w:color="D9D9E3"/>
                                    <w:right w:val="single" w:sz="2" w:space="0" w:color="D9D9E3"/>
                                  </w:divBdr>
                                  <w:divsChild>
                                    <w:div w:id="1284846697">
                                      <w:marLeft w:val="0"/>
                                      <w:marRight w:val="0"/>
                                      <w:marTop w:val="0"/>
                                      <w:marBottom w:val="0"/>
                                      <w:divBdr>
                                        <w:top w:val="single" w:sz="2" w:space="0" w:color="D9D9E3"/>
                                        <w:left w:val="single" w:sz="2" w:space="0" w:color="D9D9E3"/>
                                        <w:bottom w:val="single" w:sz="2" w:space="0" w:color="D9D9E3"/>
                                        <w:right w:val="single" w:sz="2" w:space="0" w:color="D9D9E3"/>
                                      </w:divBdr>
                                      <w:divsChild>
                                        <w:div w:id="850068185">
                                          <w:marLeft w:val="0"/>
                                          <w:marRight w:val="0"/>
                                          <w:marTop w:val="0"/>
                                          <w:marBottom w:val="0"/>
                                          <w:divBdr>
                                            <w:top w:val="single" w:sz="2" w:space="0" w:color="D9D9E3"/>
                                            <w:left w:val="single" w:sz="2" w:space="0" w:color="D9D9E3"/>
                                            <w:bottom w:val="single" w:sz="2" w:space="0" w:color="D9D9E3"/>
                                            <w:right w:val="single" w:sz="2" w:space="0" w:color="D9D9E3"/>
                                          </w:divBdr>
                                          <w:divsChild>
                                            <w:div w:id="140163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1322392">
          <w:marLeft w:val="0"/>
          <w:marRight w:val="0"/>
          <w:marTop w:val="0"/>
          <w:marBottom w:val="0"/>
          <w:divBdr>
            <w:top w:val="none" w:sz="0" w:space="0" w:color="auto"/>
            <w:left w:val="none" w:sz="0" w:space="0" w:color="auto"/>
            <w:bottom w:val="none" w:sz="0" w:space="0" w:color="auto"/>
            <w:right w:val="none" w:sz="0" w:space="0" w:color="auto"/>
          </w:divBdr>
        </w:div>
      </w:divsChild>
    </w:div>
    <w:div w:id="1977105858">
      <w:bodyDiv w:val="1"/>
      <w:marLeft w:val="0"/>
      <w:marRight w:val="0"/>
      <w:marTop w:val="0"/>
      <w:marBottom w:val="0"/>
      <w:divBdr>
        <w:top w:val="none" w:sz="0" w:space="0" w:color="auto"/>
        <w:left w:val="none" w:sz="0" w:space="0" w:color="auto"/>
        <w:bottom w:val="none" w:sz="0" w:space="0" w:color="auto"/>
        <w:right w:val="none" w:sz="0" w:space="0" w:color="auto"/>
      </w:divBdr>
    </w:div>
    <w:div w:id="2054422643">
      <w:bodyDiv w:val="1"/>
      <w:marLeft w:val="0"/>
      <w:marRight w:val="0"/>
      <w:marTop w:val="0"/>
      <w:marBottom w:val="0"/>
      <w:divBdr>
        <w:top w:val="none" w:sz="0" w:space="0" w:color="auto"/>
        <w:left w:val="none" w:sz="0" w:space="0" w:color="auto"/>
        <w:bottom w:val="none" w:sz="0" w:space="0" w:color="auto"/>
        <w:right w:val="none" w:sz="0" w:space="0" w:color="auto"/>
      </w:divBdr>
      <w:divsChild>
        <w:div w:id="534007293">
          <w:marLeft w:val="0"/>
          <w:marRight w:val="0"/>
          <w:marTop w:val="0"/>
          <w:marBottom w:val="0"/>
          <w:divBdr>
            <w:top w:val="single" w:sz="2" w:space="0" w:color="auto"/>
            <w:left w:val="single" w:sz="2" w:space="0" w:color="auto"/>
            <w:bottom w:val="single" w:sz="6" w:space="0" w:color="auto"/>
            <w:right w:val="single" w:sz="2" w:space="0" w:color="auto"/>
          </w:divBdr>
          <w:divsChild>
            <w:div w:id="79680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96749">
                  <w:marLeft w:val="0"/>
                  <w:marRight w:val="0"/>
                  <w:marTop w:val="0"/>
                  <w:marBottom w:val="0"/>
                  <w:divBdr>
                    <w:top w:val="single" w:sz="2" w:space="0" w:color="D9D9E3"/>
                    <w:left w:val="single" w:sz="2" w:space="0" w:color="D9D9E3"/>
                    <w:bottom w:val="single" w:sz="2" w:space="0" w:color="D9D9E3"/>
                    <w:right w:val="single" w:sz="2" w:space="0" w:color="D9D9E3"/>
                  </w:divBdr>
                  <w:divsChild>
                    <w:div w:id="134107587">
                      <w:marLeft w:val="0"/>
                      <w:marRight w:val="0"/>
                      <w:marTop w:val="0"/>
                      <w:marBottom w:val="0"/>
                      <w:divBdr>
                        <w:top w:val="single" w:sz="2" w:space="0" w:color="D9D9E3"/>
                        <w:left w:val="single" w:sz="2" w:space="0" w:color="D9D9E3"/>
                        <w:bottom w:val="single" w:sz="2" w:space="0" w:color="D9D9E3"/>
                        <w:right w:val="single" w:sz="2" w:space="0" w:color="D9D9E3"/>
                      </w:divBdr>
                      <w:divsChild>
                        <w:div w:id="1848670036">
                          <w:marLeft w:val="0"/>
                          <w:marRight w:val="0"/>
                          <w:marTop w:val="0"/>
                          <w:marBottom w:val="0"/>
                          <w:divBdr>
                            <w:top w:val="single" w:sz="2" w:space="0" w:color="D9D9E3"/>
                            <w:left w:val="single" w:sz="2" w:space="0" w:color="D9D9E3"/>
                            <w:bottom w:val="single" w:sz="2" w:space="0" w:color="D9D9E3"/>
                            <w:right w:val="single" w:sz="2" w:space="0" w:color="D9D9E3"/>
                          </w:divBdr>
                          <w:divsChild>
                            <w:div w:id="8056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9451-clear-employee-expecta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3F72-A3CF-4ADB-95CF-CE60D66E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3807</TotalTime>
  <Pages>28</Pages>
  <Words>10438</Words>
  <Characters>59502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25</cp:revision>
  <cp:lastPrinted>2023-04-28T09:28:00Z</cp:lastPrinted>
  <dcterms:created xsi:type="dcterms:W3CDTF">2023-03-30T08:24:00Z</dcterms:created>
  <dcterms:modified xsi:type="dcterms:W3CDTF">2023-04-28T17:14:00Z</dcterms:modified>
</cp:coreProperties>
</file>