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28"/>
        <w:gridCol w:w="4428"/>
      </w:tblGrid>
      <w:tr w:rsidR="002E1AFD" w:rsidRPr="00D65826" w14:paraId="6683A8C8" w14:textId="77777777" w:rsidTr="005821B2">
        <w:tc>
          <w:tcPr>
            <w:tcW w:w="4428" w:type="dxa"/>
          </w:tcPr>
          <w:p w14:paraId="70E2BBDF" w14:textId="77777777" w:rsidR="002E1AFD" w:rsidRPr="00D65826" w:rsidRDefault="002E1AFD" w:rsidP="005821B2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 w:rsidRPr="00D65826">
              <w:rPr>
                <w:bCs/>
                <w:color w:val="000000"/>
              </w:rPr>
              <w:t>Roll. No.</w:t>
            </w:r>
            <w:r>
              <w:rPr>
                <w:bCs/>
                <w:color w:val="000000"/>
              </w:rPr>
              <w:t xml:space="preserve"> A016</w:t>
            </w:r>
          </w:p>
        </w:tc>
        <w:tc>
          <w:tcPr>
            <w:tcW w:w="4428" w:type="dxa"/>
          </w:tcPr>
          <w:p w14:paraId="454E4396" w14:textId="77777777" w:rsidR="002E1AFD" w:rsidRPr="00D65826" w:rsidRDefault="002E1AFD" w:rsidP="005821B2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 w:rsidRPr="00D65826">
              <w:rPr>
                <w:bCs/>
                <w:color w:val="000000"/>
              </w:rPr>
              <w:t>Name:</w:t>
            </w:r>
            <w:r>
              <w:rPr>
                <w:bCs/>
                <w:color w:val="000000"/>
              </w:rPr>
              <w:t xml:space="preserve"> Varun Khadayate</w:t>
            </w:r>
          </w:p>
        </w:tc>
      </w:tr>
      <w:tr w:rsidR="002E1AFD" w:rsidRPr="00D65826" w14:paraId="7786555D" w14:textId="77777777" w:rsidTr="005821B2">
        <w:tc>
          <w:tcPr>
            <w:tcW w:w="4428" w:type="dxa"/>
          </w:tcPr>
          <w:p w14:paraId="63EEF1F2" w14:textId="77777777" w:rsidR="002E1AFD" w:rsidRPr="00D65826" w:rsidRDefault="002E1AFD" w:rsidP="005821B2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 w:rsidRPr="00D65826">
              <w:rPr>
                <w:bCs/>
                <w:color w:val="000000"/>
              </w:rPr>
              <w:t>Class</w:t>
            </w:r>
            <w:r>
              <w:rPr>
                <w:bCs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bCs/>
                <w:color w:val="000000"/>
              </w:rPr>
              <w:t>B.Tech</w:t>
            </w:r>
            <w:proofErr w:type="spellEnd"/>
            <w:proofErr w:type="gramEnd"/>
            <w:r>
              <w:rPr>
                <w:bCs/>
                <w:color w:val="000000"/>
              </w:rPr>
              <w:t xml:space="preserve"> CsBs </w:t>
            </w:r>
          </w:p>
        </w:tc>
        <w:tc>
          <w:tcPr>
            <w:tcW w:w="4428" w:type="dxa"/>
          </w:tcPr>
          <w:p w14:paraId="60C4C354" w14:textId="77777777" w:rsidR="002E1AFD" w:rsidRPr="00D65826" w:rsidRDefault="002E1AFD" w:rsidP="005821B2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 w:rsidRPr="00D65826">
              <w:rPr>
                <w:bCs/>
                <w:color w:val="000000"/>
              </w:rPr>
              <w:t>Batch:</w:t>
            </w:r>
            <w:r>
              <w:rPr>
                <w:bCs/>
                <w:color w:val="000000"/>
              </w:rPr>
              <w:t xml:space="preserve"> 1</w:t>
            </w:r>
          </w:p>
        </w:tc>
      </w:tr>
      <w:tr w:rsidR="002E1AFD" w:rsidRPr="00D65826" w14:paraId="104E2E3E" w14:textId="77777777" w:rsidTr="005821B2">
        <w:tc>
          <w:tcPr>
            <w:tcW w:w="4428" w:type="dxa"/>
          </w:tcPr>
          <w:p w14:paraId="7785C78B" w14:textId="29C87731" w:rsidR="002E1AFD" w:rsidRPr="00D65826" w:rsidRDefault="002E1AFD" w:rsidP="005821B2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 w:rsidRPr="00D65826">
              <w:rPr>
                <w:bCs/>
                <w:color w:val="000000"/>
              </w:rPr>
              <w:t>Date of Experiment:</w:t>
            </w:r>
            <w:r>
              <w:rPr>
                <w:bCs/>
                <w:color w:val="000000"/>
              </w:rPr>
              <w:t xml:space="preserve"> </w:t>
            </w:r>
            <w:r>
              <w:rPr>
                <w:bCs/>
                <w:color w:val="000000"/>
              </w:rPr>
              <w:t>30</w:t>
            </w:r>
            <w:r>
              <w:rPr>
                <w:bCs/>
                <w:color w:val="000000"/>
              </w:rPr>
              <w:t>-07-2021</w:t>
            </w:r>
          </w:p>
        </w:tc>
        <w:tc>
          <w:tcPr>
            <w:tcW w:w="4428" w:type="dxa"/>
          </w:tcPr>
          <w:p w14:paraId="62451BF3" w14:textId="77777777" w:rsidR="002E1AFD" w:rsidRPr="00D65826" w:rsidRDefault="002E1AFD" w:rsidP="005821B2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Subject: Cryptology</w:t>
            </w:r>
          </w:p>
        </w:tc>
      </w:tr>
    </w:tbl>
    <w:p w14:paraId="2250C8C2" w14:textId="0A915C9C" w:rsidR="00E15E7E" w:rsidRDefault="00E15E7E"/>
    <w:p w14:paraId="059A7CEE" w14:textId="7721BFC5" w:rsidR="002E1AFD" w:rsidRDefault="002E1AFD" w:rsidP="002E1AFD">
      <w:pPr>
        <w:pStyle w:val="Heading1"/>
      </w:pPr>
      <w:r>
        <w:t>Theory</w:t>
      </w:r>
    </w:p>
    <w:p w14:paraId="6473EBC3" w14:textId="77777777" w:rsidR="002E1AFD" w:rsidRPr="002E1AFD" w:rsidRDefault="002E1AFD" w:rsidP="002E1AFD">
      <w:pPr>
        <w:ind w:right="783"/>
      </w:pPr>
      <w:r w:rsidRPr="002E1AFD">
        <w:t xml:space="preserve">With only 25 possible keys, the Caesar cipher is far from secure. A dramatic increase in the key space can be achieved by allowing an arbitrary substitution. Before pro- </w:t>
      </w:r>
      <w:proofErr w:type="spellStart"/>
      <w:r w:rsidRPr="002E1AFD">
        <w:t>ceeding</w:t>
      </w:r>
      <w:proofErr w:type="spellEnd"/>
      <w:r w:rsidRPr="002E1AFD">
        <w:t>, we define the term permutation. A permutation of a finite set of elements S is an ordered sequence of all the elements of S, with each element appearing exactly once. For example, if S = {a, b, c}, there are six permutations of S:</w:t>
      </w:r>
    </w:p>
    <w:p w14:paraId="4E28945F" w14:textId="77777777" w:rsidR="002E1AFD" w:rsidRPr="002E1AFD" w:rsidRDefault="002E1AFD" w:rsidP="002E1AFD">
      <w:pPr>
        <w:ind w:right="783"/>
        <w:jc w:val="center"/>
      </w:pPr>
      <w:proofErr w:type="spellStart"/>
      <w:r w:rsidRPr="002E1AFD">
        <w:t>abc</w:t>
      </w:r>
      <w:proofErr w:type="spellEnd"/>
      <w:r w:rsidRPr="002E1AFD">
        <w:t xml:space="preserve">, </w:t>
      </w:r>
      <w:proofErr w:type="spellStart"/>
      <w:r w:rsidRPr="002E1AFD">
        <w:t>acb</w:t>
      </w:r>
      <w:proofErr w:type="spellEnd"/>
      <w:r w:rsidRPr="002E1AFD">
        <w:t xml:space="preserve">, bac, </w:t>
      </w:r>
      <w:proofErr w:type="spellStart"/>
      <w:r w:rsidRPr="002E1AFD">
        <w:t>bca</w:t>
      </w:r>
      <w:proofErr w:type="spellEnd"/>
      <w:r w:rsidRPr="002E1AFD">
        <w:t>, cab, cba</w:t>
      </w:r>
    </w:p>
    <w:p w14:paraId="05D0D602" w14:textId="77777777" w:rsidR="002E1AFD" w:rsidRPr="002E1AFD" w:rsidRDefault="002E1AFD" w:rsidP="002E1AFD">
      <w:pPr>
        <w:ind w:right="783"/>
      </w:pPr>
      <w:r w:rsidRPr="002E1AFD">
        <w:t xml:space="preserve">In general, there </w:t>
      </w:r>
      <w:proofErr w:type="gramStart"/>
      <w:r w:rsidRPr="002E1AFD">
        <w:t>are !</w:t>
      </w:r>
      <w:proofErr w:type="gramEnd"/>
      <w:r w:rsidRPr="002E1AFD">
        <w:t xml:space="preserve"> permutations of a set of elements, because the first element can be chosen in one of n ways, the second in n - 1 ways, the third in n - 2 ways, and so on.</w:t>
      </w:r>
    </w:p>
    <w:p w14:paraId="37AEC7DE" w14:textId="77777777" w:rsidR="002E1AFD" w:rsidRPr="002E1AFD" w:rsidRDefault="002E1AFD" w:rsidP="002E1AFD">
      <w:pPr>
        <w:ind w:right="783"/>
      </w:pPr>
      <w:r w:rsidRPr="002E1AFD">
        <w:t>Recall the assignment for the Caesar cipher:</w:t>
      </w:r>
    </w:p>
    <w:p w14:paraId="473671E1" w14:textId="77777777" w:rsidR="002E1AFD" w:rsidRDefault="002E1AFD" w:rsidP="002E1AFD">
      <w:pPr>
        <w:pStyle w:val="BodyText"/>
        <w:spacing w:before="5"/>
        <w:ind w:right="783"/>
        <w:rPr>
          <w:sz w:val="23"/>
        </w:rPr>
      </w:pPr>
    </w:p>
    <w:p w14:paraId="0EBBA39A" w14:textId="77777777" w:rsidR="002E1AFD" w:rsidRDefault="002E1AFD" w:rsidP="002E1AFD">
      <w:pPr>
        <w:pStyle w:val="BodyText"/>
        <w:spacing w:line="297" w:lineRule="auto"/>
        <w:ind w:left="850" w:right="783"/>
        <w:jc w:val="center"/>
        <w:rPr>
          <w:rFonts w:ascii="Courier New"/>
        </w:rPr>
      </w:pPr>
      <w:r>
        <w:rPr>
          <w:rFonts w:ascii="Courier New"/>
        </w:rPr>
        <w:t>plain: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 xml:space="preserve">a b c d e f g h </w:t>
      </w:r>
      <w:proofErr w:type="spellStart"/>
      <w:r>
        <w:rPr>
          <w:rFonts w:ascii="Courier New"/>
        </w:rPr>
        <w:t>i</w:t>
      </w:r>
      <w:proofErr w:type="spellEnd"/>
      <w:r>
        <w:rPr>
          <w:rFonts w:ascii="Courier New"/>
        </w:rPr>
        <w:t xml:space="preserve"> j k l m n o p q r s t u v w x y z</w:t>
      </w:r>
      <w:r>
        <w:rPr>
          <w:rFonts w:ascii="Courier New"/>
          <w:spacing w:val="-118"/>
        </w:rPr>
        <w:t xml:space="preserve"> </w:t>
      </w:r>
      <w:r>
        <w:rPr>
          <w:rFonts w:ascii="Courier New"/>
        </w:rPr>
        <w:t>cipher: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D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E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F</w:t>
      </w:r>
      <w:r>
        <w:rPr>
          <w:rFonts w:ascii="Courier New"/>
          <w:spacing w:val="-1"/>
        </w:rPr>
        <w:t xml:space="preserve"> </w:t>
      </w:r>
      <w:proofErr w:type="gramStart"/>
      <w:r>
        <w:rPr>
          <w:rFonts w:ascii="Courier New"/>
        </w:rPr>
        <w:t>g</w:t>
      </w:r>
      <w:proofErr w:type="gramEnd"/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H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I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J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K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L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M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N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O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P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q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R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S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T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U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V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W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x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y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z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a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B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C</w:t>
      </w:r>
    </w:p>
    <w:p w14:paraId="7C1109BF" w14:textId="555C0FCA" w:rsidR="002E1AFD" w:rsidRPr="002E1AFD" w:rsidRDefault="002E1AFD" w:rsidP="002E1AFD">
      <w:pPr>
        <w:ind w:right="783"/>
      </w:pPr>
      <w:r w:rsidRPr="002E1AFD">
        <w:t>If, instead, the “cipher” line can be any permutation of the 26 alphabetic characters, then there are 26! or greater than 4 * 1026 possible keys. This is 10 orders of magnitude greater than the key space for DES and would seem to eliminate brute-force techniques for cryptanalysis. Such an approach is referred to as a monoalphabetic substitution cipher, because a single cipher alphabet (mapping from plain alphabet</w:t>
      </w:r>
      <w:r>
        <w:t xml:space="preserve"> </w:t>
      </w:r>
      <w:r w:rsidRPr="002E1AFD">
        <w:t>to cipher alphabet) is used per message.</w:t>
      </w:r>
    </w:p>
    <w:p w14:paraId="5CE6AF52" w14:textId="77777777" w:rsidR="002E1AFD" w:rsidRDefault="002E1AFD" w:rsidP="002E1AFD">
      <w:pPr>
        <w:pStyle w:val="BodyText"/>
        <w:spacing w:before="3"/>
        <w:ind w:right="783"/>
        <w:rPr>
          <w:sz w:val="10"/>
        </w:rPr>
      </w:pPr>
    </w:p>
    <w:p w14:paraId="18E0D6A0" w14:textId="77777777" w:rsidR="002E1AFD" w:rsidRPr="002E1AFD" w:rsidRDefault="002E1AFD" w:rsidP="002E1AFD">
      <w:pPr>
        <w:ind w:right="783"/>
      </w:pPr>
      <w:bookmarkStart w:id="0" w:name="_bookmark70"/>
      <w:bookmarkEnd w:id="0"/>
      <w:r w:rsidRPr="002E1AFD">
        <w:t xml:space="preserve">There is, however, another line of attack. If the cryptanalyst knows the nature of the plaintext (e.g., </w:t>
      </w:r>
      <w:proofErr w:type="spellStart"/>
      <w:r w:rsidRPr="002E1AFD">
        <w:t>noncompressed</w:t>
      </w:r>
      <w:proofErr w:type="spellEnd"/>
      <w:r w:rsidRPr="002E1AFD">
        <w:t xml:space="preserve"> English text), then the analyst can exploit the regularities of the language. To see how such a cryptanalysis might proceed, we give a partial example here that is adapted from one in [SINK09]. The ciphertext to be solved is</w:t>
      </w:r>
    </w:p>
    <w:p w14:paraId="049678F1" w14:textId="77777777" w:rsidR="002E1AFD" w:rsidRDefault="002E1AFD" w:rsidP="002E1AFD">
      <w:pPr>
        <w:pStyle w:val="BodyText"/>
        <w:spacing w:before="5"/>
        <w:ind w:right="783"/>
        <w:rPr>
          <w:sz w:val="19"/>
        </w:rPr>
      </w:pPr>
    </w:p>
    <w:p w14:paraId="1BAA6D9A" w14:textId="77777777" w:rsidR="002E1AFD" w:rsidRDefault="002E1AFD" w:rsidP="002E1AFD">
      <w:pPr>
        <w:pStyle w:val="BodyText"/>
        <w:spacing w:before="1" w:line="297" w:lineRule="auto"/>
        <w:ind w:left="1425" w:right="783"/>
        <w:rPr>
          <w:rFonts w:ascii="Courier New"/>
        </w:rPr>
      </w:pPr>
      <w:proofErr w:type="spellStart"/>
      <w:r>
        <w:rPr>
          <w:rFonts w:ascii="Courier New"/>
        </w:rPr>
        <w:t>UzqSOVUOHxMOPVgPOzPEVSgzWSzOPFPESxUDBMETSxaIz</w:t>
      </w:r>
      <w:proofErr w:type="spellEnd"/>
      <w:r>
        <w:rPr>
          <w:rFonts w:ascii="Courier New"/>
          <w:spacing w:val="-118"/>
        </w:rPr>
        <w:t xml:space="preserve"> </w:t>
      </w:r>
      <w:proofErr w:type="spellStart"/>
      <w:r>
        <w:rPr>
          <w:rFonts w:ascii="Courier New"/>
        </w:rPr>
        <w:t>VUEPHzHMDzSHzOWSFPaPPDTSVPqUzWyMxUzUHSx</w:t>
      </w:r>
      <w:proofErr w:type="spellEnd"/>
      <w:r>
        <w:rPr>
          <w:rFonts w:ascii="Courier New"/>
          <w:spacing w:val="1"/>
        </w:rPr>
        <w:t xml:space="preserve"> </w:t>
      </w:r>
      <w:proofErr w:type="spellStart"/>
      <w:r>
        <w:rPr>
          <w:rFonts w:ascii="Courier New"/>
        </w:rPr>
        <w:t>EPyEPOPDzSzUFPOMBzWPFUPzHMDJUDTMOHMq</w:t>
      </w:r>
      <w:proofErr w:type="spellEnd"/>
    </w:p>
    <w:p w14:paraId="743B5B53" w14:textId="41C0E73A" w:rsidR="002E1AFD" w:rsidRDefault="002E1AFD" w:rsidP="002E1AFD">
      <w:pPr>
        <w:ind w:right="641"/>
      </w:pPr>
      <w:r w:rsidRPr="002E1AFD">
        <w:t>As a first step, the relative frequency of the letters can be determined and compared to a standard frequency distribution for English, such as is shown in Figure 2.5 (based on [LEWA00]). If the message were long enough, this technique alone might be sufficient, but because this is a relatively short message, we cannot expect an exact match. In any case, the relative frequencies of the letters in the ciphertext (in percentages) are as follows:</w:t>
      </w:r>
    </w:p>
    <w:p w14:paraId="20736EF1" w14:textId="0773E959" w:rsidR="00CE6C82" w:rsidRDefault="00CE6C82" w:rsidP="002E1AFD">
      <w:pPr>
        <w:ind w:right="641"/>
      </w:pPr>
    </w:p>
    <w:p w14:paraId="04CBADFD" w14:textId="77777777" w:rsidR="00CE6C82" w:rsidRPr="002E1AFD" w:rsidRDefault="00CE6C82" w:rsidP="002E1AFD">
      <w:pPr>
        <w:ind w:right="641"/>
      </w:pPr>
    </w:p>
    <w:p w14:paraId="242B69B4" w14:textId="77777777" w:rsidR="002E1AFD" w:rsidRDefault="002E1AFD" w:rsidP="002E1AFD">
      <w:pPr>
        <w:pStyle w:val="BodyText"/>
        <w:ind w:right="783"/>
      </w:pPr>
    </w:p>
    <w:p w14:paraId="3082DD42" w14:textId="77777777" w:rsidR="002E1AFD" w:rsidRDefault="002E1AFD" w:rsidP="002E1AFD">
      <w:pPr>
        <w:pStyle w:val="BodyText"/>
        <w:spacing w:before="6"/>
        <w:ind w:right="783"/>
        <w:rPr>
          <w:sz w:val="1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8"/>
        <w:gridCol w:w="833"/>
        <w:gridCol w:w="636"/>
        <w:gridCol w:w="806"/>
        <w:gridCol w:w="646"/>
        <w:gridCol w:w="796"/>
        <w:gridCol w:w="636"/>
        <w:gridCol w:w="806"/>
        <w:gridCol w:w="629"/>
        <w:gridCol w:w="814"/>
      </w:tblGrid>
      <w:tr w:rsidR="002E1AFD" w:rsidRPr="002E1AFD" w14:paraId="0EC30AAA" w14:textId="77777777" w:rsidTr="002E1AFD">
        <w:trPr>
          <w:trHeight w:val="351"/>
          <w:jc w:val="center"/>
        </w:trPr>
        <w:tc>
          <w:tcPr>
            <w:tcW w:w="608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276EEFAA" w14:textId="77777777" w:rsidR="002E1AFD" w:rsidRPr="002E1AFD" w:rsidRDefault="002E1AFD" w:rsidP="002E1AFD">
            <w:pPr>
              <w:jc w:val="center"/>
            </w:pPr>
            <w:r w:rsidRPr="002E1AFD">
              <w:lastRenderedPageBreak/>
              <w:t>P</w:t>
            </w:r>
          </w:p>
        </w:tc>
        <w:tc>
          <w:tcPr>
            <w:tcW w:w="833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65ED198F" w14:textId="77777777" w:rsidR="002E1AFD" w:rsidRPr="002E1AFD" w:rsidRDefault="002E1AFD" w:rsidP="002E1AFD">
            <w:pPr>
              <w:jc w:val="center"/>
            </w:pPr>
            <w:r w:rsidRPr="002E1AFD">
              <w:t>13.33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53FA63C1" w14:textId="77777777" w:rsidR="002E1AFD" w:rsidRPr="002E1AFD" w:rsidRDefault="002E1AFD" w:rsidP="002E1AFD">
            <w:pPr>
              <w:jc w:val="center"/>
            </w:pPr>
            <w:r w:rsidRPr="002E1AFD">
              <w:t>H</w:t>
            </w:r>
          </w:p>
        </w:tc>
        <w:tc>
          <w:tcPr>
            <w:tcW w:w="806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47D1D707" w14:textId="77777777" w:rsidR="002E1AFD" w:rsidRPr="002E1AFD" w:rsidRDefault="002E1AFD" w:rsidP="002E1AFD">
            <w:pPr>
              <w:jc w:val="center"/>
            </w:pPr>
            <w:r w:rsidRPr="002E1AFD">
              <w:t>5.83</w:t>
            </w:r>
          </w:p>
        </w:tc>
        <w:tc>
          <w:tcPr>
            <w:tcW w:w="646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5833014E" w14:textId="77777777" w:rsidR="002E1AFD" w:rsidRPr="002E1AFD" w:rsidRDefault="002E1AFD" w:rsidP="002E1AFD">
            <w:pPr>
              <w:jc w:val="center"/>
            </w:pPr>
            <w:r w:rsidRPr="002E1AFD">
              <w:t>F</w:t>
            </w:r>
          </w:p>
        </w:tc>
        <w:tc>
          <w:tcPr>
            <w:tcW w:w="796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37C5FE67" w14:textId="77777777" w:rsidR="002E1AFD" w:rsidRPr="002E1AFD" w:rsidRDefault="002E1AFD" w:rsidP="002E1AFD">
            <w:pPr>
              <w:jc w:val="center"/>
            </w:pPr>
            <w:r w:rsidRPr="002E1AFD">
              <w:t>3.33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41BD92EE" w14:textId="77777777" w:rsidR="002E1AFD" w:rsidRPr="002E1AFD" w:rsidRDefault="002E1AFD" w:rsidP="002E1AFD">
            <w:pPr>
              <w:jc w:val="center"/>
            </w:pPr>
            <w:r w:rsidRPr="002E1AFD">
              <w:t>B</w:t>
            </w:r>
          </w:p>
        </w:tc>
        <w:tc>
          <w:tcPr>
            <w:tcW w:w="806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20BA8250" w14:textId="77777777" w:rsidR="002E1AFD" w:rsidRPr="002E1AFD" w:rsidRDefault="002E1AFD" w:rsidP="002E1AFD">
            <w:pPr>
              <w:jc w:val="center"/>
            </w:pPr>
            <w:r w:rsidRPr="002E1AFD">
              <w:t>1.67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2E260657" w14:textId="77777777" w:rsidR="002E1AFD" w:rsidRPr="002E1AFD" w:rsidRDefault="002E1AFD" w:rsidP="002E1AFD">
            <w:pPr>
              <w:jc w:val="center"/>
            </w:pPr>
            <w:r w:rsidRPr="002E1AFD">
              <w:t>C</w:t>
            </w:r>
          </w:p>
        </w:tc>
        <w:tc>
          <w:tcPr>
            <w:tcW w:w="814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03CDF1D4" w14:textId="77777777" w:rsidR="002E1AFD" w:rsidRPr="002E1AFD" w:rsidRDefault="002E1AFD" w:rsidP="002E1AFD">
            <w:pPr>
              <w:jc w:val="center"/>
            </w:pPr>
            <w:r w:rsidRPr="002E1AFD">
              <w:t>0.00</w:t>
            </w:r>
          </w:p>
        </w:tc>
      </w:tr>
      <w:tr w:rsidR="002E1AFD" w:rsidRPr="002E1AFD" w14:paraId="0555E2D6" w14:textId="77777777" w:rsidTr="002E1AFD">
        <w:trPr>
          <w:trHeight w:val="259"/>
          <w:jc w:val="center"/>
        </w:trPr>
        <w:tc>
          <w:tcPr>
            <w:tcW w:w="608" w:type="dxa"/>
            <w:tcBorders>
              <w:left w:val="single" w:sz="4" w:space="0" w:color="000000"/>
            </w:tcBorders>
            <w:vAlign w:val="center"/>
          </w:tcPr>
          <w:p w14:paraId="6B7CDB85" w14:textId="77777777" w:rsidR="002E1AFD" w:rsidRPr="002E1AFD" w:rsidRDefault="002E1AFD" w:rsidP="002E1AFD">
            <w:pPr>
              <w:jc w:val="center"/>
            </w:pPr>
            <w:r w:rsidRPr="002E1AFD">
              <w:t>Z</w:t>
            </w:r>
          </w:p>
        </w:tc>
        <w:tc>
          <w:tcPr>
            <w:tcW w:w="833" w:type="dxa"/>
            <w:tcBorders>
              <w:right w:val="single" w:sz="4" w:space="0" w:color="000000"/>
            </w:tcBorders>
            <w:vAlign w:val="center"/>
          </w:tcPr>
          <w:p w14:paraId="2FFE6D43" w14:textId="77777777" w:rsidR="002E1AFD" w:rsidRPr="002E1AFD" w:rsidRDefault="002E1AFD" w:rsidP="002E1AFD">
            <w:pPr>
              <w:jc w:val="center"/>
            </w:pPr>
            <w:r w:rsidRPr="002E1AFD">
              <w:t>11.67</w:t>
            </w:r>
          </w:p>
        </w:tc>
        <w:tc>
          <w:tcPr>
            <w:tcW w:w="636" w:type="dxa"/>
            <w:tcBorders>
              <w:left w:val="single" w:sz="4" w:space="0" w:color="000000"/>
            </w:tcBorders>
            <w:vAlign w:val="center"/>
          </w:tcPr>
          <w:p w14:paraId="4EB26534" w14:textId="77777777" w:rsidR="002E1AFD" w:rsidRPr="002E1AFD" w:rsidRDefault="002E1AFD" w:rsidP="002E1AFD">
            <w:pPr>
              <w:jc w:val="center"/>
            </w:pPr>
            <w:r w:rsidRPr="002E1AFD">
              <w:t>D</w:t>
            </w:r>
          </w:p>
        </w:tc>
        <w:tc>
          <w:tcPr>
            <w:tcW w:w="806" w:type="dxa"/>
            <w:tcBorders>
              <w:right w:val="single" w:sz="4" w:space="0" w:color="000000"/>
            </w:tcBorders>
            <w:vAlign w:val="center"/>
          </w:tcPr>
          <w:p w14:paraId="2CE148C5" w14:textId="77777777" w:rsidR="002E1AFD" w:rsidRPr="002E1AFD" w:rsidRDefault="002E1AFD" w:rsidP="002E1AFD">
            <w:pPr>
              <w:jc w:val="center"/>
            </w:pPr>
            <w:r w:rsidRPr="002E1AFD">
              <w:t>5.00</w:t>
            </w:r>
          </w:p>
        </w:tc>
        <w:tc>
          <w:tcPr>
            <w:tcW w:w="646" w:type="dxa"/>
            <w:tcBorders>
              <w:left w:val="single" w:sz="4" w:space="0" w:color="000000"/>
            </w:tcBorders>
            <w:vAlign w:val="center"/>
          </w:tcPr>
          <w:p w14:paraId="59B16EFA" w14:textId="77777777" w:rsidR="002E1AFD" w:rsidRPr="002E1AFD" w:rsidRDefault="002E1AFD" w:rsidP="002E1AFD">
            <w:pPr>
              <w:jc w:val="center"/>
            </w:pPr>
            <w:r w:rsidRPr="002E1AFD">
              <w:t>W</w:t>
            </w:r>
          </w:p>
        </w:tc>
        <w:tc>
          <w:tcPr>
            <w:tcW w:w="796" w:type="dxa"/>
            <w:tcBorders>
              <w:right w:val="single" w:sz="4" w:space="0" w:color="000000"/>
            </w:tcBorders>
            <w:vAlign w:val="center"/>
          </w:tcPr>
          <w:p w14:paraId="06FB5C9E" w14:textId="77777777" w:rsidR="002E1AFD" w:rsidRPr="002E1AFD" w:rsidRDefault="002E1AFD" w:rsidP="002E1AFD">
            <w:pPr>
              <w:jc w:val="center"/>
            </w:pPr>
            <w:r w:rsidRPr="002E1AFD">
              <w:t>3.33</w:t>
            </w:r>
          </w:p>
        </w:tc>
        <w:tc>
          <w:tcPr>
            <w:tcW w:w="636" w:type="dxa"/>
            <w:tcBorders>
              <w:left w:val="single" w:sz="4" w:space="0" w:color="000000"/>
            </w:tcBorders>
            <w:vAlign w:val="center"/>
          </w:tcPr>
          <w:p w14:paraId="741CCD2C" w14:textId="77777777" w:rsidR="002E1AFD" w:rsidRPr="002E1AFD" w:rsidRDefault="002E1AFD" w:rsidP="002E1AFD">
            <w:pPr>
              <w:jc w:val="center"/>
            </w:pPr>
            <w:r w:rsidRPr="002E1AFD">
              <w:t>G</w:t>
            </w:r>
          </w:p>
        </w:tc>
        <w:tc>
          <w:tcPr>
            <w:tcW w:w="806" w:type="dxa"/>
            <w:tcBorders>
              <w:right w:val="single" w:sz="4" w:space="0" w:color="000000"/>
            </w:tcBorders>
            <w:vAlign w:val="center"/>
          </w:tcPr>
          <w:p w14:paraId="0FF7FE88" w14:textId="77777777" w:rsidR="002E1AFD" w:rsidRPr="002E1AFD" w:rsidRDefault="002E1AFD" w:rsidP="002E1AFD">
            <w:pPr>
              <w:jc w:val="center"/>
            </w:pPr>
            <w:r w:rsidRPr="002E1AFD">
              <w:t>1.67</w:t>
            </w:r>
          </w:p>
        </w:tc>
        <w:tc>
          <w:tcPr>
            <w:tcW w:w="629" w:type="dxa"/>
            <w:tcBorders>
              <w:left w:val="single" w:sz="4" w:space="0" w:color="000000"/>
            </w:tcBorders>
            <w:vAlign w:val="center"/>
          </w:tcPr>
          <w:p w14:paraId="37EC7076" w14:textId="77777777" w:rsidR="002E1AFD" w:rsidRPr="002E1AFD" w:rsidRDefault="002E1AFD" w:rsidP="002E1AFD">
            <w:pPr>
              <w:jc w:val="center"/>
            </w:pPr>
            <w:r w:rsidRPr="002E1AFD">
              <w:t>K</w:t>
            </w:r>
          </w:p>
        </w:tc>
        <w:tc>
          <w:tcPr>
            <w:tcW w:w="814" w:type="dxa"/>
            <w:tcBorders>
              <w:right w:val="single" w:sz="4" w:space="0" w:color="000000"/>
            </w:tcBorders>
            <w:vAlign w:val="center"/>
          </w:tcPr>
          <w:p w14:paraId="04A33C88" w14:textId="77777777" w:rsidR="002E1AFD" w:rsidRPr="002E1AFD" w:rsidRDefault="002E1AFD" w:rsidP="002E1AFD">
            <w:pPr>
              <w:jc w:val="center"/>
            </w:pPr>
            <w:r w:rsidRPr="002E1AFD">
              <w:t>0.00</w:t>
            </w:r>
          </w:p>
        </w:tc>
      </w:tr>
      <w:tr w:rsidR="002E1AFD" w:rsidRPr="002E1AFD" w14:paraId="24CC93A2" w14:textId="77777777" w:rsidTr="002E1AFD">
        <w:trPr>
          <w:trHeight w:val="259"/>
          <w:jc w:val="center"/>
        </w:trPr>
        <w:tc>
          <w:tcPr>
            <w:tcW w:w="608" w:type="dxa"/>
            <w:tcBorders>
              <w:left w:val="single" w:sz="4" w:space="0" w:color="000000"/>
            </w:tcBorders>
            <w:vAlign w:val="center"/>
          </w:tcPr>
          <w:p w14:paraId="4AEBCC69" w14:textId="77777777" w:rsidR="002E1AFD" w:rsidRPr="002E1AFD" w:rsidRDefault="002E1AFD" w:rsidP="002E1AFD">
            <w:pPr>
              <w:jc w:val="center"/>
            </w:pPr>
            <w:r w:rsidRPr="002E1AFD">
              <w:t>S</w:t>
            </w:r>
          </w:p>
        </w:tc>
        <w:tc>
          <w:tcPr>
            <w:tcW w:w="833" w:type="dxa"/>
            <w:tcBorders>
              <w:right w:val="single" w:sz="4" w:space="0" w:color="000000"/>
            </w:tcBorders>
            <w:vAlign w:val="center"/>
          </w:tcPr>
          <w:p w14:paraId="530DB97A" w14:textId="77777777" w:rsidR="002E1AFD" w:rsidRPr="002E1AFD" w:rsidRDefault="002E1AFD" w:rsidP="002E1AFD">
            <w:pPr>
              <w:jc w:val="center"/>
            </w:pPr>
            <w:r w:rsidRPr="002E1AFD">
              <w:t>8.33</w:t>
            </w:r>
          </w:p>
        </w:tc>
        <w:tc>
          <w:tcPr>
            <w:tcW w:w="636" w:type="dxa"/>
            <w:tcBorders>
              <w:left w:val="single" w:sz="4" w:space="0" w:color="000000"/>
            </w:tcBorders>
            <w:vAlign w:val="center"/>
          </w:tcPr>
          <w:p w14:paraId="50915549" w14:textId="77777777" w:rsidR="002E1AFD" w:rsidRPr="002E1AFD" w:rsidRDefault="002E1AFD" w:rsidP="002E1AFD">
            <w:pPr>
              <w:jc w:val="center"/>
            </w:pPr>
            <w:r w:rsidRPr="002E1AFD">
              <w:t>E</w:t>
            </w:r>
          </w:p>
        </w:tc>
        <w:tc>
          <w:tcPr>
            <w:tcW w:w="806" w:type="dxa"/>
            <w:tcBorders>
              <w:right w:val="single" w:sz="4" w:space="0" w:color="000000"/>
            </w:tcBorders>
            <w:vAlign w:val="center"/>
          </w:tcPr>
          <w:p w14:paraId="7281B4CC" w14:textId="77777777" w:rsidR="002E1AFD" w:rsidRPr="002E1AFD" w:rsidRDefault="002E1AFD" w:rsidP="002E1AFD">
            <w:pPr>
              <w:jc w:val="center"/>
            </w:pPr>
            <w:r w:rsidRPr="002E1AFD">
              <w:t>5.00</w:t>
            </w:r>
          </w:p>
        </w:tc>
        <w:tc>
          <w:tcPr>
            <w:tcW w:w="646" w:type="dxa"/>
            <w:tcBorders>
              <w:left w:val="single" w:sz="4" w:space="0" w:color="000000"/>
            </w:tcBorders>
            <w:vAlign w:val="center"/>
          </w:tcPr>
          <w:p w14:paraId="7501E9CC" w14:textId="77777777" w:rsidR="002E1AFD" w:rsidRPr="002E1AFD" w:rsidRDefault="002E1AFD" w:rsidP="002E1AFD">
            <w:pPr>
              <w:jc w:val="center"/>
            </w:pPr>
            <w:r w:rsidRPr="002E1AFD">
              <w:t>Q</w:t>
            </w:r>
          </w:p>
        </w:tc>
        <w:tc>
          <w:tcPr>
            <w:tcW w:w="796" w:type="dxa"/>
            <w:tcBorders>
              <w:right w:val="single" w:sz="4" w:space="0" w:color="000000"/>
            </w:tcBorders>
            <w:vAlign w:val="center"/>
          </w:tcPr>
          <w:p w14:paraId="65732254" w14:textId="77777777" w:rsidR="002E1AFD" w:rsidRPr="002E1AFD" w:rsidRDefault="002E1AFD" w:rsidP="002E1AFD">
            <w:pPr>
              <w:jc w:val="center"/>
            </w:pPr>
            <w:r w:rsidRPr="002E1AFD">
              <w:t>2.50</w:t>
            </w:r>
          </w:p>
        </w:tc>
        <w:tc>
          <w:tcPr>
            <w:tcW w:w="636" w:type="dxa"/>
            <w:tcBorders>
              <w:left w:val="single" w:sz="4" w:space="0" w:color="000000"/>
            </w:tcBorders>
            <w:vAlign w:val="center"/>
          </w:tcPr>
          <w:p w14:paraId="0CF8EE06" w14:textId="77777777" w:rsidR="002E1AFD" w:rsidRPr="002E1AFD" w:rsidRDefault="002E1AFD" w:rsidP="002E1AFD">
            <w:pPr>
              <w:jc w:val="center"/>
            </w:pPr>
            <w:r w:rsidRPr="002E1AFD">
              <w:t>Y</w:t>
            </w:r>
          </w:p>
        </w:tc>
        <w:tc>
          <w:tcPr>
            <w:tcW w:w="806" w:type="dxa"/>
            <w:tcBorders>
              <w:right w:val="single" w:sz="4" w:space="0" w:color="000000"/>
            </w:tcBorders>
            <w:vAlign w:val="center"/>
          </w:tcPr>
          <w:p w14:paraId="44D0192C" w14:textId="77777777" w:rsidR="002E1AFD" w:rsidRPr="002E1AFD" w:rsidRDefault="002E1AFD" w:rsidP="002E1AFD">
            <w:pPr>
              <w:jc w:val="center"/>
            </w:pPr>
            <w:r w:rsidRPr="002E1AFD">
              <w:t>1.67</w:t>
            </w:r>
          </w:p>
        </w:tc>
        <w:tc>
          <w:tcPr>
            <w:tcW w:w="629" w:type="dxa"/>
            <w:tcBorders>
              <w:left w:val="single" w:sz="4" w:space="0" w:color="000000"/>
            </w:tcBorders>
            <w:vAlign w:val="center"/>
          </w:tcPr>
          <w:p w14:paraId="7E628146" w14:textId="77777777" w:rsidR="002E1AFD" w:rsidRPr="002E1AFD" w:rsidRDefault="002E1AFD" w:rsidP="002E1AFD">
            <w:pPr>
              <w:jc w:val="center"/>
            </w:pPr>
            <w:r w:rsidRPr="002E1AFD">
              <w:t>L</w:t>
            </w:r>
          </w:p>
        </w:tc>
        <w:tc>
          <w:tcPr>
            <w:tcW w:w="814" w:type="dxa"/>
            <w:tcBorders>
              <w:right w:val="single" w:sz="4" w:space="0" w:color="000000"/>
            </w:tcBorders>
            <w:vAlign w:val="center"/>
          </w:tcPr>
          <w:p w14:paraId="240667E5" w14:textId="77777777" w:rsidR="002E1AFD" w:rsidRPr="002E1AFD" w:rsidRDefault="002E1AFD" w:rsidP="002E1AFD">
            <w:pPr>
              <w:jc w:val="center"/>
            </w:pPr>
            <w:r w:rsidRPr="002E1AFD">
              <w:t>0.00</w:t>
            </w:r>
          </w:p>
        </w:tc>
      </w:tr>
      <w:tr w:rsidR="002E1AFD" w:rsidRPr="002E1AFD" w14:paraId="60E166B9" w14:textId="77777777" w:rsidTr="002E1AFD">
        <w:trPr>
          <w:trHeight w:val="259"/>
          <w:jc w:val="center"/>
        </w:trPr>
        <w:tc>
          <w:tcPr>
            <w:tcW w:w="608" w:type="dxa"/>
            <w:tcBorders>
              <w:left w:val="single" w:sz="4" w:space="0" w:color="000000"/>
            </w:tcBorders>
            <w:vAlign w:val="center"/>
          </w:tcPr>
          <w:p w14:paraId="574886B7" w14:textId="77777777" w:rsidR="002E1AFD" w:rsidRPr="002E1AFD" w:rsidRDefault="002E1AFD" w:rsidP="002E1AFD">
            <w:pPr>
              <w:jc w:val="center"/>
            </w:pPr>
            <w:r w:rsidRPr="002E1AFD">
              <w:t>U</w:t>
            </w:r>
          </w:p>
        </w:tc>
        <w:tc>
          <w:tcPr>
            <w:tcW w:w="833" w:type="dxa"/>
            <w:tcBorders>
              <w:right w:val="single" w:sz="4" w:space="0" w:color="000000"/>
            </w:tcBorders>
            <w:vAlign w:val="center"/>
          </w:tcPr>
          <w:p w14:paraId="146504A8" w14:textId="77777777" w:rsidR="002E1AFD" w:rsidRPr="002E1AFD" w:rsidRDefault="002E1AFD" w:rsidP="002E1AFD">
            <w:pPr>
              <w:jc w:val="center"/>
            </w:pPr>
            <w:r w:rsidRPr="002E1AFD">
              <w:t>8.33</w:t>
            </w:r>
          </w:p>
        </w:tc>
        <w:tc>
          <w:tcPr>
            <w:tcW w:w="636" w:type="dxa"/>
            <w:tcBorders>
              <w:left w:val="single" w:sz="4" w:space="0" w:color="000000"/>
            </w:tcBorders>
            <w:vAlign w:val="center"/>
          </w:tcPr>
          <w:p w14:paraId="02706346" w14:textId="77777777" w:rsidR="002E1AFD" w:rsidRPr="002E1AFD" w:rsidRDefault="002E1AFD" w:rsidP="002E1AFD">
            <w:pPr>
              <w:jc w:val="center"/>
            </w:pPr>
            <w:r w:rsidRPr="002E1AFD">
              <w:t>V</w:t>
            </w:r>
          </w:p>
        </w:tc>
        <w:tc>
          <w:tcPr>
            <w:tcW w:w="806" w:type="dxa"/>
            <w:tcBorders>
              <w:right w:val="single" w:sz="4" w:space="0" w:color="000000"/>
            </w:tcBorders>
            <w:vAlign w:val="center"/>
          </w:tcPr>
          <w:p w14:paraId="2C9D176C" w14:textId="77777777" w:rsidR="002E1AFD" w:rsidRPr="002E1AFD" w:rsidRDefault="002E1AFD" w:rsidP="002E1AFD">
            <w:pPr>
              <w:jc w:val="center"/>
            </w:pPr>
            <w:r w:rsidRPr="002E1AFD">
              <w:t>4.17</w:t>
            </w:r>
          </w:p>
        </w:tc>
        <w:tc>
          <w:tcPr>
            <w:tcW w:w="646" w:type="dxa"/>
            <w:tcBorders>
              <w:left w:val="single" w:sz="4" w:space="0" w:color="000000"/>
            </w:tcBorders>
            <w:vAlign w:val="center"/>
          </w:tcPr>
          <w:p w14:paraId="21985D69" w14:textId="77777777" w:rsidR="002E1AFD" w:rsidRPr="002E1AFD" w:rsidRDefault="002E1AFD" w:rsidP="002E1AFD">
            <w:pPr>
              <w:jc w:val="center"/>
            </w:pPr>
            <w:r w:rsidRPr="002E1AFD">
              <w:t>T</w:t>
            </w:r>
          </w:p>
        </w:tc>
        <w:tc>
          <w:tcPr>
            <w:tcW w:w="796" w:type="dxa"/>
            <w:tcBorders>
              <w:right w:val="single" w:sz="4" w:space="0" w:color="000000"/>
            </w:tcBorders>
            <w:vAlign w:val="center"/>
          </w:tcPr>
          <w:p w14:paraId="6D444116" w14:textId="77777777" w:rsidR="002E1AFD" w:rsidRPr="002E1AFD" w:rsidRDefault="002E1AFD" w:rsidP="002E1AFD">
            <w:pPr>
              <w:jc w:val="center"/>
            </w:pPr>
            <w:r w:rsidRPr="002E1AFD">
              <w:t>2.50</w:t>
            </w:r>
          </w:p>
        </w:tc>
        <w:tc>
          <w:tcPr>
            <w:tcW w:w="636" w:type="dxa"/>
            <w:tcBorders>
              <w:left w:val="single" w:sz="4" w:space="0" w:color="000000"/>
            </w:tcBorders>
            <w:vAlign w:val="center"/>
          </w:tcPr>
          <w:p w14:paraId="6E81CED1" w14:textId="77777777" w:rsidR="002E1AFD" w:rsidRPr="002E1AFD" w:rsidRDefault="002E1AFD" w:rsidP="002E1AFD">
            <w:pPr>
              <w:jc w:val="center"/>
            </w:pPr>
            <w:r w:rsidRPr="002E1AFD">
              <w:t>I</w:t>
            </w:r>
          </w:p>
        </w:tc>
        <w:tc>
          <w:tcPr>
            <w:tcW w:w="806" w:type="dxa"/>
            <w:tcBorders>
              <w:right w:val="single" w:sz="4" w:space="0" w:color="000000"/>
            </w:tcBorders>
            <w:vAlign w:val="center"/>
          </w:tcPr>
          <w:p w14:paraId="04E82270" w14:textId="77777777" w:rsidR="002E1AFD" w:rsidRPr="002E1AFD" w:rsidRDefault="002E1AFD" w:rsidP="002E1AFD">
            <w:pPr>
              <w:jc w:val="center"/>
            </w:pPr>
            <w:r w:rsidRPr="002E1AFD">
              <w:t>0.83</w:t>
            </w:r>
          </w:p>
        </w:tc>
        <w:tc>
          <w:tcPr>
            <w:tcW w:w="629" w:type="dxa"/>
            <w:tcBorders>
              <w:left w:val="single" w:sz="4" w:space="0" w:color="000000"/>
            </w:tcBorders>
            <w:vAlign w:val="center"/>
          </w:tcPr>
          <w:p w14:paraId="587DD590" w14:textId="77777777" w:rsidR="002E1AFD" w:rsidRPr="002E1AFD" w:rsidRDefault="002E1AFD" w:rsidP="002E1AFD">
            <w:pPr>
              <w:jc w:val="center"/>
            </w:pPr>
            <w:r w:rsidRPr="002E1AFD">
              <w:t>N</w:t>
            </w:r>
          </w:p>
        </w:tc>
        <w:tc>
          <w:tcPr>
            <w:tcW w:w="814" w:type="dxa"/>
            <w:tcBorders>
              <w:right w:val="single" w:sz="4" w:space="0" w:color="000000"/>
            </w:tcBorders>
            <w:vAlign w:val="center"/>
          </w:tcPr>
          <w:p w14:paraId="6E76DBF6" w14:textId="77777777" w:rsidR="002E1AFD" w:rsidRPr="002E1AFD" w:rsidRDefault="002E1AFD" w:rsidP="002E1AFD">
            <w:pPr>
              <w:jc w:val="center"/>
            </w:pPr>
            <w:r w:rsidRPr="002E1AFD">
              <w:t>0.00</w:t>
            </w:r>
          </w:p>
        </w:tc>
      </w:tr>
      <w:tr w:rsidR="002E1AFD" w:rsidRPr="002E1AFD" w14:paraId="789166FC" w14:textId="77777777" w:rsidTr="002E1AFD">
        <w:trPr>
          <w:trHeight w:val="259"/>
          <w:jc w:val="center"/>
        </w:trPr>
        <w:tc>
          <w:tcPr>
            <w:tcW w:w="608" w:type="dxa"/>
            <w:tcBorders>
              <w:left w:val="single" w:sz="4" w:space="0" w:color="000000"/>
            </w:tcBorders>
            <w:vAlign w:val="center"/>
          </w:tcPr>
          <w:p w14:paraId="422EB8E0" w14:textId="77777777" w:rsidR="002E1AFD" w:rsidRPr="002E1AFD" w:rsidRDefault="002E1AFD" w:rsidP="002E1AFD">
            <w:pPr>
              <w:jc w:val="center"/>
            </w:pPr>
            <w:r w:rsidRPr="002E1AFD">
              <w:t>O</w:t>
            </w:r>
          </w:p>
        </w:tc>
        <w:tc>
          <w:tcPr>
            <w:tcW w:w="833" w:type="dxa"/>
            <w:tcBorders>
              <w:right w:val="single" w:sz="4" w:space="0" w:color="000000"/>
            </w:tcBorders>
            <w:vAlign w:val="center"/>
          </w:tcPr>
          <w:p w14:paraId="157731E9" w14:textId="77777777" w:rsidR="002E1AFD" w:rsidRPr="002E1AFD" w:rsidRDefault="002E1AFD" w:rsidP="002E1AFD">
            <w:pPr>
              <w:jc w:val="center"/>
            </w:pPr>
            <w:r w:rsidRPr="002E1AFD">
              <w:t>7.50</w:t>
            </w:r>
          </w:p>
        </w:tc>
        <w:tc>
          <w:tcPr>
            <w:tcW w:w="636" w:type="dxa"/>
            <w:tcBorders>
              <w:left w:val="single" w:sz="4" w:space="0" w:color="000000"/>
            </w:tcBorders>
            <w:vAlign w:val="center"/>
          </w:tcPr>
          <w:p w14:paraId="18C26488" w14:textId="77777777" w:rsidR="002E1AFD" w:rsidRPr="002E1AFD" w:rsidRDefault="002E1AFD" w:rsidP="002E1AFD">
            <w:pPr>
              <w:jc w:val="center"/>
            </w:pPr>
            <w:r w:rsidRPr="002E1AFD">
              <w:t>X</w:t>
            </w:r>
          </w:p>
        </w:tc>
        <w:tc>
          <w:tcPr>
            <w:tcW w:w="806" w:type="dxa"/>
            <w:tcBorders>
              <w:right w:val="single" w:sz="4" w:space="0" w:color="000000"/>
            </w:tcBorders>
            <w:vAlign w:val="center"/>
          </w:tcPr>
          <w:p w14:paraId="74976150" w14:textId="77777777" w:rsidR="002E1AFD" w:rsidRPr="002E1AFD" w:rsidRDefault="002E1AFD" w:rsidP="002E1AFD">
            <w:pPr>
              <w:jc w:val="center"/>
            </w:pPr>
            <w:r w:rsidRPr="002E1AFD">
              <w:t>4.17</w:t>
            </w:r>
          </w:p>
        </w:tc>
        <w:tc>
          <w:tcPr>
            <w:tcW w:w="646" w:type="dxa"/>
            <w:tcBorders>
              <w:left w:val="single" w:sz="4" w:space="0" w:color="000000"/>
            </w:tcBorders>
            <w:vAlign w:val="center"/>
          </w:tcPr>
          <w:p w14:paraId="6E7D24D5" w14:textId="77777777" w:rsidR="002E1AFD" w:rsidRPr="002E1AFD" w:rsidRDefault="002E1AFD" w:rsidP="002E1AFD">
            <w:pPr>
              <w:jc w:val="center"/>
            </w:pPr>
            <w:r w:rsidRPr="002E1AFD">
              <w:t>A</w:t>
            </w:r>
          </w:p>
        </w:tc>
        <w:tc>
          <w:tcPr>
            <w:tcW w:w="796" w:type="dxa"/>
            <w:tcBorders>
              <w:right w:val="single" w:sz="4" w:space="0" w:color="000000"/>
            </w:tcBorders>
            <w:vAlign w:val="center"/>
          </w:tcPr>
          <w:p w14:paraId="51FAF970" w14:textId="77777777" w:rsidR="002E1AFD" w:rsidRPr="002E1AFD" w:rsidRDefault="002E1AFD" w:rsidP="002E1AFD">
            <w:pPr>
              <w:jc w:val="center"/>
            </w:pPr>
            <w:r w:rsidRPr="002E1AFD">
              <w:t>1.67</w:t>
            </w:r>
          </w:p>
        </w:tc>
        <w:tc>
          <w:tcPr>
            <w:tcW w:w="636" w:type="dxa"/>
            <w:tcBorders>
              <w:left w:val="single" w:sz="4" w:space="0" w:color="000000"/>
            </w:tcBorders>
            <w:vAlign w:val="center"/>
          </w:tcPr>
          <w:p w14:paraId="2440137B" w14:textId="77777777" w:rsidR="002E1AFD" w:rsidRPr="002E1AFD" w:rsidRDefault="002E1AFD" w:rsidP="002E1AFD">
            <w:pPr>
              <w:jc w:val="center"/>
            </w:pPr>
            <w:r w:rsidRPr="002E1AFD">
              <w:t>J</w:t>
            </w:r>
          </w:p>
        </w:tc>
        <w:tc>
          <w:tcPr>
            <w:tcW w:w="806" w:type="dxa"/>
            <w:tcBorders>
              <w:right w:val="single" w:sz="4" w:space="0" w:color="000000"/>
            </w:tcBorders>
            <w:vAlign w:val="center"/>
          </w:tcPr>
          <w:p w14:paraId="49382EB3" w14:textId="77777777" w:rsidR="002E1AFD" w:rsidRPr="002E1AFD" w:rsidRDefault="002E1AFD" w:rsidP="002E1AFD">
            <w:pPr>
              <w:jc w:val="center"/>
            </w:pPr>
            <w:r w:rsidRPr="002E1AFD">
              <w:t>0.83</w:t>
            </w:r>
          </w:p>
        </w:tc>
        <w:tc>
          <w:tcPr>
            <w:tcW w:w="629" w:type="dxa"/>
            <w:tcBorders>
              <w:left w:val="single" w:sz="4" w:space="0" w:color="000000"/>
            </w:tcBorders>
            <w:vAlign w:val="center"/>
          </w:tcPr>
          <w:p w14:paraId="0B645AC7" w14:textId="77777777" w:rsidR="002E1AFD" w:rsidRPr="002E1AFD" w:rsidRDefault="002E1AFD" w:rsidP="002E1AFD">
            <w:pPr>
              <w:jc w:val="center"/>
            </w:pPr>
            <w:r w:rsidRPr="002E1AFD">
              <w:t>R</w:t>
            </w:r>
          </w:p>
        </w:tc>
        <w:tc>
          <w:tcPr>
            <w:tcW w:w="814" w:type="dxa"/>
            <w:tcBorders>
              <w:right w:val="single" w:sz="4" w:space="0" w:color="000000"/>
            </w:tcBorders>
            <w:vAlign w:val="center"/>
          </w:tcPr>
          <w:p w14:paraId="23FB3E4A" w14:textId="77777777" w:rsidR="002E1AFD" w:rsidRPr="002E1AFD" w:rsidRDefault="002E1AFD" w:rsidP="002E1AFD">
            <w:pPr>
              <w:jc w:val="center"/>
            </w:pPr>
            <w:r w:rsidRPr="002E1AFD">
              <w:t>0.00</w:t>
            </w:r>
          </w:p>
        </w:tc>
      </w:tr>
      <w:tr w:rsidR="002E1AFD" w:rsidRPr="002E1AFD" w14:paraId="4E25B821" w14:textId="77777777" w:rsidTr="002E1AFD">
        <w:trPr>
          <w:trHeight w:val="327"/>
          <w:jc w:val="center"/>
        </w:trPr>
        <w:tc>
          <w:tcPr>
            <w:tcW w:w="6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D28C409" w14:textId="77777777" w:rsidR="002E1AFD" w:rsidRPr="002E1AFD" w:rsidRDefault="002E1AFD" w:rsidP="002E1AFD">
            <w:pPr>
              <w:jc w:val="center"/>
            </w:pPr>
            <w:r w:rsidRPr="002E1AFD">
              <w:t>M</w:t>
            </w:r>
          </w:p>
        </w:tc>
        <w:tc>
          <w:tcPr>
            <w:tcW w:w="83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FF57C17" w14:textId="77777777" w:rsidR="002E1AFD" w:rsidRPr="002E1AFD" w:rsidRDefault="002E1AFD" w:rsidP="002E1AFD">
            <w:pPr>
              <w:jc w:val="center"/>
            </w:pPr>
            <w:r w:rsidRPr="002E1AFD">
              <w:t>6.67</w:t>
            </w:r>
          </w:p>
        </w:tc>
        <w:tc>
          <w:tcPr>
            <w:tcW w:w="6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7A64AB6" w14:textId="77777777" w:rsidR="002E1AFD" w:rsidRPr="002E1AFD" w:rsidRDefault="002E1AFD" w:rsidP="002E1AFD">
            <w:pPr>
              <w:jc w:val="center"/>
            </w:pPr>
          </w:p>
        </w:tc>
        <w:tc>
          <w:tcPr>
            <w:tcW w:w="80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18CDF1E" w14:textId="77777777" w:rsidR="002E1AFD" w:rsidRPr="002E1AFD" w:rsidRDefault="002E1AFD" w:rsidP="002E1AFD">
            <w:pPr>
              <w:jc w:val="center"/>
            </w:pPr>
          </w:p>
        </w:tc>
        <w:tc>
          <w:tcPr>
            <w:tcW w:w="64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45841D1" w14:textId="77777777" w:rsidR="002E1AFD" w:rsidRPr="002E1AFD" w:rsidRDefault="002E1AFD" w:rsidP="002E1AFD">
            <w:pPr>
              <w:jc w:val="center"/>
            </w:pPr>
          </w:p>
        </w:tc>
        <w:tc>
          <w:tcPr>
            <w:tcW w:w="79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8E1A014" w14:textId="77777777" w:rsidR="002E1AFD" w:rsidRPr="002E1AFD" w:rsidRDefault="002E1AFD" w:rsidP="002E1AFD">
            <w:pPr>
              <w:jc w:val="center"/>
            </w:pPr>
          </w:p>
        </w:tc>
        <w:tc>
          <w:tcPr>
            <w:tcW w:w="6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2C6FF1A" w14:textId="77777777" w:rsidR="002E1AFD" w:rsidRPr="002E1AFD" w:rsidRDefault="002E1AFD" w:rsidP="002E1AFD">
            <w:pPr>
              <w:jc w:val="center"/>
            </w:pPr>
          </w:p>
        </w:tc>
        <w:tc>
          <w:tcPr>
            <w:tcW w:w="80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7354822" w14:textId="77777777" w:rsidR="002E1AFD" w:rsidRPr="002E1AFD" w:rsidRDefault="002E1AFD" w:rsidP="002E1AFD">
            <w:pPr>
              <w:jc w:val="center"/>
            </w:pPr>
          </w:p>
        </w:tc>
        <w:tc>
          <w:tcPr>
            <w:tcW w:w="62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21D2953" w14:textId="77777777" w:rsidR="002E1AFD" w:rsidRPr="002E1AFD" w:rsidRDefault="002E1AFD" w:rsidP="002E1AFD">
            <w:pPr>
              <w:jc w:val="center"/>
            </w:pPr>
          </w:p>
        </w:tc>
        <w:tc>
          <w:tcPr>
            <w:tcW w:w="81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3C7416C" w14:textId="77777777" w:rsidR="002E1AFD" w:rsidRPr="002E1AFD" w:rsidRDefault="002E1AFD" w:rsidP="002E1AFD">
            <w:pPr>
              <w:jc w:val="center"/>
            </w:pPr>
          </w:p>
        </w:tc>
      </w:tr>
    </w:tbl>
    <w:p w14:paraId="1815B969" w14:textId="77777777" w:rsidR="002E1AFD" w:rsidRDefault="002E1AFD" w:rsidP="002E1AFD">
      <w:pPr>
        <w:pStyle w:val="BodyText"/>
        <w:spacing w:before="5"/>
        <w:ind w:right="783"/>
        <w:rPr>
          <w:sz w:val="25"/>
        </w:rPr>
      </w:pPr>
    </w:p>
    <w:p w14:paraId="1476A872" w14:textId="6A3ADE58" w:rsidR="002E1AFD" w:rsidRPr="002E1AFD" w:rsidRDefault="002E1AFD" w:rsidP="002E1AFD">
      <w:pPr>
        <w:ind w:right="641"/>
      </w:pPr>
      <w:r w:rsidRPr="002E1AFD">
        <w:t xml:space="preserve">Comparing this breakdown with Figure 2.5, it seems likely that cipher letters P and Z are the equivalents of plain letters e and t, but it is not certain which is which. The letters S, U, O, M, and H are all of relatively high frequency and probably correspond to plain letters from the set {a, h, </w:t>
      </w:r>
      <w:proofErr w:type="spellStart"/>
      <w:r w:rsidRPr="002E1AFD">
        <w:t>i</w:t>
      </w:r>
      <w:proofErr w:type="spellEnd"/>
      <w:r w:rsidRPr="002E1AFD">
        <w:t>, n, o, r, s}. The letters with the lowest frequencies (namely, A, B, G, Y, I, J) are likely included in the set {b, j, k, q, v, x, z}. There are a number of ways to proceed at this point. We could make some tentative assignments and start to fill in the plaintext to see if it looks like a reasonable “skeleton” of a message. A more systematic approach is to look for other regularities.</w:t>
      </w:r>
    </w:p>
    <w:p w14:paraId="2728D2D7" w14:textId="77777777" w:rsidR="002E1AFD" w:rsidRPr="002E1AFD" w:rsidRDefault="002E1AFD" w:rsidP="002E1AFD">
      <w:pPr>
        <w:ind w:right="641"/>
      </w:pPr>
      <w:r w:rsidRPr="002E1AFD">
        <w:t>For example, certain words may be known to be in the text. Or we could look for repeating sequences of cipher letters and try to deduce their plaintext equivalents.</w:t>
      </w:r>
    </w:p>
    <w:p w14:paraId="642D4923" w14:textId="40DA8CDE" w:rsidR="002E1AFD" w:rsidRPr="002E1AFD" w:rsidRDefault="002E1AFD" w:rsidP="002E1AFD">
      <w:pPr>
        <w:ind w:right="641"/>
      </w:pPr>
      <w:r w:rsidRPr="002E1AFD">
        <w:t xml:space="preserve">A powerful tool is to look at the frequency of two-letter combinations, known as </w:t>
      </w:r>
      <w:r w:rsidRPr="00CE6C82">
        <w:rPr>
          <w:b/>
          <w:bCs/>
        </w:rPr>
        <w:t>digrams</w:t>
      </w:r>
      <w:r w:rsidRPr="002E1AFD">
        <w:t xml:space="preserve">. A table similar to Figure 2.5 could be drawn up showing the relative frequency of digrams. The most common such digram is </w:t>
      </w:r>
      <w:proofErr w:type="spellStart"/>
      <w:r w:rsidRPr="002E1AFD">
        <w:t>th.</w:t>
      </w:r>
      <w:proofErr w:type="spellEnd"/>
      <w:r w:rsidRPr="002E1AFD">
        <w:t xml:space="preserve"> In our ciphertext, the most common digram is ZW, which appears three times. </w:t>
      </w:r>
      <w:r w:rsidR="00CE6C82" w:rsidRPr="002E1AFD">
        <w:t>So,</w:t>
      </w:r>
      <w:r w:rsidRPr="002E1AFD">
        <w:t xml:space="preserve"> we make the correspondence of Z with t and W with h. Then, by our earlier hypothesis, we can equate P with e. Now notice that the sequence ZWP appears in the ciphertext, and we can translate that sequence as “the.” This is the most frequent trigram (three-letter combination) in English, which seems to indicate that we are on the right track.</w:t>
      </w:r>
    </w:p>
    <w:p w14:paraId="385BA50C" w14:textId="77777777" w:rsidR="002E1AFD" w:rsidRPr="002E1AFD" w:rsidRDefault="002E1AFD" w:rsidP="002E1AFD">
      <w:pPr>
        <w:ind w:right="641"/>
      </w:pPr>
      <w:r w:rsidRPr="002E1AFD">
        <w:t xml:space="preserve">Next, notice the sequence ZWSZ in the first line. We do not know that these four letters form a complete word, but if they do, it is of the form </w:t>
      </w:r>
      <w:proofErr w:type="spellStart"/>
      <w:r w:rsidRPr="002E1AFD">
        <w:t>th_t</w:t>
      </w:r>
      <w:proofErr w:type="spellEnd"/>
      <w:r w:rsidRPr="002E1AFD">
        <w:t>. If so, S equates with a.</w:t>
      </w:r>
    </w:p>
    <w:p w14:paraId="3FAFDE82" w14:textId="77777777" w:rsidR="002E1AFD" w:rsidRDefault="002E1AFD" w:rsidP="002E1AFD">
      <w:pPr>
        <w:pStyle w:val="BodyText"/>
        <w:spacing w:before="2"/>
      </w:pPr>
      <w:r>
        <w:br w:type="column"/>
      </w:r>
    </w:p>
    <w:p w14:paraId="03A52325" w14:textId="77777777" w:rsidR="002E1AFD" w:rsidRDefault="00CE6C82" w:rsidP="002E1AFD">
      <w:pPr>
        <w:rPr>
          <w:sz w:val="16"/>
        </w:rPr>
      </w:pPr>
      <w:r w:rsidRPr="00CE6C82">
        <w:rPr>
          <w:sz w:val="16"/>
        </w:rPr>
        <w:drawing>
          <wp:inline distT="0" distB="0" distL="0" distR="0" wp14:anchorId="35155F44" wp14:editId="5A657642">
            <wp:extent cx="5467350" cy="3850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2265" cy="386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155B0" w14:textId="77777777" w:rsidR="00CE6C82" w:rsidRDefault="00CE6C82" w:rsidP="002E1AFD">
      <w:pPr>
        <w:rPr>
          <w:sz w:val="16"/>
        </w:rPr>
      </w:pPr>
    </w:p>
    <w:p w14:paraId="35F148D8" w14:textId="77777777" w:rsidR="002E1AFD" w:rsidRPr="00CE6C82" w:rsidRDefault="002E1AFD" w:rsidP="00CE6C82">
      <w:r w:rsidRPr="00CE6C82">
        <w:t>So far, then, we have</w:t>
      </w:r>
    </w:p>
    <w:p w14:paraId="0484476F" w14:textId="77777777" w:rsidR="002E1AFD" w:rsidRDefault="002E1AFD" w:rsidP="002E1AFD">
      <w:pPr>
        <w:pStyle w:val="BodyText"/>
        <w:spacing w:before="210"/>
        <w:ind w:left="1665"/>
        <w:rPr>
          <w:rFonts w:ascii="Courier New"/>
        </w:rPr>
      </w:pPr>
      <w:proofErr w:type="spellStart"/>
      <w:r>
        <w:rPr>
          <w:rFonts w:ascii="Courier New"/>
        </w:rPr>
        <w:t>UzqSOVUOHxMOPVgPOzPEVSgzWSzOPFPESxUDBMETSxaIz</w:t>
      </w:r>
      <w:proofErr w:type="spellEnd"/>
    </w:p>
    <w:p w14:paraId="289B1B1D" w14:textId="77777777" w:rsidR="002E1AFD" w:rsidRDefault="002E1AFD" w:rsidP="002E1AFD">
      <w:pPr>
        <w:pStyle w:val="BodyText"/>
        <w:tabs>
          <w:tab w:val="left" w:pos="3105"/>
          <w:tab w:val="left" w:pos="6465"/>
        </w:tabs>
        <w:spacing w:before="54" w:line="297" w:lineRule="auto"/>
        <w:ind w:left="1665" w:right="2839" w:firstLine="120"/>
        <w:rPr>
          <w:rFonts w:ascii="Courier New"/>
          <w:spacing w:val="-2"/>
        </w:rPr>
      </w:pPr>
      <w:r>
        <w:rPr>
          <w:rFonts w:ascii="Courier New"/>
        </w:rPr>
        <w:t>t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a</w:t>
      </w:r>
      <w:r>
        <w:rPr>
          <w:rFonts w:ascii="Courier New"/>
        </w:rPr>
        <w:tab/>
        <w:t>e</w:t>
      </w:r>
      <w:r>
        <w:rPr>
          <w:rFonts w:ascii="Courier New"/>
          <w:spacing w:val="119"/>
        </w:rPr>
        <w:t xml:space="preserve"> </w:t>
      </w:r>
      <w:proofErr w:type="spellStart"/>
      <w:r>
        <w:rPr>
          <w:rFonts w:ascii="Courier New"/>
        </w:rPr>
        <w:t>e</w:t>
      </w:r>
      <w:proofErr w:type="spellEnd"/>
      <w:r>
        <w:rPr>
          <w:rFonts w:ascii="Courier New"/>
          <w:spacing w:val="-1"/>
        </w:rPr>
        <w:t xml:space="preserve"> </w:t>
      </w:r>
      <w:proofErr w:type="spellStart"/>
      <w:r>
        <w:rPr>
          <w:rFonts w:ascii="Courier New"/>
        </w:rPr>
        <w:t>te</w:t>
      </w:r>
      <w:proofErr w:type="spellEnd"/>
      <w:r>
        <w:rPr>
          <w:rFonts w:ascii="Courier New"/>
          <w:spacing w:val="119"/>
        </w:rPr>
        <w:t xml:space="preserve"> </w:t>
      </w:r>
      <w:r>
        <w:rPr>
          <w:rFonts w:ascii="Courier New"/>
        </w:rPr>
        <w:t>a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that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e</w:t>
      </w:r>
      <w:r>
        <w:rPr>
          <w:rFonts w:ascii="Courier New"/>
          <w:spacing w:val="-1"/>
        </w:rPr>
        <w:t xml:space="preserve"> </w:t>
      </w:r>
      <w:proofErr w:type="spellStart"/>
      <w:r>
        <w:rPr>
          <w:rFonts w:ascii="Courier New"/>
        </w:rPr>
        <w:t>e</w:t>
      </w:r>
      <w:proofErr w:type="spellEnd"/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a</w:t>
      </w:r>
      <w:r>
        <w:rPr>
          <w:rFonts w:ascii="Courier New"/>
        </w:rPr>
        <w:tab/>
      </w:r>
      <w:proofErr w:type="spellStart"/>
      <w:r>
        <w:rPr>
          <w:rFonts w:ascii="Courier New"/>
          <w:spacing w:val="-2"/>
        </w:rPr>
        <w:t>a</w:t>
      </w:r>
      <w:proofErr w:type="spellEnd"/>
    </w:p>
    <w:p w14:paraId="61B5334E" w14:textId="736E36B3" w:rsidR="002E1AFD" w:rsidRDefault="002E1AFD" w:rsidP="002E1AFD">
      <w:pPr>
        <w:pStyle w:val="BodyText"/>
        <w:tabs>
          <w:tab w:val="left" w:pos="3105"/>
          <w:tab w:val="left" w:pos="6465"/>
        </w:tabs>
        <w:spacing w:before="54" w:line="297" w:lineRule="auto"/>
        <w:ind w:left="1665" w:right="2505" w:firstLine="120"/>
        <w:rPr>
          <w:rFonts w:ascii="Courier New"/>
        </w:rPr>
      </w:pPr>
      <w:r>
        <w:rPr>
          <w:rFonts w:ascii="Courier New"/>
          <w:spacing w:val="-117"/>
        </w:rPr>
        <w:t xml:space="preserve"> </w:t>
      </w:r>
      <w:proofErr w:type="spellStart"/>
      <w:r>
        <w:rPr>
          <w:rFonts w:ascii="Courier New"/>
        </w:rPr>
        <w:t>VUEPHzHMDzSHzOWSFPaPPDTSVPqUzWyMxUzUSx</w:t>
      </w:r>
      <w:proofErr w:type="spellEnd"/>
    </w:p>
    <w:p w14:paraId="7F7E2A33" w14:textId="0B60F8E7" w:rsidR="002E1AFD" w:rsidRDefault="002E1AFD" w:rsidP="002E1AFD">
      <w:pPr>
        <w:pStyle w:val="BodyText"/>
        <w:tabs>
          <w:tab w:val="left" w:pos="2745"/>
          <w:tab w:val="left" w:pos="5670"/>
        </w:tabs>
        <w:spacing w:line="297" w:lineRule="auto"/>
        <w:ind w:left="1665" w:right="2647" w:firstLine="360"/>
        <w:rPr>
          <w:rFonts w:ascii="Courier New"/>
        </w:rPr>
      </w:pPr>
      <w:r>
        <w:rPr>
          <w:rFonts w:ascii="Courier New"/>
        </w:rPr>
        <w:t>e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t</w:t>
      </w:r>
      <w:r>
        <w:rPr>
          <w:rFonts w:ascii="Courier New"/>
        </w:rPr>
        <w:tab/>
        <w:t>ta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t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ha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e</w:t>
      </w:r>
      <w:r>
        <w:rPr>
          <w:rFonts w:ascii="Courier New"/>
          <w:spacing w:val="-1"/>
        </w:rPr>
        <w:t xml:space="preserve"> </w:t>
      </w:r>
      <w:proofErr w:type="spellStart"/>
      <w:r>
        <w:rPr>
          <w:rFonts w:ascii="Courier New"/>
        </w:rPr>
        <w:t>ee</w:t>
      </w:r>
      <w:proofErr w:type="spellEnd"/>
      <w:r>
        <w:rPr>
          <w:rFonts w:ascii="Courier New"/>
          <w:spacing w:val="119"/>
        </w:rPr>
        <w:t xml:space="preserve"> </w:t>
      </w:r>
      <w:r>
        <w:rPr>
          <w:rFonts w:ascii="Courier New"/>
        </w:rPr>
        <w:t>a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e</w:t>
      </w:r>
      <w:r>
        <w:rPr>
          <w:rFonts w:ascii="Courier New"/>
          <w:spacing w:val="119"/>
        </w:rPr>
        <w:t xml:space="preserve"> </w:t>
      </w:r>
      <w:proofErr w:type="spellStart"/>
      <w:r>
        <w:rPr>
          <w:rFonts w:ascii="Courier New"/>
        </w:rPr>
        <w:t>th</w:t>
      </w:r>
      <w:proofErr w:type="spellEnd"/>
      <w:r>
        <w:rPr>
          <w:rFonts w:ascii="Courier New"/>
        </w:rPr>
        <w:tab/>
        <w:t>t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a</w:t>
      </w:r>
      <w:r>
        <w:rPr>
          <w:rFonts w:ascii="Courier New"/>
          <w:spacing w:val="-118"/>
        </w:rPr>
        <w:t xml:space="preserve"> </w:t>
      </w:r>
      <w:proofErr w:type="spellStart"/>
      <w:r>
        <w:rPr>
          <w:rFonts w:ascii="Courier New"/>
        </w:rPr>
        <w:t>EPyEPOPDzSzUFPOMBzWPFUPzHMDJUDTMOHMq</w:t>
      </w:r>
      <w:proofErr w:type="spellEnd"/>
    </w:p>
    <w:p w14:paraId="2625D1D4" w14:textId="77777777" w:rsidR="002E1AFD" w:rsidRDefault="002E1AFD" w:rsidP="002E1AFD">
      <w:pPr>
        <w:pStyle w:val="BodyText"/>
        <w:tabs>
          <w:tab w:val="left" w:pos="3705"/>
          <w:tab w:val="left" w:pos="4425"/>
        </w:tabs>
        <w:spacing w:line="225" w:lineRule="exact"/>
        <w:ind w:left="1785"/>
        <w:rPr>
          <w:rFonts w:ascii="Courier New"/>
        </w:rPr>
      </w:pPr>
      <w:r>
        <w:rPr>
          <w:rFonts w:ascii="Courier New"/>
        </w:rPr>
        <w:t>e</w:t>
      </w:r>
      <w:r>
        <w:rPr>
          <w:rFonts w:ascii="Courier New"/>
          <w:spacing w:val="118"/>
        </w:rPr>
        <w:t xml:space="preserve"> </w:t>
      </w:r>
      <w:proofErr w:type="spellStart"/>
      <w:r>
        <w:rPr>
          <w:rFonts w:ascii="Courier New"/>
        </w:rPr>
        <w:t>e</w:t>
      </w:r>
      <w:proofErr w:type="spellEnd"/>
      <w:r>
        <w:rPr>
          <w:rFonts w:ascii="Courier New"/>
          <w:spacing w:val="-1"/>
        </w:rPr>
        <w:t xml:space="preserve"> </w:t>
      </w:r>
      <w:proofErr w:type="spellStart"/>
      <w:r>
        <w:rPr>
          <w:rFonts w:ascii="Courier New"/>
        </w:rPr>
        <w:t>e</w:t>
      </w:r>
      <w:proofErr w:type="spellEnd"/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tat</w:t>
      </w:r>
      <w:r>
        <w:rPr>
          <w:rFonts w:ascii="Courier New"/>
          <w:spacing w:val="119"/>
        </w:rPr>
        <w:t xml:space="preserve"> </w:t>
      </w:r>
      <w:r>
        <w:rPr>
          <w:rFonts w:ascii="Courier New"/>
        </w:rPr>
        <w:t>e</w:t>
      </w:r>
      <w:r>
        <w:rPr>
          <w:rFonts w:ascii="Courier New"/>
        </w:rPr>
        <w:tab/>
        <w:t>the</w:t>
      </w:r>
      <w:r>
        <w:rPr>
          <w:rFonts w:ascii="Courier New"/>
        </w:rPr>
        <w:tab/>
        <w:t>t</w:t>
      </w:r>
    </w:p>
    <w:p w14:paraId="13EF69B1" w14:textId="77777777" w:rsidR="002E1AFD" w:rsidRPr="00CE6C82" w:rsidRDefault="002E1AFD" w:rsidP="00CE6C82">
      <w:r w:rsidRPr="00CE6C82">
        <w:t>Only four letters have been identified, but already we have quite a bit of the message. Continued analysis of frequencies plus trial and error should easily yield a solution from this point. The complete plaintext, with spaces added between words, follows:</w:t>
      </w:r>
    </w:p>
    <w:p w14:paraId="62B65D34" w14:textId="77777777" w:rsidR="002E1AFD" w:rsidRDefault="002E1AFD" w:rsidP="002E1AFD">
      <w:pPr>
        <w:pStyle w:val="BodyText"/>
        <w:spacing w:before="204" w:line="297" w:lineRule="auto"/>
        <w:ind w:left="1425" w:right="1743"/>
        <w:rPr>
          <w:rFonts w:ascii="Courier New"/>
        </w:rPr>
      </w:pPr>
      <w:r>
        <w:rPr>
          <w:rFonts w:ascii="Courier New"/>
        </w:rPr>
        <w:t>it was disclosed yesterday that several informal but</w:t>
      </w:r>
      <w:r>
        <w:rPr>
          <w:rFonts w:ascii="Courier New"/>
          <w:spacing w:val="-118"/>
        </w:rPr>
        <w:t xml:space="preserve"> </w:t>
      </w:r>
      <w:r>
        <w:rPr>
          <w:rFonts w:ascii="Courier New"/>
        </w:rPr>
        <w:t>direct contacts have been made with political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representatives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of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the</w:t>
      </w:r>
      <w:r>
        <w:rPr>
          <w:rFonts w:ascii="Courier New"/>
          <w:spacing w:val="-1"/>
        </w:rPr>
        <w:t xml:space="preserve"> </w:t>
      </w:r>
      <w:proofErr w:type="spellStart"/>
      <w:r>
        <w:rPr>
          <w:rFonts w:ascii="Courier New"/>
        </w:rPr>
        <w:t>viet</w:t>
      </w:r>
      <w:proofErr w:type="spellEnd"/>
      <w:r>
        <w:rPr>
          <w:rFonts w:ascii="Courier New"/>
          <w:spacing w:val="-1"/>
        </w:rPr>
        <w:t xml:space="preserve"> </w:t>
      </w:r>
      <w:proofErr w:type="spellStart"/>
      <w:r>
        <w:rPr>
          <w:rFonts w:ascii="Courier New"/>
        </w:rPr>
        <w:t>cong</w:t>
      </w:r>
      <w:proofErr w:type="spellEnd"/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in</w:t>
      </w:r>
      <w:r>
        <w:rPr>
          <w:rFonts w:ascii="Courier New"/>
          <w:spacing w:val="-1"/>
        </w:rPr>
        <w:t xml:space="preserve"> </w:t>
      </w:r>
      <w:proofErr w:type="spellStart"/>
      <w:r>
        <w:rPr>
          <w:rFonts w:ascii="Courier New"/>
        </w:rPr>
        <w:t>moscow</w:t>
      </w:r>
      <w:proofErr w:type="spellEnd"/>
    </w:p>
    <w:p w14:paraId="64C6DF53" w14:textId="316DB648" w:rsidR="002E1AFD" w:rsidRDefault="002E1AFD" w:rsidP="002E1AFD"/>
    <w:p w14:paraId="58F6C058" w14:textId="0D3DE828" w:rsidR="00242111" w:rsidRDefault="00242111" w:rsidP="002E1AFD"/>
    <w:p w14:paraId="1B00077F" w14:textId="6B2C591E" w:rsidR="00242111" w:rsidRDefault="00242111" w:rsidP="002E1AFD"/>
    <w:p w14:paraId="1F63C6C4" w14:textId="51CD1236" w:rsidR="00242111" w:rsidRDefault="00242111" w:rsidP="002E1AFD"/>
    <w:p w14:paraId="4340869F" w14:textId="1D7955E9" w:rsidR="00242111" w:rsidRDefault="00242111" w:rsidP="002E1AFD"/>
    <w:p w14:paraId="52E17E72" w14:textId="2FBCBB19" w:rsidR="00242111" w:rsidRDefault="00242111" w:rsidP="002E1AFD"/>
    <w:p w14:paraId="76628632" w14:textId="3CC31D62" w:rsidR="00242111" w:rsidRDefault="00242111" w:rsidP="002E1AFD"/>
    <w:p w14:paraId="244AFDC3" w14:textId="323B4B55" w:rsidR="00242111" w:rsidRDefault="00242111" w:rsidP="00242111">
      <w:pPr>
        <w:pStyle w:val="Heading1"/>
      </w:pPr>
      <w:r>
        <w:lastRenderedPageBreak/>
        <w:t>Code</w:t>
      </w:r>
    </w:p>
    <w:p w14:paraId="1CAAE03C" w14:textId="77777777" w:rsidR="00242111" w:rsidRPr="00242111" w:rsidRDefault="00242111" w:rsidP="00242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4211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4211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random</w:t>
      </w:r>
    </w:p>
    <w:p w14:paraId="62692A26" w14:textId="77777777" w:rsidR="00242111" w:rsidRPr="00242111" w:rsidRDefault="00242111" w:rsidP="00242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782D12A" w14:textId="77777777" w:rsidR="00242111" w:rsidRPr="00242111" w:rsidRDefault="00242111" w:rsidP="00242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4211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4211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709F1E88" w14:textId="77777777" w:rsidR="00242111" w:rsidRPr="00242111" w:rsidRDefault="00242111" w:rsidP="00242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2421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</w:t>
      </w:r>
      <w:proofErr w:type="spellEnd"/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gramStart"/>
      <w:r w:rsidRPr="0024211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2421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421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'Welcome to Mono-Alphabetic Cipher Encryption and Decryption Program Made by Varun Khadayate..</w:t>
      </w:r>
      <w:r w:rsidRPr="0024211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2421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[*] Press 1 for Encryption </w:t>
      </w:r>
      <w:r w:rsidRPr="0024211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2421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[*] Press 2 for Decryption </w:t>
      </w:r>
      <w:r w:rsidRPr="0024211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2421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[*] Press 0 to exit..</w:t>
      </w:r>
      <w:r w:rsidRPr="0024211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2421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r w:rsidRPr="0024211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24211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2421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Your</w:t>
      </w:r>
      <w:proofErr w:type="spellEnd"/>
      <w:r w:rsidRPr="002421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Choice:: '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14:paraId="2363455D" w14:textId="77777777" w:rsidR="00242111" w:rsidRPr="00242111" w:rsidRDefault="00242111" w:rsidP="00242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268C14D" w14:textId="77777777" w:rsidR="00242111" w:rsidRPr="00242111" w:rsidRDefault="00242111" w:rsidP="00242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4211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2421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</w:t>
      </w:r>
      <w:proofErr w:type="spellEnd"/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24211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77CC6982" w14:textId="77777777" w:rsidR="00242111" w:rsidRPr="00242111" w:rsidRDefault="00242111" w:rsidP="00242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421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421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4211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2421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============================================"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7F88574" w14:textId="77777777" w:rsidR="00242111" w:rsidRPr="00242111" w:rsidRDefault="00242111" w:rsidP="00242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2421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2421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           !!!Encryption!!!                   "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4249C45" w14:textId="77777777" w:rsidR="00242111" w:rsidRPr="00242111" w:rsidRDefault="00242111" w:rsidP="00242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421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2421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421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4211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24211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2421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Text</w:t>
      </w:r>
      <w:proofErr w:type="spellEnd"/>
      <w:r w:rsidRPr="002421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:"</w:t>
      </w:r>
      <w:proofErr w:type="gramStart"/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2421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lower</w:t>
      </w:r>
      <w:proofErr w:type="gramEnd"/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14:paraId="5B8BB08C" w14:textId="77777777" w:rsidR="00242111" w:rsidRPr="00242111" w:rsidRDefault="00242111" w:rsidP="00242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900CE84" w14:textId="77777777" w:rsidR="00242111" w:rsidRPr="00242111" w:rsidRDefault="00242111" w:rsidP="00242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421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alpha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  <w:r w:rsidRPr="002421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4211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421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4211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24211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24211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97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24211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123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)]</w:t>
      </w:r>
    </w:p>
    <w:p w14:paraId="4EFF67C2" w14:textId="77777777" w:rsidR="00242111" w:rsidRPr="00242111" w:rsidRDefault="00242111" w:rsidP="00242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73C5418" w14:textId="77777777" w:rsidR="00242111" w:rsidRPr="00242111" w:rsidRDefault="00242111" w:rsidP="00242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2421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charactrize</w:t>
      </w:r>
      <w:proofErr w:type="spellEnd"/>
      <w:proofErr w:type="gramStart"/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=[</w:t>
      </w:r>
      <w:proofErr w:type="gramEnd"/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421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chr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421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24211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421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4211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421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alpha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2072F5A9" w14:textId="77777777" w:rsidR="00242111" w:rsidRPr="00242111" w:rsidRDefault="00242111" w:rsidP="00242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421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charactrize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421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proofErr w:type="spellEnd"/>
      <w:proofErr w:type="gramEnd"/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421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 '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5471F2C" w14:textId="77777777" w:rsidR="00242111" w:rsidRPr="00242111" w:rsidRDefault="00242111" w:rsidP="00242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483BF77" w14:textId="77777777" w:rsidR="00242111" w:rsidRPr="00242111" w:rsidRDefault="00242111" w:rsidP="00242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421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shuffled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24211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random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421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sample</w:t>
      </w:r>
      <w:proofErr w:type="spellEnd"/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2421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alpha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2421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proofErr w:type="gramEnd"/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421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alpha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14:paraId="0D55020A" w14:textId="77777777" w:rsidR="00242111" w:rsidRPr="00242111" w:rsidRDefault="00242111" w:rsidP="00242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13BE9E4" w14:textId="77777777" w:rsidR="00242111" w:rsidRPr="00242111" w:rsidRDefault="00242111" w:rsidP="00242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421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=[</w:t>
      </w:r>
      <w:r w:rsidRPr="002421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chr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2421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</w:t>
      </w:r>
      <w:proofErr w:type="spellEnd"/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24211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2421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</w:t>
      </w:r>
      <w:proofErr w:type="spellEnd"/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4211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421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shuffled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42888268" w14:textId="77777777" w:rsidR="00242111" w:rsidRPr="00242111" w:rsidRDefault="00242111" w:rsidP="00242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421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421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proofErr w:type="spellEnd"/>
      <w:proofErr w:type="gramEnd"/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421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 '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9FF9A90" w14:textId="77777777" w:rsidR="00242111" w:rsidRPr="00242111" w:rsidRDefault="00242111" w:rsidP="00242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DD9446E" w14:textId="77777777" w:rsidR="00242111" w:rsidRPr="00242111" w:rsidRDefault="00242111" w:rsidP="00242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421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421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4211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2421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============================================"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322F9B2" w14:textId="77777777" w:rsidR="00242111" w:rsidRPr="00242111" w:rsidRDefault="00242111" w:rsidP="00242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2421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2421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        !!!Encrypted Successfully!!!         "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FD1CAF2" w14:textId="77777777" w:rsidR="00242111" w:rsidRPr="00242111" w:rsidRDefault="00242111" w:rsidP="00242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2421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2421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4211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24211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2421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Encypted</w:t>
      </w:r>
      <w:proofErr w:type="spellEnd"/>
      <w:r w:rsidRPr="002421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Text ::"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E63A957" w14:textId="77777777" w:rsidR="00242111" w:rsidRPr="00242111" w:rsidRDefault="00242111" w:rsidP="00242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4211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2421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tx</w:t>
      </w:r>
      <w:proofErr w:type="spellEnd"/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4211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421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30645017" w14:textId="77777777" w:rsidR="00242111" w:rsidRPr="00242111" w:rsidRDefault="00242111" w:rsidP="00242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421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421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proofErr w:type="gramStart"/>
      <w:r w:rsidRPr="002421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charactrize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421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index</w:t>
      </w:r>
      <w:proofErr w:type="spellEnd"/>
      <w:proofErr w:type="gramEnd"/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2421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tx</w:t>
      </w:r>
      <w:proofErr w:type="spellEnd"/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)],</w:t>
      </w:r>
      <w:r w:rsidRPr="002421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end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421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36141E6" w14:textId="77777777" w:rsidR="00242111" w:rsidRPr="00242111" w:rsidRDefault="00242111" w:rsidP="00242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2421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2421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4211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24211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2421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Using</w:t>
      </w:r>
      <w:proofErr w:type="spellEnd"/>
      <w:r w:rsidRPr="002421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2421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Key:"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2421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proofErr w:type="spellEnd"/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2421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4211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2421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529C93B" w14:textId="77777777" w:rsidR="00242111" w:rsidRPr="00242111" w:rsidRDefault="00242111" w:rsidP="00242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421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421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4211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2421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============================================"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F19AA81" w14:textId="77777777" w:rsidR="00242111" w:rsidRPr="00242111" w:rsidRDefault="00242111" w:rsidP="00242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</w:p>
    <w:p w14:paraId="16AF2169" w14:textId="77777777" w:rsidR="00242111" w:rsidRPr="00242111" w:rsidRDefault="00242111" w:rsidP="00242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7A16713" w14:textId="77777777" w:rsidR="00242111" w:rsidRPr="00242111" w:rsidRDefault="00242111" w:rsidP="00242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24211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proofErr w:type="spellEnd"/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2421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</w:t>
      </w:r>
      <w:proofErr w:type="spellEnd"/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24211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65FC2B00" w14:textId="77777777" w:rsidR="00242111" w:rsidRPr="00242111" w:rsidRDefault="00242111" w:rsidP="00242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421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421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4211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2421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============================================"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60A9CCF" w14:textId="77777777" w:rsidR="00242111" w:rsidRPr="00242111" w:rsidRDefault="00242111" w:rsidP="00242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2421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2421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              !!!Decryption!!!               "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02E63B4" w14:textId="77777777" w:rsidR="00242111" w:rsidRPr="00242111" w:rsidRDefault="00242111" w:rsidP="00242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421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gramStart"/>
      <w:r w:rsidRPr="002421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2421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"Encrypted text:"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2421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lower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14:paraId="7EB3B432" w14:textId="77777777" w:rsidR="00242111" w:rsidRPr="00242111" w:rsidRDefault="00242111" w:rsidP="00242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421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2421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eval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421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421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"Key:"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14:paraId="4F14F120" w14:textId="77777777" w:rsidR="00242111" w:rsidRPr="00242111" w:rsidRDefault="00242111" w:rsidP="00242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1734857" w14:textId="77777777" w:rsidR="00242111" w:rsidRPr="00242111" w:rsidRDefault="00242111" w:rsidP="00242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421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alpha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  <w:r w:rsidRPr="002421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4211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421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4211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24211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24211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97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24211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123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)]</w:t>
      </w:r>
    </w:p>
    <w:p w14:paraId="6EAB2B23" w14:textId="77777777" w:rsidR="00242111" w:rsidRPr="00242111" w:rsidRDefault="00242111" w:rsidP="00242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7A2CF88" w14:textId="77777777" w:rsidR="00242111" w:rsidRPr="00242111" w:rsidRDefault="00242111" w:rsidP="00242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2421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charactrize</w:t>
      </w:r>
      <w:proofErr w:type="spellEnd"/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=[</w:t>
      </w:r>
      <w:r w:rsidRPr="002421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chr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421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24211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421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4211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421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alpha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7C006AF2" w14:textId="77777777" w:rsidR="00242111" w:rsidRPr="00242111" w:rsidRDefault="00242111" w:rsidP="00242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421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charactrize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421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proofErr w:type="spellEnd"/>
      <w:proofErr w:type="gramEnd"/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421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 '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713BE40" w14:textId="77777777" w:rsidR="00242111" w:rsidRPr="00242111" w:rsidRDefault="00242111" w:rsidP="00242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0B766C4E" w14:textId="77777777" w:rsidR="00242111" w:rsidRPr="00242111" w:rsidRDefault="00242111" w:rsidP="00242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421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421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4211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2421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============================================"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92591A6" w14:textId="77777777" w:rsidR="00242111" w:rsidRPr="00242111" w:rsidRDefault="00242111" w:rsidP="00242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2421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2421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        !!!Decrypted Successfully!!!         "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15178AE" w14:textId="77777777" w:rsidR="00242111" w:rsidRPr="00242111" w:rsidRDefault="00242111" w:rsidP="00242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2421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2421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4211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24211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2421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Decypted</w:t>
      </w:r>
      <w:proofErr w:type="spellEnd"/>
      <w:r w:rsidRPr="002421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Text ::"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D8F69D9" w14:textId="77777777" w:rsidR="00242111" w:rsidRPr="00242111" w:rsidRDefault="00242111" w:rsidP="00242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4211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2421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tx</w:t>
      </w:r>
      <w:proofErr w:type="spellEnd"/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4211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421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01DCA458" w14:textId="77777777" w:rsidR="00242111" w:rsidRPr="00242111" w:rsidRDefault="00242111" w:rsidP="00242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421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2421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charactrize</w:t>
      </w:r>
      <w:proofErr w:type="spellEnd"/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proofErr w:type="gramStart"/>
      <w:r w:rsidRPr="002421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.index</w:t>
      </w:r>
      <w:proofErr w:type="spellEnd"/>
      <w:proofErr w:type="gramEnd"/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2421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tx</w:t>
      </w:r>
      <w:proofErr w:type="spellEnd"/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)],</w:t>
      </w:r>
      <w:r w:rsidRPr="002421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end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421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89976D9" w14:textId="77777777" w:rsidR="00242111" w:rsidRPr="00242111" w:rsidRDefault="00242111" w:rsidP="00242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</w:t>
      </w:r>
      <w:r w:rsidRPr="002421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421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4211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2421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============================================"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2712320" w14:textId="77777777" w:rsidR="00242111" w:rsidRPr="00242111" w:rsidRDefault="00242111" w:rsidP="00242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95D4740" w14:textId="77777777" w:rsidR="00242111" w:rsidRPr="00242111" w:rsidRDefault="00242111" w:rsidP="00242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24211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proofErr w:type="spellEnd"/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2421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</w:t>
      </w:r>
      <w:proofErr w:type="spellEnd"/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24211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1A833B86" w14:textId="77777777" w:rsidR="00242111" w:rsidRPr="00242111" w:rsidRDefault="00242111" w:rsidP="00242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421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421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4211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2421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============================================"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78F3C07" w14:textId="77777777" w:rsidR="00242111" w:rsidRPr="00242111" w:rsidRDefault="00242111" w:rsidP="00242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2421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2421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    Thank You for using the Software ;)      "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CFEA2CD" w14:textId="77777777" w:rsidR="00242111" w:rsidRPr="00242111" w:rsidRDefault="00242111" w:rsidP="00242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2421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2421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                Exiting Now.                 "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FB8462D" w14:textId="77777777" w:rsidR="00242111" w:rsidRPr="00242111" w:rsidRDefault="00242111" w:rsidP="00242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2421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2421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"=============================================="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B68EC8F" w14:textId="77777777" w:rsidR="00242111" w:rsidRPr="00242111" w:rsidRDefault="00242111" w:rsidP="00242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2421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exit</w:t>
      </w:r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2421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7C5CAEE" w14:textId="03481D58" w:rsidR="00242111" w:rsidRDefault="00242111" w:rsidP="00242111"/>
    <w:p w14:paraId="009A61F5" w14:textId="618311D2" w:rsidR="00242111" w:rsidRDefault="00242111" w:rsidP="00242111">
      <w:pPr>
        <w:pStyle w:val="Heading1"/>
      </w:pPr>
      <w:r>
        <w:t>Output</w:t>
      </w:r>
    </w:p>
    <w:p w14:paraId="7C4F868B" w14:textId="0962E30F" w:rsidR="00242111" w:rsidRPr="00242111" w:rsidRDefault="00242111" w:rsidP="00242111">
      <w:r w:rsidRPr="00242111">
        <w:drawing>
          <wp:inline distT="0" distB="0" distL="0" distR="0" wp14:anchorId="6A3AB5FD" wp14:editId="174DFD9A">
            <wp:extent cx="5731510" cy="35306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2111">
        <w:rPr>
          <w:noProof/>
        </w:rPr>
        <w:t xml:space="preserve"> </w:t>
      </w:r>
      <w:r w:rsidRPr="00242111">
        <w:drawing>
          <wp:inline distT="0" distB="0" distL="0" distR="0" wp14:anchorId="3E649AE0" wp14:editId="4BE40839">
            <wp:extent cx="5731510" cy="104711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2111" w:rsidRPr="002421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AFD"/>
    <w:rsid w:val="00242111"/>
    <w:rsid w:val="002E1AFD"/>
    <w:rsid w:val="002F3065"/>
    <w:rsid w:val="00A031AC"/>
    <w:rsid w:val="00CE6C82"/>
    <w:rsid w:val="00E1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4AAD5"/>
  <w15:chartTrackingRefBased/>
  <w15:docId w15:val="{DCEDE9D3-28AF-472A-BEB9-C42B76242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1AFD"/>
  </w:style>
  <w:style w:type="paragraph" w:styleId="Heading1">
    <w:name w:val="heading 1"/>
    <w:basedOn w:val="Normal"/>
    <w:next w:val="Normal"/>
    <w:link w:val="Heading1Char"/>
    <w:uiPriority w:val="9"/>
    <w:qFormat/>
    <w:rsid w:val="002E1A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A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rsid w:val="002E1AF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2E1AFD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TableParagraph">
    <w:name w:val="Table Paragraph"/>
    <w:basedOn w:val="Normal"/>
    <w:uiPriority w:val="1"/>
    <w:qFormat/>
    <w:rsid w:val="002E1AF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534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84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5</Pages>
  <Words>1012</Words>
  <Characters>5771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Khadayate</dc:creator>
  <cp:keywords/>
  <dc:description/>
  <cp:lastModifiedBy>Varun Khadayate</cp:lastModifiedBy>
  <cp:revision>2</cp:revision>
  <dcterms:created xsi:type="dcterms:W3CDTF">2022-07-30T14:12:00Z</dcterms:created>
  <dcterms:modified xsi:type="dcterms:W3CDTF">2022-07-30T16:09:00Z</dcterms:modified>
</cp:coreProperties>
</file>