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User</w:t>
      </w:r>
      <w:r>
        <w:rPr>
          <w:spacing w:val="-11"/>
        </w:rPr>
        <w:t> </w:t>
      </w:r>
      <w:r>
        <w:rPr>
          <w:spacing w:val="-2"/>
        </w:rPr>
        <w:t>Acceptance</w:t>
      </w:r>
      <w:r>
        <w:rPr>
          <w:spacing w:val="-10"/>
        </w:rPr>
        <w:t> </w:t>
      </w:r>
      <w:r>
        <w:rPr>
          <w:spacing w:val="-2"/>
        </w:rPr>
        <w:t>Testing</w:t>
      </w:r>
      <w:r>
        <w:rPr>
          <w:spacing w:val="-11"/>
        </w:rPr>
        <w:t> </w:t>
      </w:r>
      <w:r>
        <w:rPr>
          <w:spacing w:val="-2"/>
        </w:rPr>
        <w:t>(UAT)</w:t>
      </w:r>
      <w:r>
        <w:rPr>
          <w:spacing w:val="-10"/>
        </w:rPr>
        <w:t> </w:t>
      </w:r>
      <w:r>
        <w:rPr>
          <w:spacing w:val="-2"/>
        </w:rPr>
        <w:t>Template</w:t>
      </w:r>
    </w:p>
    <w:p>
      <w:pPr>
        <w:pStyle w:val="BodyText"/>
        <w:spacing w:before="11"/>
        <w:ind w:left="0"/>
        <w:rPr>
          <w:b/>
          <w:sz w:val="15"/>
        </w:rPr>
      </w:pPr>
    </w:p>
    <w:tbl>
      <w:tblPr>
        <w:tblW w:w="0" w:type="auto"/>
        <w:jc w:val="left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07"/>
        <w:gridCol w:w="4962"/>
      </w:tblGrid>
      <w:tr>
        <w:trPr>
          <w:trHeight w:val="268" w:hRule="atLeast"/>
        </w:trPr>
        <w:tc>
          <w:tcPr>
            <w:tcW w:w="4107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9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4107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9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4107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9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4107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9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92"/>
        <w:ind w:left="0"/>
        <w:rPr>
          <w:b/>
          <w:sz w:val="36"/>
        </w:rPr>
      </w:pPr>
    </w:p>
    <w:p>
      <w:pPr>
        <w:pStyle w:val="Heading1"/>
      </w:pPr>
      <w:r>
        <w:rPr/>
        <w:t>Project</w:t>
      </w:r>
      <w:r>
        <w:rPr>
          <w:spacing w:val="-7"/>
        </w:rPr>
        <w:t> </w:t>
      </w:r>
      <w:r>
        <w:rPr>
          <w:spacing w:val="-2"/>
        </w:rPr>
        <w:t>Overview:</w:t>
      </w:r>
    </w:p>
    <w:p>
      <w:pPr>
        <w:pStyle w:val="BodyText"/>
        <w:spacing w:before="181"/>
      </w:pPr>
      <w:r>
        <w:rPr/>
        <w:t>Project</w:t>
      </w:r>
      <w:r>
        <w:rPr>
          <w:spacing w:val="-6"/>
        </w:rPr>
        <w:t> </w:t>
      </w:r>
      <w:r>
        <w:rPr/>
        <w:t>Name:</w:t>
      </w:r>
      <w:r>
        <w:rPr>
          <w:spacing w:val="-7"/>
        </w:rPr>
        <w:t> </w:t>
      </w:r>
      <w:r>
        <w:rPr/>
        <w:t>[Enter</w:t>
      </w:r>
      <w:r>
        <w:rPr>
          <w:spacing w:val="-9"/>
        </w:rPr>
        <w:t> </w:t>
      </w:r>
      <w:r>
        <w:rPr/>
        <w:t>Project</w:t>
      </w:r>
      <w:r>
        <w:rPr>
          <w:spacing w:val="-5"/>
        </w:rPr>
        <w:t> </w:t>
      </w:r>
      <w:r>
        <w:rPr>
          <w:spacing w:val="-4"/>
        </w:rPr>
        <w:t>Name]</w:t>
      </w:r>
    </w:p>
    <w:p>
      <w:pPr>
        <w:pStyle w:val="BodyText"/>
        <w:spacing w:line="400" w:lineRule="auto" w:before="183"/>
        <w:ind w:right="5147"/>
      </w:pPr>
      <w:r>
        <w:rPr/>
        <w:t>Project</w:t>
      </w:r>
      <w:r>
        <w:rPr>
          <w:spacing w:val="-8"/>
        </w:rPr>
        <w:t> </w:t>
      </w:r>
      <w:r>
        <w:rPr/>
        <w:t>Description:</w:t>
      </w:r>
      <w:r>
        <w:rPr>
          <w:spacing w:val="-6"/>
        </w:rPr>
        <w:t> </w:t>
      </w:r>
      <w:r>
        <w:rPr/>
        <w:t>[Brief</w:t>
      </w:r>
      <w:r>
        <w:rPr>
          <w:spacing w:val="-10"/>
        </w:rPr>
        <w:t> </w:t>
      </w:r>
      <w:r>
        <w:rPr/>
        <w:t>Description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Project] Project Version: [Version Number]</w:t>
      </w:r>
    </w:p>
    <w:p>
      <w:pPr>
        <w:pStyle w:val="BodyText"/>
        <w:spacing w:before="3"/>
      </w:pPr>
      <w:r>
        <w:rPr/>
        <w:t>Testing</w:t>
      </w:r>
      <w:r>
        <w:rPr>
          <w:spacing w:val="-12"/>
        </w:rPr>
        <w:t> </w:t>
      </w:r>
      <w:r>
        <w:rPr/>
        <w:t>Period:</w:t>
      </w:r>
      <w:r>
        <w:rPr>
          <w:spacing w:val="-9"/>
        </w:rPr>
        <w:t> </w:t>
      </w:r>
      <w:r>
        <w:rPr/>
        <w:t>[Start</w:t>
      </w:r>
      <w:r>
        <w:rPr>
          <w:spacing w:val="-9"/>
        </w:rPr>
        <w:t> </w:t>
      </w:r>
      <w:r>
        <w:rPr/>
        <w:t>Date]</w:t>
      </w:r>
      <w:r>
        <w:rPr>
          <w:spacing w:val="-13"/>
        </w:rPr>
        <w:t> </w:t>
      </w:r>
      <w:r>
        <w:rPr/>
        <w:t>to</w:t>
      </w:r>
      <w:r>
        <w:rPr>
          <w:spacing w:val="-8"/>
        </w:rPr>
        <w:t> </w:t>
      </w:r>
      <w:r>
        <w:rPr/>
        <w:t>[End</w:t>
      </w:r>
      <w:r>
        <w:rPr>
          <w:spacing w:val="-11"/>
        </w:rPr>
        <w:t> </w:t>
      </w:r>
      <w:r>
        <w:rPr>
          <w:spacing w:val="-4"/>
        </w:rPr>
        <w:t>Date]</w:t>
      </w:r>
    </w:p>
    <w:p>
      <w:pPr>
        <w:pStyle w:val="Heading1"/>
        <w:spacing w:before="180"/>
      </w:pPr>
      <w:r>
        <w:rPr>
          <w:spacing w:val="-4"/>
        </w:rPr>
        <w:t>Testing</w:t>
      </w:r>
      <w:r>
        <w:rPr/>
        <w:t> </w:t>
      </w:r>
      <w:r>
        <w:rPr>
          <w:spacing w:val="-2"/>
        </w:rPr>
        <w:t>Scope:</w:t>
      </w:r>
    </w:p>
    <w:p>
      <w:pPr>
        <w:pStyle w:val="BodyText"/>
        <w:spacing w:line="403" w:lineRule="auto" w:before="180"/>
        <w:ind w:right="5147"/>
        <w:rPr>
          <w:b/>
        </w:rPr>
      </w:pPr>
      <w:r>
        <w:rPr/>
        <w:t>[List of Features and Functionalities to be Tested] [List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User</w:t>
      </w:r>
      <w:r>
        <w:rPr>
          <w:spacing w:val="-9"/>
        </w:rPr>
        <w:t> </w:t>
      </w:r>
      <w:r>
        <w:rPr/>
        <w:t>Stories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Requirements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10"/>
        </w:rPr>
        <w:t> </w:t>
      </w:r>
      <w:r>
        <w:rPr/>
        <w:t>Tested] </w:t>
      </w:r>
      <w:r>
        <w:rPr>
          <w:b/>
        </w:rPr>
        <w:t>Testing Environment:</w:t>
      </w:r>
    </w:p>
    <w:p>
      <w:pPr>
        <w:pStyle w:val="BodyText"/>
        <w:spacing w:line="403" w:lineRule="auto"/>
        <w:ind w:right="5305"/>
        <w:rPr>
          <w:b/>
        </w:rPr>
      </w:pPr>
      <w:r>
        <w:rPr/>
        <w:t>URL/Location:</w:t>
      </w:r>
      <w:r>
        <w:rPr>
          <w:spacing w:val="-10"/>
        </w:rPr>
        <w:t> </w:t>
      </w:r>
      <w:r>
        <w:rPr/>
        <w:t>[Web</w:t>
      </w:r>
      <w:r>
        <w:rPr>
          <w:spacing w:val="-10"/>
        </w:rPr>
        <w:t> </w:t>
      </w:r>
      <w:r>
        <w:rPr/>
        <w:t>URL</w:t>
      </w:r>
      <w:r>
        <w:rPr>
          <w:spacing w:val="-12"/>
        </w:rPr>
        <w:t> </w:t>
      </w:r>
      <w:r>
        <w:rPr/>
        <w:t>or</w:t>
      </w:r>
      <w:r>
        <w:rPr>
          <w:spacing w:val="-13"/>
        </w:rPr>
        <w:t> </w:t>
      </w:r>
      <w:r>
        <w:rPr/>
        <w:t>Application</w:t>
      </w:r>
      <w:r>
        <w:rPr>
          <w:spacing w:val="-11"/>
        </w:rPr>
        <w:t> </w:t>
      </w:r>
      <w:r>
        <w:rPr/>
        <w:t>Location] Credentials (if required): [Username/Password] </w:t>
      </w:r>
      <w:r>
        <w:rPr>
          <w:b/>
        </w:rPr>
        <w:t>Test Cases:</w:t>
      </w: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4"/>
        <w:gridCol w:w="1287"/>
        <w:gridCol w:w="2244"/>
        <w:gridCol w:w="1276"/>
        <w:gridCol w:w="1274"/>
        <w:gridCol w:w="1276"/>
      </w:tblGrid>
      <w:tr>
        <w:trPr>
          <w:trHeight w:val="1060" w:hRule="atLeast"/>
        </w:trPr>
        <w:tc>
          <w:tcPr>
            <w:tcW w:w="1284" w:type="dxa"/>
          </w:tcPr>
          <w:p>
            <w:pPr>
              <w:pStyle w:val="TableParagraph"/>
              <w:spacing w:before="268"/>
              <w:ind w:right="12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1F1F1F"/>
                <w:sz w:val="22"/>
              </w:rPr>
              <w:t>Test</w:t>
            </w:r>
            <w:r>
              <w:rPr>
                <w:rFonts w:ascii="Arial"/>
                <w:b/>
                <w:color w:val="1F1F1F"/>
                <w:spacing w:val="-16"/>
                <w:sz w:val="22"/>
              </w:rPr>
              <w:t> </w:t>
            </w:r>
            <w:r>
              <w:rPr>
                <w:rFonts w:ascii="Arial"/>
                <w:b/>
                <w:color w:val="1F1F1F"/>
                <w:sz w:val="22"/>
              </w:rPr>
              <w:t>Case </w:t>
            </w:r>
            <w:r>
              <w:rPr>
                <w:rFonts w:ascii="Arial"/>
                <w:b/>
                <w:color w:val="1F1F1F"/>
                <w:spacing w:val="-6"/>
                <w:sz w:val="22"/>
              </w:rPr>
              <w:t>ID</w:t>
            </w:r>
          </w:p>
        </w:tc>
        <w:tc>
          <w:tcPr>
            <w:tcW w:w="1287" w:type="dxa"/>
          </w:tcPr>
          <w:p>
            <w:pPr>
              <w:pStyle w:val="TableParagraph"/>
              <w:spacing w:before="26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1F1F1F"/>
                <w:spacing w:val="-4"/>
                <w:sz w:val="22"/>
              </w:rPr>
              <w:t>Test </w:t>
            </w:r>
            <w:r>
              <w:rPr>
                <w:rFonts w:ascii="Arial"/>
                <w:b/>
                <w:color w:val="1F1F1F"/>
                <w:spacing w:val="-2"/>
                <w:sz w:val="22"/>
              </w:rPr>
              <w:t>Scenario</w:t>
            </w:r>
          </w:p>
        </w:tc>
        <w:tc>
          <w:tcPr>
            <w:tcW w:w="2244" w:type="dxa"/>
          </w:tcPr>
          <w:p>
            <w:pPr>
              <w:pStyle w:val="TableParagraph"/>
              <w:spacing w:before="2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1F1F1F"/>
                <w:sz w:val="22"/>
              </w:rPr>
              <w:t>Test</w:t>
            </w:r>
            <w:r>
              <w:rPr>
                <w:rFonts w:ascii="Arial"/>
                <w:b/>
                <w:color w:val="1F1F1F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1F1F1F"/>
                <w:spacing w:val="-2"/>
                <w:sz w:val="22"/>
              </w:rPr>
              <w:t>Steps</w:t>
            </w:r>
          </w:p>
        </w:tc>
        <w:tc>
          <w:tcPr>
            <w:tcW w:w="1276" w:type="dxa"/>
          </w:tcPr>
          <w:p>
            <w:pPr>
              <w:pStyle w:val="TableParagraph"/>
              <w:spacing w:before="268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1F1F1F"/>
                <w:spacing w:val="-2"/>
                <w:sz w:val="22"/>
              </w:rPr>
              <w:t>Expected Result</w:t>
            </w:r>
          </w:p>
        </w:tc>
        <w:tc>
          <w:tcPr>
            <w:tcW w:w="1274" w:type="dxa"/>
          </w:tcPr>
          <w:p>
            <w:pPr>
              <w:pStyle w:val="TableParagraph"/>
              <w:spacing w:before="268"/>
              <w:ind w:left="108" w:right="47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1F1F1F"/>
                <w:spacing w:val="-2"/>
                <w:sz w:val="22"/>
              </w:rPr>
              <w:t>Actual Result</w:t>
            </w:r>
          </w:p>
        </w:tc>
        <w:tc>
          <w:tcPr>
            <w:tcW w:w="1276" w:type="dxa"/>
          </w:tcPr>
          <w:p>
            <w:pPr>
              <w:pStyle w:val="TableParagraph"/>
              <w:spacing w:before="2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10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1F1F1F"/>
                <w:spacing w:val="-2"/>
                <w:sz w:val="22"/>
              </w:rPr>
              <w:t>Pass/Fail</w:t>
            </w:r>
          </w:p>
        </w:tc>
      </w:tr>
      <w:tr>
        <w:trPr>
          <w:trHeight w:val="1898" w:hRule="atLeast"/>
        </w:trPr>
        <w:tc>
          <w:tcPr>
            <w:tcW w:w="1284" w:type="dxa"/>
          </w:tcPr>
          <w:p>
            <w:pPr>
              <w:pStyle w:val="TableParagraph"/>
              <w:spacing w:line="262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TC-</w:t>
            </w:r>
            <w:r>
              <w:rPr>
                <w:spacing w:val="-5"/>
                <w:sz w:val="22"/>
              </w:rPr>
              <w:t>001</w:t>
            </w:r>
          </w:p>
        </w:tc>
        <w:tc>
          <w:tcPr>
            <w:tcW w:w="1287" w:type="dxa"/>
          </w:tcPr>
          <w:p>
            <w:pPr>
              <w:pStyle w:val="TableParagraph"/>
              <w:spacing w:line="262" w:lineRule="exact"/>
              <w:rPr>
                <w:sz w:val="22"/>
              </w:rPr>
            </w:pPr>
            <w:r>
              <w:rPr>
                <w:sz w:val="22"/>
              </w:rPr>
              <w:t>User </w:t>
            </w:r>
            <w:r>
              <w:rPr>
                <w:spacing w:val="-2"/>
                <w:sz w:val="22"/>
              </w:rPr>
              <w:t>Login</w:t>
            </w:r>
          </w:p>
        </w:tc>
        <w:tc>
          <w:tcPr>
            <w:tcW w:w="2244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324" w:val="left" w:leader="none"/>
              </w:tabs>
              <w:spacing w:line="262" w:lineRule="exact" w:before="0" w:after="0"/>
              <w:ind w:left="324" w:right="0" w:hanging="217"/>
              <w:jc w:val="left"/>
              <w:rPr>
                <w:sz w:val="22"/>
              </w:rPr>
            </w:pPr>
            <w:r>
              <w:rPr>
                <w:sz w:val="22"/>
              </w:rPr>
              <w:t>Go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-4"/>
                <w:sz w:val="22"/>
              </w:rPr>
              <w:t> page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24" w:val="left" w:leader="none"/>
              </w:tabs>
              <w:spacing w:line="240" w:lineRule="auto" w:before="0" w:after="0"/>
              <w:ind w:left="107" w:right="949" w:firstLine="0"/>
              <w:jc w:val="left"/>
              <w:rPr>
                <w:sz w:val="22"/>
              </w:rPr>
            </w:pPr>
            <w:r>
              <w:rPr>
                <w:sz w:val="22"/>
              </w:rPr>
              <w:t>Enter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valid </w:t>
            </w:r>
            <w:r>
              <w:rPr>
                <w:spacing w:val="-2"/>
                <w:sz w:val="22"/>
              </w:rPr>
              <w:t>credentials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24" w:val="left" w:leader="none"/>
              </w:tabs>
              <w:spacing w:line="240" w:lineRule="auto" w:before="1" w:after="0"/>
              <w:ind w:left="324" w:right="0" w:hanging="217"/>
              <w:jc w:val="left"/>
              <w:rPr>
                <w:sz w:val="22"/>
              </w:rPr>
            </w:pPr>
            <w:r>
              <w:rPr>
                <w:sz w:val="22"/>
              </w:rPr>
              <w:t>Click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"Login"</w:t>
            </w:r>
          </w:p>
        </w:tc>
        <w:tc>
          <w:tcPr>
            <w:tcW w:w="1276" w:type="dxa"/>
          </w:tcPr>
          <w:p>
            <w:pPr>
              <w:pStyle w:val="TableParagraph"/>
              <w:spacing w:line="259" w:lineRule="auto"/>
              <w:ind w:left="108" w:right="119"/>
              <w:rPr>
                <w:sz w:val="22"/>
              </w:rPr>
            </w:pPr>
            <w:r>
              <w:rPr>
                <w:sz w:val="22"/>
              </w:rPr>
              <w:t>User is logged in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redirected </w:t>
            </w:r>
            <w:r>
              <w:rPr>
                <w:spacing w:val="-6"/>
                <w:sz w:val="22"/>
              </w:rPr>
              <w:t>to </w:t>
            </w:r>
            <w:r>
              <w:rPr>
                <w:spacing w:val="-2"/>
                <w:sz w:val="22"/>
              </w:rPr>
              <w:t>homepage</w:t>
            </w:r>
          </w:p>
        </w:tc>
        <w:tc>
          <w:tcPr>
            <w:tcW w:w="1274" w:type="dxa"/>
          </w:tcPr>
          <w:p>
            <w:pPr>
              <w:pStyle w:val="TableParagraph"/>
              <w:spacing w:line="259" w:lineRule="auto"/>
              <w:ind w:left="108" w:right="36"/>
              <w:rPr>
                <w:sz w:val="22"/>
              </w:rPr>
            </w:pPr>
            <w:r>
              <w:rPr>
                <w:spacing w:val="-4"/>
                <w:sz w:val="22"/>
              </w:rPr>
              <w:t>User </w:t>
            </w:r>
            <w:r>
              <w:rPr>
                <w:spacing w:val="-2"/>
                <w:sz w:val="22"/>
              </w:rPr>
              <w:t>successfully </w:t>
            </w:r>
            <w:r>
              <w:rPr>
                <w:sz w:val="22"/>
              </w:rPr>
              <w:t>logged in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redirected</w:t>
            </w:r>
          </w:p>
        </w:tc>
        <w:tc>
          <w:tcPr>
            <w:tcW w:w="1276" w:type="dxa"/>
          </w:tcPr>
          <w:p>
            <w:pPr>
              <w:pStyle w:val="TableParagraph"/>
              <w:spacing w:line="262" w:lineRule="exact"/>
              <w:ind w:left="109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  <w:tr>
        <w:trPr>
          <w:trHeight w:val="2092" w:hRule="atLeast"/>
        </w:trPr>
        <w:tc>
          <w:tcPr>
            <w:tcW w:w="1284" w:type="dxa"/>
          </w:tcPr>
          <w:p>
            <w:pPr>
              <w:pStyle w:val="TableParagraph"/>
              <w:spacing w:before="234"/>
              <w:rPr>
                <w:sz w:val="22"/>
              </w:rPr>
            </w:pPr>
            <w:r>
              <w:rPr>
                <w:spacing w:val="-4"/>
                <w:sz w:val="22"/>
              </w:rPr>
              <w:t>TC-</w:t>
            </w:r>
            <w:r>
              <w:rPr>
                <w:spacing w:val="-5"/>
                <w:sz w:val="22"/>
              </w:rPr>
              <w:t>002</w:t>
            </w:r>
          </w:p>
        </w:tc>
        <w:tc>
          <w:tcPr>
            <w:tcW w:w="1287" w:type="dxa"/>
          </w:tcPr>
          <w:p>
            <w:pPr>
              <w:pStyle w:val="TableParagraph"/>
              <w:spacing w:before="234"/>
              <w:ind w:right="571"/>
              <w:rPr>
                <w:sz w:val="22"/>
              </w:rPr>
            </w:pPr>
            <w:r>
              <w:rPr>
                <w:spacing w:val="-2"/>
                <w:sz w:val="22"/>
              </w:rPr>
              <w:t>Invalid Login</w:t>
            </w:r>
          </w:p>
        </w:tc>
        <w:tc>
          <w:tcPr>
            <w:tcW w:w="2244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88" w:val="left" w:leader="none"/>
              </w:tabs>
              <w:spacing w:line="240" w:lineRule="auto" w:before="42" w:after="0"/>
              <w:ind w:left="388" w:right="0" w:hanging="235"/>
              <w:jc w:val="left"/>
              <w:rPr>
                <w:sz w:val="24"/>
              </w:rPr>
            </w:pPr>
            <w:r>
              <w:rPr>
                <w:sz w:val="24"/>
              </w:rPr>
              <w:t>Go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 login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page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88" w:val="left" w:leader="none"/>
              </w:tabs>
              <w:spacing w:line="240" w:lineRule="auto" w:before="0" w:after="0"/>
              <w:ind w:left="153" w:right="619" w:firstLine="0"/>
              <w:jc w:val="left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invalid </w:t>
            </w:r>
            <w:r>
              <w:rPr>
                <w:spacing w:val="-2"/>
                <w:sz w:val="24"/>
              </w:rPr>
              <w:t>credentials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88" w:val="left" w:leader="none"/>
              </w:tabs>
              <w:spacing w:line="293" w:lineRule="exact" w:before="0" w:after="0"/>
              <w:ind w:left="388" w:right="0" w:hanging="235"/>
              <w:jc w:val="left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"Login"</w:t>
            </w:r>
          </w:p>
        </w:tc>
        <w:tc>
          <w:tcPr>
            <w:tcW w:w="1276" w:type="dxa"/>
          </w:tcPr>
          <w:p>
            <w:pPr>
              <w:pStyle w:val="TableParagraph"/>
              <w:spacing w:before="234"/>
              <w:ind w:left="108" w:right="119"/>
              <w:rPr>
                <w:sz w:val="22"/>
              </w:rPr>
            </w:pPr>
            <w:r>
              <w:rPr>
                <w:spacing w:val="-2"/>
                <w:sz w:val="22"/>
              </w:rPr>
              <w:t>Error message: "Invalid username </w:t>
            </w:r>
            <w:r>
              <w:rPr>
                <w:spacing w:val="-6"/>
                <w:sz w:val="22"/>
              </w:rPr>
              <w:t>or </w:t>
            </w:r>
            <w:r>
              <w:rPr>
                <w:spacing w:val="-2"/>
                <w:sz w:val="22"/>
              </w:rPr>
              <w:t>password"</w:t>
            </w:r>
          </w:p>
        </w:tc>
        <w:tc>
          <w:tcPr>
            <w:tcW w:w="1274" w:type="dxa"/>
          </w:tcPr>
          <w:p>
            <w:pPr>
              <w:pStyle w:val="TableParagraph"/>
              <w:spacing w:before="234"/>
              <w:ind w:left="108" w:right="191"/>
              <w:rPr>
                <w:sz w:val="22"/>
              </w:rPr>
            </w:pPr>
            <w:r>
              <w:rPr>
                <w:spacing w:val="-2"/>
                <w:sz w:val="22"/>
              </w:rPr>
              <w:t>Error displayed </w:t>
            </w:r>
            <w:r>
              <w:rPr>
                <w:spacing w:val="-6"/>
                <w:sz w:val="22"/>
              </w:rPr>
              <w:t>as </w:t>
            </w:r>
            <w:r>
              <w:rPr>
                <w:spacing w:val="-2"/>
                <w:sz w:val="22"/>
              </w:rPr>
              <w:t>expected</w:t>
            </w:r>
          </w:p>
        </w:tc>
        <w:tc>
          <w:tcPr>
            <w:tcW w:w="1276" w:type="dxa"/>
          </w:tcPr>
          <w:p>
            <w:pPr>
              <w:pStyle w:val="TableParagraph"/>
              <w:spacing w:before="234"/>
              <w:ind w:left="109"/>
              <w:rPr>
                <w:sz w:val="22"/>
              </w:rPr>
            </w:pPr>
            <w:r>
              <w:rPr>
                <w:color w:val="1F1F1F"/>
                <w:spacing w:val="-4"/>
                <w:sz w:val="22"/>
              </w:rPr>
              <w:t>Pass</w:t>
            </w:r>
          </w:p>
        </w:tc>
      </w:tr>
    </w:tbl>
    <w:p>
      <w:pPr>
        <w:pStyle w:val="BodyText"/>
        <w:spacing w:before="175"/>
        <w:ind w:left="0"/>
        <w:rPr>
          <w:b/>
        </w:rPr>
      </w:pPr>
    </w:p>
    <w:p>
      <w:pPr>
        <w:pStyle w:val="Heading1"/>
      </w:pPr>
      <w:r>
        <w:rPr/>
        <w:t>Bug</w:t>
      </w:r>
      <w:r>
        <w:rPr>
          <w:spacing w:val="-5"/>
        </w:rPr>
        <w:t> </w:t>
      </w:r>
      <w:r>
        <w:rPr>
          <w:spacing w:val="-2"/>
        </w:rPr>
        <w:t>Tracking:</w:t>
      </w:r>
    </w:p>
    <w:p>
      <w:pPr>
        <w:pStyle w:val="Heading1"/>
        <w:spacing w:after="0"/>
        <w:sectPr>
          <w:type w:val="continuous"/>
          <w:pgSz w:w="11910" w:h="16840"/>
          <w:pgMar w:top="1420" w:bottom="280" w:left="1275" w:right="566"/>
        </w:sectPr>
      </w:pPr>
    </w:p>
    <w:p>
      <w:pPr>
        <w:pStyle w:val="BodyText"/>
        <w:spacing w:before="1"/>
        <w:ind w:left="0"/>
        <w:rPr>
          <w:b/>
          <w:sz w:val="2"/>
        </w:r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1443"/>
        <w:gridCol w:w="2244"/>
        <w:gridCol w:w="1276"/>
        <w:gridCol w:w="1133"/>
        <w:gridCol w:w="2604"/>
      </w:tblGrid>
      <w:tr>
        <w:trPr>
          <w:trHeight w:val="1058" w:hRule="atLeast"/>
        </w:trPr>
        <w:tc>
          <w:tcPr>
            <w:tcW w:w="1128" w:type="dxa"/>
          </w:tcPr>
          <w:p>
            <w:pPr>
              <w:pStyle w:val="TableParagraph"/>
              <w:spacing w:before="5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1F1F1F"/>
                <w:sz w:val="22"/>
              </w:rPr>
              <w:t>Bug</w:t>
            </w:r>
            <w:r>
              <w:rPr>
                <w:rFonts w:ascii="Arial"/>
                <w:b/>
                <w:color w:val="1F1F1F"/>
                <w:spacing w:val="-2"/>
                <w:sz w:val="22"/>
              </w:rPr>
              <w:t> </w:t>
            </w:r>
            <w:r>
              <w:rPr>
                <w:rFonts w:ascii="Arial"/>
                <w:b/>
                <w:color w:val="1F1F1F"/>
                <w:spacing w:val="-5"/>
                <w:sz w:val="22"/>
              </w:rPr>
              <w:t>ID</w:t>
            </w:r>
          </w:p>
        </w:tc>
        <w:tc>
          <w:tcPr>
            <w:tcW w:w="1443" w:type="dxa"/>
          </w:tcPr>
          <w:p>
            <w:pPr>
              <w:pStyle w:val="TableParagraph"/>
              <w:spacing w:before="2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right="10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1F1F1F"/>
                <w:spacing w:val="-4"/>
                <w:sz w:val="22"/>
              </w:rPr>
              <w:t>Bug </w:t>
            </w:r>
            <w:r>
              <w:rPr>
                <w:rFonts w:ascii="Arial"/>
                <w:b/>
                <w:color w:val="1F1F1F"/>
                <w:spacing w:val="-2"/>
                <w:sz w:val="22"/>
              </w:rPr>
              <w:t>Description</w:t>
            </w:r>
          </w:p>
        </w:tc>
        <w:tc>
          <w:tcPr>
            <w:tcW w:w="2244" w:type="dxa"/>
          </w:tcPr>
          <w:p>
            <w:pPr>
              <w:pStyle w:val="TableParagraph"/>
              <w:spacing w:before="5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1F1F1F"/>
                <w:sz w:val="22"/>
              </w:rPr>
              <w:t>Steps</w:t>
            </w:r>
            <w:r>
              <w:rPr>
                <w:rFonts w:ascii="Arial"/>
                <w:b/>
                <w:color w:val="1F1F1F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1F1F1F"/>
                <w:sz w:val="22"/>
              </w:rPr>
              <w:t>to</w:t>
            </w:r>
            <w:r>
              <w:rPr>
                <w:rFonts w:ascii="Arial"/>
                <w:b/>
                <w:color w:val="1F1F1F"/>
                <w:spacing w:val="-2"/>
                <w:sz w:val="22"/>
              </w:rPr>
              <w:t> reproduce</w:t>
            </w:r>
          </w:p>
        </w:tc>
        <w:tc>
          <w:tcPr>
            <w:tcW w:w="1276" w:type="dxa"/>
          </w:tcPr>
          <w:p>
            <w:pPr>
              <w:pStyle w:val="TableParagraph"/>
              <w:spacing w:before="5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1F1F1F"/>
                <w:spacing w:val="-2"/>
                <w:sz w:val="22"/>
              </w:rPr>
              <w:t>Severity</w:t>
            </w:r>
          </w:p>
        </w:tc>
        <w:tc>
          <w:tcPr>
            <w:tcW w:w="1133" w:type="dxa"/>
          </w:tcPr>
          <w:p>
            <w:pPr>
              <w:pStyle w:val="TableParagraph"/>
              <w:spacing w:before="5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1F1F1F"/>
                <w:spacing w:val="-2"/>
                <w:sz w:val="22"/>
              </w:rPr>
              <w:t>Status</w:t>
            </w:r>
          </w:p>
        </w:tc>
        <w:tc>
          <w:tcPr>
            <w:tcW w:w="2604" w:type="dxa"/>
          </w:tcPr>
          <w:p>
            <w:pPr>
              <w:pStyle w:val="TableParagraph"/>
              <w:spacing w:before="5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10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1F1F1F"/>
                <w:sz w:val="22"/>
              </w:rPr>
              <w:t>Additional</w:t>
            </w:r>
            <w:r>
              <w:rPr>
                <w:rFonts w:ascii="Arial"/>
                <w:b/>
                <w:color w:val="1F1F1F"/>
                <w:spacing w:val="-7"/>
                <w:sz w:val="22"/>
              </w:rPr>
              <w:t> </w:t>
            </w:r>
            <w:r>
              <w:rPr>
                <w:rFonts w:ascii="Arial"/>
                <w:b/>
                <w:color w:val="1F1F1F"/>
                <w:spacing w:val="-2"/>
                <w:sz w:val="22"/>
              </w:rPr>
              <w:t>feedback</w:t>
            </w:r>
          </w:p>
        </w:tc>
      </w:tr>
      <w:tr>
        <w:trPr>
          <w:trHeight w:val="1257" w:hRule="atLeast"/>
        </w:trPr>
        <w:tc>
          <w:tcPr>
            <w:tcW w:w="1128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BG-</w:t>
            </w:r>
            <w:r>
              <w:rPr>
                <w:spacing w:val="-5"/>
                <w:sz w:val="22"/>
              </w:rPr>
              <w:t>001</w:t>
            </w:r>
          </w:p>
        </w:tc>
        <w:tc>
          <w:tcPr>
            <w:tcW w:w="1443" w:type="dxa"/>
          </w:tcPr>
          <w:p>
            <w:pPr>
              <w:pStyle w:val="TableParagraph"/>
              <w:ind w:right="102"/>
              <w:rPr>
                <w:sz w:val="22"/>
              </w:rPr>
            </w:pPr>
            <w:r>
              <w:rPr>
                <w:sz w:val="22"/>
              </w:rPr>
              <w:t>Search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allows </w:t>
            </w:r>
            <w:r>
              <w:rPr>
                <w:spacing w:val="-2"/>
                <w:sz w:val="22"/>
              </w:rPr>
              <w:t>special characters</w:t>
            </w:r>
          </w:p>
        </w:tc>
        <w:tc>
          <w:tcPr>
            <w:tcW w:w="2244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24" w:val="left" w:leader="none"/>
              </w:tabs>
              <w:spacing w:line="237" w:lineRule="auto" w:before="1" w:after="0"/>
              <w:ind w:left="107" w:right="405" w:firstLine="0"/>
              <w:jc w:val="left"/>
              <w:rPr>
                <w:sz w:val="22"/>
              </w:rPr>
            </w:pPr>
            <w:r>
              <w:rPr>
                <w:sz w:val="22"/>
              </w:rPr>
              <w:t>Enter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"@#$%"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in search bar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24" w:val="left" w:leader="none"/>
              </w:tabs>
              <w:spacing w:line="240" w:lineRule="auto" w:before="1" w:after="0"/>
              <w:ind w:left="324" w:right="0" w:hanging="217"/>
              <w:jc w:val="left"/>
              <w:rPr>
                <w:sz w:val="22"/>
              </w:rPr>
            </w:pPr>
            <w:r>
              <w:rPr>
                <w:sz w:val="22"/>
              </w:rPr>
              <w:t>Click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search</w:t>
            </w:r>
          </w:p>
        </w:tc>
        <w:tc>
          <w:tcPr>
            <w:tcW w:w="1276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Low</w:t>
            </w:r>
          </w:p>
        </w:tc>
        <w:tc>
          <w:tcPr>
            <w:tcW w:w="1133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pacing w:val="-4"/>
                <w:sz w:val="22"/>
              </w:rPr>
              <w:t>Open</w:t>
            </w:r>
          </w:p>
        </w:tc>
        <w:tc>
          <w:tcPr>
            <w:tcW w:w="2604" w:type="dxa"/>
          </w:tcPr>
          <w:p>
            <w:pPr>
              <w:pStyle w:val="TableParagraph"/>
              <w:spacing w:line="256" w:lineRule="auto"/>
              <w:ind w:left="109"/>
              <w:rPr>
                <w:sz w:val="22"/>
              </w:rPr>
            </w:pPr>
            <w:r>
              <w:rPr>
                <w:sz w:val="22"/>
              </w:rPr>
              <w:t>Should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restrict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sanitize special characters</w:t>
            </w:r>
          </w:p>
        </w:tc>
      </w:tr>
      <w:tr>
        <w:trPr>
          <w:trHeight w:val="1286" w:hRule="atLeast"/>
        </w:trPr>
        <w:tc>
          <w:tcPr>
            <w:tcW w:w="1128" w:type="dxa"/>
          </w:tcPr>
          <w:p>
            <w:pPr>
              <w:pStyle w:val="TableParagraph"/>
              <w:spacing w:before="236"/>
              <w:rPr>
                <w:sz w:val="22"/>
              </w:rPr>
            </w:pPr>
            <w:r>
              <w:rPr>
                <w:spacing w:val="-2"/>
                <w:sz w:val="22"/>
              </w:rPr>
              <w:t>BG-</w:t>
            </w:r>
            <w:r>
              <w:rPr>
                <w:spacing w:val="-5"/>
                <w:sz w:val="22"/>
              </w:rPr>
              <w:t>002</w:t>
            </w:r>
          </w:p>
        </w:tc>
        <w:tc>
          <w:tcPr>
            <w:tcW w:w="1443" w:type="dxa"/>
          </w:tcPr>
          <w:p>
            <w:pPr>
              <w:pStyle w:val="TableParagraph"/>
              <w:spacing w:before="236"/>
              <w:ind w:right="146"/>
              <w:rPr>
                <w:sz w:val="22"/>
              </w:rPr>
            </w:pPr>
            <w:r>
              <w:rPr>
                <w:sz w:val="22"/>
              </w:rPr>
              <w:t>Cart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quantity not </w:t>
            </w:r>
            <w:r>
              <w:rPr>
                <w:spacing w:val="-2"/>
                <w:sz w:val="22"/>
              </w:rPr>
              <w:t>updating</w:t>
            </w:r>
          </w:p>
        </w:tc>
        <w:tc>
          <w:tcPr>
            <w:tcW w:w="2244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24" w:val="left" w:leader="none"/>
              </w:tabs>
              <w:spacing w:line="240" w:lineRule="auto" w:before="236" w:after="0"/>
              <w:ind w:left="324" w:right="0" w:hanging="217"/>
              <w:jc w:val="left"/>
              <w:rPr>
                <w:sz w:val="22"/>
              </w:rPr>
            </w:pPr>
            <w:r>
              <w:rPr>
                <w:sz w:val="22"/>
              </w:rPr>
              <w:t>Add</w:t>
            </w:r>
            <w:r>
              <w:rPr>
                <w:spacing w:val="-4"/>
                <w:sz w:val="22"/>
              </w:rPr>
              <w:t> item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24" w:val="left" w:leader="none"/>
              </w:tabs>
              <w:spacing w:line="240" w:lineRule="auto" w:before="1" w:after="0"/>
              <w:ind w:left="324" w:right="0" w:hanging="217"/>
              <w:jc w:val="left"/>
              <w:rPr>
                <w:sz w:val="22"/>
              </w:rPr>
            </w:pPr>
            <w:r>
              <w:rPr>
                <w:sz w:val="22"/>
              </w:rPr>
              <w:t>Increase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quantity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24" w:val="left" w:leader="none"/>
              </w:tabs>
              <w:spacing w:line="240" w:lineRule="auto" w:before="0" w:after="0"/>
              <w:ind w:left="324" w:right="0" w:hanging="217"/>
              <w:jc w:val="left"/>
              <w:rPr>
                <w:sz w:val="22"/>
              </w:rPr>
            </w:pPr>
            <w:r>
              <w:rPr>
                <w:sz w:val="22"/>
              </w:rPr>
              <w:t>Refresh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page</w:t>
            </w:r>
          </w:p>
        </w:tc>
        <w:tc>
          <w:tcPr>
            <w:tcW w:w="1276" w:type="dxa"/>
          </w:tcPr>
          <w:p>
            <w:pPr>
              <w:pStyle w:val="TableParagraph"/>
              <w:spacing w:before="236"/>
              <w:ind w:left="108"/>
              <w:rPr>
                <w:sz w:val="22"/>
              </w:rPr>
            </w:pPr>
            <w:r>
              <w:rPr>
                <w:color w:val="1F1F1F"/>
                <w:spacing w:val="-2"/>
                <w:sz w:val="22"/>
              </w:rPr>
              <w:t>Medium</w:t>
            </w:r>
          </w:p>
        </w:tc>
        <w:tc>
          <w:tcPr>
            <w:tcW w:w="1133" w:type="dxa"/>
          </w:tcPr>
          <w:p>
            <w:pPr>
              <w:pStyle w:val="TableParagraph"/>
              <w:spacing w:before="236"/>
              <w:ind w:left="108" w:right="121"/>
              <w:rPr>
                <w:sz w:val="22"/>
              </w:rPr>
            </w:pPr>
            <w:r>
              <w:rPr>
                <w:color w:val="1F1F1F"/>
                <w:spacing w:val="-6"/>
                <w:sz w:val="22"/>
              </w:rPr>
              <w:t>In </w:t>
            </w:r>
            <w:r>
              <w:rPr>
                <w:color w:val="1F1F1F"/>
                <w:spacing w:val="-2"/>
                <w:sz w:val="22"/>
              </w:rPr>
              <w:t>progress</w:t>
            </w:r>
          </w:p>
        </w:tc>
        <w:tc>
          <w:tcPr>
            <w:tcW w:w="2604" w:type="dxa"/>
          </w:tcPr>
          <w:p>
            <w:pPr>
              <w:pStyle w:val="TableParagraph"/>
              <w:spacing w:before="133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154"/>
              <w:rPr>
                <w:sz w:val="24"/>
              </w:rPr>
            </w:pPr>
            <w:r>
              <w:rPr>
                <w:sz w:val="24"/>
              </w:rPr>
              <w:t>Quantity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resets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on </w:t>
            </w:r>
            <w:r>
              <w:rPr>
                <w:spacing w:val="-2"/>
                <w:sz w:val="24"/>
              </w:rPr>
              <w:t>refresh</w:t>
            </w:r>
          </w:p>
        </w:tc>
      </w:tr>
    </w:tbl>
    <w:p>
      <w:pPr>
        <w:pStyle w:val="BodyText"/>
        <w:spacing w:before="178"/>
        <w:ind w:left="0"/>
        <w:rPr>
          <w:b/>
        </w:rPr>
      </w:pPr>
    </w:p>
    <w:p>
      <w:pPr>
        <w:spacing w:before="0"/>
        <w:ind w:left="165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Sign-</w:t>
      </w:r>
      <w:r>
        <w:rPr>
          <w:b/>
          <w:spacing w:val="-4"/>
          <w:sz w:val="22"/>
        </w:rPr>
        <w:t>off:</w:t>
      </w:r>
    </w:p>
    <w:p>
      <w:pPr>
        <w:pStyle w:val="BodyText"/>
        <w:spacing w:line="400" w:lineRule="auto" w:before="183"/>
        <w:ind w:right="7506"/>
      </w:pPr>
      <w:r>
        <w:rPr>
          <w:spacing w:val="-2"/>
        </w:rPr>
        <w:t>Tester</w:t>
      </w:r>
      <w:r>
        <w:rPr>
          <w:spacing w:val="-11"/>
        </w:rPr>
        <w:t> </w:t>
      </w:r>
      <w:r>
        <w:rPr>
          <w:spacing w:val="-2"/>
        </w:rPr>
        <w:t>Name:</w:t>
      </w:r>
      <w:r>
        <w:rPr>
          <w:spacing w:val="-10"/>
        </w:rPr>
        <w:t> </w:t>
      </w:r>
      <w:r>
        <w:rPr>
          <w:spacing w:val="-2"/>
        </w:rPr>
        <w:t>Pavithra </w:t>
      </w:r>
      <w:r>
        <w:rPr/>
        <w:t>Date: 2025-06-27</w:t>
      </w:r>
    </w:p>
    <w:p>
      <w:pPr>
        <w:pStyle w:val="BodyText"/>
      </w:pPr>
      <w:r>
        <w:rPr/>
        <w:t>Signature:</w:t>
      </w:r>
      <w:r>
        <w:rPr>
          <w:spacing w:val="-10"/>
        </w:rPr>
        <w:t> </w:t>
      </w:r>
      <w:r>
        <w:rPr>
          <w:spacing w:val="-2"/>
        </w:rPr>
        <w:t>Pavithra</w:t>
      </w:r>
    </w:p>
    <w:p>
      <w:pPr>
        <w:pStyle w:val="Heading1"/>
        <w:spacing w:before="183"/>
      </w:pPr>
      <w:r>
        <w:rPr>
          <w:spacing w:val="-2"/>
        </w:rPr>
        <w:t>Notes:</w:t>
      </w:r>
    </w:p>
    <w:p>
      <w:pPr>
        <w:pStyle w:val="ListParagraph"/>
        <w:numPr>
          <w:ilvl w:val="0"/>
          <w:numId w:val="5"/>
        </w:numPr>
        <w:tabs>
          <w:tab w:pos="885" w:val="left" w:leader="none"/>
        </w:tabs>
        <w:spacing w:line="240" w:lineRule="auto" w:before="180" w:after="0"/>
        <w:ind w:left="885" w:right="0" w:hanging="360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9"/>
          <w:sz w:val="22"/>
        </w:rPr>
        <w:t> </w:t>
      </w:r>
      <w:r>
        <w:rPr>
          <w:sz w:val="22"/>
        </w:rPr>
        <w:t>that</w:t>
      </w:r>
      <w:r>
        <w:rPr>
          <w:spacing w:val="-8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test</w:t>
      </w:r>
      <w:r>
        <w:rPr>
          <w:spacing w:val="-6"/>
          <w:sz w:val="22"/>
        </w:rPr>
        <w:t> </w:t>
      </w:r>
      <w:r>
        <w:rPr>
          <w:sz w:val="22"/>
        </w:rPr>
        <w:t>cases</w:t>
      </w:r>
      <w:r>
        <w:rPr>
          <w:spacing w:val="-5"/>
          <w:sz w:val="22"/>
        </w:rPr>
        <w:t> </w:t>
      </w:r>
      <w:r>
        <w:rPr>
          <w:sz w:val="22"/>
        </w:rPr>
        <w:t>cover</w:t>
      </w:r>
      <w:r>
        <w:rPr>
          <w:spacing w:val="-7"/>
          <w:sz w:val="22"/>
        </w:rPr>
        <w:t> </w:t>
      </w:r>
      <w:r>
        <w:rPr>
          <w:sz w:val="22"/>
        </w:rPr>
        <w:t>both</w:t>
      </w:r>
      <w:r>
        <w:rPr>
          <w:spacing w:val="-6"/>
          <w:sz w:val="22"/>
        </w:rPr>
        <w:t> </w:t>
      </w:r>
      <w:r>
        <w:rPr>
          <w:sz w:val="22"/>
        </w:rPr>
        <w:t>positive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negative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scenarios.</w:t>
      </w:r>
    </w:p>
    <w:p>
      <w:pPr>
        <w:pStyle w:val="ListParagraph"/>
        <w:numPr>
          <w:ilvl w:val="0"/>
          <w:numId w:val="5"/>
        </w:numPr>
        <w:tabs>
          <w:tab w:pos="885" w:val="left" w:leader="none"/>
        </w:tabs>
        <w:spacing w:line="240" w:lineRule="auto" w:before="23" w:after="0"/>
        <w:ind w:left="885" w:right="0" w:hanging="360"/>
        <w:jc w:val="left"/>
        <w:rPr>
          <w:sz w:val="22"/>
        </w:rPr>
      </w:pPr>
      <w:r>
        <w:rPr>
          <w:sz w:val="22"/>
        </w:rPr>
        <w:t>Encourage</w:t>
      </w:r>
      <w:r>
        <w:rPr>
          <w:spacing w:val="-12"/>
          <w:sz w:val="22"/>
        </w:rPr>
        <w:t> </w:t>
      </w:r>
      <w:r>
        <w:rPr>
          <w:sz w:val="22"/>
        </w:rPr>
        <w:t>testers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provide</w:t>
      </w:r>
      <w:r>
        <w:rPr>
          <w:spacing w:val="-9"/>
          <w:sz w:val="22"/>
        </w:rPr>
        <w:t> </w:t>
      </w:r>
      <w:r>
        <w:rPr>
          <w:sz w:val="22"/>
        </w:rPr>
        <w:t>detailed</w:t>
      </w:r>
      <w:r>
        <w:rPr>
          <w:spacing w:val="-11"/>
          <w:sz w:val="22"/>
        </w:rPr>
        <w:t> </w:t>
      </w:r>
      <w:r>
        <w:rPr>
          <w:sz w:val="22"/>
        </w:rPr>
        <w:t>feedback,</w:t>
      </w:r>
      <w:r>
        <w:rPr>
          <w:spacing w:val="-7"/>
          <w:sz w:val="22"/>
        </w:rPr>
        <w:t> </w:t>
      </w:r>
      <w:r>
        <w:rPr>
          <w:sz w:val="22"/>
        </w:rPr>
        <w:t>including</w:t>
      </w:r>
      <w:r>
        <w:rPr>
          <w:spacing w:val="-10"/>
          <w:sz w:val="22"/>
        </w:rPr>
        <w:t> </w:t>
      </w:r>
      <w:r>
        <w:rPr>
          <w:sz w:val="22"/>
        </w:rPr>
        <w:t>any</w:t>
      </w:r>
      <w:r>
        <w:rPr>
          <w:spacing w:val="-9"/>
          <w:sz w:val="22"/>
        </w:rPr>
        <w:t> </w:t>
      </w:r>
      <w:r>
        <w:rPr>
          <w:sz w:val="22"/>
        </w:rPr>
        <w:t>suggestions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improvement.</w:t>
      </w:r>
    </w:p>
    <w:p>
      <w:pPr>
        <w:pStyle w:val="ListParagraph"/>
        <w:numPr>
          <w:ilvl w:val="0"/>
          <w:numId w:val="5"/>
        </w:numPr>
        <w:tabs>
          <w:tab w:pos="885" w:val="left" w:leader="none"/>
        </w:tabs>
        <w:spacing w:line="240" w:lineRule="auto" w:before="22" w:after="0"/>
        <w:ind w:left="885" w:right="0" w:hanging="360"/>
        <w:jc w:val="left"/>
        <w:rPr>
          <w:sz w:val="22"/>
        </w:rPr>
      </w:pPr>
      <w:r>
        <w:rPr>
          <w:sz w:val="22"/>
        </w:rPr>
        <w:t>Bug</w:t>
      </w:r>
      <w:r>
        <w:rPr>
          <w:spacing w:val="-10"/>
          <w:sz w:val="22"/>
        </w:rPr>
        <w:t> </w:t>
      </w:r>
      <w:r>
        <w:rPr>
          <w:sz w:val="22"/>
        </w:rPr>
        <w:t>tracking</w:t>
      </w:r>
      <w:r>
        <w:rPr>
          <w:spacing w:val="-8"/>
          <w:sz w:val="22"/>
        </w:rPr>
        <w:t> </w:t>
      </w:r>
      <w:r>
        <w:rPr>
          <w:sz w:val="22"/>
        </w:rPr>
        <w:t>should</w:t>
      </w:r>
      <w:r>
        <w:rPr>
          <w:spacing w:val="-8"/>
          <w:sz w:val="22"/>
        </w:rPr>
        <w:t> </w:t>
      </w:r>
      <w:r>
        <w:rPr>
          <w:sz w:val="22"/>
        </w:rPr>
        <w:t>include</w:t>
      </w:r>
      <w:r>
        <w:rPr>
          <w:spacing w:val="-7"/>
          <w:sz w:val="22"/>
        </w:rPr>
        <w:t> </w:t>
      </w:r>
      <w:r>
        <w:rPr>
          <w:sz w:val="22"/>
        </w:rPr>
        <w:t>details</w:t>
      </w:r>
      <w:r>
        <w:rPr>
          <w:spacing w:val="-7"/>
          <w:sz w:val="22"/>
        </w:rPr>
        <w:t> </w:t>
      </w:r>
      <w:r>
        <w:rPr>
          <w:sz w:val="22"/>
        </w:rPr>
        <w:t>such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9"/>
          <w:sz w:val="22"/>
        </w:rPr>
        <w:t> </w:t>
      </w:r>
      <w:r>
        <w:rPr>
          <w:sz w:val="22"/>
        </w:rPr>
        <w:t>severity,</w:t>
      </w:r>
      <w:r>
        <w:rPr>
          <w:spacing w:val="-7"/>
          <w:sz w:val="22"/>
        </w:rPr>
        <w:t> </w:t>
      </w:r>
      <w:r>
        <w:rPr>
          <w:sz w:val="22"/>
        </w:rPr>
        <w:t>status,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steps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reproduce.</w:t>
      </w:r>
    </w:p>
    <w:p>
      <w:pPr>
        <w:pStyle w:val="ListParagraph"/>
        <w:numPr>
          <w:ilvl w:val="0"/>
          <w:numId w:val="5"/>
        </w:numPr>
        <w:tabs>
          <w:tab w:pos="885" w:val="left" w:leader="none"/>
        </w:tabs>
        <w:spacing w:line="259" w:lineRule="auto" w:before="20" w:after="0"/>
        <w:ind w:left="885" w:right="1134" w:hanging="360"/>
        <w:jc w:val="left"/>
        <w:rPr>
          <w:sz w:val="22"/>
        </w:rPr>
      </w:pPr>
      <w:r>
        <w:rPr>
          <w:sz w:val="22"/>
        </w:rPr>
        <w:t>Obtain</w:t>
      </w:r>
      <w:r>
        <w:rPr>
          <w:spacing w:val="-7"/>
          <w:sz w:val="22"/>
        </w:rPr>
        <w:t> </w:t>
      </w:r>
      <w:r>
        <w:rPr>
          <w:sz w:val="22"/>
        </w:rPr>
        <w:t>sign-off</w:t>
      </w:r>
      <w:r>
        <w:rPr>
          <w:spacing w:val="-8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both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project</w:t>
      </w:r>
      <w:r>
        <w:rPr>
          <w:spacing w:val="-9"/>
          <w:sz w:val="22"/>
        </w:rPr>
        <w:t> </w:t>
      </w:r>
      <w:r>
        <w:rPr>
          <w:sz w:val="22"/>
        </w:rPr>
        <w:t>manager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product</w:t>
      </w:r>
      <w:r>
        <w:rPr>
          <w:spacing w:val="-7"/>
          <w:sz w:val="22"/>
        </w:rPr>
        <w:t> </w:t>
      </w:r>
      <w:r>
        <w:rPr>
          <w:sz w:val="22"/>
        </w:rPr>
        <w:t>owner</w:t>
      </w:r>
      <w:r>
        <w:rPr>
          <w:spacing w:val="-5"/>
          <w:sz w:val="22"/>
        </w:rPr>
        <w:t> </w:t>
      </w:r>
      <w:r>
        <w:rPr>
          <w:sz w:val="22"/>
        </w:rPr>
        <w:t>before</w:t>
      </w:r>
      <w:r>
        <w:rPr>
          <w:spacing w:val="-7"/>
          <w:sz w:val="22"/>
        </w:rPr>
        <w:t> </w:t>
      </w:r>
      <w:r>
        <w:rPr>
          <w:sz w:val="22"/>
        </w:rPr>
        <w:t>proceeding</w:t>
      </w:r>
      <w:r>
        <w:rPr>
          <w:spacing w:val="-6"/>
          <w:sz w:val="22"/>
        </w:rPr>
        <w:t> </w:t>
      </w:r>
      <w:r>
        <w:rPr>
          <w:sz w:val="22"/>
        </w:rPr>
        <w:t>with </w:t>
      </w:r>
      <w:r>
        <w:rPr>
          <w:spacing w:val="-2"/>
          <w:sz w:val="22"/>
        </w:rPr>
        <w:t>deployment.</w:t>
      </w:r>
    </w:p>
    <w:sectPr>
      <w:pgSz w:w="11910" w:h="16840"/>
      <w:pgMar w:top="1120" w:bottom="280" w:left="1275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88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25" w:hanging="21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1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2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4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5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7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8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9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51" w:hanging="21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7" w:hanging="21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3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6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0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3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7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0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3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7" w:hanging="21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90" w:hanging="23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6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3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0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83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67" w:hanging="23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25" w:hanging="21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1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2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4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5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7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8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9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51" w:hanging="219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5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5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/>
      <w:ind w:right="709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"/>
      <w:ind w:left="885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Kapoor</dc:creator>
  <dcterms:created xsi:type="dcterms:W3CDTF">2025-07-18T11:29:50Z</dcterms:created>
  <dcterms:modified xsi:type="dcterms:W3CDTF">2025-07-18T11:29:50Z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2025-07-18T00:00:00Z</vt:filetime>
  </property>
  <property fmtid="{D5CDD505-2E9C-101B-9397-08002B2CF9AE}" pid="5" name="Producer">
    <vt:lpwstr>Microsoft® Office Word 2007</vt:lpwstr>
  </property>
</Properties>
</file>