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B05" w:rsidRDefault="00BA0B05"/>
    <w:p w:rsidR="002D749E" w:rsidRDefault="002D749E"/>
    <w:p w:rsidR="00BA0B05" w:rsidRDefault="002D749E">
      <w:r>
        <w:rPr>
          <w:noProof/>
          <w:lang w:val="en-AU" w:eastAsia="en-AU"/>
        </w:rPr>
        <w:drawing>
          <wp:inline distT="0" distB="0" distL="0" distR="0">
            <wp:extent cx="6524625" cy="1228725"/>
            <wp:effectExtent l="0" t="0" r="9525" b="9525"/>
            <wp:docPr id="2" name="Picture 2" descr="letter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tterhea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B05" w:rsidRDefault="00BA0B05"/>
    <w:p w:rsidR="00BA0B05" w:rsidRDefault="00BA0B05"/>
    <w:p w:rsidR="007559C0" w:rsidRDefault="00BA0B05" w:rsidP="007559C0">
      <w:pPr>
        <w:jc w:val="center"/>
        <w:rPr>
          <w:rFonts w:ascii="Arial" w:hAnsi="Arial" w:cs="Arial"/>
          <w:b/>
          <w:bCs/>
          <w:sz w:val="40"/>
        </w:rPr>
      </w:pPr>
      <w:r>
        <w:rPr>
          <w:rFonts w:ascii="Arial" w:hAnsi="Arial" w:cs="Arial"/>
          <w:b/>
          <w:bCs/>
          <w:sz w:val="40"/>
        </w:rPr>
        <w:t>MEMBERSHIP APPLICATION FORM</w:t>
      </w:r>
    </w:p>
    <w:p w:rsidR="00BA0B05" w:rsidRPr="007559C0" w:rsidRDefault="007559C0" w:rsidP="007559C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559C0">
        <w:rPr>
          <w:rFonts w:ascii="Arial" w:hAnsi="Arial" w:cs="Arial"/>
          <w:b/>
          <w:bCs/>
          <w:sz w:val="32"/>
          <w:szCs w:val="32"/>
        </w:rPr>
        <w:t>(</w:t>
      </w:r>
      <w:r w:rsidR="00B24848">
        <w:rPr>
          <w:rFonts w:ascii="Arial" w:hAnsi="Arial" w:cs="Arial"/>
          <w:b/>
          <w:bCs/>
          <w:sz w:val="32"/>
          <w:szCs w:val="32"/>
        </w:rPr>
        <w:t>Half</w:t>
      </w:r>
      <w:r w:rsidRPr="007559C0">
        <w:rPr>
          <w:rFonts w:ascii="Arial" w:hAnsi="Arial" w:cs="Arial"/>
          <w:b/>
          <w:bCs/>
          <w:sz w:val="32"/>
          <w:szCs w:val="32"/>
        </w:rPr>
        <w:t xml:space="preserve"> Year – </w:t>
      </w:r>
      <w:r w:rsidR="00B24848">
        <w:rPr>
          <w:rFonts w:ascii="Arial" w:hAnsi="Arial" w:cs="Arial"/>
          <w:b/>
          <w:bCs/>
          <w:sz w:val="32"/>
          <w:szCs w:val="32"/>
        </w:rPr>
        <w:t>July</w:t>
      </w:r>
      <w:r w:rsidRPr="007559C0">
        <w:rPr>
          <w:rFonts w:ascii="Arial" w:hAnsi="Arial" w:cs="Arial"/>
          <w:b/>
          <w:bCs/>
          <w:sz w:val="32"/>
          <w:szCs w:val="32"/>
        </w:rPr>
        <w:t xml:space="preserve"> to December)</w:t>
      </w:r>
    </w:p>
    <w:p w:rsidR="00BA0B05" w:rsidRDefault="00BA0B05"/>
    <w:tbl>
      <w:tblPr>
        <w:tblW w:w="104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2269"/>
        <w:gridCol w:w="2126"/>
        <w:gridCol w:w="1984"/>
        <w:gridCol w:w="4111"/>
      </w:tblGrid>
      <w:tr w:rsidR="004F7A83" w:rsidTr="004F7A83">
        <w:trPr>
          <w:trHeight w:val="440"/>
        </w:trPr>
        <w:tc>
          <w:tcPr>
            <w:tcW w:w="226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pStyle w:val="Heading7"/>
              <w:rPr>
                <w:bCs w:val="0"/>
              </w:rPr>
            </w:pPr>
          </w:p>
          <w:p w:rsidR="004F7A83" w:rsidRDefault="004F7A83">
            <w:pPr>
              <w:pStyle w:val="Heading7"/>
              <w:rPr>
                <w:bCs w:val="0"/>
              </w:rPr>
            </w:pPr>
            <w:r>
              <w:rPr>
                <w:bCs w:val="0"/>
              </w:rPr>
              <w:t>CATEGORY</w:t>
            </w:r>
          </w:p>
          <w:p w:rsidR="004F7A83" w:rsidRDefault="004F7A83"/>
        </w:tc>
        <w:tc>
          <w:tcPr>
            <w:tcW w:w="2126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 w:rsidP="004F7A8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Fee</w:t>
            </w: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Tick </w:t>
            </w:r>
          </w:p>
        </w:tc>
        <w:tc>
          <w:tcPr>
            <w:tcW w:w="411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FEE Encl.</w:t>
            </w:r>
          </w:p>
        </w:tc>
      </w:tr>
      <w:tr w:rsidR="004F7A83" w:rsidTr="004F7A83">
        <w:trPr>
          <w:trHeight w:val="400"/>
        </w:trPr>
        <w:tc>
          <w:tcPr>
            <w:tcW w:w="226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SENIOR   </w:t>
            </w:r>
          </w:p>
        </w:tc>
        <w:tc>
          <w:tcPr>
            <w:tcW w:w="2126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B2484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$2</w:t>
            </w:r>
            <w:r w:rsidR="004F7A83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</w:p>
        </w:tc>
      </w:tr>
      <w:tr w:rsidR="004F7A83" w:rsidTr="004F7A83">
        <w:trPr>
          <w:trHeight w:val="520"/>
        </w:trPr>
        <w:tc>
          <w:tcPr>
            <w:tcW w:w="226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PENSIONER</w:t>
            </w:r>
          </w:p>
        </w:tc>
        <w:tc>
          <w:tcPr>
            <w:tcW w:w="2126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B2484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$1</w:t>
            </w:r>
            <w:r w:rsidR="004F7A83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</w:p>
        </w:tc>
      </w:tr>
      <w:tr w:rsidR="004F7A83" w:rsidTr="004F7A83">
        <w:trPr>
          <w:trHeight w:val="520"/>
        </w:trPr>
        <w:tc>
          <w:tcPr>
            <w:tcW w:w="226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JUNIOR</w:t>
            </w:r>
          </w:p>
        </w:tc>
        <w:tc>
          <w:tcPr>
            <w:tcW w:w="2126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B2484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$1</w:t>
            </w:r>
            <w:r w:rsidR="004F7A83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</w:p>
        </w:tc>
      </w:tr>
      <w:tr w:rsidR="00BA0B05">
        <w:trPr>
          <w:cantSplit/>
          <w:trHeight w:val="520"/>
        </w:trPr>
        <w:tc>
          <w:tcPr>
            <w:tcW w:w="10490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BA0B05" w:rsidRDefault="00BA0B05" w:rsidP="00B24848">
            <w:pPr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JUNIOR: Date of birth..................................</w:t>
            </w:r>
            <w:r w:rsidR="0048676C">
              <w:rPr>
                <w:rFonts w:ascii="Arial" w:hAnsi="Arial" w:cs="Arial"/>
                <w:bCs/>
                <w:sz w:val="24"/>
              </w:rPr>
              <w:t xml:space="preserve"> Must be under 18 at </w:t>
            </w:r>
            <w:r w:rsidR="00330B60">
              <w:rPr>
                <w:rFonts w:ascii="Arial" w:hAnsi="Arial" w:cs="Arial"/>
                <w:bCs/>
                <w:sz w:val="24"/>
              </w:rPr>
              <w:t>Dec</w:t>
            </w:r>
            <w:r w:rsidR="0048676C">
              <w:rPr>
                <w:rFonts w:ascii="Arial" w:hAnsi="Arial" w:cs="Arial"/>
                <w:bCs/>
                <w:sz w:val="24"/>
              </w:rPr>
              <w:t xml:space="preserve"> 31 </w:t>
            </w:r>
            <w:r w:rsidR="00B24848">
              <w:rPr>
                <w:rFonts w:ascii="Arial" w:hAnsi="Arial" w:cs="Arial"/>
                <w:bCs/>
                <w:sz w:val="24"/>
              </w:rPr>
              <w:t>of the current year</w:t>
            </w:r>
            <w:r>
              <w:rPr>
                <w:rFonts w:ascii="Arial" w:hAnsi="Arial" w:cs="Arial"/>
                <w:bCs/>
                <w:sz w:val="24"/>
              </w:rPr>
              <w:t>.</w:t>
            </w:r>
          </w:p>
        </w:tc>
      </w:tr>
    </w:tbl>
    <w:p w:rsidR="00BA0B05" w:rsidRDefault="00BA0B05">
      <w:pPr>
        <w:rPr>
          <w:rFonts w:ascii="Arial" w:hAnsi="Arial" w:cs="Arial"/>
        </w:rPr>
      </w:pPr>
    </w:p>
    <w:p w:rsidR="00BA0B05" w:rsidRDefault="00BA0B05">
      <w:pPr>
        <w:rPr>
          <w:rFonts w:ascii="Arial" w:hAnsi="Arial" w:cs="Arial"/>
        </w:rPr>
      </w:pPr>
    </w:p>
    <w:p w:rsidR="00BA0B05" w:rsidRDefault="00BA0B05">
      <w:pPr>
        <w:rPr>
          <w:rFonts w:ascii="Arial" w:hAnsi="Arial" w:cs="Arial"/>
        </w:rPr>
      </w:pPr>
    </w:p>
    <w:tbl>
      <w:tblPr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000" w:firstRow="0" w:lastRow="0" w:firstColumn="0" w:lastColumn="0" w:noHBand="0" w:noVBand="0"/>
      </w:tblPr>
      <w:tblGrid>
        <w:gridCol w:w="2269"/>
        <w:gridCol w:w="4110"/>
        <w:gridCol w:w="4111"/>
      </w:tblGrid>
      <w:tr w:rsidR="00BA0B05" w:rsidTr="00B24848">
        <w:trPr>
          <w:trHeight w:val="440"/>
        </w:trPr>
        <w:tc>
          <w:tcPr>
            <w:tcW w:w="2269" w:type="dxa"/>
            <w:vAlign w:val="center"/>
          </w:tcPr>
          <w:p w:rsidR="00BA0B05" w:rsidRDefault="00BA0B0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8221" w:type="dxa"/>
            <w:gridSpan w:val="2"/>
            <w:vAlign w:val="center"/>
          </w:tcPr>
          <w:p w:rsidR="00BA0B05" w:rsidRDefault="00BA0B05">
            <w:pPr>
              <w:rPr>
                <w:rFonts w:ascii="Arial" w:hAnsi="Arial" w:cs="Arial"/>
                <w:b/>
              </w:rPr>
            </w:pPr>
          </w:p>
        </w:tc>
      </w:tr>
      <w:tr w:rsidR="00B24848" w:rsidTr="005476B5">
        <w:trPr>
          <w:trHeight w:val="567"/>
        </w:trPr>
        <w:tc>
          <w:tcPr>
            <w:tcW w:w="2269" w:type="dxa"/>
            <w:vAlign w:val="center"/>
          </w:tcPr>
          <w:p w:rsidR="00B24848" w:rsidRDefault="00B2484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PHONE</w:t>
            </w:r>
          </w:p>
        </w:tc>
        <w:tc>
          <w:tcPr>
            <w:tcW w:w="4110" w:type="dxa"/>
            <w:vAlign w:val="center"/>
          </w:tcPr>
          <w:p w:rsidR="00B24848" w:rsidRDefault="00B24848" w:rsidP="00B2484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MOBILE:                                          </w:t>
            </w:r>
          </w:p>
        </w:tc>
        <w:tc>
          <w:tcPr>
            <w:tcW w:w="4111" w:type="dxa"/>
            <w:vAlign w:val="center"/>
          </w:tcPr>
          <w:p w:rsidR="00B24848" w:rsidRDefault="00B24848" w:rsidP="00B2484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LANDLINE:</w:t>
            </w:r>
          </w:p>
        </w:tc>
      </w:tr>
      <w:tr w:rsidR="00B24848" w:rsidTr="00B24848">
        <w:trPr>
          <w:trHeight w:val="400"/>
        </w:trPr>
        <w:tc>
          <w:tcPr>
            <w:tcW w:w="2269" w:type="dxa"/>
            <w:vAlign w:val="center"/>
          </w:tcPr>
          <w:p w:rsidR="00B24848" w:rsidRDefault="00B2484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Email Address</w:t>
            </w:r>
          </w:p>
        </w:tc>
        <w:tc>
          <w:tcPr>
            <w:tcW w:w="8221" w:type="dxa"/>
            <w:gridSpan w:val="2"/>
            <w:vAlign w:val="center"/>
          </w:tcPr>
          <w:p w:rsidR="00B24848" w:rsidRDefault="00B24848">
            <w:pPr>
              <w:shd w:val="solid" w:color="FFFFFF" w:fill="auto"/>
              <w:rPr>
                <w:rFonts w:ascii="Arial" w:hAnsi="Arial" w:cs="Arial"/>
                <w:b/>
              </w:rPr>
            </w:pPr>
          </w:p>
        </w:tc>
      </w:tr>
      <w:tr w:rsidR="00B24848" w:rsidTr="00B24848">
        <w:trPr>
          <w:trHeight w:val="400"/>
        </w:trPr>
        <w:tc>
          <w:tcPr>
            <w:tcW w:w="2269" w:type="dxa"/>
            <w:vAlign w:val="center"/>
          </w:tcPr>
          <w:p w:rsidR="00B24848" w:rsidRDefault="00B2484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CLUB</w:t>
            </w:r>
          </w:p>
        </w:tc>
        <w:tc>
          <w:tcPr>
            <w:tcW w:w="8221" w:type="dxa"/>
            <w:gridSpan w:val="2"/>
            <w:vAlign w:val="center"/>
          </w:tcPr>
          <w:p w:rsidR="00B24848" w:rsidRDefault="00B24848">
            <w:pPr>
              <w:shd w:val="solid" w:color="FFFFFF" w:fill="auto"/>
              <w:rPr>
                <w:rFonts w:ascii="Arial" w:hAnsi="Arial" w:cs="Arial"/>
                <w:b/>
              </w:rPr>
            </w:pPr>
          </w:p>
        </w:tc>
      </w:tr>
    </w:tbl>
    <w:p w:rsidR="00BA0B05" w:rsidRDefault="00BA0B05">
      <w:pPr>
        <w:rPr>
          <w:rFonts w:ascii="Arial" w:hAnsi="Arial" w:cs="Arial"/>
          <w:b/>
        </w:rPr>
      </w:pPr>
    </w:p>
    <w:p w:rsidR="007559C0" w:rsidRDefault="007559C0">
      <w:pPr>
        <w:rPr>
          <w:rFonts w:ascii="Arial" w:hAnsi="Arial" w:cs="Arial"/>
          <w:b/>
        </w:rPr>
      </w:pPr>
    </w:p>
    <w:p w:rsidR="00BA0B05" w:rsidRDefault="00BA0B05">
      <w:pPr>
        <w:numPr>
          <w:ilvl w:val="0"/>
          <w:numId w:val="6"/>
        </w:num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Entries must be submitted to the Treasurer, VBSA</w:t>
      </w:r>
      <w:r w:rsidR="00C00DB0">
        <w:rPr>
          <w:rFonts w:ascii="Arial" w:hAnsi="Arial" w:cs="Arial"/>
          <w:b/>
          <w:sz w:val="22"/>
        </w:rPr>
        <w:t>,  Unit 36/93-103 High St, Preston, 3072</w:t>
      </w:r>
    </w:p>
    <w:p w:rsidR="00BA0B05" w:rsidRDefault="00BA0B05">
      <w:pPr>
        <w:numPr>
          <w:ilvl w:val="0"/>
          <w:numId w:val="6"/>
        </w:num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Membership must be paid before week 4 of the </w:t>
      </w:r>
      <w:r w:rsidR="00B24848">
        <w:rPr>
          <w:rFonts w:ascii="Arial" w:hAnsi="Arial" w:cs="Arial"/>
          <w:b/>
          <w:sz w:val="22"/>
        </w:rPr>
        <w:t>any</w:t>
      </w:r>
      <w:r>
        <w:rPr>
          <w:rFonts w:ascii="Arial" w:hAnsi="Arial" w:cs="Arial"/>
          <w:b/>
          <w:sz w:val="22"/>
        </w:rPr>
        <w:t xml:space="preserve"> season, new players may play one match and then must be a member or penalties will apply.</w:t>
      </w:r>
    </w:p>
    <w:p w:rsidR="00BA0B05" w:rsidRDefault="00BA0B05" w:rsidP="00330B60">
      <w:pPr>
        <w:numPr>
          <w:ilvl w:val="0"/>
          <w:numId w:val="6"/>
        </w:num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Current membership of the VBSA is a condition of entry to all tournaments</w:t>
      </w:r>
    </w:p>
    <w:p w:rsidR="002D749E" w:rsidRPr="00330B60" w:rsidRDefault="002D749E" w:rsidP="00C00DB0">
      <w:pPr>
        <w:numPr>
          <w:ilvl w:val="0"/>
          <w:numId w:val="6"/>
        </w:num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Membership may be paid via </w:t>
      </w:r>
      <w:hyperlink r:id="rId9" w:history="1">
        <w:r w:rsidRPr="00C00DB0">
          <w:rPr>
            <w:rStyle w:val="Hyperlink"/>
            <w:rFonts w:ascii="Arial" w:hAnsi="Arial" w:cs="Arial"/>
            <w:b/>
            <w:sz w:val="22"/>
          </w:rPr>
          <w:t>paypal</w:t>
        </w:r>
      </w:hyperlink>
    </w:p>
    <w:p w:rsidR="00BA0B05" w:rsidRDefault="00BA0B05">
      <w:pPr>
        <w:rPr>
          <w:rFonts w:ascii="Arial" w:hAnsi="Arial" w:cs="Arial"/>
          <w:b/>
          <w:sz w:val="22"/>
        </w:rPr>
      </w:pPr>
    </w:p>
    <w:p w:rsidR="00295D27" w:rsidRDefault="00295D27">
      <w:pPr>
        <w:rPr>
          <w:rFonts w:ascii="Arial" w:hAnsi="Arial" w:cs="Arial"/>
          <w:b/>
          <w:sz w:val="22"/>
        </w:rPr>
      </w:pPr>
      <w:r>
        <w:rPr>
          <w:rStyle w:val="Strong"/>
        </w:rPr>
        <w:t>It is a condition of membership that you shall accept and abide by the spirit and terms of the ABSC's Anti-Doping Policy. You are personally responsible for knowing which drugs and substances are prohibited and should stay informed using the ASADA website</w:t>
      </w:r>
      <w:bookmarkStart w:id="0" w:name="_GoBack"/>
      <w:bookmarkEnd w:id="0"/>
    </w:p>
    <w:p w:rsidR="00BA0B05" w:rsidRPr="002D749E" w:rsidRDefault="00BA0B05" w:rsidP="002D749E">
      <w:pPr>
        <w:autoSpaceDE w:val="0"/>
        <w:autoSpaceDN w:val="0"/>
        <w:adjustRightInd w:val="0"/>
        <w:rPr>
          <w:rFonts w:ascii="Arial" w:hAnsi="Arial" w:cs="Arial"/>
          <w:b/>
          <w:bCs/>
          <w:sz w:val="28"/>
          <w:szCs w:val="43"/>
        </w:rPr>
      </w:pPr>
    </w:p>
    <w:p w:rsidR="00BA0B05" w:rsidRDefault="00BA0B05"/>
    <w:sectPr w:rsidR="00BA0B05">
      <w:footerReference w:type="default" r:id="rId10"/>
      <w:pgSz w:w="11909" w:h="16834" w:code="9"/>
      <w:pgMar w:top="454" w:right="567" w:bottom="788" w:left="567" w:header="567" w:footer="62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25DC" w:rsidRDefault="00BA25DC">
      <w:r>
        <w:separator/>
      </w:r>
    </w:p>
  </w:endnote>
  <w:endnote w:type="continuationSeparator" w:id="0">
    <w:p w:rsidR="00BA25DC" w:rsidRDefault="00BA2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B05" w:rsidRDefault="00BA0B05">
    <w:pPr>
      <w:pStyle w:val="Footer"/>
      <w:jc w:val="center"/>
      <w:rPr>
        <w:b/>
        <w:sz w:val="16"/>
      </w:rPr>
    </w:pPr>
    <w:r>
      <w:rPr>
        <w:b/>
        <w:sz w:val="16"/>
      </w:rPr>
      <w:t>PLEASE ADDRESS ALL CORRESPONDENCE TO BOX 5270 BB, GPO, MELBOURNE, VIC. 3001</w:t>
    </w:r>
  </w:p>
  <w:p w:rsidR="00BA0B05" w:rsidRDefault="00BA0B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25DC" w:rsidRDefault="00BA25DC">
      <w:r>
        <w:separator/>
      </w:r>
    </w:p>
  </w:footnote>
  <w:footnote w:type="continuationSeparator" w:id="0">
    <w:p w:rsidR="00BA25DC" w:rsidRDefault="00BA25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>
    <w:nsid w:val="403443F9"/>
    <w:multiLevelType w:val="hybridMultilevel"/>
    <w:tmpl w:val="B5201A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8646151"/>
    <w:multiLevelType w:val="hybridMultilevel"/>
    <w:tmpl w:val="6E1A40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37C7A9A"/>
    <w:multiLevelType w:val="hybridMultilevel"/>
    <w:tmpl w:val="91608E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D641833"/>
    <w:multiLevelType w:val="hybridMultilevel"/>
    <w:tmpl w:val="D2BC29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F615E13"/>
    <w:multiLevelType w:val="hybridMultilevel"/>
    <w:tmpl w:val="349EF72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EC62AC"/>
    <w:multiLevelType w:val="hybridMultilevel"/>
    <w:tmpl w:val="785CFCC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E0334D"/>
    <w:multiLevelType w:val="hybridMultilevel"/>
    <w:tmpl w:val="6E1A40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4BE7448"/>
    <w:multiLevelType w:val="hybridMultilevel"/>
    <w:tmpl w:val="6C50C1A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0A35F8"/>
    <w:multiLevelType w:val="hybridMultilevel"/>
    <w:tmpl w:val="8FAAE9F8"/>
    <w:lvl w:ilvl="0" w:tplc="4042AF7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A765F4B"/>
    <w:multiLevelType w:val="hybridMultilevel"/>
    <w:tmpl w:val="6E1A40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  <w:lvlOverride w:ilvl="0">
      <w:lvl w:ilvl="0"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>
    <w:abstractNumId w:val="7"/>
  </w:num>
  <w:num w:numId="8">
    <w:abstractNumId w:val="10"/>
  </w:num>
  <w:num w:numId="9">
    <w:abstractNumId w:val="8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A83"/>
    <w:rsid w:val="00232C1E"/>
    <w:rsid w:val="00295D27"/>
    <w:rsid w:val="002A42C5"/>
    <w:rsid w:val="002B2B97"/>
    <w:rsid w:val="002B4E05"/>
    <w:rsid w:val="002D749E"/>
    <w:rsid w:val="00330B60"/>
    <w:rsid w:val="0048676C"/>
    <w:rsid w:val="004F7A83"/>
    <w:rsid w:val="005B017C"/>
    <w:rsid w:val="0062508F"/>
    <w:rsid w:val="00682C16"/>
    <w:rsid w:val="006A3AB5"/>
    <w:rsid w:val="006D1C31"/>
    <w:rsid w:val="006E5A48"/>
    <w:rsid w:val="007559C0"/>
    <w:rsid w:val="007B4356"/>
    <w:rsid w:val="0084762E"/>
    <w:rsid w:val="00884B60"/>
    <w:rsid w:val="008A0B32"/>
    <w:rsid w:val="009628F3"/>
    <w:rsid w:val="009A4B00"/>
    <w:rsid w:val="00AE19BE"/>
    <w:rsid w:val="00B24848"/>
    <w:rsid w:val="00B820CA"/>
    <w:rsid w:val="00BA0B05"/>
    <w:rsid w:val="00BA25DC"/>
    <w:rsid w:val="00C00DB0"/>
    <w:rsid w:val="00C5149D"/>
    <w:rsid w:val="00E719FA"/>
    <w:rsid w:val="00E7781C"/>
    <w:rsid w:val="00EC31E5"/>
    <w:rsid w:val="00EF461F"/>
    <w:rsid w:val="00FD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1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4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48"/>
      <w:szCs w:val="24"/>
      <w:lang w:val="en-AU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Algerian" w:hAnsi="Algerian"/>
      <w:b/>
      <w:sz w:val="3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 w:cs="Arial"/>
      <w:b/>
      <w:bCs/>
    </w:rPr>
  </w:style>
  <w:style w:type="paragraph" w:styleId="Heading8">
    <w:name w:val="heading 8"/>
    <w:basedOn w:val="Normal"/>
    <w:next w:val="Normal"/>
    <w:qFormat/>
    <w:pPr>
      <w:keepNext/>
      <w:ind w:firstLine="720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semiHidden/>
    <w:pPr>
      <w:tabs>
        <w:tab w:val="left" w:pos="284"/>
      </w:tabs>
      <w:ind w:left="284" w:hanging="284"/>
    </w:pPr>
  </w:style>
  <w:style w:type="paragraph" w:styleId="BodyText">
    <w:name w:val="Body Text"/>
    <w:basedOn w:val="Normal"/>
    <w:semiHidden/>
    <w:rPr>
      <w:rFonts w:ascii="Arial" w:hAnsi="Arial" w:cs="Arial"/>
      <w:color w:val="0000FF"/>
      <w:sz w:val="28"/>
    </w:rPr>
  </w:style>
  <w:style w:type="paragraph" w:styleId="Caption">
    <w:name w:val="caption"/>
    <w:basedOn w:val="Normal"/>
    <w:next w:val="Normal"/>
    <w:qFormat/>
    <w:rPr>
      <w:b/>
    </w:rPr>
  </w:style>
  <w:style w:type="paragraph" w:styleId="BodyText2">
    <w:name w:val="Body Text 2"/>
    <w:basedOn w:val="Normal"/>
    <w:semiHidden/>
    <w:rPr>
      <w:rFonts w:ascii="Arial" w:hAnsi="Arial" w:cs="Arial"/>
      <w:sz w:val="28"/>
    </w:rPr>
  </w:style>
  <w:style w:type="paragraph" w:styleId="BodyText3">
    <w:name w:val="Body Text 3"/>
    <w:basedOn w:val="Normal"/>
    <w:semiHidden/>
    <w:rPr>
      <w:rFonts w:ascii="Arial" w:hAnsi="Arial" w:cs="Arial"/>
      <w:b/>
      <w:bCs/>
      <w:sz w:val="24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customStyle="1" w:styleId="Default">
    <w:name w:val="Default"/>
    <w:rsid w:val="00E7781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9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9C0"/>
    <w:rPr>
      <w:rFonts w:ascii="Tahoma" w:hAnsi="Tahoma" w:cs="Tahoma"/>
      <w:sz w:val="16"/>
      <w:szCs w:val="16"/>
      <w:lang w:val="en-US" w:eastAsia="en-US"/>
    </w:rPr>
  </w:style>
  <w:style w:type="character" w:styleId="Strong">
    <w:name w:val="Strong"/>
    <w:basedOn w:val="DefaultParagraphFont"/>
    <w:uiPriority w:val="22"/>
    <w:qFormat/>
    <w:rsid w:val="00295D2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1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4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48"/>
      <w:szCs w:val="24"/>
      <w:lang w:val="en-AU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Algerian" w:hAnsi="Algerian"/>
      <w:b/>
      <w:sz w:val="3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 w:cs="Arial"/>
      <w:b/>
      <w:bCs/>
    </w:rPr>
  </w:style>
  <w:style w:type="paragraph" w:styleId="Heading8">
    <w:name w:val="heading 8"/>
    <w:basedOn w:val="Normal"/>
    <w:next w:val="Normal"/>
    <w:qFormat/>
    <w:pPr>
      <w:keepNext/>
      <w:ind w:firstLine="720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semiHidden/>
    <w:pPr>
      <w:tabs>
        <w:tab w:val="left" w:pos="284"/>
      </w:tabs>
      <w:ind w:left="284" w:hanging="284"/>
    </w:pPr>
  </w:style>
  <w:style w:type="paragraph" w:styleId="BodyText">
    <w:name w:val="Body Text"/>
    <w:basedOn w:val="Normal"/>
    <w:semiHidden/>
    <w:rPr>
      <w:rFonts w:ascii="Arial" w:hAnsi="Arial" w:cs="Arial"/>
      <w:color w:val="0000FF"/>
      <w:sz w:val="28"/>
    </w:rPr>
  </w:style>
  <w:style w:type="paragraph" w:styleId="Caption">
    <w:name w:val="caption"/>
    <w:basedOn w:val="Normal"/>
    <w:next w:val="Normal"/>
    <w:qFormat/>
    <w:rPr>
      <w:b/>
    </w:rPr>
  </w:style>
  <w:style w:type="paragraph" w:styleId="BodyText2">
    <w:name w:val="Body Text 2"/>
    <w:basedOn w:val="Normal"/>
    <w:semiHidden/>
    <w:rPr>
      <w:rFonts w:ascii="Arial" w:hAnsi="Arial" w:cs="Arial"/>
      <w:sz w:val="28"/>
    </w:rPr>
  </w:style>
  <w:style w:type="paragraph" w:styleId="BodyText3">
    <w:name w:val="Body Text 3"/>
    <w:basedOn w:val="Normal"/>
    <w:semiHidden/>
    <w:rPr>
      <w:rFonts w:ascii="Arial" w:hAnsi="Arial" w:cs="Arial"/>
      <w:b/>
      <w:bCs/>
      <w:sz w:val="24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customStyle="1" w:styleId="Default">
    <w:name w:val="Default"/>
    <w:rsid w:val="00E7781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9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9C0"/>
    <w:rPr>
      <w:rFonts w:ascii="Tahoma" w:hAnsi="Tahoma" w:cs="Tahoma"/>
      <w:sz w:val="16"/>
      <w:szCs w:val="16"/>
      <w:lang w:val="en-US" w:eastAsia="en-US"/>
    </w:rPr>
  </w:style>
  <w:style w:type="character" w:styleId="Strong">
    <w:name w:val="Strong"/>
    <w:basedOn w:val="DefaultParagraphFont"/>
    <w:uiPriority w:val="22"/>
    <w:qFormat/>
    <w:rsid w:val="00295D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vbsa.org.au/vbsa_store/frontend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VICTORIAN BILLIARDS &amp; SNOOKER ASSOCIATION</vt:lpstr>
    </vt:vector>
  </TitlesOfParts>
  <Company>Preferred Company</Company>
  <LinksUpToDate>false</LinksUpToDate>
  <CharactersWithSpaces>1015</CharactersWithSpaces>
  <SharedDoc>false</SharedDoc>
  <HLinks>
    <vt:vector size="6" baseType="variant">
      <vt:variant>
        <vt:i4>3211359</vt:i4>
      </vt:variant>
      <vt:variant>
        <vt:i4>0</vt:i4>
      </vt:variant>
      <vt:variant>
        <vt:i4>0</vt:i4>
      </vt:variant>
      <vt:variant>
        <vt:i4>5</vt:i4>
      </vt:variant>
      <vt:variant>
        <vt:lpwstr>mailto:scores@vbsa.org.au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VICTORIAN BILLIARDS &amp; SNOOKER ASSOCIATION</dc:title>
  <dc:creator>Preferred Customer</dc:creator>
  <cp:lastModifiedBy>Alan</cp:lastModifiedBy>
  <cp:revision>4</cp:revision>
  <cp:lastPrinted>2008-01-28T05:31:00Z</cp:lastPrinted>
  <dcterms:created xsi:type="dcterms:W3CDTF">2015-01-08T23:45:00Z</dcterms:created>
  <dcterms:modified xsi:type="dcterms:W3CDTF">2015-01-15T01:39:00Z</dcterms:modified>
</cp:coreProperties>
</file>