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2638" w:rsidRDefault="00FE2638" w:rsidP="00152C19">
      <w:r>
        <w:t>SITE INTERNET KACH</w:t>
      </w:r>
    </w:p>
    <w:p w:rsidR="00FE2638" w:rsidRDefault="00FE2638" w:rsidP="00152C19">
      <w:bookmarkStart w:id="0" w:name="_GoBack"/>
      <w:bookmarkEnd w:id="0"/>
    </w:p>
    <w:p w:rsidR="00152C19" w:rsidRDefault="00D70DFF" w:rsidP="00152C19">
      <w:r>
        <w:t>Première page</w:t>
      </w:r>
    </w:p>
    <w:p w:rsidR="00152C19" w:rsidRDefault="003812E3" w:rsidP="00152C19">
      <w:r>
        <w:t>KACH Conseils accompagne les propriétaires lors du tournant énergétique, remplace les énergies fossiles et tend à l’autonomie par la production d’énergie domestique.</w:t>
      </w:r>
    </w:p>
    <w:p w:rsidR="003812E3" w:rsidRDefault="003812E3" w:rsidP="00152C19"/>
    <w:p w:rsidR="003812E3" w:rsidRDefault="003812E3" w:rsidP="00152C19">
      <w:r>
        <w:t>Aussi bien pour la planification que pour l’exécution</w:t>
      </w:r>
    </w:p>
    <w:p w:rsidR="00152C19" w:rsidRDefault="00152C19" w:rsidP="00152C19"/>
    <w:p w:rsidR="000836BF" w:rsidRDefault="000836BF" w:rsidP="000836BF">
      <w:pPr>
        <w:rPr>
          <w:lang w:val="de-CH"/>
        </w:rPr>
      </w:pPr>
      <w:proofErr w:type="spellStart"/>
      <w:r>
        <w:rPr>
          <w:lang w:val="de-CH"/>
        </w:rPr>
        <w:t>Allemand</w:t>
      </w:r>
      <w:proofErr w:type="spellEnd"/>
    </w:p>
    <w:p w:rsidR="000836BF" w:rsidRDefault="000836BF" w:rsidP="000836BF">
      <w:pPr>
        <w:rPr>
          <w:lang w:val="de-CH"/>
        </w:rPr>
      </w:pPr>
    </w:p>
    <w:p w:rsidR="000836BF" w:rsidRPr="000836BF" w:rsidRDefault="000836BF" w:rsidP="000836BF">
      <w:pPr>
        <w:rPr>
          <w:lang w:val="de-CH"/>
        </w:rPr>
      </w:pPr>
      <w:r w:rsidRPr="000836BF">
        <w:rPr>
          <w:lang w:val="de-CH"/>
        </w:rPr>
        <w:t>KACH Conseil begleitet die Eigentümer bei der Energiewende, ersetzt fossile Brennstoffe und strebt Energieautonomie durch die Produktion einheimischer Energie an.</w:t>
      </w:r>
    </w:p>
    <w:p w:rsidR="000836BF" w:rsidRDefault="000836BF" w:rsidP="000836BF">
      <w:pPr>
        <w:rPr>
          <w:lang w:val="de-CH"/>
        </w:rPr>
      </w:pPr>
      <w:r w:rsidRPr="000836BF">
        <w:rPr>
          <w:lang w:val="de-CH"/>
        </w:rPr>
        <w:t>Sowohl bei Studien als auch bei Hinrichtungen.</w:t>
      </w:r>
    </w:p>
    <w:p w:rsidR="000836BF" w:rsidRDefault="000836BF" w:rsidP="000836BF">
      <w:pPr>
        <w:rPr>
          <w:lang w:val="de-CH"/>
        </w:rPr>
      </w:pPr>
    </w:p>
    <w:p w:rsidR="000836BF" w:rsidRPr="000836BF" w:rsidRDefault="000836BF" w:rsidP="000836BF">
      <w:r w:rsidRPr="000836BF">
        <w:t>Italien</w:t>
      </w:r>
    </w:p>
    <w:p w:rsidR="000836BF" w:rsidRPr="000836BF" w:rsidRDefault="000836BF" w:rsidP="000836BF">
      <w:r w:rsidRPr="000836BF">
        <w:t xml:space="preserve">KACH Conseil accompagna i </w:t>
      </w:r>
      <w:proofErr w:type="spellStart"/>
      <w:r w:rsidRPr="000836BF">
        <w:t>proprietari</w:t>
      </w:r>
      <w:proofErr w:type="spellEnd"/>
      <w:r w:rsidRPr="000836BF">
        <w:t xml:space="preserve"> </w:t>
      </w:r>
      <w:proofErr w:type="spellStart"/>
      <w:r w:rsidRPr="000836BF">
        <w:t>nella</w:t>
      </w:r>
      <w:proofErr w:type="spellEnd"/>
      <w:r w:rsidRPr="000836BF">
        <w:t xml:space="preserve"> </w:t>
      </w:r>
      <w:proofErr w:type="spellStart"/>
      <w:r w:rsidRPr="000836BF">
        <w:t>svolta</w:t>
      </w:r>
      <w:proofErr w:type="spellEnd"/>
      <w:r w:rsidRPr="000836BF">
        <w:t xml:space="preserve"> </w:t>
      </w:r>
      <w:proofErr w:type="spellStart"/>
      <w:r w:rsidRPr="000836BF">
        <w:t>energetica</w:t>
      </w:r>
      <w:proofErr w:type="spellEnd"/>
      <w:r w:rsidRPr="000836BF">
        <w:t xml:space="preserve">, </w:t>
      </w:r>
      <w:proofErr w:type="spellStart"/>
      <w:r w:rsidRPr="000836BF">
        <w:t>sostituendo</w:t>
      </w:r>
      <w:proofErr w:type="spellEnd"/>
      <w:r w:rsidRPr="000836BF">
        <w:t xml:space="preserve"> i </w:t>
      </w:r>
      <w:proofErr w:type="spellStart"/>
      <w:r w:rsidRPr="000836BF">
        <w:t>combustibili</w:t>
      </w:r>
      <w:proofErr w:type="spellEnd"/>
      <w:r w:rsidRPr="000836BF">
        <w:t xml:space="preserve"> </w:t>
      </w:r>
      <w:proofErr w:type="spellStart"/>
      <w:r w:rsidRPr="000836BF">
        <w:t>fossili</w:t>
      </w:r>
      <w:proofErr w:type="spellEnd"/>
      <w:r w:rsidRPr="000836BF">
        <w:t xml:space="preserve"> e </w:t>
      </w:r>
      <w:proofErr w:type="spellStart"/>
      <w:r w:rsidRPr="000836BF">
        <w:t>cercando</w:t>
      </w:r>
      <w:proofErr w:type="spellEnd"/>
      <w:r w:rsidRPr="000836BF">
        <w:t xml:space="preserve"> l'</w:t>
      </w:r>
      <w:proofErr w:type="spellStart"/>
      <w:r w:rsidRPr="000836BF">
        <w:t>autonomia</w:t>
      </w:r>
      <w:proofErr w:type="spellEnd"/>
      <w:r w:rsidRPr="000836BF">
        <w:t xml:space="preserve"> </w:t>
      </w:r>
      <w:proofErr w:type="spellStart"/>
      <w:r w:rsidRPr="000836BF">
        <w:t>energetica</w:t>
      </w:r>
      <w:proofErr w:type="spellEnd"/>
      <w:r w:rsidRPr="000836BF">
        <w:t xml:space="preserve"> con la </w:t>
      </w:r>
      <w:proofErr w:type="spellStart"/>
      <w:r w:rsidRPr="000836BF">
        <w:t>produzione</w:t>
      </w:r>
      <w:proofErr w:type="spellEnd"/>
      <w:r w:rsidRPr="000836BF">
        <w:t xml:space="preserve"> di </w:t>
      </w:r>
      <w:proofErr w:type="spellStart"/>
      <w:r w:rsidRPr="000836BF">
        <w:t>energia</w:t>
      </w:r>
      <w:proofErr w:type="spellEnd"/>
      <w:r w:rsidRPr="000836BF">
        <w:t xml:space="preserve"> </w:t>
      </w:r>
      <w:proofErr w:type="spellStart"/>
      <w:r w:rsidRPr="000836BF">
        <w:t>autoctona</w:t>
      </w:r>
      <w:proofErr w:type="spellEnd"/>
      <w:r w:rsidRPr="000836BF">
        <w:t>.</w:t>
      </w:r>
    </w:p>
    <w:p w:rsidR="000836BF" w:rsidRPr="00D70DFF" w:rsidRDefault="000836BF" w:rsidP="000836BF"/>
    <w:p w:rsidR="000836BF" w:rsidRPr="00D70DFF" w:rsidRDefault="000836BF" w:rsidP="000836BF">
      <w:pPr>
        <w:rPr>
          <w:lang w:val="en-US"/>
        </w:rPr>
      </w:pPr>
      <w:proofErr w:type="spellStart"/>
      <w:r w:rsidRPr="00D70DFF">
        <w:rPr>
          <w:lang w:val="en-US"/>
        </w:rPr>
        <w:t>Sia</w:t>
      </w:r>
      <w:proofErr w:type="spellEnd"/>
      <w:r w:rsidRPr="00D70DFF">
        <w:rPr>
          <w:lang w:val="en-US"/>
        </w:rPr>
        <w:t xml:space="preserve"> </w:t>
      </w:r>
      <w:proofErr w:type="spellStart"/>
      <w:r w:rsidRPr="00D70DFF">
        <w:rPr>
          <w:lang w:val="en-US"/>
        </w:rPr>
        <w:t>negli</w:t>
      </w:r>
      <w:proofErr w:type="spellEnd"/>
      <w:r w:rsidRPr="00D70DFF">
        <w:rPr>
          <w:lang w:val="en-US"/>
        </w:rPr>
        <w:t xml:space="preserve"> </w:t>
      </w:r>
      <w:proofErr w:type="spellStart"/>
      <w:r w:rsidRPr="00D70DFF">
        <w:rPr>
          <w:lang w:val="en-US"/>
        </w:rPr>
        <w:t>studi</w:t>
      </w:r>
      <w:proofErr w:type="spellEnd"/>
      <w:r w:rsidRPr="00D70DFF">
        <w:rPr>
          <w:lang w:val="en-US"/>
        </w:rPr>
        <w:t xml:space="preserve"> </w:t>
      </w:r>
      <w:proofErr w:type="spellStart"/>
      <w:r w:rsidRPr="00D70DFF">
        <w:rPr>
          <w:lang w:val="en-US"/>
        </w:rPr>
        <w:t>che</w:t>
      </w:r>
      <w:proofErr w:type="spellEnd"/>
      <w:r w:rsidRPr="00D70DFF">
        <w:rPr>
          <w:lang w:val="en-US"/>
        </w:rPr>
        <w:t xml:space="preserve"> </w:t>
      </w:r>
      <w:proofErr w:type="spellStart"/>
      <w:r w:rsidRPr="00D70DFF">
        <w:rPr>
          <w:lang w:val="en-US"/>
        </w:rPr>
        <w:t>nelle</w:t>
      </w:r>
      <w:proofErr w:type="spellEnd"/>
      <w:r w:rsidRPr="00D70DFF">
        <w:rPr>
          <w:lang w:val="en-US"/>
        </w:rPr>
        <w:t xml:space="preserve"> </w:t>
      </w:r>
      <w:proofErr w:type="spellStart"/>
      <w:r w:rsidRPr="00D70DFF">
        <w:rPr>
          <w:lang w:val="en-US"/>
        </w:rPr>
        <w:t>esecuzioni</w:t>
      </w:r>
      <w:proofErr w:type="spellEnd"/>
      <w:r w:rsidRPr="00D70DFF">
        <w:rPr>
          <w:lang w:val="en-US"/>
        </w:rPr>
        <w:t>.</w:t>
      </w:r>
    </w:p>
    <w:p w:rsidR="000836BF" w:rsidRPr="00D70DFF" w:rsidRDefault="000836BF" w:rsidP="000836BF">
      <w:pPr>
        <w:rPr>
          <w:lang w:val="en-US"/>
        </w:rPr>
      </w:pPr>
    </w:p>
    <w:p w:rsidR="00152C19" w:rsidRPr="000836BF" w:rsidRDefault="000836BF" w:rsidP="00152C19">
      <w:pPr>
        <w:rPr>
          <w:lang w:val="en-US"/>
        </w:rPr>
      </w:pPr>
      <w:proofErr w:type="spellStart"/>
      <w:r w:rsidRPr="000836BF">
        <w:rPr>
          <w:lang w:val="en-US"/>
        </w:rPr>
        <w:t>Anglais</w:t>
      </w:r>
      <w:proofErr w:type="spellEnd"/>
    </w:p>
    <w:p w:rsidR="000836BF" w:rsidRPr="000836BF" w:rsidRDefault="000836BF" w:rsidP="000836BF">
      <w:pPr>
        <w:rPr>
          <w:lang w:val="en-US"/>
        </w:rPr>
      </w:pPr>
      <w:r w:rsidRPr="000836BF">
        <w:rPr>
          <w:lang w:val="en-US"/>
        </w:rPr>
        <w:t xml:space="preserve">KACH </w:t>
      </w:r>
      <w:proofErr w:type="spellStart"/>
      <w:r w:rsidRPr="000836BF">
        <w:rPr>
          <w:lang w:val="en-US"/>
        </w:rPr>
        <w:t>Conseil</w:t>
      </w:r>
      <w:proofErr w:type="spellEnd"/>
      <w:r w:rsidRPr="000836BF">
        <w:rPr>
          <w:lang w:val="en-US"/>
        </w:rPr>
        <w:t xml:space="preserve"> assists owners in the energy turnaround, replacing fossil fuels and seeking energy autonomy with the production of indigenous energy.</w:t>
      </w:r>
    </w:p>
    <w:p w:rsidR="000836BF" w:rsidRPr="000836BF" w:rsidRDefault="000836BF" w:rsidP="000836BF">
      <w:pPr>
        <w:rPr>
          <w:lang w:val="en-US"/>
        </w:rPr>
      </w:pPr>
    </w:p>
    <w:p w:rsidR="000836BF" w:rsidRPr="000836BF" w:rsidRDefault="000836BF" w:rsidP="000836BF">
      <w:pPr>
        <w:rPr>
          <w:lang w:val="en-US"/>
        </w:rPr>
      </w:pPr>
      <w:r w:rsidRPr="000836BF">
        <w:rPr>
          <w:lang w:val="en-US"/>
        </w:rPr>
        <w:t>Both in studies and executions.</w:t>
      </w:r>
    </w:p>
    <w:p w:rsidR="000836BF" w:rsidRPr="000836BF" w:rsidRDefault="000836BF" w:rsidP="00152C19">
      <w:pPr>
        <w:rPr>
          <w:lang w:val="en-US"/>
        </w:rPr>
      </w:pPr>
    </w:p>
    <w:p w:rsidR="00152C19" w:rsidRPr="000836BF" w:rsidRDefault="00152C19" w:rsidP="00152C19">
      <w:pPr>
        <w:rPr>
          <w:lang w:val="en-US"/>
        </w:rPr>
      </w:pPr>
    </w:p>
    <w:p w:rsidR="00152C19" w:rsidRPr="000836BF" w:rsidRDefault="00152C19" w:rsidP="00152C19">
      <w:pPr>
        <w:rPr>
          <w:lang w:val="en-US"/>
        </w:rPr>
      </w:pPr>
    </w:p>
    <w:p w:rsidR="00152C19" w:rsidRPr="000836BF" w:rsidRDefault="00152C19" w:rsidP="00152C19">
      <w:pPr>
        <w:rPr>
          <w:lang w:val="en-US"/>
        </w:rPr>
      </w:pPr>
    </w:p>
    <w:p w:rsidR="00152C19" w:rsidRPr="000836BF" w:rsidRDefault="00152C19" w:rsidP="00152C19">
      <w:pPr>
        <w:rPr>
          <w:lang w:val="en-US"/>
        </w:rPr>
      </w:pPr>
    </w:p>
    <w:p w:rsidR="00152C19" w:rsidRPr="000836BF" w:rsidRDefault="00152C19" w:rsidP="00152C19">
      <w:pPr>
        <w:rPr>
          <w:lang w:val="en-US"/>
        </w:rPr>
      </w:pPr>
    </w:p>
    <w:sectPr w:rsidR="00152C19" w:rsidRPr="000836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D35"/>
    <w:rsid w:val="000836BF"/>
    <w:rsid w:val="000A1B5F"/>
    <w:rsid w:val="00152C19"/>
    <w:rsid w:val="003812E3"/>
    <w:rsid w:val="004308A3"/>
    <w:rsid w:val="004831ED"/>
    <w:rsid w:val="00490C0B"/>
    <w:rsid w:val="00711857"/>
    <w:rsid w:val="00824D35"/>
    <w:rsid w:val="0093756D"/>
    <w:rsid w:val="009B1B11"/>
    <w:rsid w:val="00C03C4E"/>
    <w:rsid w:val="00C12674"/>
    <w:rsid w:val="00C1323D"/>
    <w:rsid w:val="00D70DFF"/>
    <w:rsid w:val="00E244E8"/>
    <w:rsid w:val="00F071E5"/>
    <w:rsid w:val="00F10649"/>
    <w:rsid w:val="00FE2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5B3D8"/>
  <w15:chartTrackingRefBased/>
  <w15:docId w15:val="{A4007538-4179-46FE-96A0-4573D48BD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9B1B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B1B1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137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5</cp:revision>
  <cp:lastPrinted>2018-12-23T16:24:00Z</cp:lastPrinted>
  <dcterms:created xsi:type="dcterms:W3CDTF">2020-08-17T08:42:00Z</dcterms:created>
  <dcterms:modified xsi:type="dcterms:W3CDTF">2020-09-01T12:11:00Z</dcterms:modified>
</cp:coreProperties>
</file>