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4C3D" w14:textId="77777777" w:rsidR="00947DDA" w:rsidRPr="00947DDA" w:rsidRDefault="00947DDA" w:rsidP="00947DDA">
      <w:pPr>
        <w:rPr>
          <w:sz w:val="32"/>
          <w:szCs w:val="32"/>
        </w:rPr>
      </w:pPr>
      <w:r w:rsidRPr="00947DDA">
        <w:rPr>
          <w:sz w:val="32"/>
          <w:szCs w:val="32"/>
        </w:rPr>
        <w:t>Week 8: Post-Gig Form &amp; Navigation Expansion</w:t>
      </w:r>
    </w:p>
    <w:p w14:paraId="07F5A4A5" w14:textId="77777777" w:rsidR="00947DDA" w:rsidRPr="00947DDA" w:rsidRDefault="00947DDA" w:rsidP="00947DDA">
      <w:pPr>
        <w:numPr>
          <w:ilvl w:val="1"/>
          <w:numId w:val="1"/>
        </w:numPr>
        <w:tabs>
          <w:tab w:val="clear" w:pos="0"/>
        </w:tabs>
        <w:rPr>
          <w:sz w:val="32"/>
          <w:szCs w:val="32"/>
        </w:rPr>
      </w:pPr>
      <w:r w:rsidRPr="00947DDA">
        <w:rPr>
          <w:b/>
          <w:bCs/>
          <w:sz w:val="32"/>
          <w:szCs w:val="32"/>
        </w:rPr>
        <w:t>Work Done:</w:t>
      </w:r>
      <w:r w:rsidRPr="00947DDA">
        <w:rPr>
          <w:sz w:val="32"/>
          <w:szCs w:val="32"/>
        </w:rPr>
        <w:t xml:space="preserve"> Created the `</w:t>
      </w:r>
      <w:proofErr w:type="spellStart"/>
      <w:r w:rsidRPr="00947DDA">
        <w:rPr>
          <w:sz w:val="32"/>
          <w:szCs w:val="32"/>
        </w:rPr>
        <w:t>PostGig.jsx</w:t>
      </w:r>
      <w:proofErr w:type="spellEnd"/>
      <w:r w:rsidRPr="00947DDA">
        <w:rPr>
          <w:sz w:val="32"/>
          <w:szCs w:val="32"/>
        </w:rPr>
        <w:t>` component allowing clients to input project details, budgets, locations, and required skills. Wired the form submission to trigger simulated success alerts and form resets, linking it directly from the navbar and hero section.</w:t>
      </w:r>
    </w:p>
    <w:p w14:paraId="75B9F14E" w14:textId="77777777" w:rsidR="00947DDA" w:rsidRPr="00947DDA" w:rsidRDefault="00947DDA" w:rsidP="00947DDA">
      <w:pPr>
        <w:numPr>
          <w:ilvl w:val="1"/>
          <w:numId w:val="1"/>
        </w:numPr>
        <w:tabs>
          <w:tab w:val="clear" w:pos="0"/>
        </w:tabs>
        <w:rPr>
          <w:sz w:val="32"/>
          <w:szCs w:val="32"/>
        </w:rPr>
      </w:pPr>
      <w:r w:rsidRPr="00947DDA">
        <w:rPr>
          <w:b/>
          <w:bCs/>
          <w:sz w:val="32"/>
          <w:szCs w:val="32"/>
        </w:rPr>
        <w:t>Errors &amp; Challenges:</w:t>
      </w:r>
      <w:r w:rsidRPr="00947DDA">
        <w:rPr>
          <w:sz w:val="32"/>
          <w:szCs w:val="32"/>
        </w:rPr>
        <w:t xml:space="preserve"> Clicking navigation links caused full page reloads, wiping out component state. Fixed this by preventing default anchor </w:t>
      </w:r>
      <w:proofErr w:type="spellStart"/>
      <w:r w:rsidRPr="00947DDA">
        <w:rPr>
          <w:sz w:val="32"/>
          <w:szCs w:val="32"/>
        </w:rPr>
        <w:t>behavior</w:t>
      </w:r>
      <w:proofErr w:type="spellEnd"/>
      <w:r w:rsidRPr="00947DDA">
        <w:rPr>
          <w:sz w:val="32"/>
          <w:szCs w:val="32"/>
        </w:rPr>
        <w:t xml:space="preserve"> (`</w:t>
      </w:r>
      <w:proofErr w:type="spellStart"/>
      <w:proofErr w:type="gramStart"/>
      <w:r w:rsidRPr="00947DDA">
        <w:rPr>
          <w:sz w:val="32"/>
          <w:szCs w:val="32"/>
        </w:rPr>
        <w:t>e.preventDefault</w:t>
      </w:r>
      <w:proofErr w:type="spellEnd"/>
      <w:r w:rsidRPr="00947DDA">
        <w:rPr>
          <w:sz w:val="32"/>
          <w:szCs w:val="32"/>
        </w:rPr>
        <w:t>()`</w:t>
      </w:r>
      <w:proofErr w:type="gramEnd"/>
      <w:r w:rsidRPr="00947DDA">
        <w:rPr>
          <w:sz w:val="32"/>
          <w:szCs w:val="32"/>
        </w:rPr>
        <w:t>) and utilizing the state-driven `</w:t>
      </w:r>
      <w:proofErr w:type="spellStart"/>
      <w:r w:rsidRPr="00947DDA">
        <w:rPr>
          <w:sz w:val="32"/>
          <w:szCs w:val="32"/>
        </w:rPr>
        <w:t>activeView</w:t>
      </w:r>
      <w:proofErr w:type="spellEnd"/>
      <w:r w:rsidRPr="00947DDA">
        <w:rPr>
          <w:sz w:val="32"/>
          <w:szCs w:val="32"/>
        </w:rPr>
        <w:t>` router.</w:t>
      </w:r>
    </w:p>
    <w:p w14:paraId="099DD2B6" w14:textId="77777777" w:rsidR="00AF4D3A" w:rsidRPr="00947DDA" w:rsidRDefault="00AF4D3A">
      <w:pPr>
        <w:rPr>
          <w:sz w:val="32"/>
          <w:szCs w:val="32"/>
        </w:rPr>
      </w:pPr>
    </w:p>
    <w:sectPr w:rsidR="00AF4D3A" w:rsidRPr="00947DDA" w:rsidSect="00947DD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75744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DA"/>
    <w:rsid w:val="00472D09"/>
    <w:rsid w:val="00947DDA"/>
    <w:rsid w:val="00AF4D3A"/>
    <w:rsid w:val="00BF6732"/>
    <w:rsid w:val="00F00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1F3E"/>
  <w15:chartTrackingRefBased/>
  <w15:docId w15:val="{1BE7670A-E6E9-4BB7-8785-55DC0772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DDA"/>
    <w:rPr>
      <w:rFonts w:eastAsiaTheme="majorEastAsia" w:cstheme="majorBidi"/>
      <w:color w:val="272727" w:themeColor="text1" w:themeTint="D8"/>
    </w:rPr>
  </w:style>
  <w:style w:type="paragraph" w:styleId="Title">
    <w:name w:val="Title"/>
    <w:basedOn w:val="Normal"/>
    <w:next w:val="Normal"/>
    <w:link w:val="TitleChar"/>
    <w:uiPriority w:val="10"/>
    <w:qFormat/>
    <w:rsid w:val="00947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DDA"/>
    <w:pPr>
      <w:spacing w:before="160"/>
      <w:jc w:val="center"/>
    </w:pPr>
    <w:rPr>
      <w:i/>
      <w:iCs/>
      <w:color w:val="404040" w:themeColor="text1" w:themeTint="BF"/>
    </w:rPr>
  </w:style>
  <w:style w:type="character" w:customStyle="1" w:styleId="QuoteChar">
    <w:name w:val="Quote Char"/>
    <w:basedOn w:val="DefaultParagraphFont"/>
    <w:link w:val="Quote"/>
    <w:uiPriority w:val="29"/>
    <w:rsid w:val="00947DDA"/>
    <w:rPr>
      <w:i/>
      <w:iCs/>
      <w:color w:val="404040" w:themeColor="text1" w:themeTint="BF"/>
    </w:rPr>
  </w:style>
  <w:style w:type="paragraph" w:styleId="ListParagraph">
    <w:name w:val="List Paragraph"/>
    <w:basedOn w:val="Normal"/>
    <w:uiPriority w:val="34"/>
    <w:qFormat/>
    <w:rsid w:val="00947DDA"/>
    <w:pPr>
      <w:ind w:left="720"/>
      <w:contextualSpacing/>
    </w:pPr>
  </w:style>
  <w:style w:type="character" w:styleId="IntenseEmphasis">
    <w:name w:val="Intense Emphasis"/>
    <w:basedOn w:val="DefaultParagraphFont"/>
    <w:uiPriority w:val="21"/>
    <w:qFormat/>
    <w:rsid w:val="00947DDA"/>
    <w:rPr>
      <w:i/>
      <w:iCs/>
      <w:color w:val="2F5496" w:themeColor="accent1" w:themeShade="BF"/>
    </w:rPr>
  </w:style>
  <w:style w:type="paragraph" w:styleId="IntenseQuote">
    <w:name w:val="Intense Quote"/>
    <w:basedOn w:val="Normal"/>
    <w:next w:val="Normal"/>
    <w:link w:val="IntenseQuoteChar"/>
    <w:uiPriority w:val="30"/>
    <w:qFormat/>
    <w:rsid w:val="00947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DDA"/>
    <w:rPr>
      <w:i/>
      <w:iCs/>
      <w:color w:val="2F5496" w:themeColor="accent1" w:themeShade="BF"/>
    </w:rPr>
  </w:style>
  <w:style w:type="character" w:styleId="IntenseReference">
    <w:name w:val="Intense Reference"/>
    <w:basedOn w:val="DefaultParagraphFont"/>
    <w:uiPriority w:val="32"/>
    <w:qFormat/>
    <w:rsid w:val="00947D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456</Characters>
  <Application>Microsoft Office Word</Application>
  <DocSecurity>0</DocSecurity>
  <Lines>3</Lines>
  <Paragraphs>1</Paragraphs>
  <ScaleCrop>false</ScaleCrop>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Kailay</dc:creator>
  <cp:keywords/>
  <dc:description/>
  <cp:lastModifiedBy>Vineet Kailay</cp:lastModifiedBy>
  <cp:revision>1</cp:revision>
  <dcterms:created xsi:type="dcterms:W3CDTF">2026-10-12T08:26:00Z</dcterms:created>
  <dcterms:modified xsi:type="dcterms:W3CDTF">2026-10-12T08:26:00Z</dcterms:modified>
</cp:coreProperties>
</file>