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4FB7" w:rsidRPr="00360698" w:rsidRDefault="00B74FB7" w:rsidP="00360698">
      <w:pPr>
        <w:pStyle w:val="Heading2"/>
        <w:spacing w:line="360" w:lineRule="auto"/>
        <w:jc w:val="both"/>
      </w:pPr>
      <w:r w:rsidRPr="00360698">
        <w:t xml:space="preserve">Website Case Study: </w:t>
      </w:r>
      <w:proofErr w:type="spellStart"/>
      <w:r w:rsidRPr="00360698">
        <w:t>PlaySpots</w:t>
      </w:r>
      <w:proofErr w:type="spellEnd"/>
    </w:p>
    <w:p w:rsidR="00B74FB7" w:rsidRPr="00360698" w:rsidRDefault="00B74FB7" w:rsidP="00360698">
      <w:pPr>
        <w:pStyle w:val="NormalWeb"/>
        <w:spacing w:line="360" w:lineRule="auto"/>
        <w:jc w:val="both"/>
      </w:pPr>
      <w:r w:rsidRPr="00360698">
        <w:rPr>
          <w:rStyle w:val="Strong"/>
        </w:rPr>
        <w:t>Website URL:</w:t>
      </w:r>
      <w:r w:rsidRPr="00360698">
        <w:t xml:space="preserve"> </w:t>
      </w:r>
      <w:hyperlink r:id="rId4" w:tgtFrame="_new" w:history="1">
        <w:r w:rsidRPr="00360698">
          <w:rPr>
            <w:rStyle w:val="Hyperlink"/>
          </w:rPr>
          <w:t>https://www.playspots.in/</w:t>
        </w:r>
      </w:hyperlink>
    </w:p>
    <w:p w:rsidR="00B74FB7" w:rsidRPr="00360698" w:rsidRDefault="00B74FB7" w:rsidP="00360698">
      <w:pPr>
        <w:pStyle w:val="NormalWeb"/>
        <w:spacing w:line="360" w:lineRule="auto"/>
        <w:jc w:val="both"/>
      </w:pPr>
      <w:proofErr w:type="spellStart"/>
      <w:r w:rsidRPr="00360698">
        <w:t>PlaySpots</w:t>
      </w:r>
      <w:proofErr w:type="spellEnd"/>
      <w:r w:rsidRPr="00360698">
        <w:t xml:space="preserve"> is a website designed to make booking sports grounds easier for users. From a website developer’s perspective, the first thing to notice is the </w:t>
      </w:r>
      <w:r w:rsidRPr="00360698">
        <w:rPr>
          <w:rStyle w:val="Strong"/>
        </w:rPr>
        <w:t>alignment and spacing</w:t>
      </w:r>
      <w:r w:rsidRPr="00360698">
        <w:t xml:space="preserve"> of content. On the homepage, some sections are slightly cluttered, with images and text too close together, which can confuse users. A developer would recommend using consistent spacing between sections and aligning text and images neatly to make the website feel organized. Proper alignment also helps users focus on the most important actions, like searching for a venue or booking it directly.</w:t>
      </w:r>
    </w:p>
    <w:p w:rsidR="00B74FB7" w:rsidRPr="00360698" w:rsidRDefault="00B74FB7" w:rsidP="00360698">
      <w:pPr>
        <w:pStyle w:val="NormalWeb"/>
        <w:spacing w:line="360" w:lineRule="auto"/>
        <w:jc w:val="both"/>
      </w:pPr>
      <w:r w:rsidRPr="00360698">
        <w:t xml:space="preserve">The </w:t>
      </w:r>
      <w:proofErr w:type="spellStart"/>
      <w:r w:rsidRPr="00360698">
        <w:rPr>
          <w:rStyle w:val="Strong"/>
        </w:rPr>
        <w:t>color</w:t>
      </w:r>
      <w:proofErr w:type="spellEnd"/>
      <w:r w:rsidRPr="00360698">
        <w:rPr>
          <w:rStyle w:val="Strong"/>
        </w:rPr>
        <w:t xml:space="preserve"> combination</w:t>
      </w:r>
      <w:r w:rsidRPr="00360698">
        <w:t xml:space="preserve"> of the website is functional but a bit dull. Most areas use neutral </w:t>
      </w:r>
      <w:proofErr w:type="spellStart"/>
      <w:r w:rsidRPr="00360698">
        <w:t>colors</w:t>
      </w:r>
      <w:proofErr w:type="spellEnd"/>
      <w:r w:rsidRPr="00360698">
        <w:t xml:space="preserve">, which makes the site readable but not very visually appealing. A developer might suggest using brighter accent </w:t>
      </w:r>
      <w:proofErr w:type="spellStart"/>
      <w:r w:rsidRPr="00360698">
        <w:t>colors</w:t>
      </w:r>
      <w:proofErr w:type="spellEnd"/>
      <w:r w:rsidRPr="00360698">
        <w:t xml:space="preserve"> on buttons or important headings to attract attention and make the website feel more energetic, which fits the sports theme. The fonts used are readable, but different sizes and styles in different sections make the text look inconsistent. A uniform font style for headings, body text, and buttons would improve visual consistency and user experience.</w:t>
      </w:r>
    </w:p>
    <w:p w:rsidR="00B74FB7" w:rsidRPr="00360698" w:rsidRDefault="00B74FB7" w:rsidP="00360698">
      <w:pPr>
        <w:pStyle w:val="NormalWeb"/>
        <w:spacing w:line="360" w:lineRule="auto"/>
        <w:jc w:val="both"/>
      </w:pPr>
      <w:r w:rsidRPr="00360698">
        <w:t xml:space="preserve">In terms of </w:t>
      </w:r>
      <w:r w:rsidRPr="00360698">
        <w:rPr>
          <w:rStyle w:val="Strong"/>
        </w:rPr>
        <w:t>visual content</w:t>
      </w:r>
      <w:r w:rsidRPr="00360698">
        <w:t xml:space="preserve">, the images of sports venues are sometimes small or low resolution. From a development viewpoint, using high-quality images and optimizing them for faster loading is important. Adding subtle </w:t>
      </w:r>
      <w:r w:rsidRPr="00360698">
        <w:rPr>
          <w:rStyle w:val="Strong"/>
        </w:rPr>
        <w:t>animations</w:t>
      </w:r>
      <w:r w:rsidRPr="00360698">
        <w:t xml:space="preserve"> or hover effects on buttons and images can improve interactivity and make the website feel modern without slowing it down. Currently, the website has minimal visual effects, which keeps it fast, but slight animation could enhance user engagement.</w:t>
      </w:r>
    </w:p>
    <w:p w:rsidR="00B74FB7" w:rsidRPr="00360698" w:rsidRDefault="00B74FB7" w:rsidP="00360698">
      <w:pPr>
        <w:pStyle w:val="NormalWeb"/>
        <w:spacing w:line="360" w:lineRule="auto"/>
        <w:jc w:val="both"/>
      </w:pPr>
      <w:r w:rsidRPr="00360698">
        <w:t xml:space="preserve">The </w:t>
      </w:r>
      <w:r w:rsidRPr="00360698">
        <w:rPr>
          <w:rStyle w:val="Strong"/>
        </w:rPr>
        <w:t>buttons and calls-to-action</w:t>
      </w:r>
      <w:r w:rsidRPr="00360698">
        <w:t xml:space="preserve"> like “Book Now” are visible but could be better spaced. Some buttons are too close to other elements, which may cause </w:t>
      </w:r>
      <w:proofErr w:type="spellStart"/>
      <w:r w:rsidRPr="00360698">
        <w:t>misclicks</w:t>
      </w:r>
      <w:proofErr w:type="spellEnd"/>
      <w:r w:rsidRPr="00360698">
        <w:t xml:space="preserve">. A developer would also check that the website is fully </w:t>
      </w:r>
      <w:r w:rsidRPr="00360698">
        <w:rPr>
          <w:rStyle w:val="Strong"/>
        </w:rPr>
        <w:t>responsive</w:t>
      </w:r>
      <w:r w:rsidRPr="00360698">
        <w:t>, meaning it works smoothly on desktops, tablets, and mobile devices. On mobile, some sections appear smaller and harder to tap, so improving touch-friendly spacing is necessary.</w:t>
      </w:r>
    </w:p>
    <w:p w:rsidR="00B74FB7" w:rsidRPr="00360698" w:rsidRDefault="00B74FB7" w:rsidP="00360698">
      <w:pPr>
        <w:pStyle w:val="NormalWeb"/>
        <w:spacing w:line="360" w:lineRule="auto"/>
        <w:jc w:val="both"/>
      </w:pPr>
      <w:r w:rsidRPr="00360698">
        <w:t xml:space="preserve">Performance and </w:t>
      </w:r>
      <w:r w:rsidRPr="00360698">
        <w:rPr>
          <w:rStyle w:val="Strong"/>
        </w:rPr>
        <w:t>loading speed</w:t>
      </w:r>
      <w:r w:rsidRPr="00360698">
        <w:t xml:space="preserve"> are generally acceptable, but some pages with many images take longer to load. A developer would suggest optimizing images, compressing files, and </w:t>
      </w:r>
      <w:r w:rsidRPr="00360698">
        <w:lastRenderedPageBreak/>
        <w:t xml:space="preserve">reducing unnecessary content to make the site faster. The booking and registration </w:t>
      </w:r>
      <w:r w:rsidRPr="00360698">
        <w:rPr>
          <w:rStyle w:val="Strong"/>
        </w:rPr>
        <w:t>forms</w:t>
      </w:r>
      <w:r w:rsidRPr="00360698">
        <w:t xml:space="preserve"> only ask for necessary information, which is good for privacy, but it is also important to check that no unwanted data is being collected and that forms are simple and easy to complete.</w:t>
      </w:r>
    </w:p>
    <w:p w:rsidR="00B74FB7" w:rsidRPr="00360698" w:rsidRDefault="00B74FB7" w:rsidP="00360698">
      <w:pPr>
        <w:pStyle w:val="NormalWeb"/>
        <w:spacing w:line="360" w:lineRule="auto"/>
        <w:jc w:val="both"/>
      </w:pPr>
      <w:r w:rsidRPr="00360698">
        <w:t xml:space="preserve">Overall, from a website developer’s viewpoint, </w:t>
      </w:r>
      <w:proofErr w:type="spellStart"/>
      <w:r w:rsidRPr="00360698">
        <w:t>PlaySpots</w:t>
      </w:r>
      <w:proofErr w:type="spellEnd"/>
      <w:r w:rsidRPr="00360698">
        <w:t xml:space="preserve"> functions well but has room for improvement in </w:t>
      </w:r>
      <w:r w:rsidRPr="00360698">
        <w:rPr>
          <w:rStyle w:val="Strong"/>
        </w:rPr>
        <w:t xml:space="preserve">alignment, spacing, fonts, </w:t>
      </w:r>
      <w:proofErr w:type="spellStart"/>
      <w:r w:rsidRPr="00360698">
        <w:rPr>
          <w:rStyle w:val="Strong"/>
        </w:rPr>
        <w:t>colors</w:t>
      </w:r>
      <w:proofErr w:type="spellEnd"/>
      <w:r w:rsidRPr="00360698">
        <w:rPr>
          <w:rStyle w:val="Strong"/>
        </w:rPr>
        <w:t>, images, animations, responsiveness, and performance</w:t>
      </w:r>
      <w:r w:rsidRPr="00360698">
        <w:t>. By focusing on these aspects during development, the website could become visually appealing, easy to navigate, and faster to use. Attention to these details can improve overall user experience and make the website more professional and enjoyable for sports enthusiasts.</w:t>
      </w:r>
    </w:p>
    <w:p w:rsidR="00B74FB7" w:rsidRPr="00360698" w:rsidRDefault="00B74FB7" w:rsidP="00360698">
      <w:pPr>
        <w:pStyle w:val="NormalWeb"/>
        <w:spacing w:line="360" w:lineRule="auto"/>
        <w:jc w:val="both"/>
        <w:rPr>
          <w:b/>
          <w:bCs/>
          <w:sz w:val="36"/>
          <w:szCs w:val="36"/>
        </w:rPr>
      </w:pPr>
    </w:p>
    <w:p w:rsidR="00B74FB7" w:rsidRPr="00360698" w:rsidRDefault="00B74FB7" w:rsidP="00360698">
      <w:pPr>
        <w:pStyle w:val="NormalWeb"/>
        <w:spacing w:line="360" w:lineRule="auto"/>
        <w:jc w:val="both"/>
        <w:rPr>
          <w:b/>
          <w:bCs/>
          <w:sz w:val="36"/>
          <w:szCs w:val="36"/>
        </w:rPr>
      </w:pPr>
    </w:p>
    <w:p w:rsidR="00B74FB7" w:rsidRPr="00360698" w:rsidRDefault="00B74FB7" w:rsidP="00360698">
      <w:pPr>
        <w:pStyle w:val="NormalWeb"/>
        <w:spacing w:line="360" w:lineRule="auto"/>
        <w:jc w:val="both"/>
        <w:rPr>
          <w:b/>
          <w:bCs/>
          <w:sz w:val="36"/>
          <w:szCs w:val="36"/>
        </w:rPr>
      </w:pPr>
    </w:p>
    <w:p w:rsidR="00B74FB7" w:rsidRPr="00360698" w:rsidRDefault="00B74FB7" w:rsidP="00360698">
      <w:pPr>
        <w:pStyle w:val="NormalWeb"/>
        <w:spacing w:line="360" w:lineRule="auto"/>
        <w:jc w:val="both"/>
        <w:rPr>
          <w:b/>
          <w:bCs/>
          <w:sz w:val="36"/>
          <w:szCs w:val="36"/>
        </w:rPr>
      </w:pPr>
    </w:p>
    <w:p w:rsidR="00B74FB7" w:rsidRPr="00360698" w:rsidRDefault="00B74FB7" w:rsidP="00360698">
      <w:pPr>
        <w:pStyle w:val="NormalWeb"/>
        <w:spacing w:line="360" w:lineRule="auto"/>
        <w:jc w:val="both"/>
        <w:rPr>
          <w:b/>
          <w:bCs/>
          <w:sz w:val="36"/>
          <w:szCs w:val="36"/>
        </w:rPr>
      </w:pPr>
    </w:p>
    <w:p w:rsidR="00B74FB7" w:rsidRPr="00360698" w:rsidRDefault="00B74FB7" w:rsidP="00360698">
      <w:pPr>
        <w:pStyle w:val="NormalWeb"/>
        <w:spacing w:line="360" w:lineRule="auto"/>
        <w:jc w:val="both"/>
        <w:rPr>
          <w:b/>
          <w:bCs/>
          <w:sz w:val="36"/>
          <w:szCs w:val="36"/>
        </w:rPr>
      </w:pPr>
    </w:p>
    <w:p w:rsidR="00B74FB7" w:rsidRPr="00360698" w:rsidRDefault="00B74FB7" w:rsidP="00360698">
      <w:pPr>
        <w:pStyle w:val="NormalWeb"/>
        <w:spacing w:line="360" w:lineRule="auto"/>
        <w:jc w:val="both"/>
        <w:rPr>
          <w:b/>
          <w:bCs/>
          <w:sz w:val="36"/>
          <w:szCs w:val="36"/>
        </w:rPr>
      </w:pPr>
    </w:p>
    <w:p w:rsidR="00B74FB7" w:rsidRDefault="00B74FB7" w:rsidP="00360698">
      <w:pPr>
        <w:pStyle w:val="NormalWeb"/>
        <w:spacing w:line="360" w:lineRule="auto"/>
        <w:jc w:val="both"/>
        <w:rPr>
          <w:b/>
          <w:bCs/>
          <w:sz w:val="36"/>
          <w:szCs w:val="36"/>
        </w:rPr>
      </w:pPr>
    </w:p>
    <w:p w:rsidR="007E19C8" w:rsidRPr="00360698" w:rsidRDefault="007E19C8" w:rsidP="00360698">
      <w:pPr>
        <w:pStyle w:val="NormalWeb"/>
        <w:spacing w:line="360" w:lineRule="auto"/>
        <w:jc w:val="both"/>
        <w:rPr>
          <w:b/>
          <w:bCs/>
          <w:sz w:val="36"/>
          <w:szCs w:val="36"/>
        </w:rPr>
      </w:pPr>
      <w:bookmarkStart w:id="0" w:name="_GoBack"/>
      <w:bookmarkEnd w:id="0"/>
    </w:p>
    <w:p w:rsidR="00B74FB7" w:rsidRPr="00360698" w:rsidRDefault="00B74FB7" w:rsidP="00360698">
      <w:pPr>
        <w:pStyle w:val="NormalWeb"/>
        <w:spacing w:line="360" w:lineRule="auto"/>
        <w:jc w:val="both"/>
        <w:rPr>
          <w:b/>
          <w:bCs/>
          <w:sz w:val="36"/>
          <w:szCs w:val="36"/>
        </w:rPr>
      </w:pPr>
    </w:p>
    <w:p w:rsidR="00B74FB7" w:rsidRPr="00360698" w:rsidRDefault="00B74FB7" w:rsidP="00360698">
      <w:pPr>
        <w:pStyle w:val="NormalWeb"/>
        <w:spacing w:line="360" w:lineRule="auto"/>
        <w:jc w:val="both"/>
        <w:rPr>
          <w:b/>
          <w:bCs/>
          <w:sz w:val="36"/>
          <w:szCs w:val="36"/>
        </w:rPr>
      </w:pPr>
    </w:p>
    <w:p w:rsidR="00B74FB7" w:rsidRPr="00B74FB7" w:rsidRDefault="00B74FB7" w:rsidP="00360698">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bidi="ar-SA"/>
        </w:rPr>
      </w:pPr>
      <w:r w:rsidRPr="00B74FB7">
        <w:rPr>
          <w:rFonts w:ascii="Times New Roman" w:eastAsia="Times New Roman" w:hAnsi="Times New Roman" w:cs="Times New Roman"/>
          <w:b/>
          <w:bCs/>
          <w:sz w:val="36"/>
          <w:szCs w:val="36"/>
          <w:lang w:eastAsia="en-IN" w:bidi="ar-SA"/>
        </w:rPr>
        <w:lastRenderedPageBreak/>
        <w:t xml:space="preserve">Website Case Study: </w:t>
      </w:r>
      <w:proofErr w:type="spellStart"/>
      <w:r w:rsidRPr="00B74FB7">
        <w:rPr>
          <w:rFonts w:ascii="Times New Roman" w:eastAsia="Times New Roman" w:hAnsi="Times New Roman" w:cs="Times New Roman"/>
          <w:b/>
          <w:bCs/>
          <w:sz w:val="36"/>
          <w:szCs w:val="36"/>
          <w:lang w:eastAsia="en-IN" w:bidi="ar-SA"/>
        </w:rPr>
        <w:t>Kaggle</w:t>
      </w:r>
      <w:proofErr w:type="spellEnd"/>
    </w:p>
    <w:p w:rsidR="00B74FB7" w:rsidRPr="00B74FB7" w:rsidRDefault="00B74FB7" w:rsidP="00360698">
      <w:pPr>
        <w:spacing w:before="100" w:beforeAutospacing="1" w:after="100" w:afterAutospacing="1" w:line="360" w:lineRule="auto"/>
        <w:jc w:val="both"/>
        <w:rPr>
          <w:rFonts w:ascii="Times New Roman" w:eastAsia="Times New Roman" w:hAnsi="Times New Roman" w:cs="Times New Roman"/>
          <w:sz w:val="24"/>
          <w:szCs w:val="24"/>
          <w:lang w:eastAsia="en-IN" w:bidi="ar-SA"/>
        </w:rPr>
      </w:pPr>
      <w:r w:rsidRPr="00360698">
        <w:rPr>
          <w:rFonts w:ascii="Times New Roman" w:eastAsia="Times New Roman" w:hAnsi="Times New Roman" w:cs="Times New Roman"/>
          <w:b/>
          <w:bCs/>
          <w:sz w:val="24"/>
          <w:szCs w:val="24"/>
          <w:lang w:eastAsia="en-IN" w:bidi="ar-SA"/>
        </w:rPr>
        <w:t>Website URL:</w:t>
      </w:r>
      <w:r w:rsidRPr="00B74FB7">
        <w:rPr>
          <w:rFonts w:ascii="Times New Roman" w:eastAsia="Times New Roman" w:hAnsi="Times New Roman" w:cs="Times New Roman"/>
          <w:sz w:val="24"/>
          <w:szCs w:val="24"/>
          <w:lang w:eastAsia="en-IN" w:bidi="ar-SA"/>
        </w:rPr>
        <w:t xml:space="preserve"> </w:t>
      </w:r>
      <w:hyperlink r:id="rId5" w:tgtFrame="_new" w:history="1">
        <w:r w:rsidRPr="00360698">
          <w:rPr>
            <w:rFonts w:ascii="Times New Roman" w:eastAsia="Times New Roman" w:hAnsi="Times New Roman" w:cs="Times New Roman"/>
            <w:color w:val="0000FF"/>
            <w:sz w:val="24"/>
            <w:szCs w:val="24"/>
            <w:u w:val="single"/>
            <w:lang w:eastAsia="en-IN" w:bidi="ar-SA"/>
          </w:rPr>
          <w:t>https://www.kaggle.com/</w:t>
        </w:r>
      </w:hyperlink>
    </w:p>
    <w:p w:rsidR="00B74FB7" w:rsidRPr="00B74FB7" w:rsidRDefault="00B74FB7" w:rsidP="00360698">
      <w:pPr>
        <w:spacing w:before="100" w:beforeAutospacing="1" w:after="100" w:afterAutospacing="1" w:line="360" w:lineRule="auto"/>
        <w:jc w:val="both"/>
        <w:rPr>
          <w:rFonts w:ascii="Times New Roman" w:eastAsia="Times New Roman" w:hAnsi="Times New Roman" w:cs="Times New Roman"/>
          <w:sz w:val="24"/>
          <w:szCs w:val="24"/>
          <w:lang w:eastAsia="en-IN" w:bidi="ar-SA"/>
        </w:rPr>
      </w:pPr>
      <w:proofErr w:type="spellStart"/>
      <w:r w:rsidRPr="00B74FB7">
        <w:rPr>
          <w:rFonts w:ascii="Times New Roman" w:eastAsia="Times New Roman" w:hAnsi="Times New Roman" w:cs="Times New Roman"/>
          <w:sz w:val="24"/>
          <w:szCs w:val="24"/>
          <w:lang w:eastAsia="en-IN" w:bidi="ar-SA"/>
        </w:rPr>
        <w:t>Kaggle</w:t>
      </w:r>
      <w:proofErr w:type="spellEnd"/>
      <w:r w:rsidRPr="00B74FB7">
        <w:rPr>
          <w:rFonts w:ascii="Times New Roman" w:eastAsia="Times New Roman" w:hAnsi="Times New Roman" w:cs="Times New Roman"/>
          <w:sz w:val="24"/>
          <w:szCs w:val="24"/>
          <w:lang w:eastAsia="en-IN" w:bidi="ar-SA"/>
        </w:rPr>
        <w:t xml:space="preserve"> is a website for learning and practicing data science, machine learning, and artificial intelligence. From a developer’s perspective, the first thing to notice is that the </w:t>
      </w:r>
      <w:r w:rsidRPr="00360698">
        <w:rPr>
          <w:rFonts w:ascii="Times New Roman" w:eastAsia="Times New Roman" w:hAnsi="Times New Roman" w:cs="Times New Roman"/>
          <w:b/>
          <w:bCs/>
          <w:sz w:val="24"/>
          <w:szCs w:val="24"/>
          <w:lang w:eastAsia="en-IN" w:bidi="ar-SA"/>
        </w:rPr>
        <w:t>homepage is very busy</w:t>
      </w:r>
      <w:r w:rsidRPr="00B74FB7">
        <w:rPr>
          <w:rFonts w:ascii="Times New Roman" w:eastAsia="Times New Roman" w:hAnsi="Times New Roman" w:cs="Times New Roman"/>
          <w:sz w:val="24"/>
          <w:szCs w:val="24"/>
          <w:lang w:eastAsia="en-IN" w:bidi="ar-SA"/>
        </w:rPr>
        <w:t>, with many menus, links, and sections displayed at once. While this shows the website’s wide functionality, it can be confusing for new users. A developer would recommend organizing content in a clear hierarchy, using proper spacing between sections, and aligning text and images consistently to reduce visual clutter. Proper alignment and spacing not only make the site look professional but also guide users toward important features like datasets, competitions, or tutorials.</w:t>
      </w:r>
    </w:p>
    <w:p w:rsidR="00B74FB7" w:rsidRPr="00B74FB7" w:rsidRDefault="00B74FB7" w:rsidP="00360698">
      <w:pPr>
        <w:spacing w:before="100" w:beforeAutospacing="1" w:after="100" w:afterAutospacing="1" w:line="360" w:lineRule="auto"/>
        <w:jc w:val="both"/>
        <w:rPr>
          <w:rFonts w:ascii="Times New Roman" w:eastAsia="Times New Roman" w:hAnsi="Times New Roman" w:cs="Times New Roman"/>
          <w:sz w:val="24"/>
          <w:szCs w:val="24"/>
          <w:lang w:eastAsia="en-IN" w:bidi="ar-SA"/>
        </w:rPr>
      </w:pPr>
      <w:r w:rsidRPr="00B74FB7">
        <w:rPr>
          <w:rFonts w:ascii="Times New Roman" w:eastAsia="Times New Roman" w:hAnsi="Times New Roman" w:cs="Times New Roman"/>
          <w:sz w:val="24"/>
          <w:szCs w:val="24"/>
          <w:lang w:eastAsia="en-IN" w:bidi="ar-SA"/>
        </w:rPr>
        <w:t xml:space="preserve">The </w:t>
      </w:r>
      <w:proofErr w:type="spellStart"/>
      <w:r w:rsidRPr="00360698">
        <w:rPr>
          <w:rFonts w:ascii="Times New Roman" w:eastAsia="Times New Roman" w:hAnsi="Times New Roman" w:cs="Times New Roman"/>
          <w:b/>
          <w:bCs/>
          <w:sz w:val="24"/>
          <w:szCs w:val="24"/>
          <w:lang w:eastAsia="en-IN" w:bidi="ar-SA"/>
        </w:rPr>
        <w:t>color</w:t>
      </w:r>
      <w:proofErr w:type="spellEnd"/>
      <w:r w:rsidRPr="00360698">
        <w:rPr>
          <w:rFonts w:ascii="Times New Roman" w:eastAsia="Times New Roman" w:hAnsi="Times New Roman" w:cs="Times New Roman"/>
          <w:b/>
          <w:bCs/>
          <w:sz w:val="24"/>
          <w:szCs w:val="24"/>
          <w:lang w:eastAsia="en-IN" w:bidi="ar-SA"/>
        </w:rPr>
        <w:t xml:space="preserve"> scheme</w:t>
      </w:r>
      <w:r w:rsidRPr="00B74FB7">
        <w:rPr>
          <w:rFonts w:ascii="Times New Roman" w:eastAsia="Times New Roman" w:hAnsi="Times New Roman" w:cs="Times New Roman"/>
          <w:sz w:val="24"/>
          <w:szCs w:val="24"/>
          <w:lang w:eastAsia="en-IN" w:bidi="ar-SA"/>
        </w:rPr>
        <w:t xml:space="preserve"> is simple, mainly white with </w:t>
      </w:r>
      <w:proofErr w:type="spellStart"/>
      <w:r w:rsidRPr="00B74FB7">
        <w:rPr>
          <w:rFonts w:ascii="Times New Roman" w:eastAsia="Times New Roman" w:hAnsi="Times New Roman" w:cs="Times New Roman"/>
          <w:sz w:val="24"/>
          <w:szCs w:val="24"/>
          <w:lang w:eastAsia="en-IN" w:bidi="ar-SA"/>
        </w:rPr>
        <w:t>gray</w:t>
      </w:r>
      <w:proofErr w:type="spellEnd"/>
      <w:r w:rsidRPr="00B74FB7">
        <w:rPr>
          <w:rFonts w:ascii="Times New Roman" w:eastAsia="Times New Roman" w:hAnsi="Times New Roman" w:cs="Times New Roman"/>
          <w:sz w:val="24"/>
          <w:szCs w:val="24"/>
          <w:lang w:eastAsia="en-IN" w:bidi="ar-SA"/>
        </w:rPr>
        <w:t xml:space="preserve"> and blue accents. This keeps the interface clean and professional, but a developer might suggest using subtle highlight </w:t>
      </w:r>
      <w:proofErr w:type="spellStart"/>
      <w:r w:rsidRPr="00B74FB7">
        <w:rPr>
          <w:rFonts w:ascii="Times New Roman" w:eastAsia="Times New Roman" w:hAnsi="Times New Roman" w:cs="Times New Roman"/>
          <w:sz w:val="24"/>
          <w:szCs w:val="24"/>
          <w:lang w:eastAsia="en-IN" w:bidi="ar-SA"/>
        </w:rPr>
        <w:t>colors</w:t>
      </w:r>
      <w:proofErr w:type="spellEnd"/>
      <w:r w:rsidRPr="00B74FB7">
        <w:rPr>
          <w:rFonts w:ascii="Times New Roman" w:eastAsia="Times New Roman" w:hAnsi="Times New Roman" w:cs="Times New Roman"/>
          <w:sz w:val="24"/>
          <w:szCs w:val="24"/>
          <w:lang w:eastAsia="en-IN" w:bidi="ar-SA"/>
        </w:rPr>
        <w:t xml:space="preserve"> to emphasize buttons, menus, or important notifications. The </w:t>
      </w:r>
      <w:r w:rsidRPr="00360698">
        <w:rPr>
          <w:rFonts w:ascii="Times New Roman" w:eastAsia="Times New Roman" w:hAnsi="Times New Roman" w:cs="Times New Roman"/>
          <w:b/>
          <w:bCs/>
          <w:sz w:val="24"/>
          <w:szCs w:val="24"/>
          <w:lang w:eastAsia="en-IN" w:bidi="ar-SA"/>
        </w:rPr>
        <w:t>fonts</w:t>
      </w:r>
      <w:r w:rsidRPr="00B74FB7">
        <w:rPr>
          <w:rFonts w:ascii="Times New Roman" w:eastAsia="Times New Roman" w:hAnsi="Times New Roman" w:cs="Times New Roman"/>
          <w:sz w:val="24"/>
          <w:szCs w:val="24"/>
          <w:lang w:eastAsia="en-IN" w:bidi="ar-SA"/>
        </w:rPr>
        <w:t xml:space="preserve"> are consistent and readable, which is important for a learning website with a lot of text and numbers. However, some headings and tables could use slightly larger font sizes for better readability, especially on mobile devices.</w:t>
      </w:r>
    </w:p>
    <w:p w:rsidR="00B74FB7" w:rsidRPr="00B74FB7" w:rsidRDefault="00B74FB7" w:rsidP="00360698">
      <w:pPr>
        <w:spacing w:before="100" w:beforeAutospacing="1" w:after="100" w:afterAutospacing="1" w:line="360" w:lineRule="auto"/>
        <w:jc w:val="both"/>
        <w:rPr>
          <w:rFonts w:ascii="Times New Roman" w:eastAsia="Times New Roman" w:hAnsi="Times New Roman" w:cs="Times New Roman"/>
          <w:sz w:val="24"/>
          <w:szCs w:val="24"/>
          <w:lang w:eastAsia="en-IN" w:bidi="ar-SA"/>
        </w:rPr>
      </w:pPr>
      <w:r w:rsidRPr="00B74FB7">
        <w:rPr>
          <w:rFonts w:ascii="Times New Roman" w:eastAsia="Times New Roman" w:hAnsi="Times New Roman" w:cs="Times New Roman"/>
          <w:sz w:val="24"/>
          <w:szCs w:val="24"/>
          <w:lang w:eastAsia="en-IN" w:bidi="ar-SA"/>
        </w:rPr>
        <w:t xml:space="preserve">Regarding </w:t>
      </w:r>
      <w:r w:rsidRPr="00360698">
        <w:rPr>
          <w:rFonts w:ascii="Times New Roman" w:eastAsia="Times New Roman" w:hAnsi="Times New Roman" w:cs="Times New Roman"/>
          <w:b/>
          <w:bCs/>
          <w:sz w:val="24"/>
          <w:szCs w:val="24"/>
          <w:lang w:eastAsia="en-IN" w:bidi="ar-SA"/>
        </w:rPr>
        <w:t>visuals and graphics</w:t>
      </w:r>
      <w:r w:rsidRPr="00B74FB7">
        <w:rPr>
          <w:rFonts w:ascii="Times New Roman" w:eastAsia="Times New Roman" w:hAnsi="Times New Roman" w:cs="Times New Roman"/>
          <w:sz w:val="24"/>
          <w:szCs w:val="24"/>
          <w:lang w:eastAsia="en-IN" w:bidi="ar-SA"/>
        </w:rPr>
        <w:t xml:space="preserve">, </w:t>
      </w:r>
      <w:proofErr w:type="spellStart"/>
      <w:r w:rsidRPr="00B74FB7">
        <w:rPr>
          <w:rFonts w:ascii="Times New Roman" w:eastAsia="Times New Roman" w:hAnsi="Times New Roman" w:cs="Times New Roman"/>
          <w:sz w:val="24"/>
          <w:szCs w:val="24"/>
          <w:lang w:eastAsia="en-IN" w:bidi="ar-SA"/>
        </w:rPr>
        <w:t>Kaggle</w:t>
      </w:r>
      <w:proofErr w:type="spellEnd"/>
      <w:r w:rsidRPr="00B74FB7">
        <w:rPr>
          <w:rFonts w:ascii="Times New Roman" w:eastAsia="Times New Roman" w:hAnsi="Times New Roman" w:cs="Times New Roman"/>
          <w:sz w:val="24"/>
          <w:szCs w:val="24"/>
          <w:lang w:eastAsia="en-IN" w:bidi="ar-SA"/>
        </w:rPr>
        <w:t xml:space="preserve"> uses minimal images, but charts and tables are prominent. A developer would check that all charts are properly aligned and formatted, as inconsistent spacing in tables can confuse users. The website does not use heavy animations, which keeps the site fast, but small hover effects on buttons or menus could improve interactivity and make navigation feel smoother.</w:t>
      </w:r>
    </w:p>
    <w:p w:rsidR="00B74FB7" w:rsidRPr="00B74FB7" w:rsidRDefault="00B74FB7" w:rsidP="00360698">
      <w:pPr>
        <w:spacing w:before="100" w:beforeAutospacing="1" w:after="100" w:afterAutospacing="1" w:line="360" w:lineRule="auto"/>
        <w:jc w:val="both"/>
        <w:rPr>
          <w:rFonts w:ascii="Times New Roman" w:eastAsia="Times New Roman" w:hAnsi="Times New Roman" w:cs="Times New Roman"/>
          <w:sz w:val="24"/>
          <w:szCs w:val="24"/>
          <w:lang w:eastAsia="en-IN" w:bidi="ar-SA"/>
        </w:rPr>
      </w:pPr>
      <w:r w:rsidRPr="00B74FB7">
        <w:rPr>
          <w:rFonts w:ascii="Times New Roman" w:eastAsia="Times New Roman" w:hAnsi="Times New Roman" w:cs="Times New Roman"/>
          <w:sz w:val="24"/>
          <w:szCs w:val="24"/>
          <w:lang w:eastAsia="en-IN" w:bidi="ar-SA"/>
        </w:rPr>
        <w:t xml:space="preserve">From a </w:t>
      </w:r>
      <w:r w:rsidRPr="00360698">
        <w:rPr>
          <w:rFonts w:ascii="Times New Roman" w:eastAsia="Times New Roman" w:hAnsi="Times New Roman" w:cs="Times New Roman"/>
          <w:b/>
          <w:bCs/>
          <w:sz w:val="24"/>
          <w:szCs w:val="24"/>
          <w:lang w:eastAsia="en-IN" w:bidi="ar-SA"/>
        </w:rPr>
        <w:t>performance and responsiveness</w:t>
      </w:r>
      <w:r w:rsidRPr="00B74FB7">
        <w:rPr>
          <w:rFonts w:ascii="Times New Roman" w:eastAsia="Times New Roman" w:hAnsi="Times New Roman" w:cs="Times New Roman"/>
          <w:sz w:val="24"/>
          <w:szCs w:val="24"/>
          <w:lang w:eastAsia="en-IN" w:bidi="ar-SA"/>
        </w:rPr>
        <w:t xml:space="preserve"> perspective, the website works well on desktops but requires some optimization for mobile users. Some data-heavy pages, like large datasets or competitions, take longer to load on slower internet connections. A developer would also review forms for registration or login, ensuring they only collect necessary data without requesting extra personal information. The design could also include better tooltips or help messages to guide new users.</w:t>
      </w:r>
    </w:p>
    <w:p w:rsidR="00B74FB7" w:rsidRPr="00B74FB7" w:rsidRDefault="00B74FB7" w:rsidP="00360698">
      <w:pPr>
        <w:spacing w:before="100" w:beforeAutospacing="1" w:after="100" w:afterAutospacing="1" w:line="360" w:lineRule="auto"/>
        <w:jc w:val="both"/>
        <w:rPr>
          <w:rFonts w:ascii="Times New Roman" w:eastAsia="Times New Roman" w:hAnsi="Times New Roman" w:cs="Times New Roman"/>
          <w:sz w:val="24"/>
          <w:szCs w:val="24"/>
          <w:lang w:eastAsia="en-IN" w:bidi="ar-SA"/>
        </w:rPr>
      </w:pPr>
      <w:r w:rsidRPr="00B74FB7">
        <w:rPr>
          <w:rFonts w:ascii="Times New Roman" w:eastAsia="Times New Roman" w:hAnsi="Times New Roman" w:cs="Times New Roman"/>
          <w:sz w:val="24"/>
          <w:szCs w:val="24"/>
          <w:lang w:eastAsia="en-IN" w:bidi="ar-SA"/>
        </w:rPr>
        <w:t xml:space="preserve">In summary, from a developer’s viewpoint, </w:t>
      </w:r>
      <w:proofErr w:type="spellStart"/>
      <w:r w:rsidRPr="00B74FB7">
        <w:rPr>
          <w:rFonts w:ascii="Times New Roman" w:eastAsia="Times New Roman" w:hAnsi="Times New Roman" w:cs="Times New Roman"/>
          <w:sz w:val="24"/>
          <w:szCs w:val="24"/>
          <w:lang w:eastAsia="en-IN" w:bidi="ar-SA"/>
        </w:rPr>
        <w:t>Kaggle</w:t>
      </w:r>
      <w:proofErr w:type="spellEnd"/>
      <w:r w:rsidRPr="00B74FB7">
        <w:rPr>
          <w:rFonts w:ascii="Times New Roman" w:eastAsia="Times New Roman" w:hAnsi="Times New Roman" w:cs="Times New Roman"/>
          <w:sz w:val="24"/>
          <w:szCs w:val="24"/>
          <w:lang w:eastAsia="en-IN" w:bidi="ar-SA"/>
        </w:rPr>
        <w:t xml:space="preserve"> is highly functional and well-built but could improve in </w:t>
      </w:r>
      <w:r w:rsidRPr="00360698">
        <w:rPr>
          <w:rFonts w:ascii="Times New Roman" w:eastAsia="Times New Roman" w:hAnsi="Times New Roman" w:cs="Times New Roman"/>
          <w:b/>
          <w:bCs/>
          <w:sz w:val="24"/>
          <w:szCs w:val="24"/>
          <w:lang w:eastAsia="en-IN" w:bidi="ar-SA"/>
        </w:rPr>
        <w:t xml:space="preserve">alignment, spacing, visual hierarchy, mobile responsiveness, subtle visual </w:t>
      </w:r>
      <w:r w:rsidRPr="00360698">
        <w:rPr>
          <w:rFonts w:ascii="Times New Roman" w:eastAsia="Times New Roman" w:hAnsi="Times New Roman" w:cs="Times New Roman"/>
          <w:b/>
          <w:bCs/>
          <w:sz w:val="24"/>
          <w:szCs w:val="24"/>
          <w:lang w:eastAsia="en-IN" w:bidi="ar-SA"/>
        </w:rPr>
        <w:lastRenderedPageBreak/>
        <w:t>effects, and performance optimization</w:t>
      </w:r>
      <w:r w:rsidRPr="00B74FB7">
        <w:rPr>
          <w:rFonts w:ascii="Times New Roman" w:eastAsia="Times New Roman" w:hAnsi="Times New Roman" w:cs="Times New Roman"/>
          <w:sz w:val="24"/>
          <w:szCs w:val="24"/>
          <w:lang w:eastAsia="en-IN" w:bidi="ar-SA"/>
        </w:rPr>
        <w:t>. Attention to these aspects would make the website easier for beginners to navigate while maintaining its professional look and rich functionality.</w:t>
      </w:r>
    </w:p>
    <w:p w:rsidR="00B74FB7" w:rsidRPr="00B74FB7" w:rsidRDefault="00B74FB7" w:rsidP="00360698">
      <w:pPr>
        <w:spacing w:after="0" w:line="360" w:lineRule="auto"/>
        <w:jc w:val="both"/>
        <w:rPr>
          <w:rFonts w:ascii="Times New Roman" w:eastAsia="Times New Roman" w:hAnsi="Times New Roman" w:cs="Times New Roman"/>
          <w:sz w:val="24"/>
          <w:szCs w:val="24"/>
          <w:lang w:eastAsia="en-IN" w:bidi="ar-SA"/>
        </w:rPr>
      </w:pPr>
    </w:p>
    <w:p w:rsidR="00B74FB7" w:rsidRPr="00B74FB7" w:rsidRDefault="00B74FB7" w:rsidP="00360698">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bidi="ar-SA"/>
        </w:rPr>
      </w:pPr>
      <w:r w:rsidRPr="00B74FB7">
        <w:rPr>
          <w:rFonts w:ascii="Times New Roman" w:eastAsia="Times New Roman" w:hAnsi="Times New Roman" w:cs="Times New Roman"/>
          <w:b/>
          <w:bCs/>
          <w:sz w:val="36"/>
          <w:szCs w:val="36"/>
          <w:lang w:eastAsia="en-IN" w:bidi="ar-SA"/>
        </w:rPr>
        <w:t>Website Case Study: Tickertape</w:t>
      </w:r>
    </w:p>
    <w:p w:rsidR="00B74FB7" w:rsidRPr="00B74FB7" w:rsidRDefault="00B74FB7" w:rsidP="00360698">
      <w:pPr>
        <w:spacing w:before="100" w:beforeAutospacing="1" w:after="100" w:afterAutospacing="1" w:line="360" w:lineRule="auto"/>
        <w:jc w:val="both"/>
        <w:rPr>
          <w:rFonts w:ascii="Times New Roman" w:eastAsia="Times New Roman" w:hAnsi="Times New Roman" w:cs="Times New Roman"/>
          <w:sz w:val="24"/>
          <w:szCs w:val="24"/>
          <w:lang w:eastAsia="en-IN" w:bidi="ar-SA"/>
        </w:rPr>
      </w:pPr>
      <w:r w:rsidRPr="00360698">
        <w:rPr>
          <w:rFonts w:ascii="Times New Roman" w:eastAsia="Times New Roman" w:hAnsi="Times New Roman" w:cs="Times New Roman"/>
          <w:b/>
          <w:bCs/>
          <w:sz w:val="24"/>
          <w:szCs w:val="24"/>
          <w:lang w:eastAsia="en-IN" w:bidi="ar-SA"/>
        </w:rPr>
        <w:t>Website URL:</w:t>
      </w:r>
      <w:r w:rsidRPr="00B74FB7">
        <w:rPr>
          <w:rFonts w:ascii="Times New Roman" w:eastAsia="Times New Roman" w:hAnsi="Times New Roman" w:cs="Times New Roman"/>
          <w:sz w:val="24"/>
          <w:szCs w:val="24"/>
          <w:lang w:eastAsia="en-IN" w:bidi="ar-SA"/>
        </w:rPr>
        <w:t xml:space="preserve"> </w:t>
      </w:r>
      <w:hyperlink r:id="rId6" w:tgtFrame="_new" w:history="1">
        <w:r w:rsidRPr="00360698">
          <w:rPr>
            <w:rFonts w:ascii="Times New Roman" w:eastAsia="Times New Roman" w:hAnsi="Times New Roman" w:cs="Times New Roman"/>
            <w:color w:val="0000FF"/>
            <w:sz w:val="24"/>
            <w:szCs w:val="24"/>
            <w:u w:val="single"/>
            <w:lang w:eastAsia="en-IN" w:bidi="ar-SA"/>
          </w:rPr>
          <w:t>https://www.tickertape.in/</w:t>
        </w:r>
      </w:hyperlink>
    </w:p>
    <w:p w:rsidR="00B74FB7" w:rsidRPr="00B74FB7" w:rsidRDefault="00B74FB7" w:rsidP="00360698">
      <w:pPr>
        <w:spacing w:before="100" w:beforeAutospacing="1" w:after="100" w:afterAutospacing="1" w:line="360" w:lineRule="auto"/>
        <w:jc w:val="both"/>
        <w:rPr>
          <w:rFonts w:ascii="Times New Roman" w:eastAsia="Times New Roman" w:hAnsi="Times New Roman" w:cs="Times New Roman"/>
          <w:sz w:val="24"/>
          <w:szCs w:val="24"/>
          <w:lang w:eastAsia="en-IN" w:bidi="ar-SA"/>
        </w:rPr>
      </w:pPr>
      <w:r w:rsidRPr="00B74FB7">
        <w:rPr>
          <w:rFonts w:ascii="Times New Roman" w:eastAsia="Times New Roman" w:hAnsi="Times New Roman" w:cs="Times New Roman"/>
          <w:sz w:val="24"/>
          <w:szCs w:val="24"/>
          <w:lang w:eastAsia="en-IN" w:bidi="ar-SA"/>
        </w:rPr>
        <w:t xml:space="preserve">Tickertape is a website that provides stock market information, financial analysis, and investment tools. From a developer’s perspective, the </w:t>
      </w:r>
      <w:r w:rsidRPr="00360698">
        <w:rPr>
          <w:rFonts w:ascii="Times New Roman" w:eastAsia="Times New Roman" w:hAnsi="Times New Roman" w:cs="Times New Roman"/>
          <w:b/>
          <w:bCs/>
          <w:sz w:val="24"/>
          <w:szCs w:val="24"/>
          <w:lang w:eastAsia="en-IN" w:bidi="ar-SA"/>
        </w:rPr>
        <w:t>first thing to notice is the layout of charts and data tables</w:t>
      </w:r>
      <w:r w:rsidRPr="00B74FB7">
        <w:rPr>
          <w:rFonts w:ascii="Times New Roman" w:eastAsia="Times New Roman" w:hAnsi="Times New Roman" w:cs="Times New Roman"/>
          <w:sz w:val="24"/>
          <w:szCs w:val="24"/>
          <w:lang w:eastAsia="en-IN" w:bidi="ar-SA"/>
        </w:rPr>
        <w:t>. The alignment of numbers, tables, and charts is mostly correct, which helps users read financial information easily. However, on some pages, charts appear close to other sections or buttons, making the interface look slightly crowded. Proper spacing and alignment are critical on financial websites to ensure clarity and reduce confusion.</w:t>
      </w:r>
    </w:p>
    <w:p w:rsidR="00B74FB7" w:rsidRPr="00B74FB7" w:rsidRDefault="00B74FB7" w:rsidP="00360698">
      <w:pPr>
        <w:spacing w:before="100" w:beforeAutospacing="1" w:after="100" w:afterAutospacing="1" w:line="360" w:lineRule="auto"/>
        <w:jc w:val="both"/>
        <w:rPr>
          <w:rFonts w:ascii="Times New Roman" w:eastAsia="Times New Roman" w:hAnsi="Times New Roman" w:cs="Times New Roman"/>
          <w:sz w:val="24"/>
          <w:szCs w:val="24"/>
          <w:lang w:eastAsia="en-IN" w:bidi="ar-SA"/>
        </w:rPr>
      </w:pPr>
      <w:r w:rsidRPr="00B74FB7">
        <w:rPr>
          <w:rFonts w:ascii="Times New Roman" w:eastAsia="Times New Roman" w:hAnsi="Times New Roman" w:cs="Times New Roman"/>
          <w:sz w:val="24"/>
          <w:szCs w:val="24"/>
          <w:lang w:eastAsia="en-IN" w:bidi="ar-SA"/>
        </w:rPr>
        <w:t xml:space="preserve">The </w:t>
      </w:r>
      <w:proofErr w:type="spellStart"/>
      <w:r w:rsidRPr="00360698">
        <w:rPr>
          <w:rFonts w:ascii="Times New Roman" w:eastAsia="Times New Roman" w:hAnsi="Times New Roman" w:cs="Times New Roman"/>
          <w:b/>
          <w:bCs/>
          <w:sz w:val="24"/>
          <w:szCs w:val="24"/>
          <w:lang w:eastAsia="en-IN" w:bidi="ar-SA"/>
        </w:rPr>
        <w:t>color</w:t>
      </w:r>
      <w:proofErr w:type="spellEnd"/>
      <w:r w:rsidRPr="00360698">
        <w:rPr>
          <w:rFonts w:ascii="Times New Roman" w:eastAsia="Times New Roman" w:hAnsi="Times New Roman" w:cs="Times New Roman"/>
          <w:b/>
          <w:bCs/>
          <w:sz w:val="24"/>
          <w:szCs w:val="24"/>
          <w:lang w:eastAsia="en-IN" w:bidi="ar-SA"/>
        </w:rPr>
        <w:t xml:space="preserve"> combination</w:t>
      </w:r>
      <w:r w:rsidRPr="00B74FB7">
        <w:rPr>
          <w:rFonts w:ascii="Times New Roman" w:eastAsia="Times New Roman" w:hAnsi="Times New Roman" w:cs="Times New Roman"/>
          <w:sz w:val="24"/>
          <w:szCs w:val="24"/>
          <w:lang w:eastAsia="en-IN" w:bidi="ar-SA"/>
        </w:rPr>
        <w:t xml:space="preserve"> is professional, mostly blue and white, which matches the finance theme. A developer might suggest using additional accent </w:t>
      </w:r>
      <w:proofErr w:type="spellStart"/>
      <w:r w:rsidRPr="00B74FB7">
        <w:rPr>
          <w:rFonts w:ascii="Times New Roman" w:eastAsia="Times New Roman" w:hAnsi="Times New Roman" w:cs="Times New Roman"/>
          <w:sz w:val="24"/>
          <w:szCs w:val="24"/>
          <w:lang w:eastAsia="en-IN" w:bidi="ar-SA"/>
        </w:rPr>
        <w:t>colors</w:t>
      </w:r>
      <w:proofErr w:type="spellEnd"/>
      <w:r w:rsidRPr="00B74FB7">
        <w:rPr>
          <w:rFonts w:ascii="Times New Roman" w:eastAsia="Times New Roman" w:hAnsi="Times New Roman" w:cs="Times New Roman"/>
          <w:sz w:val="24"/>
          <w:szCs w:val="24"/>
          <w:lang w:eastAsia="en-IN" w:bidi="ar-SA"/>
        </w:rPr>
        <w:t xml:space="preserve"> to highlight important data, like top-performing stocks or alerts. The </w:t>
      </w:r>
      <w:r w:rsidRPr="00360698">
        <w:rPr>
          <w:rFonts w:ascii="Times New Roman" w:eastAsia="Times New Roman" w:hAnsi="Times New Roman" w:cs="Times New Roman"/>
          <w:b/>
          <w:bCs/>
          <w:sz w:val="24"/>
          <w:szCs w:val="24"/>
          <w:lang w:eastAsia="en-IN" w:bidi="ar-SA"/>
        </w:rPr>
        <w:t>fonts</w:t>
      </w:r>
      <w:r w:rsidRPr="00B74FB7">
        <w:rPr>
          <w:rFonts w:ascii="Times New Roman" w:eastAsia="Times New Roman" w:hAnsi="Times New Roman" w:cs="Times New Roman"/>
          <w:sz w:val="24"/>
          <w:szCs w:val="24"/>
          <w:lang w:eastAsia="en-IN" w:bidi="ar-SA"/>
        </w:rPr>
        <w:t xml:space="preserve"> are readable, but some numbers in charts are small, especially on mobile devices, which could be hard for users to read. Using consistent font sizes for headings, numbers, and labels improves clarity.</w:t>
      </w:r>
    </w:p>
    <w:p w:rsidR="00B74FB7" w:rsidRPr="00B74FB7" w:rsidRDefault="00B74FB7" w:rsidP="00360698">
      <w:pPr>
        <w:spacing w:before="100" w:beforeAutospacing="1" w:after="100" w:afterAutospacing="1" w:line="360" w:lineRule="auto"/>
        <w:jc w:val="both"/>
        <w:rPr>
          <w:rFonts w:ascii="Times New Roman" w:eastAsia="Times New Roman" w:hAnsi="Times New Roman" w:cs="Times New Roman"/>
          <w:sz w:val="24"/>
          <w:szCs w:val="24"/>
          <w:lang w:eastAsia="en-IN" w:bidi="ar-SA"/>
        </w:rPr>
      </w:pPr>
      <w:r w:rsidRPr="00B74FB7">
        <w:rPr>
          <w:rFonts w:ascii="Times New Roman" w:eastAsia="Times New Roman" w:hAnsi="Times New Roman" w:cs="Times New Roman"/>
          <w:sz w:val="24"/>
          <w:szCs w:val="24"/>
          <w:lang w:eastAsia="en-IN" w:bidi="ar-SA"/>
        </w:rPr>
        <w:t xml:space="preserve">In terms of </w:t>
      </w:r>
      <w:r w:rsidRPr="00360698">
        <w:rPr>
          <w:rFonts w:ascii="Times New Roman" w:eastAsia="Times New Roman" w:hAnsi="Times New Roman" w:cs="Times New Roman"/>
          <w:b/>
          <w:bCs/>
          <w:sz w:val="24"/>
          <w:szCs w:val="24"/>
          <w:lang w:eastAsia="en-IN" w:bidi="ar-SA"/>
        </w:rPr>
        <w:t>visuals</w:t>
      </w:r>
      <w:r w:rsidRPr="00B74FB7">
        <w:rPr>
          <w:rFonts w:ascii="Times New Roman" w:eastAsia="Times New Roman" w:hAnsi="Times New Roman" w:cs="Times New Roman"/>
          <w:sz w:val="24"/>
          <w:szCs w:val="24"/>
          <w:lang w:eastAsia="en-IN" w:bidi="ar-SA"/>
        </w:rPr>
        <w:t>, the website uses clear icons and charts. Animations are minimal, which is good for speed, but small hover effects on buttons or charts could enhance user interaction. From a performance viewpoint, pages with many charts take slightly longer to load, so developers would recommend optimizing images and code to reduce loading time.</w:t>
      </w:r>
    </w:p>
    <w:p w:rsidR="00B74FB7" w:rsidRPr="00B74FB7" w:rsidRDefault="00B74FB7" w:rsidP="00360698">
      <w:pPr>
        <w:spacing w:before="100" w:beforeAutospacing="1" w:after="100" w:afterAutospacing="1" w:line="360" w:lineRule="auto"/>
        <w:jc w:val="both"/>
        <w:rPr>
          <w:rFonts w:ascii="Times New Roman" w:eastAsia="Times New Roman" w:hAnsi="Times New Roman" w:cs="Times New Roman"/>
          <w:sz w:val="24"/>
          <w:szCs w:val="24"/>
          <w:lang w:eastAsia="en-IN" w:bidi="ar-SA"/>
        </w:rPr>
      </w:pPr>
      <w:r w:rsidRPr="00B74FB7">
        <w:rPr>
          <w:rFonts w:ascii="Times New Roman" w:eastAsia="Times New Roman" w:hAnsi="Times New Roman" w:cs="Times New Roman"/>
          <w:sz w:val="24"/>
          <w:szCs w:val="24"/>
          <w:lang w:eastAsia="en-IN" w:bidi="ar-SA"/>
        </w:rPr>
        <w:t xml:space="preserve">The </w:t>
      </w:r>
      <w:r w:rsidRPr="00360698">
        <w:rPr>
          <w:rFonts w:ascii="Times New Roman" w:eastAsia="Times New Roman" w:hAnsi="Times New Roman" w:cs="Times New Roman"/>
          <w:b/>
          <w:bCs/>
          <w:sz w:val="24"/>
          <w:szCs w:val="24"/>
          <w:lang w:eastAsia="en-IN" w:bidi="ar-SA"/>
        </w:rPr>
        <w:t>forms</w:t>
      </w:r>
      <w:r w:rsidRPr="00B74FB7">
        <w:rPr>
          <w:rFonts w:ascii="Times New Roman" w:eastAsia="Times New Roman" w:hAnsi="Times New Roman" w:cs="Times New Roman"/>
          <w:sz w:val="24"/>
          <w:szCs w:val="24"/>
          <w:lang w:eastAsia="en-IN" w:bidi="ar-SA"/>
        </w:rPr>
        <w:t xml:space="preserve"> for registration or login are simple and only ask for necessary data, which is good for privacy. Developers would check that no unwanted data is collected and that the forms work correctly across all devices. Overall, Tickertape is well-structured, but improvements in </w:t>
      </w:r>
      <w:r w:rsidRPr="00360698">
        <w:rPr>
          <w:rFonts w:ascii="Times New Roman" w:eastAsia="Times New Roman" w:hAnsi="Times New Roman" w:cs="Times New Roman"/>
          <w:b/>
          <w:bCs/>
          <w:sz w:val="24"/>
          <w:szCs w:val="24"/>
          <w:lang w:eastAsia="en-IN" w:bidi="ar-SA"/>
        </w:rPr>
        <w:t>spacing, alignment, mobile optimization, subtle animations, and highlighting important data</w:t>
      </w:r>
      <w:r w:rsidRPr="00B74FB7">
        <w:rPr>
          <w:rFonts w:ascii="Times New Roman" w:eastAsia="Times New Roman" w:hAnsi="Times New Roman" w:cs="Times New Roman"/>
          <w:sz w:val="24"/>
          <w:szCs w:val="24"/>
          <w:lang w:eastAsia="en-IN" w:bidi="ar-SA"/>
        </w:rPr>
        <w:t xml:space="preserve"> would make it more interactive and user-friendly.</w:t>
      </w:r>
    </w:p>
    <w:p w:rsidR="00B74FB7" w:rsidRPr="00B74FB7" w:rsidRDefault="00B74FB7" w:rsidP="00360698">
      <w:pPr>
        <w:spacing w:after="0" w:line="360" w:lineRule="auto"/>
        <w:jc w:val="both"/>
        <w:rPr>
          <w:rFonts w:ascii="Times New Roman" w:eastAsia="Times New Roman" w:hAnsi="Times New Roman" w:cs="Times New Roman"/>
          <w:sz w:val="24"/>
          <w:szCs w:val="24"/>
          <w:lang w:eastAsia="en-IN" w:bidi="ar-SA"/>
        </w:rPr>
      </w:pPr>
    </w:p>
    <w:p w:rsidR="00B74FB7" w:rsidRPr="00360698" w:rsidRDefault="00B74FB7" w:rsidP="00360698">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bidi="ar-SA"/>
        </w:rPr>
      </w:pPr>
    </w:p>
    <w:p w:rsidR="00B74FB7" w:rsidRPr="00B74FB7" w:rsidRDefault="00B74FB7" w:rsidP="00360698">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bidi="ar-SA"/>
        </w:rPr>
      </w:pPr>
      <w:r w:rsidRPr="00B74FB7">
        <w:rPr>
          <w:rFonts w:ascii="Times New Roman" w:eastAsia="Times New Roman" w:hAnsi="Times New Roman" w:cs="Times New Roman"/>
          <w:b/>
          <w:bCs/>
          <w:sz w:val="36"/>
          <w:szCs w:val="36"/>
          <w:lang w:eastAsia="en-IN" w:bidi="ar-SA"/>
        </w:rPr>
        <w:lastRenderedPageBreak/>
        <w:t>Website Case Study: Times of India</w:t>
      </w:r>
    </w:p>
    <w:p w:rsidR="00B74FB7" w:rsidRPr="00B74FB7" w:rsidRDefault="00B74FB7" w:rsidP="00360698">
      <w:pPr>
        <w:spacing w:before="100" w:beforeAutospacing="1" w:after="100" w:afterAutospacing="1" w:line="360" w:lineRule="auto"/>
        <w:jc w:val="both"/>
        <w:rPr>
          <w:rFonts w:ascii="Times New Roman" w:eastAsia="Times New Roman" w:hAnsi="Times New Roman" w:cs="Times New Roman"/>
          <w:sz w:val="24"/>
          <w:szCs w:val="24"/>
          <w:lang w:eastAsia="en-IN" w:bidi="ar-SA"/>
        </w:rPr>
      </w:pPr>
      <w:r w:rsidRPr="00360698">
        <w:rPr>
          <w:rFonts w:ascii="Times New Roman" w:eastAsia="Times New Roman" w:hAnsi="Times New Roman" w:cs="Times New Roman"/>
          <w:b/>
          <w:bCs/>
          <w:sz w:val="24"/>
          <w:szCs w:val="24"/>
          <w:lang w:eastAsia="en-IN" w:bidi="ar-SA"/>
        </w:rPr>
        <w:t>Website URL:</w:t>
      </w:r>
      <w:r w:rsidRPr="00B74FB7">
        <w:rPr>
          <w:rFonts w:ascii="Times New Roman" w:eastAsia="Times New Roman" w:hAnsi="Times New Roman" w:cs="Times New Roman"/>
          <w:sz w:val="24"/>
          <w:szCs w:val="24"/>
          <w:lang w:eastAsia="en-IN" w:bidi="ar-SA"/>
        </w:rPr>
        <w:t xml:space="preserve"> </w:t>
      </w:r>
      <w:hyperlink r:id="rId7" w:tgtFrame="_new" w:history="1">
        <w:r w:rsidRPr="00360698">
          <w:rPr>
            <w:rFonts w:ascii="Times New Roman" w:eastAsia="Times New Roman" w:hAnsi="Times New Roman" w:cs="Times New Roman"/>
            <w:color w:val="0000FF"/>
            <w:sz w:val="24"/>
            <w:szCs w:val="24"/>
            <w:u w:val="single"/>
            <w:lang w:eastAsia="en-IN" w:bidi="ar-SA"/>
          </w:rPr>
          <w:t>https://timesofindia.indiatimes.com/</w:t>
        </w:r>
      </w:hyperlink>
    </w:p>
    <w:p w:rsidR="00B74FB7" w:rsidRPr="00B74FB7" w:rsidRDefault="00B74FB7" w:rsidP="00360698">
      <w:pPr>
        <w:spacing w:before="100" w:beforeAutospacing="1" w:after="100" w:afterAutospacing="1" w:line="360" w:lineRule="auto"/>
        <w:jc w:val="both"/>
        <w:rPr>
          <w:rFonts w:ascii="Times New Roman" w:eastAsia="Times New Roman" w:hAnsi="Times New Roman" w:cs="Times New Roman"/>
          <w:sz w:val="24"/>
          <w:szCs w:val="24"/>
          <w:lang w:eastAsia="en-IN" w:bidi="ar-SA"/>
        </w:rPr>
      </w:pPr>
      <w:r w:rsidRPr="00B74FB7">
        <w:rPr>
          <w:rFonts w:ascii="Times New Roman" w:eastAsia="Times New Roman" w:hAnsi="Times New Roman" w:cs="Times New Roman"/>
          <w:sz w:val="24"/>
          <w:szCs w:val="24"/>
          <w:lang w:eastAsia="en-IN" w:bidi="ar-SA"/>
        </w:rPr>
        <w:t xml:space="preserve">Times of India is a digital news website providing articles on various topics such as politics, business, sports, and entertainment. From a developer’s viewpoint, the </w:t>
      </w:r>
      <w:r w:rsidRPr="00360698">
        <w:rPr>
          <w:rFonts w:ascii="Times New Roman" w:eastAsia="Times New Roman" w:hAnsi="Times New Roman" w:cs="Times New Roman"/>
          <w:b/>
          <w:bCs/>
          <w:sz w:val="24"/>
          <w:szCs w:val="24"/>
          <w:lang w:eastAsia="en-IN" w:bidi="ar-SA"/>
        </w:rPr>
        <w:t>first observation is that the homepage is cluttered</w:t>
      </w:r>
      <w:r w:rsidRPr="00B74FB7">
        <w:rPr>
          <w:rFonts w:ascii="Times New Roman" w:eastAsia="Times New Roman" w:hAnsi="Times New Roman" w:cs="Times New Roman"/>
          <w:sz w:val="24"/>
          <w:szCs w:val="24"/>
          <w:lang w:eastAsia="en-IN" w:bidi="ar-SA"/>
        </w:rPr>
        <w:t xml:space="preserve"> with many news boxes, banners, and advertisements. Some sections are too close together, which affects alignment and spacing. Proper alignment of articles and spacing between sections would make the website easier to navigate and visually more appealing.</w:t>
      </w:r>
    </w:p>
    <w:p w:rsidR="00B74FB7" w:rsidRPr="00B74FB7" w:rsidRDefault="00B74FB7" w:rsidP="00360698">
      <w:pPr>
        <w:spacing w:before="100" w:beforeAutospacing="1" w:after="100" w:afterAutospacing="1" w:line="360" w:lineRule="auto"/>
        <w:jc w:val="both"/>
        <w:rPr>
          <w:rFonts w:ascii="Times New Roman" w:eastAsia="Times New Roman" w:hAnsi="Times New Roman" w:cs="Times New Roman"/>
          <w:sz w:val="24"/>
          <w:szCs w:val="24"/>
          <w:lang w:eastAsia="en-IN" w:bidi="ar-SA"/>
        </w:rPr>
      </w:pPr>
      <w:r w:rsidRPr="00B74FB7">
        <w:rPr>
          <w:rFonts w:ascii="Times New Roman" w:eastAsia="Times New Roman" w:hAnsi="Times New Roman" w:cs="Times New Roman"/>
          <w:sz w:val="24"/>
          <w:szCs w:val="24"/>
          <w:lang w:eastAsia="en-IN" w:bidi="ar-SA"/>
        </w:rPr>
        <w:t xml:space="preserve">The </w:t>
      </w:r>
      <w:proofErr w:type="spellStart"/>
      <w:r w:rsidRPr="00360698">
        <w:rPr>
          <w:rFonts w:ascii="Times New Roman" w:eastAsia="Times New Roman" w:hAnsi="Times New Roman" w:cs="Times New Roman"/>
          <w:b/>
          <w:bCs/>
          <w:sz w:val="24"/>
          <w:szCs w:val="24"/>
          <w:lang w:eastAsia="en-IN" w:bidi="ar-SA"/>
        </w:rPr>
        <w:t>color</w:t>
      </w:r>
      <w:proofErr w:type="spellEnd"/>
      <w:r w:rsidRPr="00360698">
        <w:rPr>
          <w:rFonts w:ascii="Times New Roman" w:eastAsia="Times New Roman" w:hAnsi="Times New Roman" w:cs="Times New Roman"/>
          <w:b/>
          <w:bCs/>
          <w:sz w:val="24"/>
          <w:szCs w:val="24"/>
          <w:lang w:eastAsia="en-IN" w:bidi="ar-SA"/>
        </w:rPr>
        <w:t xml:space="preserve"> scheme</w:t>
      </w:r>
      <w:r w:rsidRPr="00B74FB7">
        <w:rPr>
          <w:rFonts w:ascii="Times New Roman" w:eastAsia="Times New Roman" w:hAnsi="Times New Roman" w:cs="Times New Roman"/>
          <w:sz w:val="24"/>
          <w:szCs w:val="24"/>
          <w:lang w:eastAsia="en-IN" w:bidi="ar-SA"/>
        </w:rPr>
        <w:t xml:space="preserve"> is readable, mostly black text on white backgrounds, but bright advertisements sometimes clash with the content, distracting users. Fonts are mostly consistent and readable, but different font sizes for news titles, descriptions, and sidebars reduce uniformity. A developer would suggest standardizing fonts and using subtle visual effects to highlight important news sections.</w:t>
      </w:r>
    </w:p>
    <w:p w:rsidR="00B74FB7" w:rsidRPr="00B74FB7" w:rsidRDefault="00B74FB7" w:rsidP="00360698">
      <w:pPr>
        <w:spacing w:before="100" w:beforeAutospacing="1" w:after="100" w:afterAutospacing="1" w:line="360" w:lineRule="auto"/>
        <w:jc w:val="both"/>
        <w:rPr>
          <w:rFonts w:ascii="Times New Roman" w:eastAsia="Times New Roman" w:hAnsi="Times New Roman" w:cs="Times New Roman"/>
          <w:sz w:val="24"/>
          <w:szCs w:val="24"/>
          <w:lang w:eastAsia="en-IN" w:bidi="ar-SA"/>
        </w:rPr>
      </w:pPr>
      <w:r w:rsidRPr="00B74FB7">
        <w:rPr>
          <w:rFonts w:ascii="Times New Roman" w:eastAsia="Times New Roman" w:hAnsi="Times New Roman" w:cs="Times New Roman"/>
          <w:sz w:val="24"/>
          <w:szCs w:val="24"/>
          <w:lang w:eastAsia="en-IN" w:bidi="ar-SA"/>
        </w:rPr>
        <w:t xml:space="preserve">In terms of </w:t>
      </w:r>
      <w:r w:rsidRPr="00360698">
        <w:rPr>
          <w:rFonts w:ascii="Times New Roman" w:eastAsia="Times New Roman" w:hAnsi="Times New Roman" w:cs="Times New Roman"/>
          <w:b/>
          <w:bCs/>
          <w:sz w:val="24"/>
          <w:szCs w:val="24"/>
          <w:lang w:eastAsia="en-IN" w:bidi="ar-SA"/>
        </w:rPr>
        <w:t>visuals</w:t>
      </w:r>
      <w:r w:rsidRPr="00B74FB7">
        <w:rPr>
          <w:rFonts w:ascii="Times New Roman" w:eastAsia="Times New Roman" w:hAnsi="Times New Roman" w:cs="Times New Roman"/>
          <w:sz w:val="24"/>
          <w:szCs w:val="24"/>
          <w:lang w:eastAsia="en-IN" w:bidi="ar-SA"/>
        </w:rPr>
        <w:t>, the images in articles are clear and meaningful, but advertisements often take excessive space. Animations are minimal, which helps in fast loading, but hover effects on menus and links could make navigation smoother. The website is responsive but can feel crowded on mobile devices, so spacing and alignment need adjustment for smaller screens.</w:t>
      </w:r>
    </w:p>
    <w:p w:rsidR="00B74FB7" w:rsidRPr="00B74FB7" w:rsidRDefault="00B74FB7" w:rsidP="00360698">
      <w:pPr>
        <w:spacing w:before="100" w:beforeAutospacing="1" w:after="100" w:afterAutospacing="1" w:line="360" w:lineRule="auto"/>
        <w:jc w:val="both"/>
        <w:rPr>
          <w:rFonts w:ascii="Times New Roman" w:eastAsia="Times New Roman" w:hAnsi="Times New Roman" w:cs="Times New Roman"/>
          <w:sz w:val="24"/>
          <w:szCs w:val="24"/>
          <w:lang w:eastAsia="en-IN" w:bidi="ar-SA"/>
        </w:rPr>
      </w:pPr>
      <w:r w:rsidRPr="00B74FB7">
        <w:rPr>
          <w:rFonts w:ascii="Times New Roman" w:eastAsia="Times New Roman" w:hAnsi="Times New Roman" w:cs="Times New Roman"/>
          <w:sz w:val="24"/>
          <w:szCs w:val="24"/>
          <w:lang w:eastAsia="en-IN" w:bidi="ar-SA"/>
        </w:rPr>
        <w:t xml:space="preserve">The </w:t>
      </w:r>
      <w:r w:rsidRPr="00360698">
        <w:rPr>
          <w:rFonts w:ascii="Times New Roman" w:eastAsia="Times New Roman" w:hAnsi="Times New Roman" w:cs="Times New Roman"/>
          <w:b/>
          <w:bCs/>
          <w:sz w:val="24"/>
          <w:szCs w:val="24"/>
          <w:lang w:eastAsia="en-IN" w:bidi="ar-SA"/>
        </w:rPr>
        <w:t>registration forms</w:t>
      </w:r>
      <w:r w:rsidRPr="00B74FB7">
        <w:rPr>
          <w:rFonts w:ascii="Times New Roman" w:eastAsia="Times New Roman" w:hAnsi="Times New Roman" w:cs="Times New Roman"/>
          <w:sz w:val="24"/>
          <w:szCs w:val="24"/>
          <w:lang w:eastAsia="en-IN" w:bidi="ar-SA"/>
        </w:rPr>
        <w:t xml:space="preserve"> ask only essential information, which is good, but developers must ensure that no extra personal data is collected. From a performance perspective, heavy ads and multimedia content slow down page loading. Overall, the Times of India website is strong in content, but from a developer’s point of view, improvements in </w:t>
      </w:r>
      <w:r w:rsidRPr="00360698">
        <w:rPr>
          <w:rFonts w:ascii="Times New Roman" w:eastAsia="Times New Roman" w:hAnsi="Times New Roman" w:cs="Times New Roman"/>
          <w:b/>
          <w:bCs/>
          <w:sz w:val="24"/>
          <w:szCs w:val="24"/>
          <w:lang w:eastAsia="en-IN" w:bidi="ar-SA"/>
        </w:rPr>
        <w:t xml:space="preserve">alignment, spacing, font consistency, </w:t>
      </w:r>
      <w:proofErr w:type="spellStart"/>
      <w:r w:rsidRPr="00360698">
        <w:rPr>
          <w:rFonts w:ascii="Times New Roman" w:eastAsia="Times New Roman" w:hAnsi="Times New Roman" w:cs="Times New Roman"/>
          <w:b/>
          <w:bCs/>
          <w:sz w:val="24"/>
          <w:szCs w:val="24"/>
          <w:lang w:eastAsia="en-IN" w:bidi="ar-SA"/>
        </w:rPr>
        <w:t>color</w:t>
      </w:r>
      <w:proofErr w:type="spellEnd"/>
      <w:r w:rsidRPr="00360698">
        <w:rPr>
          <w:rFonts w:ascii="Times New Roman" w:eastAsia="Times New Roman" w:hAnsi="Times New Roman" w:cs="Times New Roman"/>
          <w:b/>
          <w:bCs/>
          <w:sz w:val="24"/>
          <w:szCs w:val="24"/>
          <w:lang w:eastAsia="en-IN" w:bidi="ar-SA"/>
        </w:rPr>
        <w:t xml:space="preserve"> balance, mobile responsiveness, and performance optimization</w:t>
      </w:r>
      <w:r w:rsidRPr="00B74FB7">
        <w:rPr>
          <w:rFonts w:ascii="Times New Roman" w:eastAsia="Times New Roman" w:hAnsi="Times New Roman" w:cs="Times New Roman"/>
          <w:sz w:val="24"/>
          <w:szCs w:val="24"/>
          <w:lang w:eastAsia="en-IN" w:bidi="ar-SA"/>
        </w:rPr>
        <w:t xml:space="preserve"> would make it more user-friendly and professional.</w:t>
      </w:r>
    </w:p>
    <w:p w:rsidR="00B74FB7" w:rsidRPr="00360698" w:rsidRDefault="00B74FB7" w:rsidP="00360698">
      <w:pPr>
        <w:spacing w:after="0" w:line="360" w:lineRule="auto"/>
        <w:jc w:val="both"/>
        <w:rPr>
          <w:rFonts w:ascii="Times New Roman" w:eastAsia="Times New Roman" w:hAnsi="Times New Roman" w:cs="Times New Roman"/>
          <w:sz w:val="24"/>
          <w:szCs w:val="24"/>
          <w:lang w:eastAsia="en-IN" w:bidi="ar-SA"/>
        </w:rPr>
      </w:pPr>
    </w:p>
    <w:p w:rsidR="00B74FB7" w:rsidRPr="00360698" w:rsidRDefault="00B74FB7" w:rsidP="00360698">
      <w:pPr>
        <w:spacing w:after="0" w:line="360" w:lineRule="auto"/>
        <w:jc w:val="both"/>
        <w:rPr>
          <w:rFonts w:ascii="Times New Roman" w:eastAsia="Times New Roman" w:hAnsi="Times New Roman" w:cs="Times New Roman"/>
          <w:sz w:val="24"/>
          <w:szCs w:val="24"/>
          <w:lang w:eastAsia="en-IN" w:bidi="ar-SA"/>
        </w:rPr>
      </w:pPr>
    </w:p>
    <w:p w:rsidR="00B74FB7" w:rsidRPr="00360698" w:rsidRDefault="00B74FB7" w:rsidP="00360698">
      <w:pPr>
        <w:spacing w:after="0" w:line="360" w:lineRule="auto"/>
        <w:jc w:val="both"/>
        <w:rPr>
          <w:rFonts w:ascii="Times New Roman" w:eastAsia="Times New Roman" w:hAnsi="Times New Roman" w:cs="Times New Roman"/>
          <w:sz w:val="24"/>
          <w:szCs w:val="24"/>
          <w:lang w:eastAsia="en-IN" w:bidi="ar-SA"/>
        </w:rPr>
      </w:pPr>
    </w:p>
    <w:p w:rsidR="00B74FB7" w:rsidRPr="00360698" w:rsidRDefault="00B74FB7" w:rsidP="00360698">
      <w:pPr>
        <w:spacing w:after="0" w:line="360" w:lineRule="auto"/>
        <w:jc w:val="both"/>
        <w:rPr>
          <w:rFonts w:ascii="Times New Roman" w:eastAsia="Times New Roman" w:hAnsi="Times New Roman" w:cs="Times New Roman"/>
          <w:sz w:val="24"/>
          <w:szCs w:val="24"/>
          <w:lang w:eastAsia="en-IN" w:bidi="ar-SA"/>
        </w:rPr>
      </w:pPr>
    </w:p>
    <w:p w:rsidR="00B74FB7" w:rsidRPr="00B74FB7" w:rsidRDefault="00B74FB7" w:rsidP="00360698">
      <w:pPr>
        <w:spacing w:after="0" w:line="360" w:lineRule="auto"/>
        <w:jc w:val="both"/>
        <w:rPr>
          <w:rFonts w:ascii="Times New Roman" w:eastAsia="Times New Roman" w:hAnsi="Times New Roman" w:cs="Times New Roman"/>
          <w:sz w:val="24"/>
          <w:szCs w:val="24"/>
          <w:lang w:eastAsia="en-IN" w:bidi="ar-SA"/>
        </w:rPr>
      </w:pPr>
    </w:p>
    <w:p w:rsidR="00B74FB7" w:rsidRPr="00B74FB7" w:rsidRDefault="00B74FB7" w:rsidP="00360698">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bidi="ar-SA"/>
        </w:rPr>
      </w:pPr>
      <w:r w:rsidRPr="00B74FB7">
        <w:rPr>
          <w:rFonts w:ascii="Times New Roman" w:eastAsia="Times New Roman" w:hAnsi="Times New Roman" w:cs="Times New Roman"/>
          <w:b/>
          <w:bCs/>
          <w:sz w:val="36"/>
          <w:szCs w:val="36"/>
          <w:lang w:eastAsia="en-IN" w:bidi="ar-SA"/>
        </w:rPr>
        <w:lastRenderedPageBreak/>
        <w:t>Website Case Study: Thomas Cook</w:t>
      </w:r>
    </w:p>
    <w:p w:rsidR="00B74FB7" w:rsidRPr="00B74FB7" w:rsidRDefault="00B74FB7" w:rsidP="00360698">
      <w:pPr>
        <w:spacing w:before="100" w:beforeAutospacing="1" w:after="100" w:afterAutospacing="1" w:line="360" w:lineRule="auto"/>
        <w:jc w:val="both"/>
        <w:rPr>
          <w:rFonts w:ascii="Times New Roman" w:eastAsia="Times New Roman" w:hAnsi="Times New Roman" w:cs="Times New Roman"/>
          <w:sz w:val="24"/>
          <w:szCs w:val="24"/>
          <w:lang w:eastAsia="en-IN" w:bidi="ar-SA"/>
        </w:rPr>
      </w:pPr>
      <w:r w:rsidRPr="00360698">
        <w:rPr>
          <w:rFonts w:ascii="Times New Roman" w:eastAsia="Times New Roman" w:hAnsi="Times New Roman" w:cs="Times New Roman"/>
          <w:b/>
          <w:bCs/>
          <w:sz w:val="24"/>
          <w:szCs w:val="24"/>
          <w:lang w:eastAsia="en-IN" w:bidi="ar-SA"/>
        </w:rPr>
        <w:t>Website URL:</w:t>
      </w:r>
      <w:r w:rsidRPr="00B74FB7">
        <w:rPr>
          <w:rFonts w:ascii="Times New Roman" w:eastAsia="Times New Roman" w:hAnsi="Times New Roman" w:cs="Times New Roman"/>
          <w:sz w:val="24"/>
          <w:szCs w:val="24"/>
          <w:lang w:eastAsia="en-IN" w:bidi="ar-SA"/>
        </w:rPr>
        <w:t xml:space="preserve"> </w:t>
      </w:r>
      <w:hyperlink r:id="rId8" w:tgtFrame="_new" w:history="1">
        <w:r w:rsidRPr="00360698">
          <w:rPr>
            <w:rFonts w:ascii="Times New Roman" w:eastAsia="Times New Roman" w:hAnsi="Times New Roman" w:cs="Times New Roman"/>
            <w:color w:val="0000FF"/>
            <w:sz w:val="24"/>
            <w:szCs w:val="24"/>
            <w:u w:val="single"/>
            <w:lang w:eastAsia="en-IN" w:bidi="ar-SA"/>
          </w:rPr>
          <w:t>https://www.thomascook.in/</w:t>
        </w:r>
      </w:hyperlink>
    </w:p>
    <w:p w:rsidR="00B74FB7" w:rsidRPr="00B74FB7" w:rsidRDefault="00B74FB7" w:rsidP="00360698">
      <w:pPr>
        <w:spacing w:before="100" w:beforeAutospacing="1" w:after="100" w:afterAutospacing="1" w:line="360" w:lineRule="auto"/>
        <w:jc w:val="both"/>
        <w:rPr>
          <w:rFonts w:ascii="Times New Roman" w:eastAsia="Times New Roman" w:hAnsi="Times New Roman" w:cs="Times New Roman"/>
          <w:sz w:val="24"/>
          <w:szCs w:val="24"/>
          <w:lang w:eastAsia="en-IN" w:bidi="ar-SA"/>
        </w:rPr>
      </w:pPr>
      <w:r w:rsidRPr="00B74FB7">
        <w:rPr>
          <w:rFonts w:ascii="Times New Roman" w:eastAsia="Times New Roman" w:hAnsi="Times New Roman" w:cs="Times New Roman"/>
          <w:sz w:val="24"/>
          <w:szCs w:val="24"/>
          <w:lang w:eastAsia="en-IN" w:bidi="ar-SA"/>
        </w:rPr>
        <w:t xml:space="preserve">Thomas Cook is a travel and tourism website where users can book flights, hotels, and holiday packages. From a developer’s perspective, the first thing to notice is that the </w:t>
      </w:r>
      <w:r w:rsidRPr="00360698">
        <w:rPr>
          <w:rFonts w:ascii="Times New Roman" w:eastAsia="Times New Roman" w:hAnsi="Times New Roman" w:cs="Times New Roman"/>
          <w:b/>
          <w:bCs/>
          <w:sz w:val="24"/>
          <w:szCs w:val="24"/>
          <w:lang w:eastAsia="en-IN" w:bidi="ar-SA"/>
        </w:rPr>
        <w:t>homepage is visually busy</w:t>
      </w:r>
      <w:r w:rsidRPr="00B74FB7">
        <w:rPr>
          <w:rFonts w:ascii="Times New Roman" w:eastAsia="Times New Roman" w:hAnsi="Times New Roman" w:cs="Times New Roman"/>
          <w:sz w:val="24"/>
          <w:szCs w:val="24"/>
          <w:lang w:eastAsia="en-IN" w:bidi="ar-SA"/>
        </w:rPr>
        <w:t>, with multiple banners, offers, and packages displayed together. While the images are attractive, the alignment of text and visuals could be better. Spacing between different sections is sometimes too tight, which can make it hard for users to focus on one thing at a time.</w:t>
      </w:r>
    </w:p>
    <w:p w:rsidR="00B74FB7" w:rsidRPr="00B74FB7" w:rsidRDefault="00B74FB7" w:rsidP="00360698">
      <w:pPr>
        <w:spacing w:before="100" w:beforeAutospacing="1" w:after="100" w:afterAutospacing="1" w:line="360" w:lineRule="auto"/>
        <w:jc w:val="both"/>
        <w:rPr>
          <w:rFonts w:ascii="Times New Roman" w:eastAsia="Times New Roman" w:hAnsi="Times New Roman" w:cs="Times New Roman"/>
          <w:sz w:val="24"/>
          <w:szCs w:val="24"/>
          <w:lang w:eastAsia="en-IN" w:bidi="ar-SA"/>
        </w:rPr>
      </w:pPr>
      <w:r w:rsidRPr="00B74FB7">
        <w:rPr>
          <w:rFonts w:ascii="Times New Roman" w:eastAsia="Times New Roman" w:hAnsi="Times New Roman" w:cs="Times New Roman"/>
          <w:sz w:val="24"/>
          <w:szCs w:val="24"/>
          <w:lang w:eastAsia="en-IN" w:bidi="ar-SA"/>
        </w:rPr>
        <w:t xml:space="preserve">The </w:t>
      </w:r>
      <w:proofErr w:type="spellStart"/>
      <w:r w:rsidRPr="00360698">
        <w:rPr>
          <w:rFonts w:ascii="Times New Roman" w:eastAsia="Times New Roman" w:hAnsi="Times New Roman" w:cs="Times New Roman"/>
          <w:b/>
          <w:bCs/>
          <w:sz w:val="24"/>
          <w:szCs w:val="24"/>
          <w:lang w:eastAsia="en-IN" w:bidi="ar-SA"/>
        </w:rPr>
        <w:t>color</w:t>
      </w:r>
      <w:proofErr w:type="spellEnd"/>
      <w:r w:rsidRPr="00360698">
        <w:rPr>
          <w:rFonts w:ascii="Times New Roman" w:eastAsia="Times New Roman" w:hAnsi="Times New Roman" w:cs="Times New Roman"/>
          <w:b/>
          <w:bCs/>
          <w:sz w:val="24"/>
          <w:szCs w:val="24"/>
          <w:lang w:eastAsia="en-IN" w:bidi="ar-SA"/>
        </w:rPr>
        <w:t xml:space="preserve"> scheme</w:t>
      </w:r>
      <w:r w:rsidRPr="00B74FB7">
        <w:rPr>
          <w:rFonts w:ascii="Times New Roman" w:eastAsia="Times New Roman" w:hAnsi="Times New Roman" w:cs="Times New Roman"/>
          <w:sz w:val="24"/>
          <w:szCs w:val="24"/>
          <w:lang w:eastAsia="en-IN" w:bidi="ar-SA"/>
        </w:rPr>
        <w:t xml:space="preserve"> is mostly blue and white, which gives a professional look, but adding accent </w:t>
      </w:r>
      <w:proofErr w:type="spellStart"/>
      <w:r w:rsidRPr="00B74FB7">
        <w:rPr>
          <w:rFonts w:ascii="Times New Roman" w:eastAsia="Times New Roman" w:hAnsi="Times New Roman" w:cs="Times New Roman"/>
          <w:sz w:val="24"/>
          <w:szCs w:val="24"/>
          <w:lang w:eastAsia="en-IN" w:bidi="ar-SA"/>
        </w:rPr>
        <w:t>colors</w:t>
      </w:r>
      <w:proofErr w:type="spellEnd"/>
      <w:r w:rsidRPr="00B74FB7">
        <w:rPr>
          <w:rFonts w:ascii="Times New Roman" w:eastAsia="Times New Roman" w:hAnsi="Times New Roman" w:cs="Times New Roman"/>
          <w:sz w:val="24"/>
          <w:szCs w:val="24"/>
          <w:lang w:eastAsia="en-IN" w:bidi="ar-SA"/>
        </w:rPr>
        <w:t xml:space="preserve"> for call-to-action buttons like “Book Now” would make them more noticeable. Fonts are readable but inconsistent in size in some areas, such as headings, package descriptions, and sidebars. Using consistent fonts and sizes throughout would improve the overall design.</w:t>
      </w:r>
    </w:p>
    <w:p w:rsidR="00B74FB7" w:rsidRPr="00B74FB7" w:rsidRDefault="00B74FB7" w:rsidP="00360698">
      <w:pPr>
        <w:spacing w:before="100" w:beforeAutospacing="1" w:after="100" w:afterAutospacing="1" w:line="360" w:lineRule="auto"/>
        <w:jc w:val="both"/>
        <w:rPr>
          <w:rFonts w:ascii="Times New Roman" w:eastAsia="Times New Roman" w:hAnsi="Times New Roman" w:cs="Times New Roman"/>
          <w:sz w:val="24"/>
          <w:szCs w:val="24"/>
          <w:lang w:eastAsia="en-IN" w:bidi="ar-SA"/>
        </w:rPr>
      </w:pPr>
      <w:r w:rsidRPr="00B74FB7">
        <w:rPr>
          <w:rFonts w:ascii="Times New Roman" w:eastAsia="Times New Roman" w:hAnsi="Times New Roman" w:cs="Times New Roman"/>
          <w:sz w:val="24"/>
          <w:szCs w:val="24"/>
          <w:lang w:eastAsia="en-IN" w:bidi="ar-SA"/>
        </w:rPr>
        <w:t xml:space="preserve">Visual content is high quality, but some images take time to load. Animations are minimal, which helps performance, but small hover effects on packages or buttons would improve interactivity. From a mobile perspective, the website is mostly responsive, but some sections appear crowded or small. The </w:t>
      </w:r>
      <w:r w:rsidRPr="00360698">
        <w:rPr>
          <w:rFonts w:ascii="Times New Roman" w:eastAsia="Times New Roman" w:hAnsi="Times New Roman" w:cs="Times New Roman"/>
          <w:b/>
          <w:bCs/>
          <w:sz w:val="24"/>
          <w:szCs w:val="24"/>
          <w:lang w:eastAsia="en-IN" w:bidi="ar-SA"/>
        </w:rPr>
        <w:t>booking and registration forms</w:t>
      </w:r>
      <w:r w:rsidRPr="00B74FB7">
        <w:rPr>
          <w:rFonts w:ascii="Times New Roman" w:eastAsia="Times New Roman" w:hAnsi="Times New Roman" w:cs="Times New Roman"/>
          <w:sz w:val="24"/>
          <w:szCs w:val="24"/>
          <w:lang w:eastAsia="en-IN" w:bidi="ar-SA"/>
        </w:rPr>
        <w:t xml:space="preserve"> are simple, asking only necessary information, which is good for user privacy, but optional information could be better organized to reduce clutter.</w:t>
      </w:r>
    </w:p>
    <w:p w:rsidR="00B74FB7" w:rsidRPr="00B74FB7" w:rsidRDefault="00B74FB7" w:rsidP="00360698">
      <w:pPr>
        <w:spacing w:before="100" w:beforeAutospacing="1" w:after="100" w:afterAutospacing="1" w:line="360" w:lineRule="auto"/>
        <w:jc w:val="both"/>
        <w:rPr>
          <w:rFonts w:ascii="Times New Roman" w:eastAsia="Times New Roman" w:hAnsi="Times New Roman" w:cs="Times New Roman"/>
          <w:sz w:val="24"/>
          <w:szCs w:val="24"/>
          <w:lang w:eastAsia="en-IN" w:bidi="ar-SA"/>
        </w:rPr>
      </w:pPr>
      <w:r w:rsidRPr="00B74FB7">
        <w:rPr>
          <w:rFonts w:ascii="Times New Roman" w:eastAsia="Times New Roman" w:hAnsi="Times New Roman" w:cs="Times New Roman"/>
          <w:sz w:val="24"/>
          <w:szCs w:val="24"/>
          <w:lang w:eastAsia="en-IN" w:bidi="ar-SA"/>
        </w:rPr>
        <w:t xml:space="preserve">Overall, from a developer’s viewpoint, Thomas Cook is functional and professional, but improvements in </w:t>
      </w:r>
      <w:r w:rsidRPr="00360698">
        <w:rPr>
          <w:rFonts w:ascii="Times New Roman" w:eastAsia="Times New Roman" w:hAnsi="Times New Roman" w:cs="Times New Roman"/>
          <w:b/>
          <w:bCs/>
          <w:sz w:val="24"/>
          <w:szCs w:val="24"/>
          <w:lang w:eastAsia="en-IN" w:bidi="ar-SA"/>
        </w:rPr>
        <w:t xml:space="preserve">alignment, spacing, font consistency, </w:t>
      </w:r>
      <w:proofErr w:type="spellStart"/>
      <w:r w:rsidRPr="00360698">
        <w:rPr>
          <w:rFonts w:ascii="Times New Roman" w:eastAsia="Times New Roman" w:hAnsi="Times New Roman" w:cs="Times New Roman"/>
          <w:b/>
          <w:bCs/>
          <w:sz w:val="24"/>
          <w:szCs w:val="24"/>
          <w:lang w:eastAsia="en-IN" w:bidi="ar-SA"/>
        </w:rPr>
        <w:t>color</w:t>
      </w:r>
      <w:proofErr w:type="spellEnd"/>
      <w:r w:rsidRPr="00360698">
        <w:rPr>
          <w:rFonts w:ascii="Times New Roman" w:eastAsia="Times New Roman" w:hAnsi="Times New Roman" w:cs="Times New Roman"/>
          <w:b/>
          <w:bCs/>
          <w:sz w:val="24"/>
          <w:szCs w:val="24"/>
          <w:lang w:eastAsia="en-IN" w:bidi="ar-SA"/>
        </w:rPr>
        <w:t xml:space="preserve"> highlights, image optimization, hover animations, and mobile responsiveness</w:t>
      </w:r>
      <w:r w:rsidRPr="00B74FB7">
        <w:rPr>
          <w:rFonts w:ascii="Times New Roman" w:eastAsia="Times New Roman" w:hAnsi="Times New Roman" w:cs="Times New Roman"/>
          <w:sz w:val="24"/>
          <w:szCs w:val="24"/>
          <w:lang w:eastAsia="en-IN" w:bidi="ar-SA"/>
        </w:rPr>
        <w:t xml:space="preserve"> would make it easier to use and visually appealing. Proper planning of these aspects ensures the website provides a smooth user experience for </w:t>
      </w:r>
      <w:proofErr w:type="spellStart"/>
      <w:r w:rsidRPr="00B74FB7">
        <w:rPr>
          <w:rFonts w:ascii="Times New Roman" w:eastAsia="Times New Roman" w:hAnsi="Times New Roman" w:cs="Times New Roman"/>
          <w:sz w:val="24"/>
          <w:szCs w:val="24"/>
          <w:lang w:eastAsia="en-IN" w:bidi="ar-SA"/>
        </w:rPr>
        <w:t>travelers</w:t>
      </w:r>
      <w:proofErr w:type="spellEnd"/>
      <w:r w:rsidRPr="00B74FB7">
        <w:rPr>
          <w:rFonts w:ascii="Times New Roman" w:eastAsia="Times New Roman" w:hAnsi="Times New Roman" w:cs="Times New Roman"/>
          <w:sz w:val="24"/>
          <w:szCs w:val="24"/>
          <w:lang w:eastAsia="en-IN" w:bidi="ar-SA"/>
        </w:rPr>
        <w:t>.</w:t>
      </w:r>
    </w:p>
    <w:p w:rsidR="00B74FB7" w:rsidRPr="00360698" w:rsidRDefault="00B74FB7" w:rsidP="00360698">
      <w:pPr>
        <w:jc w:val="both"/>
        <w:rPr>
          <w:rFonts w:ascii="Times New Roman" w:eastAsia="Times New Roman" w:hAnsi="Times New Roman" w:cs="Times New Roman"/>
          <w:sz w:val="24"/>
          <w:szCs w:val="24"/>
          <w:lang w:eastAsia="en-IN" w:bidi="ar-SA"/>
        </w:rPr>
      </w:pPr>
    </w:p>
    <w:p w:rsidR="00B74FB7" w:rsidRPr="00360698" w:rsidRDefault="00B74FB7" w:rsidP="00360698">
      <w:pPr>
        <w:jc w:val="both"/>
        <w:rPr>
          <w:rFonts w:ascii="Times New Roman" w:hAnsi="Times New Roman" w:cs="Times New Roman"/>
        </w:rPr>
      </w:pPr>
    </w:p>
    <w:p w:rsidR="00B74FB7" w:rsidRPr="00360698" w:rsidRDefault="00B74FB7" w:rsidP="00360698">
      <w:pPr>
        <w:jc w:val="both"/>
        <w:rPr>
          <w:rFonts w:ascii="Times New Roman" w:hAnsi="Times New Roman" w:cs="Times New Roman"/>
        </w:rPr>
      </w:pPr>
    </w:p>
    <w:p w:rsidR="00B74FB7" w:rsidRPr="00360698" w:rsidRDefault="00B74FB7" w:rsidP="00360698">
      <w:pPr>
        <w:jc w:val="both"/>
        <w:rPr>
          <w:rFonts w:ascii="Times New Roman" w:hAnsi="Times New Roman" w:cs="Times New Roman"/>
        </w:rPr>
      </w:pPr>
    </w:p>
    <w:p w:rsidR="00B74FB7" w:rsidRPr="00360698" w:rsidRDefault="00B74FB7" w:rsidP="00360698">
      <w:pPr>
        <w:jc w:val="both"/>
        <w:rPr>
          <w:rFonts w:ascii="Times New Roman" w:hAnsi="Times New Roman" w:cs="Times New Roman"/>
        </w:rPr>
      </w:pPr>
    </w:p>
    <w:tbl>
      <w:tblPr>
        <w:tblStyle w:val="TableGrid"/>
        <w:tblpPr w:leftFromText="180" w:rightFromText="180" w:vertAnchor="text" w:horzAnchor="margin" w:tblpXSpec="center" w:tblpY="96"/>
        <w:tblW w:w="10551" w:type="dxa"/>
        <w:tblLayout w:type="fixed"/>
        <w:tblLook w:val="04A0" w:firstRow="1" w:lastRow="0" w:firstColumn="1" w:lastColumn="0" w:noHBand="0" w:noVBand="1"/>
      </w:tblPr>
      <w:tblGrid>
        <w:gridCol w:w="516"/>
        <w:gridCol w:w="1889"/>
        <w:gridCol w:w="2835"/>
        <w:gridCol w:w="1843"/>
        <w:gridCol w:w="1858"/>
        <w:gridCol w:w="1610"/>
      </w:tblGrid>
      <w:tr w:rsidR="007D4CCE" w:rsidRPr="00360698" w:rsidTr="00B74FB7">
        <w:tc>
          <w:tcPr>
            <w:tcW w:w="516" w:type="dxa"/>
            <w:vAlign w:val="center"/>
          </w:tcPr>
          <w:p w:rsidR="007D4CCE" w:rsidRPr="007D4CCE" w:rsidRDefault="007D4CCE" w:rsidP="00360698">
            <w:pPr>
              <w:jc w:val="both"/>
              <w:rPr>
                <w:rFonts w:ascii="Times New Roman" w:eastAsia="Times New Roman" w:hAnsi="Times New Roman" w:cs="Times New Roman"/>
                <w:b/>
                <w:bCs/>
                <w:sz w:val="24"/>
                <w:szCs w:val="24"/>
                <w:lang w:eastAsia="en-IN" w:bidi="ar-SA"/>
              </w:rPr>
            </w:pPr>
            <w:r w:rsidRPr="00360698">
              <w:rPr>
                <w:rFonts w:ascii="Times New Roman" w:eastAsia="Times New Roman" w:hAnsi="Times New Roman" w:cs="Times New Roman"/>
                <w:b/>
                <w:bCs/>
                <w:sz w:val="24"/>
                <w:szCs w:val="24"/>
                <w:lang w:eastAsia="en-IN" w:bidi="ar-SA"/>
              </w:rPr>
              <w:lastRenderedPageBreak/>
              <w:t>Sr</w:t>
            </w:r>
            <w:r w:rsidRPr="007D4CCE">
              <w:rPr>
                <w:rFonts w:ascii="Times New Roman" w:eastAsia="Times New Roman" w:hAnsi="Times New Roman" w:cs="Times New Roman"/>
                <w:b/>
                <w:bCs/>
                <w:sz w:val="24"/>
                <w:szCs w:val="24"/>
                <w:lang w:eastAsia="en-IN" w:bidi="ar-SA"/>
              </w:rPr>
              <w:t>. No</w:t>
            </w:r>
          </w:p>
        </w:tc>
        <w:tc>
          <w:tcPr>
            <w:tcW w:w="1889" w:type="dxa"/>
            <w:vAlign w:val="center"/>
          </w:tcPr>
          <w:p w:rsidR="007D4CCE" w:rsidRPr="007D4CCE" w:rsidRDefault="007D4CCE" w:rsidP="00360698">
            <w:pPr>
              <w:jc w:val="both"/>
              <w:rPr>
                <w:rFonts w:ascii="Times New Roman" w:eastAsia="Times New Roman" w:hAnsi="Times New Roman" w:cs="Times New Roman"/>
                <w:b/>
                <w:bCs/>
                <w:sz w:val="24"/>
                <w:szCs w:val="24"/>
                <w:lang w:eastAsia="en-IN" w:bidi="ar-SA"/>
              </w:rPr>
            </w:pPr>
            <w:r w:rsidRPr="007D4CCE">
              <w:rPr>
                <w:rFonts w:ascii="Times New Roman" w:eastAsia="Times New Roman" w:hAnsi="Times New Roman" w:cs="Times New Roman"/>
                <w:b/>
                <w:bCs/>
                <w:sz w:val="24"/>
                <w:szCs w:val="24"/>
                <w:lang w:eastAsia="en-IN" w:bidi="ar-SA"/>
              </w:rPr>
              <w:t>Website URL</w:t>
            </w:r>
          </w:p>
        </w:tc>
        <w:tc>
          <w:tcPr>
            <w:tcW w:w="2835" w:type="dxa"/>
            <w:vAlign w:val="center"/>
          </w:tcPr>
          <w:p w:rsidR="007D4CCE" w:rsidRPr="007D4CCE" w:rsidRDefault="007D4CCE" w:rsidP="00360698">
            <w:pPr>
              <w:jc w:val="both"/>
              <w:rPr>
                <w:rFonts w:ascii="Times New Roman" w:eastAsia="Times New Roman" w:hAnsi="Times New Roman" w:cs="Times New Roman"/>
                <w:b/>
                <w:bCs/>
                <w:sz w:val="24"/>
                <w:szCs w:val="24"/>
                <w:lang w:eastAsia="en-IN" w:bidi="ar-SA"/>
              </w:rPr>
            </w:pPr>
            <w:r w:rsidRPr="007D4CCE">
              <w:rPr>
                <w:rFonts w:ascii="Times New Roman" w:eastAsia="Times New Roman" w:hAnsi="Times New Roman" w:cs="Times New Roman"/>
                <w:b/>
                <w:bCs/>
                <w:sz w:val="24"/>
                <w:szCs w:val="24"/>
                <w:lang w:eastAsia="en-IN" w:bidi="ar-SA"/>
              </w:rPr>
              <w:t>Purpose of Website</w:t>
            </w:r>
          </w:p>
        </w:tc>
        <w:tc>
          <w:tcPr>
            <w:tcW w:w="1843" w:type="dxa"/>
            <w:vAlign w:val="center"/>
          </w:tcPr>
          <w:p w:rsidR="007D4CCE" w:rsidRPr="007D4CCE" w:rsidRDefault="007D4CCE" w:rsidP="00360698">
            <w:pPr>
              <w:jc w:val="both"/>
              <w:rPr>
                <w:rFonts w:ascii="Times New Roman" w:eastAsia="Times New Roman" w:hAnsi="Times New Roman" w:cs="Times New Roman"/>
                <w:b/>
                <w:bCs/>
                <w:sz w:val="24"/>
                <w:szCs w:val="24"/>
                <w:lang w:eastAsia="en-IN" w:bidi="ar-SA"/>
              </w:rPr>
            </w:pPr>
            <w:r w:rsidRPr="007D4CCE">
              <w:rPr>
                <w:rFonts w:ascii="Times New Roman" w:eastAsia="Times New Roman" w:hAnsi="Times New Roman" w:cs="Times New Roman"/>
                <w:b/>
                <w:bCs/>
                <w:sz w:val="24"/>
                <w:szCs w:val="24"/>
                <w:lang w:eastAsia="en-IN" w:bidi="ar-SA"/>
              </w:rPr>
              <w:t>Things Liked</w:t>
            </w:r>
          </w:p>
        </w:tc>
        <w:tc>
          <w:tcPr>
            <w:tcW w:w="1858" w:type="dxa"/>
            <w:vAlign w:val="center"/>
          </w:tcPr>
          <w:p w:rsidR="007D4CCE" w:rsidRPr="007D4CCE" w:rsidRDefault="007D4CCE" w:rsidP="00360698">
            <w:pPr>
              <w:jc w:val="both"/>
              <w:rPr>
                <w:rFonts w:ascii="Times New Roman" w:eastAsia="Times New Roman" w:hAnsi="Times New Roman" w:cs="Times New Roman"/>
                <w:b/>
                <w:bCs/>
                <w:sz w:val="24"/>
                <w:szCs w:val="24"/>
                <w:lang w:eastAsia="en-IN" w:bidi="ar-SA"/>
              </w:rPr>
            </w:pPr>
            <w:r w:rsidRPr="007D4CCE">
              <w:rPr>
                <w:rFonts w:ascii="Times New Roman" w:eastAsia="Times New Roman" w:hAnsi="Times New Roman" w:cs="Times New Roman"/>
                <w:b/>
                <w:bCs/>
                <w:sz w:val="24"/>
                <w:szCs w:val="24"/>
                <w:lang w:eastAsia="en-IN" w:bidi="ar-SA"/>
              </w:rPr>
              <w:t>Things Disliked</w:t>
            </w:r>
          </w:p>
        </w:tc>
        <w:tc>
          <w:tcPr>
            <w:tcW w:w="1610" w:type="dxa"/>
            <w:vAlign w:val="center"/>
          </w:tcPr>
          <w:p w:rsidR="007D4CCE" w:rsidRPr="007D4CCE" w:rsidRDefault="007D4CCE" w:rsidP="00360698">
            <w:pPr>
              <w:jc w:val="both"/>
              <w:rPr>
                <w:rFonts w:ascii="Times New Roman" w:eastAsia="Times New Roman" w:hAnsi="Times New Roman" w:cs="Times New Roman"/>
                <w:b/>
                <w:bCs/>
                <w:sz w:val="24"/>
                <w:szCs w:val="24"/>
                <w:lang w:eastAsia="en-IN" w:bidi="ar-SA"/>
              </w:rPr>
            </w:pPr>
            <w:r w:rsidRPr="007D4CCE">
              <w:rPr>
                <w:rFonts w:ascii="Times New Roman" w:eastAsia="Times New Roman" w:hAnsi="Times New Roman" w:cs="Times New Roman"/>
                <w:b/>
                <w:bCs/>
                <w:sz w:val="24"/>
                <w:szCs w:val="24"/>
                <w:lang w:eastAsia="en-IN" w:bidi="ar-SA"/>
              </w:rPr>
              <w:t>Overall Evaluation</w:t>
            </w:r>
          </w:p>
        </w:tc>
      </w:tr>
      <w:tr w:rsidR="007D4CCE" w:rsidRPr="00360698" w:rsidTr="00B74FB7">
        <w:tc>
          <w:tcPr>
            <w:tcW w:w="516" w:type="dxa"/>
            <w:vAlign w:val="center"/>
          </w:tcPr>
          <w:p w:rsidR="007D4CCE" w:rsidRPr="007D4CCE" w:rsidRDefault="007D4CCE" w:rsidP="00360698">
            <w:pPr>
              <w:jc w:val="both"/>
              <w:rPr>
                <w:rFonts w:ascii="Times New Roman" w:eastAsia="Times New Roman" w:hAnsi="Times New Roman" w:cs="Times New Roman"/>
                <w:sz w:val="24"/>
                <w:szCs w:val="24"/>
                <w:lang w:eastAsia="en-IN" w:bidi="ar-SA"/>
              </w:rPr>
            </w:pPr>
            <w:r w:rsidRPr="007D4CCE">
              <w:rPr>
                <w:rFonts w:ascii="Times New Roman" w:eastAsia="Times New Roman" w:hAnsi="Times New Roman" w:cs="Times New Roman"/>
                <w:sz w:val="24"/>
                <w:szCs w:val="24"/>
                <w:lang w:eastAsia="en-IN" w:bidi="ar-SA"/>
              </w:rPr>
              <w:t>1</w:t>
            </w:r>
          </w:p>
        </w:tc>
        <w:tc>
          <w:tcPr>
            <w:tcW w:w="1889" w:type="dxa"/>
            <w:vAlign w:val="center"/>
          </w:tcPr>
          <w:p w:rsidR="007D4CCE" w:rsidRPr="007D4CCE" w:rsidRDefault="007D4CCE" w:rsidP="00360698">
            <w:pPr>
              <w:jc w:val="both"/>
              <w:rPr>
                <w:rFonts w:ascii="Times New Roman" w:eastAsia="Times New Roman" w:hAnsi="Times New Roman" w:cs="Times New Roman"/>
                <w:sz w:val="24"/>
                <w:szCs w:val="24"/>
                <w:lang w:eastAsia="en-IN" w:bidi="ar-SA"/>
              </w:rPr>
            </w:pPr>
            <w:hyperlink r:id="rId9" w:history="1">
              <w:r w:rsidRPr="00360698">
                <w:rPr>
                  <w:rFonts w:ascii="Times New Roman" w:eastAsia="Times New Roman" w:hAnsi="Times New Roman" w:cs="Times New Roman"/>
                  <w:color w:val="0000FF"/>
                  <w:sz w:val="24"/>
                  <w:szCs w:val="24"/>
                  <w:u w:val="single"/>
                  <w:lang w:eastAsia="en-IN" w:bidi="ar-SA"/>
                </w:rPr>
                <w:t>https://www.playspots.in/</w:t>
              </w:r>
            </w:hyperlink>
          </w:p>
        </w:tc>
        <w:tc>
          <w:tcPr>
            <w:tcW w:w="2835" w:type="dxa"/>
            <w:vAlign w:val="center"/>
          </w:tcPr>
          <w:p w:rsidR="007D4CCE" w:rsidRPr="007D4CCE" w:rsidRDefault="007D4CCE" w:rsidP="00360698">
            <w:pPr>
              <w:jc w:val="both"/>
              <w:rPr>
                <w:rFonts w:ascii="Times New Roman" w:eastAsia="Times New Roman" w:hAnsi="Times New Roman" w:cs="Times New Roman"/>
                <w:sz w:val="24"/>
                <w:szCs w:val="24"/>
                <w:lang w:eastAsia="en-IN" w:bidi="ar-SA"/>
              </w:rPr>
            </w:pPr>
            <w:r w:rsidRPr="007D4CCE">
              <w:rPr>
                <w:rFonts w:ascii="Times New Roman" w:eastAsia="Times New Roman" w:hAnsi="Times New Roman" w:cs="Times New Roman"/>
                <w:sz w:val="24"/>
                <w:szCs w:val="24"/>
                <w:lang w:eastAsia="en-IN" w:bidi="ar-SA"/>
              </w:rPr>
              <w:t>Online platform to search and book sports grounds, turfs, and courts across different cities.</w:t>
            </w:r>
          </w:p>
        </w:tc>
        <w:tc>
          <w:tcPr>
            <w:tcW w:w="1843" w:type="dxa"/>
            <w:vAlign w:val="center"/>
          </w:tcPr>
          <w:p w:rsidR="007D4CCE" w:rsidRPr="007D4CCE" w:rsidRDefault="007D4CCE" w:rsidP="00360698">
            <w:pPr>
              <w:jc w:val="both"/>
              <w:rPr>
                <w:rFonts w:ascii="Times New Roman" w:eastAsia="Times New Roman" w:hAnsi="Times New Roman" w:cs="Times New Roman"/>
                <w:sz w:val="24"/>
                <w:szCs w:val="24"/>
                <w:lang w:eastAsia="en-IN" w:bidi="ar-SA"/>
              </w:rPr>
            </w:pPr>
            <w:r w:rsidRPr="007D4CCE">
              <w:rPr>
                <w:rFonts w:ascii="Times New Roman" w:eastAsia="Times New Roman" w:hAnsi="Times New Roman" w:cs="Times New Roman"/>
                <w:sz w:val="24"/>
                <w:szCs w:val="24"/>
                <w:lang w:eastAsia="en-IN" w:bidi="ar-SA"/>
              </w:rPr>
              <w:t>Clear purpose, booking feature available, useful for sports players, simple layout.</w:t>
            </w:r>
          </w:p>
        </w:tc>
        <w:tc>
          <w:tcPr>
            <w:tcW w:w="1858" w:type="dxa"/>
            <w:vAlign w:val="center"/>
          </w:tcPr>
          <w:p w:rsidR="007D4CCE" w:rsidRPr="007D4CCE" w:rsidRDefault="00741F11" w:rsidP="00360698">
            <w:pPr>
              <w:jc w:val="both"/>
              <w:rPr>
                <w:rFonts w:ascii="Times New Roman" w:eastAsia="Times New Roman" w:hAnsi="Times New Roman" w:cs="Times New Roman"/>
                <w:sz w:val="24"/>
                <w:szCs w:val="24"/>
                <w:lang w:eastAsia="en-IN" w:bidi="ar-SA"/>
              </w:rPr>
            </w:pPr>
            <w:r w:rsidRPr="00360698">
              <w:rPr>
                <w:rFonts w:ascii="Times New Roman" w:eastAsia="Times New Roman" w:hAnsi="Times New Roman" w:cs="Times New Roman"/>
                <w:sz w:val="24"/>
                <w:szCs w:val="24"/>
                <w:lang w:eastAsia="en-IN" w:bidi="ar-SA"/>
              </w:rPr>
              <w:t>Slow animation</w:t>
            </w:r>
            <w:r w:rsidR="007D4CCE" w:rsidRPr="007D4CCE">
              <w:rPr>
                <w:rFonts w:ascii="Times New Roman" w:eastAsia="Times New Roman" w:hAnsi="Times New Roman" w:cs="Times New Roman"/>
                <w:sz w:val="24"/>
                <w:szCs w:val="24"/>
                <w:lang w:eastAsia="en-IN" w:bidi="ar-SA"/>
              </w:rPr>
              <w:t>, limited visual appeal, booking process not very clear at first glance.</w:t>
            </w:r>
          </w:p>
        </w:tc>
        <w:tc>
          <w:tcPr>
            <w:tcW w:w="1610" w:type="dxa"/>
            <w:vAlign w:val="center"/>
          </w:tcPr>
          <w:p w:rsidR="007D4CCE" w:rsidRPr="007D4CCE" w:rsidRDefault="007D4CCE" w:rsidP="00360698">
            <w:pPr>
              <w:jc w:val="both"/>
              <w:rPr>
                <w:rFonts w:ascii="Times New Roman" w:eastAsia="Times New Roman" w:hAnsi="Times New Roman" w:cs="Times New Roman"/>
                <w:sz w:val="24"/>
                <w:szCs w:val="24"/>
                <w:lang w:eastAsia="en-IN" w:bidi="ar-SA"/>
              </w:rPr>
            </w:pPr>
            <w:r w:rsidRPr="007D4CCE">
              <w:rPr>
                <w:rFonts w:ascii="Times New Roman" w:eastAsia="Times New Roman" w:hAnsi="Times New Roman" w:cs="Times New Roman"/>
                <w:sz w:val="24"/>
                <w:szCs w:val="24"/>
                <w:lang w:eastAsia="en-IN" w:bidi="ar-SA"/>
              </w:rPr>
              <w:t>Good website but needs UI and layout improvement.</w:t>
            </w:r>
          </w:p>
        </w:tc>
      </w:tr>
      <w:tr w:rsidR="007D4CCE" w:rsidRPr="00360698" w:rsidTr="00B74FB7">
        <w:tc>
          <w:tcPr>
            <w:tcW w:w="516" w:type="dxa"/>
            <w:vAlign w:val="center"/>
          </w:tcPr>
          <w:p w:rsidR="007D4CCE" w:rsidRPr="007D4CCE" w:rsidRDefault="007D4CCE" w:rsidP="00360698">
            <w:pPr>
              <w:jc w:val="both"/>
              <w:rPr>
                <w:rFonts w:ascii="Times New Roman" w:eastAsia="Times New Roman" w:hAnsi="Times New Roman" w:cs="Times New Roman"/>
                <w:sz w:val="24"/>
                <w:szCs w:val="24"/>
                <w:lang w:eastAsia="en-IN" w:bidi="ar-SA"/>
              </w:rPr>
            </w:pPr>
            <w:r w:rsidRPr="007D4CCE">
              <w:rPr>
                <w:rFonts w:ascii="Times New Roman" w:eastAsia="Times New Roman" w:hAnsi="Times New Roman" w:cs="Times New Roman"/>
                <w:sz w:val="24"/>
                <w:szCs w:val="24"/>
                <w:lang w:eastAsia="en-IN" w:bidi="ar-SA"/>
              </w:rPr>
              <w:t>2</w:t>
            </w:r>
          </w:p>
        </w:tc>
        <w:tc>
          <w:tcPr>
            <w:tcW w:w="1889" w:type="dxa"/>
            <w:vAlign w:val="center"/>
          </w:tcPr>
          <w:p w:rsidR="007D4CCE" w:rsidRPr="007D4CCE" w:rsidRDefault="007D4CCE" w:rsidP="00360698">
            <w:pPr>
              <w:jc w:val="both"/>
              <w:rPr>
                <w:rFonts w:ascii="Times New Roman" w:eastAsia="Times New Roman" w:hAnsi="Times New Roman" w:cs="Times New Roman"/>
                <w:sz w:val="24"/>
                <w:szCs w:val="24"/>
                <w:lang w:eastAsia="en-IN" w:bidi="ar-SA"/>
              </w:rPr>
            </w:pPr>
            <w:hyperlink r:id="rId10" w:history="1">
              <w:r w:rsidRPr="00360698">
                <w:rPr>
                  <w:rFonts w:ascii="Times New Roman" w:eastAsia="Times New Roman" w:hAnsi="Times New Roman" w:cs="Times New Roman"/>
                  <w:color w:val="0000FF"/>
                  <w:sz w:val="24"/>
                  <w:szCs w:val="24"/>
                  <w:u w:val="single"/>
                  <w:lang w:eastAsia="en-IN" w:bidi="ar-SA"/>
                </w:rPr>
                <w:t>https://www.kaggle.com/</w:t>
              </w:r>
            </w:hyperlink>
          </w:p>
        </w:tc>
        <w:tc>
          <w:tcPr>
            <w:tcW w:w="2835" w:type="dxa"/>
            <w:vAlign w:val="center"/>
          </w:tcPr>
          <w:p w:rsidR="007D4CCE" w:rsidRPr="007D4CCE" w:rsidRDefault="007D4CCE" w:rsidP="00360698">
            <w:pPr>
              <w:jc w:val="both"/>
              <w:rPr>
                <w:rFonts w:ascii="Times New Roman" w:eastAsia="Times New Roman" w:hAnsi="Times New Roman" w:cs="Times New Roman"/>
                <w:sz w:val="24"/>
                <w:szCs w:val="24"/>
                <w:lang w:eastAsia="en-IN" w:bidi="ar-SA"/>
              </w:rPr>
            </w:pPr>
            <w:r w:rsidRPr="007D4CCE">
              <w:rPr>
                <w:rFonts w:ascii="Times New Roman" w:eastAsia="Times New Roman" w:hAnsi="Times New Roman" w:cs="Times New Roman"/>
                <w:sz w:val="24"/>
                <w:szCs w:val="24"/>
                <w:lang w:eastAsia="en-IN" w:bidi="ar-SA"/>
              </w:rPr>
              <w:t>Learning and community platform for data science, machine learning, datasets, and competitions.</w:t>
            </w:r>
          </w:p>
        </w:tc>
        <w:tc>
          <w:tcPr>
            <w:tcW w:w="1843" w:type="dxa"/>
            <w:vAlign w:val="center"/>
          </w:tcPr>
          <w:p w:rsidR="007D4CCE" w:rsidRPr="007D4CCE" w:rsidRDefault="007D4CCE" w:rsidP="00360698">
            <w:pPr>
              <w:jc w:val="both"/>
              <w:rPr>
                <w:rFonts w:ascii="Times New Roman" w:eastAsia="Times New Roman" w:hAnsi="Times New Roman" w:cs="Times New Roman"/>
                <w:sz w:val="24"/>
                <w:szCs w:val="24"/>
                <w:lang w:eastAsia="en-IN" w:bidi="ar-SA"/>
              </w:rPr>
            </w:pPr>
            <w:r w:rsidRPr="007D4CCE">
              <w:rPr>
                <w:rFonts w:ascii="Times New Roman" w:eastAsia="Times New Roman" w:hAnsi="Times New Roman" w:cs="Times New Roman"/>
                <w:sz w:val="24"/>
                <w:szCs w:val="24"/>
                <w:lang w:eastAsia="en-IN" w:bidi="ar-SA"/>
              </w:rPr>
              <w:t>Rich learning resources, coding environment available, community support, professional look.</w:t>
            </w:r>
          </w:p>
        </w:tc>
        <w:tc>
          <w:tcPr>
            <w:tcW w:w="1858" w:type="dxa"/>
            <w:vAlign w:val="center"/>
          </w:tcPr>
          <w:p w:rsidR="007D4CCE" w:rsidRPr="007D4CCE" w:rsidRDefault="007D4CCE" w:rsidP="00360698">
            <w:pPr>
              <w:jc w:val="both"/>
              <w:rPr>
                <w:rFonts w:ascii="Times New Roman" w:eastAsia="Times New Roman" w:hAnsi="Times New Roman" w:cs="Times New Roman"/>
                <w:sz w:val="24"/>
                <w:szCs w:val="24"/>
                <w:lang w:eastAsia="en-IN" w:bidi="ar-SA"/>
              </w:rPr>
            </w:pPr>
            <w:r w:rsidRPr="007D4CCE">
              <w:rPr>
                <w:rFonts w:ascii="Times New Roman" w:eastAsia="Times New Roman" w:hAnsi="Times New Roman" w:cs="Times New Roman"/>
                <w:sz w:val="24"/>
                <w:szCs w:val="24"/>
                <w:lang w:eastAsia="en-IN" w:bidi="ar-SA"/>
              </w:rPr>
              <w:t>Difficult for beginners, too many features on one page, learning curve is high.</w:t>
            </w:r>
          </w:p>
        </w:tc>
        <w:tc>
          <w:tcPr>
            <w:tcW w:w="1610" w:type="dxa"/>
            <w:vAlign w:val="center"/>
          </w:tcPr>
          <w:p w:rsidR="007D4CCE" w:rsidRPr="007D4CCE" w:rsidRDefault="007D4CCE" w:rsidP="00360698">
            <w:pPr>
              <w:jc w:val="both"/>
              <w:rPr>
                <w:rFonts w:ascii="Times New Roman" w:eastAsia="Times New Roman" w:hAnsi="Times New Roman" w:cs="Times New Roman"/>
                <w:sz w:val="24"/>
                <w:szCs w:val="24"/>
                <w:lang w:eastAsia="en-IN" w:bidi="ar-SA"/>
              </w:rPr>
            </w:pPr>
            <w:r w:rsidRPr="007D4CCE">
              <w:rPr>
                <w:rFonts w:ascii="Times New Roman" w:eastAsia="Times New Roman" w:hAnsi="Times New Roman" w:cs="Times New Roman"/>
                <w:sz w:val="24"/>
                <w:szCs w:val="24"/>
                <w:lang w:eastAsia="en-IN" w:bidi="ar-SA"/>
              </w:rPr>
              <w:t>Very good educational website but not beginner-friendly.</w:t>
            </w:r>
          </w:p>
        </w:tc>
      </w:tr>
      <w:tr w:rsidR="007D4CCE" w:rsidRPr="00360698" w:rsidTr="00B74FB7">
        <w:tc>
          <w:tcPr>
            <w:tcW w:w="516" w:type="dxa"/>
            <w:vAlign w:val="center"/>
          </w:tcPr>
          <w:p w:rsidR="007D4CCE" w:rsidRPr="007D4CCE" w:rsidRDefault="007D4CCE" w:rsidP="00360698">
            <w:pPr>
              <w:jc w:val="both"/>
              <w:rPr>
                <w:rFonts w:ascii="Times New Roman" w:eastAsia="Times New Roman" w:hAnsi="Times New Roman" w:cs="Times New Roman"/>
                <w:sz w:val="24"/>
                <w:szCs w:val="24"/>
                <w:lang w:eastAsia="en-IN" w:bidi="ar-SA"/>
              </w:rPr>
            </w:pPr>
            <w:r w:rsidRPr="007D4CCE">
              <w:rPr>
                <w:rFonts w:ascii="Times New Roman" w:eastAsia="Times New Roman" w:hAnsi="Times New Roman" w:cs="Times New Roman"/>
                <w:sz w:val="24"/>
                <w:szCs w:val="24"/>
                <w:lang w:eastAsia="en-IN" w:bidi="ar-SA"/>
              </w:rPr>
              <w:t>3</w:t>
            </w:r>
          </w:p>
        </w:tc>
        <w:tc>
          <w:tcPr>
            <w:tcW w:w="1889" w:type="dxa"/>
            <w:vAlign w:val="center"/>
          </w:tcPr>
          <w:p w:rsidR="007D4CCE" w:rsidRPr="007D4CCE" w:rsidRDefault="007D4CCE" w:rsidP="00360698">
            <w:pPr>
              <w:jc w:val="both"/>
              <w:rPr>
                <w:rFonts w:ascii="Times New Roman" w:eastAsia="Times New Roman" w:hAnsi="Times New Roman" w:cs="Times New Roman"/>
                <w:sz w:val="24"/>
                <w:szCs w:val="24"/>
                <w:lang w:eastAsia="en-IN" w:bidi="ar-SA"/>
              </w:rPr>
            </w:pPr>
            <w:hyperlink r:id="rId11" w:history="1">
              <w:r w:rsidRPr="00360698">
                <w:rPr>
                  <w:rFonts w:ascii="Times New Roman" w:eastAsia="Times New Roman" w:hAnsi="Times New Roman" w:cs="Times New Roman"/>
                  <w:color w:val="0000FF"/>
                  <w:sz w:val="24"/>
                  <w:szCs w:val="24"/>
                  <w:u w:val="single"/>
                  <w:lang w:eastAsia="en-IN" w:bidi="ar-SA"/>
                </w:rPr>
                <w:t>https://www.tickertape.in/</w:t>
              </w:r>
            </w:hyperlink>
          </w:p>
        </w:tc>
        <w:tc>
          <w:tcPr>
            <w:tcW w:w="2835" w:type="dxa"/>
            <w:vAlign w:val="center"/>
          </w:tcPr>
          <w:p w:rsidR="007D4CCE" w:rsidRPr="007D4CCE" w:rsidRDefault="007D4CCE" w:rsidP="00360698">
            <w:pPr>
              <w:jc w:val="both"/>
              <w:rPr>
                <w:rFonts w:ascii="Times New Roman" w:eastAsia="Times New Roman" w:hAnsi="Times New Roman" w:cs="Times New Roman"/>
                <w:sz w:val="24"/>
                <w:szCs w:val="24"/>
                <w:lang w:eastAsia="en-IN" w:bidi="ar-SA"/>
              </w:rPr>
            </w:pPr>
            <w:r w:rsidRPr="007D4CCE">
              <w:rPr>
                <w:rFonts w:ascii="Times New Roman" w:eastAsia="Times New Roman" w:hAnsi="Times New Roman" w:cs="Times New Roman"/>
                <w:sz w:val="24"/>
                <w:szCs w:val="24"/>
                <w:lang w:eastAsia="en-IN" w:bidi="ar-SA"/>
              </w:rPr>
              <w:t>Financial and stock market analysis platform for investors and traders.</w:t>
            </w:r>
          </w:p>
        </w:tc>
        <w:tc>
          <w:tcPr>
            <w:tcW w:w="1843" w:type="dxa"/>
            <w:vAlign w:val="center"/>
          </w:tcPr>
          <w:p w:rsidR="007D4CCE" w:rsidRPr="007D4CCE" w:rsidRDefault="007D4CCE" w:rsidP="00360698">
            <w:pPr>
              <w:jc w:val="both"/>
              <w:rPr>
                <w:rFonts w:ascii="Times New Roman" w:eastAsia="Times New Roman" w:hAnsi="Times New Roman" w:cs="Times New Roman"/>
                <w:sz w:val="24"/>
                <w:szCs w:val="24"/>
                <w:lang w:eastAsia="en-IN" w:bidi="ar-SA"/>
              </w:rPr>
            </w:pPr>
            <w:r w:rsidRPr="007D4CCE">
              <w:rPr>
                <w:rFonts w:ascii="Times New Roman" w:eastAsia="Times New Roman" w:hAnsi="Times New Roman" w:cs="Times New Roman"/>
                <w:sz w:val="24"/>
                <w:szCs w:val="24"/>
                <w:lang w:eastAsia="en-IN" w:bidi="ar-SA"/>
              </w:rPr>
              <w:t>Detailed stock analysis, clean design, useful tools for decision-making.</w:t>
            </w:r>
          </w:p>
        </w:tc>
        <w:tc>
          <w:tcPr>
            <w:tcW w:w="1858" w:type="dxa"/>
            <w:vAlign w:val="center"/>
          </w:tcPr>
          <w:p w:rsidR="007D4CCE" w:rsidRPr="007D4CCE" w:rsidRDefault="007D4CCE" w:rsidP="00360698">
            <w:pPr>
              <w:jc w:val="both"/>
              <w:rPr>
                <w:rFonts w:ascii="Times New Roman" w:eastAsia="Times New Roman" w:hAnsi="Times New Roman" w:cs="Times New Roman"/>
                <w:sz w:val="24"/>
                <w:szCs w:val="24"/>
                <w:lang w:eastAsia="en-IN" w:bidi="ar-SA"/>
              </w:rPr>
            </w:pPr>
            <w:r w:rsidRPr="007D4CCE">
              <w:rPr>
                <w:rFonts w:ascii="Times New Roman" w:eastAsia="Times New Roman" w:hAnsi="Times New Roman" w:cs="Times New Roman"/>
                <w:sz w:val="24"/>
                <w:szCs w:val="24"/>
                <w:lang w:eastAsia="en-IN" w:bidi="ar-SA"/>
              </w:rPr>
              <w:t>Some features are paid, complex for new users, performance can be slow at times.</w:t>
            </w:r>
          </w:p>
        </w:tc>
        <w:tc>
          <w:tcPr>
            <w:tcW w:w="1610" w:type="dxa"/>
            <w:vAlign w:val="center"/>
          </w:tcPr>
          <w:p w:rsidR="007D4CCE" w:rsidRPr="007D4CCE" w:rsidRDefault="007D4CCE" w:rsidP="00360698">
            <w:pPr>
              <w:jc w:val="both"/>
              <w:rPr>
                <w:rFonts w:ascii="Times New Roman" w:eastAsia="Times New Roman" w:hAnsi="Times New Roman" w:cs="Times New Roman"/>
                <w:sz w:val="24"/>
                <w:szCs w:val="24"/>
                <w:lang w:eastAsia="en-IN" w:bidi="ar-SA"/>
              </w:rPr>
            </w:pPr>
            <w:r w:rsidRPr="007D4CCE">
              <w:rPr>
                <w:rFonts w:ascii="Times New Roman" w:eastAsia="Times New Roman" w:hAnsi="Times New Roman" w:cs="Times New Roman"/>
                <w:sz w:val="24"/>
                <w:szCs w:val="24"/>
                <w:lang w:eastAsia="en-IN" w:bidi="ar-SA"/>
              </w:rPr>
              <w:t>Good finance website with scope for simplification.</w:t>
            </w:r>
          </w:p>
        </w:tc>
      </w:tr>
      <w:tr w:rsidR="007D4CCE" w:rsidRPr="00360698" w:rsidTr="00B74FB7">
        <w:tc>
          <w:tcPr>
            <w:tcW w:w="516" w:type="dxa"/>
            <w:vAlign w:val="center"/>
          </w:tcPr>
          <w:p w:rsidR="007D4CCE" w:rsidRPr="007D4CCE" w:rsidRDefault="007D4CCE" w:rsidP="00360698">
            <w:pPr>
              <w:jc w:val="both"/>
              <w:rPr>
                <w:rFonts w:ascii="Times New Roman" w:eastAsia="Times New Roman" w:hAnsi="Times New Roman" w:cs="Times New Roman"/>
                <w:sz w:val="24"/>
                <w:szCs w:val="24"/>
                <w:lang w:eastAsia="en-IN" w:bidi="ar-SA"/>
              </w:rPr>
            </w:pPr>
            <w:r w:rsidRPr="007D4CCE">
              <w:rPr>
                <w:rFonts w:ascii="Times New Roman" w:eastAsia="Times New Roman" w:hAnsi="Times New Roman" w:cs="Times New Roman"/>
                <w:sz w:val="24"/>
                <w:szCs w:val="24"/>
                <w:lang w:eastAsia="en-IN" w:bidi="ar-SA"/>
              </w:rPr>
              <w:t>4</w:t>
            </w:r>
          </w:p>
        </w:tc>
        <w:tc>
          <w:tcPr>
            <w:tcW w:w="1889" w:type="dxa"/>
            <w:vAlign w:val="center"/>
          </w:tcPr>
          <w:p w:rsidR="007D4CCE" w:rsidRPr="007D4CCE" w:rsidRDefault="007D4CCE" w:rsidP="00360698">
            <w:pPr>
              <w:jc w:val="both"/>
              <w:rPr>
                <w:rFonts w:ascii="Times New Roman" w:eastAsia="Times New Roman" w:hAnsi="Times New Roman" w:cs="Times New Roman"/>
                <w:sz w:val="24"/>
                <w:szCs w:val="24"/>
                <w:lang w:eastAsia="en-IN" w:bidi="ar-SA"/>
              </w:rPr>
            </w:pPr>
            <w:hyperlink r:id="rId12" w:history="1">
              <w:r w:rsidRPr="00360698">
                <w:rPr>
                  <w:rFonts w:ascii="Times New Roman" w:eastAsia="Times New Roman" w:hAnsi="Times New Roman" w:cs="Times New Roman"/>
                  <w:color w:val="0000FF"/>
                  <w:sz w:val="24"/>
                  <w:szCs w:val="24"/>
                  <w:u w:val="single"/>
                  <w:lang w:eastAsia="en-IN" w:bidi="ar-SA"/>
                </w:rPr>
                <w:t>https://timesofindia.indiatimes.com/</w:t>
              </w:r>
            </w:hyperlink>
          </w:p>
        </w:tc>
        <w:tc>
          <w:tcPr>
            <w:tcW w:w="2835" w:type="dxa"/>
            <w:vAlign w:val="center"/>
          </w:tcPr>
          <w:p w:rsidR="007D4CCE" w:rsidRPr="007D4CCE" w:rsidRDefault="007D4CCE" w:rsidP="00360698">
            <w:pPr>
              <w:jc w:val="both"/>
              <w:rPr>
                <w:rFonts w:ascii="Times New Roman" w:eastAsia="Times New Roman" w:hAnsi="Times New Roman" w:cs="Times New Roman"/>
                <w:sz w:val="24"/>
                <w:szCs w:val="24"/>
                <w:lang w:eastAsia="en-IN" w:bidi="ar-SA"/>
              </w:rPr>
            </w:pPr>
            <w:r w:rsidRPr="007D4CCE">
              <w:rPr>
                <w:rFonts w:ascii="Times New Roman" w:eastAsia="Times New Roman" w:hAnsi="Times New Roman" w:cs="Times New Roman"/>
                <w:sz w:val="24"/>
                <w:szCs w:val="24"/>
                <w:lang w:eastAsia="en-IN" w:bidi="ar-SA"/>
              </w:rPr>
              <w:t>News website providing latest updates on politics, sports, entertainment, business, etc.</w:t>
            </w:r>
          </w:p>
        </w:tc>
        <w:tc>
          <w:tcPr>
            <w:tcW w:w="1843" w:type="dxa"/>
            <w:vAlign w:val="center"/>
          </w:tcPr>
          <w:p w:rsidR="007D4CCE" w:rsidRPr="007D4CCE" w:rsidRDefault="007D4CCE" w:rsidP="00360698">
            <w:pPr>
              <w:jc w:val="both"/>
              <w:rPr>
                <w:rFonts w:ascii="Times New Roman" w:eastAsia="Times New Roman" w:hAnsi="Times New Roman" w:cs="Times New Roman"/>
                <w:sz w:val="24"/>
                <w:szCs w:val="24"/>
                <w:lang w:eastAsia="en-IN" w:bidi="ar-SA"/>
              </w:rPr>
            </w:pPr>
            <w:r w:rsidRPr="007D4CCE">
              <w:rPr>
                <w:rFonts w:ascii="Times New Roman" w:eastAsia="Times New Roman" w:hAnsi="Times New Roman" w:cs="Times New Roman"/>
                <w:sz w:val="24"/>
                <w:szCs w:val="24"/>
                <w:lang w:eastAsia="en-IN" w:bidi="ar-SA"/>
              </w:rPr>
              <w:t>Updated content, wide coverage of topics, trusted news source.</w:t>
            </w:r>
          </w:p>
        </w:tc>
        <w:tc>
          <w:tcPr>
            <w:tcW w:w="1858" w:type="dxa"/>
            <w:vAlign w:val="center"/>
          </w:tcPr>
          <w:p w:rsidR="007D4CCE" w:rsidRPr="007D4CCE" w:rsidRDefault="007D4CCE" w:rsidP="00360698">
            <w:pPr>
              <w:jc w:val="both"/>
              <w:rPr>
                <w:rFonts w:ascii="Times New Roman" w:eastAsia="Times New Roman" w:hAnsi="Times New Roman" w:cs="Times New Roman"/>
                <w:sz w:val="24"/>
                <w:szCs w:val="24"/>
                <w:lang w:eastAsia="en-IN" w:bidi="ar-SA"/>
              </w:rPr>
            </w:pPr>
            <w:r w:rsidRPr="007D4CCE">
              <w:rPr>
                <w:rFonts w:ascii="Times New Roman" w:eastAsia="Times New Roman" w:hAnsi="Times New Roman" w:cs="Times New Roman"/>
                <w:sz w:val="24"/>
                <w:szCs w:val="24"/>
                <w:lang w:eastAsia="en-IN" w:bidi="ar-SA"/>
              </w:rPr>
              <w:t>Too many advertisements, cluttered interface, slow loading speed.</w:t>
            </w:r>
          </w:p>
        </w:tc>
        <w:tc>
          <w:tcPr>
            <w:tcW w:w="1610" w:type="dxa"/>
            <w:vAlign w:val="center"/>
          </w:tcPr>
          <w:p w:rsidR="007D4CCE" w:rsidRPr="007D4CCE" w:rsidRDefault="007D4CCE" w:rsidP="00360698">
            <w:pPr>
              <w:jc w:val="both"/>
              <w:rPr>
                <w:rFonts w:ascii="Times New Roman" w:eastAsia="Times New Roman" w:hAnsi="Times New Roman" w:cs="Times New Roman"/>
                <w:sz w:val="24"/>
                <w:szCs w:val="24"/>
                <w:lang w:eastAsia="en-IN" w:bidi="ar-SA"/>
              </w:rPr>
            </w:pPr>
            <w:r w:rsidRPr="007D4CCE">
              <w:rPr>
                <w:rFonts w:ascii="Times New Roman" w:eastAsia="Times New Roman" w:hAnsi="Times New Roman" w:cs="Times New Roman"/>
                <w:sz w:val="24"/>
                <w:szCs w:val="24"/>
                <w:lang w:eastAsia="en-IN" w:bidi="ar-SA"/>
              </w:rPr>
              <w:t>Content is strong but user experience is poor.</w:t>
            </w:r>
          </w:p>
        </w:tc>
      </w:tr>
      <w:tr w:rsidR="007D4CCE" w:rsidRPr="00360698" w:rsidTr="00B74FB7">
        <w:tc>
          <w:tcPr>
            <w:tcW w:w="516" w:type="dxa"/>
            <w:vAlign w:val="center"/>
          </w:tcPr>
          <w:p w:rsidR="007D4CCE" w:rsidRPr="007D4CCE" w:rsidRDefault="007D4CCE" w:rsidP="00360698">
            <w:pPr>
              <w:jc w:val="both"/>
              <w:rPr>
                <w:rFonts w:ascii="Times New Roman" w:eastAsia="Times New Roman" w:hAnsi="Times New Roman" w:cs="Times New Roman"/>
                <w:sz w:val="24"/>
                <w:szCs w:val="24"/>
                <w:lang w:eastAsia="en-IN" w:bidi="ar-SA"/>
              </w:rPr>
            </w:pPr>
            <w:r w:rsidRPr="007D4CCE">
              <w:rPr>
                <w:rFonts w:ascii="Times New Roman" w:eastAsia="Times New Roman" w:hAnsi="Times New Roman" w:cs="Times New Roman"/>
                <w:sz w:val="24"/>
                <w:szCs w:val="24"/>
                <w:lang w:eastAsia="en-IN" w:bidi="ar-SA"/>
              </w:rPr>
              <w:t>5</w:t>
            </w:r>
          </w:p>
        </w:tc>
        <w:tc>
          <w:tcPr>
            <w:tcW w:w="1889" w:type="dxa"/>
            <w:vAlign w:val="center"/>
          </w:tcPr>
          <w:p w:rsidR="007D4CCE" w:rsidRPr="007D4CCE" w:rsidRDefault="007D4CCE" w:rsidP="00360698">
            <w:pPr>
              <w:jc w:val="both"/>
              <w:rPr>
                <w:rFonts w:ascii="Times New Roman" w:eastAsia="Times New Roman" w:hAnsi="Times New Roman" w:cs="Times New Roman"/>
                <w:sz w:val="24"/>
                <w:szCs w:val="24"/>
                <w:lang w:eastAsia="en-IN" w:bidi="ar-SA"/>
              </w:rPr>
            </w:pPr>
            <w:hyperlink r:id="rId13" w:history="1">
              <w:r w:rsidRPr="00360698">
                <w:rPr>
                  <w:rFonts w:ascii="Times New Roman" w:eastAsia="Times New Roman" w:hAnsi="Times New Roman" w:cs="Times New Roman"/>
                  <w:color w:val="0000FF"/>
                  <w:sz w:val="24"/>
                  <w:szCs w:val="24"/>
                  <w:u w:val="single"/>
                  <w:lang w:eastAsia="en-IN" w:bidi="ar-SA"/>
                </w:rPr>
                <w:t>https://www.thomascook.in/</w:t>
              </w:r>
            </w:hyperlink>
          </w:p>
        </w:tc>
        <w:tc>
          <w:tcPr>
            <w:tcW w:w="2835" w:type="dxa"/>
            <w:vAlign w:val="center"/>
          </w:tcPr>
          <w:p w:rsidR="007D4CCE" w:rsidRPr="007D4CCE" w:rsidRDefault="007D4CCE" w:rsidP="00360698">
            <w:pPr>
              <w:jc w:val="both"/>
              <w:rPr>
                <w:rFonts w:ascii="Times New Roman" w:eastAsia="Times New Roman" w:hAnsi="Times New Roman" w:cs="Times New Roman"/>
                <w:sz w:val="24"/>
                <w:szCs w:val="24"/>
                <w:lang w:eastAsia="en-IN" w:bidi="ar-SA"/>
              </w:rPr>
            </w:pPr>
            <w:r w:rsidRPr="007D4CCE">
              <w:rPr>
                <w:rFonts w:ascii="Times New Roman" w:eastAsia="Times New Roman" w:hAnsi="Times New Roman" w:cs="Times New Roman"/>
                <w:sz w:val="24"/>
                <w:szCs w:val="24"/>
                <w:lang w:eastAsia="en-IN" w:bidi="ar-SA"/>
              </w:rPr>
              <w:t>Travel and tourism website offering tour packages, hotel bookings, flights, and forex services.</w:t>
            </w:r>
          </w:p>
        </w:tc>
        <w:tc>
          <w:tcPr>
            <w:tcW w:w="1843" w:type="dxa"/>
            <w:vAlign w:val="center"/>
          </w:tcPr>
          <w:p w:rsidR="007D4CCE" w:rsidRPr="007D4CCE" w:rsidRDefault="007D4CCE" w:rsidP="00360698">
            <w:pPr>
              <w:jc w:val="both"/>
              <w:rPr>
                <w:rFonts w:ascii="Times New Roman" w:eastAsia="Times New Roman" w:hAnsi="Times New Roman" w:cs="Times New Roman"/>
                <w:sz w:val="24"/>
                <w:szCs w:val="24"/>
                <w:lang w:eastAsia="en-IN" w:bidi="ar-SA"/>
              </w:rPr>
            </w:pPr>
            <w:r w:rsidRPr="007D4CCE">
              <w:rPr>
                <w:rFonts w:ascii="Times New Roman" w:eastAsia="Times New Roman" w:hAnsi="Times New Roman" w:cs="Times New Roman"/>
                <w:sz w:val="24"/>
                <w:szCs w:val="24"/>
                <w:lang w:eastAsia="en-IN" w:bidi="ar-SA"/>
              </w:rPr>
              <w:t>Wide range of travel services, clear purpose, professional appearance.</w:t>
            </w:r>
          </w:p>
        </w:tc>
        <w:tc>
          <w:tcPr>
            <w:tcW w:w="1858" w:type="dxa"/>
            <w:vAlign w:val="center"/>
          </w:tcPr>
          <w:p w:rsidR="007D4CCE" w:rsidRPr="007D4CCE" w:rsidRDefault="007D4CCE" w:rsidP="00360698">
            <w:pPr>
              <w:jc w:val="both"/>
              <w:rPr>
                <w:rFonts w:ascii="Times New Roman" w:eastAsia="Times New Roman" w:hAnsi="Times New Roman" w:cs="Times New Roman"/>
                <w:sz w:val="24"/>
                <w:szCs w:val="24"/>
                <w:lang w:eastAsia="en-IN" w:bidi="ar-SA"/>
              </w:rPr>
            </w:pPr>
            <w:r w:rsidRPr="007D4CCE">
              <w:rPr>
                <w:rFonts w:ascii="Times New Roman" w:eastAsia="Times New Roman" w:hAnsi="Times New Roman" w:cs="Times New Roman"/>
                <w:sz w:val="24"/>
                <w:szCs w:val="24"/>
                <w:lang w:eastAsia="en-IN" w:bidi="ar-SA"/>
              </w:rPr>
              <w:t>Information overload, customer support details not very clear, booking flow can improve.</w:t>
            </w:r>
          </w:p>
        </w:tc>
        <w:tc>
          <w:tcPr>
            <w:tcW w:w="1610" w:type="dxa"/>
            <w:vAlign w:val="center"/>
          </w:tcPr>
          <w:p w:rsidR="007D4CCE" w:rsidRPr="007D4CCE" w:rsidRDefault="007D4CCE" w:rsidP="00360698">
            <w:pPr>
              <w:jc w:val="both"/>
              <w:rPr>
                <w:rFonts w:ascii="Times New Roman" w:eastAsia="Times New Roman" w:hAnsi="Times New Roman" w:cs="Times New Roman"/>
                <w:sz w:val="24"/>
                <w:szCs w:val="24"/>
                <w:lang w:eastAsia="en-IN" w:bidi="ar-SA"/>
              </w:rPr>
            </w:pPr>
            <w:r w:rsidRPr="007D4CCE">
              <w:rPr>
                <w:rFonts w:ascii="Times New Roman" w:eastAsia="Times New Roman" w:hAnsi="Times New Roman" w:cs="Times New Roman"/>
                <w:sz w:val="24"/>
                <w:szCs w:val="24"/>
                <w:lang w:eastAsia="en-IN" w:bidi="ar-SA"/>
              </w:rPr>
              <w:t>Functionally good travel website but needs better usability.</w:t>
            </w:r>
          </w:p>
        </w:tc>
      </w:tr>
    </w:tbl>
    <w:p w:rsidR="00585343" w:rsidRPr="00360698" w:rsidRDefault="00585343" w:rsidP="00360698">
      <w:pPr>
        <w:pStyle w:val="NormalWeb"/>
        <w:jc w:val="both"/>
      </w:pPr>
    </w:p>
    <w:sectPr w:rsidR="00585343" w:rsidRPr="00360698" w:rsidSect="00360698">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42A9"/>
    <w:rsid w:val="002442A9"/>
    <w:rsid w:val="002E5F44"/>
    <w:rsid w:val="00360698"/>
    <w:rsid w:val="003F1CCE"/>
    <w:rsid w:val="004E03FD"/>
    <w:rsid w:val="00585343"/>
    <w:rsid w:val="00741F11"/>
    <w:rsid w:val="007D4CCE"/>
    <w:rsid w:val="007E19C8"/>
    <w:rsid w:val="00B74FB7"/>
    <w:rsid w:val="00FC53C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6676FE-3709-45E0-8421-962B5CC59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2">
    <w:name w:val="heading 2"/>
    <w:basedOn w:val="Normal"/>
    <w:link w:val="Heading2Char"/>
    <w:uiPriority w:val="9"/>
    <w:qFormat/>
    <w:rsid w:val="007D4CCE"/>
    <w:pPr>
      <w:spacing w:before="100" w:beforeAutospacing="1" w:after="100" w:afterAutospacing="1" w:line="240" w:lineRule="auto"/>
      <w:outlineLvl w:val="1"/>
    </w:pPr>
    <w:rPr>
      <w:rFonts w:ascii="Times New Roman" w:eastAsia="Times New Roman" w:hAnsi="Times New Roman" w:cs="Times New Roman"/>
      <w:b/>
      <w:bCs/>
      <w:sz w:val="36"/>
      <w:szCs w:val="36"/>
      <w:lang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442A9"/>
    <w:rPr>
      <w:color w:val="0000FF"/>
      <w:u w:val="single"/>
    </w:rPr>
  </w:style>
  <w:style w:type="paragraph" w:styleId="NormalWeb">
    <w:name w:val="Normal (Web)"/>
    <w:basedOn w:val="Normal"/>
    <w:uiPriority w:val="99"/>
    <w:unhideWhenUsed/>
    <w:rsid w:val="00585343"/>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styleId="Strong">
    <w:name w:val="Strong"/>
    <w:basedOn w:val="DefaultParagraphFont"/>
    <w:uiPriority w:val="22"/>
    <w:qFormat/>
    <w:rsid w:val="00585343"/>
    <w:rPr>
      <w:b/>
      <w:bCs/>
    </w:rPr>
  </w:style>
  <w:style w:type="character" w:styleId="Emphasis">
    <w:name w:val="Emphasis"/>
    <w:basedOn w:val="DefaultParagraphFont"/>
    <w:uiPriority w:val="20"/>
    <w:qFormat/>
    <w:rsid w:val="00585343"/>
    <w:rPr>
      <w:i/>
      <w:iCs/>
    </w:rPr>
  </w:style>
  <w:style w:type="table" w:styleId="TableGrid">
    <w:name w:val="Table Grid"/>
    <w:basedOn w:val="TableNormal"/>
    <w:uiPriority w:val="39"/>
    <w:rsid w:val="007D4C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D4CCE"/>
    <w:rPr>
      <w:rFonts w:ascii="Times New Roman" w:eastAsia="Times New Roman" w:hAnsi="Times New Roman" w:cs="Times New Roman"/>
      <w:b/>
      <w:bCs/>
      <w:sz w:val="36"/>
      <w:szCs w:val="36"/>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363998">
      <w:bodyDiv w:val="1"/>
      <w:marLeft w:val="0"/>
      <w:marRight w:val="0"/>
      <w:marTop w:val="0"/>
      <w:marBottom w:val="0"/>
      <w:divBdr>
        <w:top w:val="none" w:sz="0" w:space="0" w:color="auto"/>
        <w:left w:val="none" w:sz="0" w:space="0" w:color="auto"/>
        <w:bottom w:val="none" w:sz="0" w:space="0" w:color="auto"/>
        <w:right w:val="none" w:sz="0" w:space="0" w:color="auto"/>
      </w:divBdr>
    </w:div>
    <w:div w:id="188033360">
      <w:bodyDiv w:val="1"/>
      <w:marLeft w:val="0"/>
      <w:marRight w:val="0"/>
      <w:marTop w:val="0"/>
      <w:marBottom w:val="0"/>
      <w:divBdr>
        <w:top w:val="none" w:sz="0" w:space="0" w:color="auto"/>
        <w:left w:val="none" w:sz="0" w:space="0" w:color="auto"/>
        <w:bottom w:val="none" w:sz="0" w:space="0" w:color="auto"/>
        <w:right w:val="none" w:sz="0" w:space="0" w:color="auto"/>
      </w:divBdr>
    </w:div>
    <w:div w:id="283539225">
      <w:bodyDiv w:val="1"/>
      <w:marLeft w:val="0"/>
      <w:marRight w:val="0"/>
      <w:marTop w:val="0"/>
      <w:marBottom w:val="0"/>
      <w:divBdr>
        <w:top w:val="none" w:sz="0" w:space="0" w:color="auto"/>
        <w:left w:val="none" w:sz="0" w:space="0" w:color="auto"/>
        <w:bottom w:val="none" w:sz="0" w:space="0" w:color="auto"/>
        <w:right w:val="none" w:sz="0" w:space="0" w:color="auto"/>
      </w:divBdr>
    </w:div>
    <w:div w:id="394476240">
      <w:bodyDiv w:val="1"/>
      <w:marLeft w:val="0"/>
      <w:marRight w:val="0"/>
      <w:marTop w:val="0"/>
      <w:marBottom w:val="0"/>
      <w:divBdr>
        <w:top w:val="none" w:sz="0" w:space="0" w:color="auto"/>
        <w:left w:val="none" w:sz="0" w:space="0" w:color="auto"/>
        <w:bottom w:val="none" w:sz="0" w:space="0" w:color="auto"/>
        <w:right w:val="none" w:sz="0" w:space="0" w:color="auto"/>
      </w:divBdr>
    </w:div>
    <w:div w:id="495417112">
      <w:bodyDiv w:val="1"/>
      <w:marLeft w:val="0"/>
      <w:marRight w:val="0"/>
      <w:marTop w:val="0"/>
      <w:marBottom w:val="0"/>
      <w:divBdr>
        <w:top w:val="none" w:sz="0" w:space="0" w:color="auto"/>
        <w:left w:val="none" w:sz="0" w:space="0" w:color="auto"/>
        <w:bottom w:val="none" w:sz="0" w:space="0" w:color="auto"/>
        <w:right w:val="none" w:sz="0" w:space="0" w:color="auto"/>
      </w:divBdr>
    </w:div>
    <w:div w:id="610627824">
      <w:bodyDiv w:val="1"/>
      <w:marLeft w:val="0"/>
      <w:marRight w:val="0"/>
      <w:marTop w:val="0"/>
      <w:marBottom w:val="0"/>
      <w:divBdr>
        <w:top w:val="none" w:sz="0" w:space="0" w:color="auto"/>
        <w:left w:val="none" w:sz="0" w:space="0" w:color="auto"/>
        <w:bottom w:val="none" w:sz="0" w:space="0" w:color="auto"/>
        <w:right w:val="none" w:sz="0" w:space="0" w:color="auto"/>
      </w:divBdr>
    </w:div>
    <w:div w:id="830870913">
      <w:bodyDiv w:val="1"/>
      <w:marLeft w:val="0"/>
      <w:marRight w:val="0"/>
      <w:marTop w:val="0"/>
      <w:marBottom w:val="0"/>
      <w:divBdr>
        <w:top w:val="none" w:sz="0" w:space="0" w:color="auto"/>
        <w:left w:val="none" w:sz="0" w:space="0" w:color="auto"/>
        <w:bottom w:val="none" w:sz="0" w:space="0" w:color="auto"/>
        <w:right w:val="none" w:sz="0" w:space="0" w:color="auto"/>
      </w:divBdr>
    </w:div>
    <w:div w:id="915016901">
      <w:bodyDiv w:val="1"/>
      <w:marLeft w:val="0"/>
      <w:marRight w:val="0"/>
      <w:marTop w:val="0"/>
      <w:marBottom w:val="0"/>
      <w:divBdr>
        <w:top w:val="none" w:sz="0" w:space="0" w:color="auto"/>
        <w:left w:val="none" w:sz="0" w:space="0" w:color="auto"/>
        <w:bottom w:val="none" w:sz="0" w:space="0" w:color="auto"/>
        <w:right w:val="none" w:sz="0" w:space="0" w:color="auto"/>
      </w:divBdr>
    </w:div>
    <w:div w:id="1221984947">
      <w:bodyDiv w:val="1"/>
      <w:marLeft w:val="0"/>
      <w:marRight w:val="0"/>
      <w:marTop w:val="0"/>
      <w:marBottom w:val="0"/>
      <w:divBdr>
        <w:top w:val="none" w:sz="0" w:space="0" w:color="auto"/>
        <w:left w:val="none" w:sz="0" w:space="0" w:color="auto"/>
        <w:bottom w:val="none" w:sz="0" w:space="0" w:color="auto"/>
        <w:right w:val="none" w:sz="0" w:space="0" w:color="auto"/>
      </w:divBdr>
    </w:div>
    <w:div w:id="1489513842">
      <w:bodyDiv w:val="1"/>
      <w:marLeft w:val="0"/>
      <w:marRight w:val="0"/>
      <w:marTop w:val="0"/>
      <w:marBottom w:val="0"/>
      <w:divBdr>
        <w:top w:val="none" w:sz="0" w:space="0" w:color="auto"/>
        <w:left w:val="none" w:sz="0" w:space="0" w:color="auto"/>
        <w:bottom w:val="none" w:sz="0" w:space="0" w:color="auto"/>
        <w:right w:val="none" w:sz="0" w:space="0" w:color="auto"/>
      </w:divBdr>
    </w:div>
    <w:div w:id="1705666963">
      <w:bodyDiv w:val="1"/>
      <w:marLeft w:val="0"/>
      <w:marRight w:val="0"/>
      <w:marTop w:val="0"/>
      <w:marBottom w:val="0"/>
      <w:divBdr>
        <w:top w:val="none" w:sz="0" w:space="0" w:color="auto"/>
        <w:left w:val="none" w:sz="0" w:space="0" w:color="auto"/>
        <w:bottom w:val="none" w:sz="0" w:space="0" w:color="auto"/>
        <w:right w:val="none" w:sz="0" w:space="0" w:color="auto"/>
      </w:divBdr>
    </w:div>
    <w:div w:id="1716929266">
      <w:bodyDiv w:val="1"/>
      <w:marLeft w:val="0"/>
      <w:marRight w:val="0"/>
      <w:marTop w:val="0"/>
      <w:marBottom w:val="0"/>
      <w:divBdr>
        <w:top w:val="none" w:sz="0" w:space="0" w:color="auto"/>
        <w:left w:val="none" w:sz="0" w:space="0" w:color="auto"/>
        <w:bottom w:val="none" w:sz="0" w:space="0" w:color="auto"/>
        <w:right w:val="none" w:sz="0" w:space="0" w:color="auto"/>
      </w:divBdr>
    </w:div>
    <w:div w:id="1835296117">
      <w:bodyDiv w:val="1"/>
      <w:marLeft w:val="0"/>
      <w:marRight w:val="0"/>
      <w:marTop w:val="0"/>
      <w:marBottom w:val="0"/>
      <w:divBdr>
        <w:top w:val="none" w:sz="0" w:space="0" w:color="auto"/>
        <w:left w:val="none" w:sz="0" w:space="0" w:color="auto"/>
        <w:bottom w:val="none" w:sz="0" w:space="0" w:color="auto"/>
        <w:right w:val="none" w:sz="0" w:space="0" w:color="auto"/>
      </w:divBdr>
    </w:div>
    <w:div w:id="2111076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omascook.in/?utm_source=chatgpt.com" TargetMode="External"/><Relationship Id="rId13" Type="http://schemas.openxmlformats.org/officeDocument/2006/relationships/hyperlink" Target="https://www.thomascook.in/" TargetMode="External"/><Relationship Id="rId3" Type="http://schemas.openxmlformats.org/officeDocument/2006/relationships/webSettings" Target="webSettings.xml"/><Relationship Id="rId7" Type="http://schemas.openxmlformats.org/officeDocument/2006/relationships/hyperlink" Target="https://timesofindia.indiatimes.com/" TargetMode="External"/><Relationship Id="rId12" Type="http://schemas.openxmlformats.org/officeDocument/2006/relationships/hyperlink" Target="https://timesofindia.indiatimes.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ickertape.in/?utm_source=chatgpt.com" TargetMode="External"/><Relationship Id="rId11" Type="http://schemas.openxmlformats.org/officeDocument/2006/relationships/hyperlink" Target="https://www.tickertape.in/" TargetMode="External"/><Relationship Id="rId5" Type="http://schemas.openxmlformats.org/officeDocument/2006/relationships/hyperlink" Target="https://www.kaggle.com/?utm_source=chatgpt.com" TargetMode="External"/><Relationship Id="rId15" Type="http://schemas.openxmlformats.org/officeDocument/2006/relationships/theme" Target="theme/theme1.xml"/><Relationship Id="rId10" Type="http://schemas.openxmlformats.org/officeDocument/2006/relationships/hyperlink" Target="https://www.kaggle.com/" TargetMode="External"/><Relationship Id="rId4" Type="http://schemas.openxmlformats.org/officeDocument/2006/relationships/hyperlink" Target="https://www.playspots.in/?utm_source=chatgpt.com" TargetMode="External"/><Relationship Id="rId9" Type="http://schemas.openxmlformats.org/officeDocument/2006/relationships/hyperlink" Target="https://www.playspots.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7</Pages>
  <Words>1975</Words>
  <Characters>11259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2026-01-22T07:51:00Z</dcterms:created>
  <dcterms:modified xsi:type="dcterms:W3CDTF">2026-01-22T09:29:00Z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ca9c34b3-9c68-45bd-bace-b4d3c94810f4</vt:lpwstr>
  </property>
</Properties>
</file>