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0B2" w:rsidRDefault="00FB40B2" w:rsidP="00FB40B2">
      <w:r>
        <w:t>Tutorial 1:</w:t>
      </w:r>
    </w:p>
    <w:p w:rsidR="00FB40B2" w:rsidRDefault="00FB40B2" w:rsidP="00FB40B2">
      <w:pPr>
        <w:ind w:left="720"/>
      </w:pPr>
    </w:p>
    <w:p w:rsidR="00FB40B2" w:rsidRDefault="00FB40B2" w:rsidP="00FB40B2">
      <w:pPr>
        <w:pStyle w:val="ListParagraph"/>
        <w:numPr>
          <w:ilvl w:val="0"/>
          <w:numId w:val="2"/>
        </w:numPr>
      </w:pPr>
      <w:r>
        <w:t>Creating a project</w:t>
      </w:r>
    </w:p>
    <w:p w:rsidR="00FB40B2" w:rsidRDefault="00FB40B2" w:rsidP="00FB40B2">
      <w:pPr>
        <w:ind w:left="720" w:firstLine="360"/>
      </w:pPr>
      <w:r>
        <w:t xml:space="preserve">$ </w:t>
      </w:r>
      <w:proofErr w:type="spellStart"/>
      <w:proofErr w:type="gramStart"/>
      <w:r>
        <w:t>django</w:t>
      </w:r>
      <w:proofErr w:type="spellEnd"/>
      <w:r>
        <w:t>-admin</w:t>
      </w:r>
      <w:proofErr w:type="gramEnd"/>
      <w:r>
        <w:t xml:space="preserve"> </w:t>
      </w:r>
      <w:proofErr w:type="spellStart"/>
      <w:r>
        <w:t>startproject</w:t>
      </w:r>
      <w:proofErr w:type="spellEnd"/>
      <w:r>
        <w:t xml:space="preserve"> </w:t>
      </w:r>
      <w:proofErr w:type="spellStart"/>
      <w:r>
        <w:t>mysite</w:t>
      </w:r>
      <w:proofErr w:type="spellEnd"/>
    </w:p>
    <w:p w:rsidR="00FB40B2" w:rsidRDefault="00FB40B2" w:rsidP="00FB40B2">
      <w:pPr>
        <w:ind w:left="720"/>
      </w:pPr>
    </w:p>
    <w:p w:rsidR="00FB40B2" w:rsidRDefault="00FB40B2" w:rsidP="00FB40B2">
      <w:pPr>
        <w:ind w:left="720" w:firstLine="360"/>
      </w:pPr>
      <w:proofErr w:type="spellStart"/>
      <w:proofErr w:type="gramStart"/>
      <w:r>
        <w:t>startproject</w:t>
      </w:r>
      <w:proofErr w:type="spellEnd"/>
      <w:proofErr w:type="gramEnd"/>
      <w:r>
        <w:t xml:space="preserve"> creates:</w:t>
      </w:r>
    </w:p>
    <w:p w:rsidR="00FB40B2" w:rsidRDefault="00FB40B2" w:rsidP="00FB40B2">
      <w:pPr>
        <w:ind w:left="720"/>
      </w:pPr>
    </w:p>
    <w:p w:rsidR="00FB40B2" w:rsidRDefault="00FB40B2" w:rsidP="00FB40B2">
      <w:pPr>
        <w:ind w:left="1080"/>
      </w:pPr>
      <w:proofErr w:type="spellStart"/>
      <w:proofErr w:type="gramStart"/>
      <w:r>
        <w:t>mysite</w:t>
      </w:r>
      <w:proofErr w:type="spellEnd"/>
      <w:proofErr w:type="gramEnd"/>
      <w:r>
        <w:t>/</w:t>
      </w:r>
    </w:p>
    <w:p w:rsidR="00FB40B2" w:rsidRDefault="00FB40B2" w:rsidP="00FB40B2">
      <w:pPr>
        <w:ind w:left="1080"/>
      </w:pPr>
      <w:r>
        <w:t xml:space="preserve">    manage.py</w:t>
      </w:r>
    </w:p>
    <w:p w:rsidR="00FB40B2" w:rsidRDefault="00FB40B2" w:rsidP="00FB40B2">
      <w:pPr>
        <w:ind w:left="1080"/>
      </w:pPr>
      <w:r>
        <w:t xml:space="preserve">    </w:t>
      </w:r>
      <w:proofErr w:type="spellStart"/>
      <w:proofErr w:type="gramStart"/>
      <w:r>
        <w:t>mysite</w:t>
      </w:r>
      <w:proofErr w:type="spellEnd"/>
      <w:proofErr w:type="gramEnd"/>
      <w:r>
        <w:t>/</w:t>
      </w:r>
    </w:p>
    <w:p w:rsidR="00FB40B2" w:rsidRDefault="00FB40B2" w:rsidP="00FB40B2">
      <w:pPr>
        <w:ind w:left="1080"/>
      </w:pPr>
      <w:r>
        <w:t xml:space="preserve">        __init__.py</w:t>
      </w:r>
    </w:p>
    <w:p w:rsidR="00FB40B2" w:rsidRDefault="00FB40B2" w:rsidP="00FB40B2">
      <w:pPr>
        <w:ind w:left="1080"/>
      </w:pPr>
      <w:r>
        <w:t xml:space="preserve">        settings.py</w:t>
      </w:r>
    </w:p>
    <w:p w:rsidR="00FB40B2" w:rsidRDefault="00FB40B2" w:rsidP="00FB40B2">
      <w:pPr>
        <w:ind w:left="1080"/>
      </w:pPr>
      <w:r>
        <w:t xml:space="preserve">        urls.py</w:t>
      </w:r>
    </w:p>
    <w:p w:rsidR="00FB40B2" w:rsidRDefault="00FB40B2" w:rsidP="00FB40B2">
      <w:pPr>
        <w:ind w:left="1080"/>
      </w:pPr>
      <w:r>
        <w:t xml:space="preserve">        asgi.py</w:t>
      </w:r>
    </w:p>
    <w:p w:rsidR="00FB40B2" w:rsidRDefault="00FB40B2" w:rsidP="00FB40B2">
      <w:pPr>
        <w:ind w:left="1080"/>
      </w:pPr>
      <w:r>
        <w:t xml:space="preserve">        wsgi.py</w:t>
      </w:r>
    </w:p>
    <w:p w:rsidR="00FB40B2" w:rsidRDefault="00FB40B2" w:rsidP="00FB40B2">
      <w:pPr>
        <w:ind w:left="720"/>
      </w:pPr>
    </w:p>
    <w:p w:rsidR="00FB40B2" w:rsidRDefault="00FB40B2" w:rsidP="00FB40B2">
      <w:pPr>
        <w:ind w:left="720"/>
      </w:pPr>
      <w:r>
        <w:t>These files are:</w:t>
      </w:r>
    </w:p>
    <w:p w:rsidR="00FB40B2" w:rsidRDefault="00FB40B2" w:rsidP="00FB40B2">
      <w:pPr>
        <w:ind w:left="720"/>
      </w:pPr>
    </w:p>
    <w:p w:rsidR="00FB40B2" w:rsidRDefault="00FB40B2" w:rsidP="00FB40B2">
      <w:pPr>
        <w:pStyle w:val="ListParagraph"/>
        <w:numPr>
          <w:ilvl w:val="1"/>
          <w:numId w:val="1"/>
        </w:numPr>
        <w:ind w:left="2160"/>
      </w:pPr>
      <w:r>
        <w:t xml:space="preserve">The outer </w:t>
      </w:r>
      <w:proofErr w:type="spellStart"/>
      <w:r>
        <w:t>mysite</w:t>
      </w:r>
      <w:proofErr w:type="spellEnd"/>
      <w:r>
        <w:t>/ root directory is a container for your project. Its name doesn’t matter to Django; you can rename it to anything you like.</w:t>
      </w:r>
    </w:p>
    <w:p w:rsidR="00FB40B2" w:rsidRDefault="00FB40B2" w:rsidP="00FB40B2">
      <w:pPr>
        <w:ind w:left="720"/>
      </w:pPr>
    </w:p>
    <w:p w:rsidR="00FB40B2" w:rsidRDefault="00FB40B2" w:rsidP="00FB40B2">
      <w:pPr>
        <w:pStyle w:val="ListParagraph"/>
        <w:numPr>
          <w:ilvl w:val="1"/>
          <w:numId w:val="1"/>
        </w:numPr>
        <w:ind w:left="2160"/>
      </w:pPr>
      <w:r>
        <w:t xml:space="preserve">manage.py: A command-line utility that lets you interact with this Django project in various ways. You can read all the details about manage.py in </w:t>
      </w:r>
      <w:proofErr w:type="spellStart"/>
      <w:r>
        <w:t>django</w:t>
      </w:r>
      <w:proofErr w:type="spellEnd"/>
      <w:r>
        <w:t>-admin and manage.py.</w:t>
      </w:r>
    </w:p>
    <w:p w:rsidR="00FB40B2" w:rsidRDefault="00FB40B2" w:rsidP="00FB40B2">
      <w:pPr>
        <w:ind w:left="720"/>
      </w:pPr>
    </w:p>
    <w:p w:rsidR="00FB40B2" w:rsidRDefault="00FB40B2" w:rsidP="00FB40B2">
      <w:pPr>
        <w:pStyle w:val="ListParagraph"/>
        <w:numPr>
          <w:ilvl w:val="1"/>
          <w:numId w:val="1"/>
        </w:numPr>
        <w:ind w:left="2160"/>
      </w:pPr>
      <w:r>
        <w:t xml:space="preserve">The inner </w:t>
      </w:r>
      <w:proofErr w:type="spellStart"/>
      <w:r>
        <w:t>mysite</w:t>
      </w:r>
      <w:proofErr w:type="spellEnd"/>
      <w:r>
        <w:t xml:space="preserve">/ directory is the actual Python package for your project. Its name is the Python package name you’ll need to use to import anything inside it (e.g. </w:t>
      </w:r>
      <w:proofErr w:type="spellStart"/>
      <w:r>
        <w:t>mysite.urls</w:t>
      </w:r>
      <w:proofErr w:type="spellEnd"/>
      <w:r>
        <w:t>).</w:t>
      </w:r>
    </w:p>
    <w:p w:rsidR="00FB40B2" w:rsidRDefault="00FB40B2" w:rsidP="00FB40B2">
      <w:pPr>
        <w:ind w:left="720"/>
      </w:pPr>
    </w:p>
    <w:p w:rsidR="00FB40B2" w:rsidRDefault="00FB40B2" w:rsidP="00FB40B2">
      <w:pPr>
        <w:pStyle w:val="ListParagraph"/>
        <w:numPr>
          <w:ilvl w:val="1"/>
          <w:numId w:val="1"/>
        </w:numPr>
        <w:ind w:left="2160"/>
      </w:pPr>
      <w:proofErr w:type="spellStart"/>
      <w:proofErr w:type="gramStart"/>
      <w:r>
        <w:t>mysite</w:t>
      </w:r>
      <w:proofErr w:type="spellEnd"/>
      <w:r>
        <w:t>/__init__.py</w:t>
      </w:r>
      <w:proofErr w:type="gramEnd"/>
      <w:r>
        <w:t>: An empty file that tells Python that this directory should be considered a Python package. If you’re a Python beginner, read more about packages in the official Python docs.</w:t>
      </w:r>
    </w:p>
    <w:p w:rsidR="00FB40B2" w:rsidRDefault="00FB40B2" w:rsidP="00FB40B2">
      <w:pPr>
        <w:ind w:left="720"/>
      </w:pPr>
    </w:p>
    <w:p w:rsidR="00FB40B2" w:rsidRDefault="00FB40B2" w:rsidP="00FB40B2">
      <w:pPr>
        <w:pStyle w:val="ListParagraph"/>
        <w:numPr>
          <w:ilvl w:val="1"/>
          <w:numId w:val="1"/>
        </w:numPr>
        <w:ind w:left="2160"/>
      </w:pPr>
      <w:proofErr w:type="spellStart"/>
      <w:proofErr w:type="gramStart"/>
      <w:r>
        <w:t>mysite</w:t>
      </w:r>
      <w:proofErr w:type="spellEnd"/>
      <w:r>
        <w:t>/settings.py</w:t>
      </w:r>
      <w:proofErr w:type="gramEnd"/>
      <w:r>
        <w:t>: Settings/configuration for this Django project. Django settings will tell you all about how settings work.</w:t>
      </w:r>
    </w:p>
    <w:p w:rsidR="00FB40B2" w:rsidRDefault="00FB40B2" w:rsidP="00FB40B2">
      <w:pPr>
        <w:ind w:left="720"/>
      </w:pPr>
    </w:p>
    <w:p w:rsidR="00FB40B2" w:rsidRDefault="00FB40B2" w:rsidP="00FB40B2">
      <w:pPr>
        <w:pStyle w:val="ListParagraph"/>
        <w:numPr>
          <w:ilvl w:val="1"/>
          <w:numId w:val="1"/>
        </w:numPr>
        <w:ind w:left="2160"/>
      </w:pPr>
      <w:proofErr w:type="spellStart"/>
      <w:proofErr w:type="gramStart"/>
      <w:r>
        <w:t>mysite</w:t>
      </w:r>
      <w:proofErr w:type="spellEnd"/>
      <w:r>
        <w:t>/urls.py</w:t>
      </w:r>
      <w:proofErr w:type="gramEnd"/>
      <w:r>
        <w:t>: The URL declarations for this Django project; a “table of contents” of your Django-powered site. You can read more about URLs in URL dispatcher.</w:t>
      </w:r>
    </w:p>
    <w:p w:rsidR="00FB40B2" w:rsidRDefault="00FB40B2" w:rsidP="00FB40B2">
      <w:pPr>
        <w:ind w:left="720"/>
      </w:pPr>
    </w:p>
    <w:p w:rsidR="00FB40B2" w:rsidRDefault="00FB40B2" w:rsidP="00FB40B2">
      <w:pPr>
        <w:pStyle w:val="ListParagraph"/>
        <w:numPr>
          <w:ilvl w:val="1"/>
          <w:numId w:val="1"/>
        </w:numPr>
        <w:ind w:left="2160"/>
      </w:pPr>
      <w:proofErr w:type="spellStart"/>
      <w:proofErr w:type="gramStart"/>
      <w:r>
        <w:t>mysite</w:t>
      </w:r>
      <w:proofErr w:type="spellEnd"/>
      <w:r>
        <w:t>/asgi.py</w:t>
      </w:r>
      <w:proofErr w:type="gramEnd"/>
      <w:r>
        <w:t>: An entry-point for ASGI-compatible web servers to serve your project. See How to deploy with ASGI for more details.</w:t>
      </w:r>
    </w:p>
    <w:p w:rsidR="00FB40B2" w:rsidRDefault="00FB40B2" w:rsidP="00FB40B2">
      <w:pPr>
        <w:ind w:left="720"/>
      </w:pPr>
    </w:p>
    <w:p w:rsidR="00FB40B2" w:rsidRDefault="00FB40B2" w:rsidP="00FB40B2">
      <w:pPr>
        <w:pStyle w:val="ListParagraph"/>
        <w:numPr>
          <w:ilvl w:val="1"/>
          <w:numId w:val="1"/>
        </w:numPr>
        <w:ind w:left="2160"/>
      </w:pPr>
      <w:proofErr w:type="spellStart"/>
      <w:proofErr w:type="gramStart"/>
      <w:r>
        <w:t>mysite</w:t>
      </w:r>
      <w:proofErr w:type="spellEnd"/>
      <w:r>
        <w:t>/wsgi.py</w:t>
      </w:r>
      <w:proofErr w:type="gramEnd"/>
      <w:r>
        <w:t>: An entry-point for WSGI-compatible web servers to serve your project. See How to deploy with WSGI for more details.</w:t>
      </w:r>
    </w:p>
    <w:p w:rsidR="00FB40B2" w:rsidRDefault="00FB40B2" w:rsidP="00FB40B2">
      <w:pPr>
        <w:ind w:left="720"/>
      </w:pPr>
    </w:p>
    <w:p w:rsidR="00FB40B2" w:rsidRDefault="00FB40B2" w:rsidP="00FB40B2">
      <w:pPr>
        <w:pStyle w:val="ListParagraph"/>
        <w:numPr>
          <w:ilvl w:val="0"/>
          <w:numId w:val="2"/>
        </w:numPr>
      </w:pPr>
      <w:r>
        <w:t>Changing the port</w:t>
      </w:r>
    </w:p>
    <w:p w:rsidR="00FB40B2" w:rsidRDefault="00FB40B2" w:rsidP="00FB40B2">
      <w:pPr>
        <w:ind w:left="720"/>
      </w:pPr>
    </w:p>
    <w:p w:rsidR="00FB40B2" w:rsidRDefault="00FB40B2" w:rsidP="00FB40B2">
      <w:pPr>
        <w:ind w:left="1080"/>
      </w:pPr>
      <w:r>
        <w:tab/>
        <w:t xml:space="preserve">By default, the </w:t>
      </w:r>
      <w:proofErr w:type="spellStart"/>
      <w:r>
        <w:t>runserver</w:t>
      </w:r>
      <w:proofErr w:type="spellEnd"/>
      <w:r>
        <w:t xml:space="preserve"> command starts the development server on the internal IP at port 8000.</w:t>
      </w:r>
    </w:p>
    <w:p w:rsidR="00FB40B2" w:rsidRDefault="00FB40B2" w:rsidP="00FB40B2">
      <w:pPr>
        <w:ind w:left="1080"/>
      </w:pPr>
    </w:p>
    <w:p w:rsidR="00FB40B2" w:rsidRDefault="00FB40B2" w:rsidP="00FB40B2">
      <w:pPr>
        <w:ind w:left="1080"/>
      </w:pPr>
      <w:r>
        <w:tab/>
        <w:t>If you want to change the server’s port, pass it as a command-line argument. For instance, this command starts the server on port 8080:</w:t>
      </w:r>
    </w:p>
    <w:p w:rsidR="00FB40B2" w:rsidRDefault="00FB40B2" w:rsidP="00FB40B2">
      <w:pPr>
        <w:ind w:left="1080"/>
      </w:pPr>
      <w:r>
        <w:t xml:space="preserve"> </w:t>
      </w:r>
      <w:proofErr w:type="gramStart"/>
      <w:r>
        <w:t>python</w:t>
      </w:r>
      <w:proofErr w:type="gramEnd"/>
      <w:r>
        <w:t xml:space="preserve"> manage.py </w:t>
      </w:r>
      <w:proofErr w:type="spellStart"/>
      <w:r>
        <w:t>runserver</w:t>
      </w:r>
      <w:proofErr w:type="spellEnd"/>
      <w:r>
        <w:t xml:space="preserve"> 8080</w:t>
      </w:r>
    </w:p>
    <w:p w:rsidR="00FB40B2" w:rsidRDefault="00FB40B2" w:rsidP="00FB40B2">
      <w:pPr>
        <w:ind w:left="1080"/>
      </w:pPr>
    </w:p>
    <w:p w:rsidR="00FB40B2" w:rsidRDefault="00FB40B2" w:rsidP="00FB40B2">
      <w:pPr>
        <w:ind w:left="1080"/>
      </w:pPr>
      <w:r>
        <w:t>If you want to change the server’s IP, pass it along with the port. For example, to listen on all available public IPs (which is useful if you are running Vagrant or want to show off your work on other computers on the network), use:</w:t>
      </w:r>
    </w:p>
    <w:p w:rsidR="00556E32" w:rsidRDefault="00FB40B2" w:rsidP="00FB40B2">
      <w:pPr>
        <w:ind w:left="1080"/>
      </w:pPr>
      <w:proofErr w:type="gramStart"/>
      <w:r>
        <w:t>python</w:t>
      </w:r>
      <w:proofErr w:type="gramEnd"/>
      <w:r>
        <w:t xml:space="preserve"> manage.py </w:t>
      </w:r>
      <w:proofErr w:type="spellStart"/>
      <w:r>
        <w:t>runserver</w:t>
      </w:r>
      <w:proofErr w:type="spellEnd"/>
      <w:r>
        <w:t xml:space="preserve"> 0:8000</w:t>
      </w:r>
    </w:p>
    <w:p w:rsidR="00FB40B2" w:rsidRDefault="00FB40B2" w:rsidP="00FB40B2">
      <w:pPr>
        <w:ind w:left="1080"/>
      </w:pPr>
    </w:p>
    <w:p w:rsidR="00FB40B2" w:rsidRDefault="00FB40B2" w:rsidP="00FB40B2">
      <w:pPr>
        <w:pStyle w:val="ListParagraph"/>
        <w:numPr>
          <w:ilvl w:val="0"/>
          <w:numId w:val="2"/>
        </w:numPr>
      </w:pPr>
      <w:r>
        <w:t>Creating our App</w:t>
      </w:r>
    </w:p>
    <w:p w:rsidR="00FB40B2" w:rsidRPr="00FB40B2" w:rsidRDefault="00FB40B2" w:rsidP="00FB40B2">
      <w:pPr>
        <w:shd w:val="clear" w:color="auto" w:fill="FFFFFF"/>
        <w:spacing w:before="240" w:after="240" w:line="240" w:lineRule="auto"/>
        <w:ind w:left="720"/>
        <w:rPr>
          <w:rFonts w:eastAsia="Times New Roman" w:cstheme="minorHAnsi"/>
          <w:sz w:val="21"/>
          <w:szCs w:val="21"/>
          <w:lang w:eastAsia="en-IN"/>
        </w:rPr>
      </w:pPr>
      <w:r w:rsidRPr="00FB40B2">
        <w:rPr>
          <w:rFonts w:eastAsia="Times New Roman" w:cstheme="minorHAnsi"/>
          <w:sz w:val="21"/>
          <w:szCs w:val="21"/>
          <w:lang w:eastAsia="en-IN"/>
        </w:rPr>
        <w:t>To create your app, make sure you’re in the same directory as </w:t>
      </w:r>
      <w:r w:rsidRPr="00FB40B2">
        <w:rPr>
          <w:rFonts w:eastAsia="Times New Roman" w:cstheme="minorHAnsi"/>
          <w:b/>
          <w:bCs/>
          <w:sz w:val="21"/>
          <w:szCs w:val="21"/>
          <w:lang w:eastAsia="en-IN"/>
        </w:rPr>
        <w:t>manage.py</w:t>
      </w:r>
      <w:r w:rsidRPr="00FB40B2">
        <w:rPr>
          <w:rFonts w:eastAsia="Times New Roman" w:cstheme="minorHAnsi"/>
          <w:sz w:val="21"/>
          <w:szCs w:val="21"/>
          <w:lang w:eastAsia="en-IN"/>
        </w:rPr>
        <w:t> and type this command:</w:t>
      </w:r>
    </w:p>
    <w:p w:rsidR="00FB40B2" w:rsidRPr="00FB40B2" w:rsidRDefault="00FB40B2" w:rsidP="00FB40B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ind w:right="300"/>
        <w:rPr>
          <w:rFonts w:eastAsia="Times New Roman" w:cstheme="minorHAnsi"/>
          <w:sz w:val="21"/>
          <w:szCs w:val="21"/>
          <w:lang w:eastAsia="en-IN"/>
        </w:rPr>
      </w:pPr>
      <w:r>
        <w:rPr>
          <w:rFonts w:eastAsia="Times New Roman" w:cstheme="minorHAnsi"/>
          <w:sz w:val="21"/>
          <w:szCs w:val="21"/>
          <w:lang w:eastAsia="en-IN"/>
        </w:rPr>
        <w:tab/>
      </w:r>
      <w:proofErr w:type="gramStart"/>
      <w:r>
        <w:rPr>
          <w:rFonts w:eastAsia="Times New Roman" w:cstheme="minorHAnsi"/>
          <w:sz w:val="21"/>
          <w:szCs w:val="21"/>
          <w:lang w:eastAsia="en-IN"/>
        </w:rPr>
        <w:t>python</w:t>
      </w:r>
      <w:proofErr w:type="gramEnd"/>
      <w:r>
        <w:rPr>
          <w:rFonts w:eastAsia="Times New Roman" w:cstheme="minorHAnsi"/>
          <w:sz w:val="21"/>
          <w:szCs w:val="21"/>
          <w:lang w:eastAsia="en-IN"/>
        </w:rPr>
        <w:t xml:space="preserve"> manage.py </w:t>
      </w:r>
      <w:proofErr w:type="spellStart"/>
      <w:r>
        <w:rPr>
          <w:rFonts w:eastAsia="Times New Roman" w:cstheme="minorHAnsi"/>
          <w:sz w:val="21"/>
          <w:szCs w:val="21"/>
          <w:lang w:eastAsia="en-IN"/>
        </w:rPr>
        <w:t>startapp</w:t>
      </w:r>
      <w:proofErr w:type="spellEnd"/>
      <w:r>
        <w:rPr>
          <w:rFonts w:eastAsia="Times New Roman" w:cstheme="minorHAnsi"/>
          <w:sz w:val="21"/>
          <w:szCs w:val="21"/>
          <w:lang w:eastAsia="en-IN"/>
        </w:rPr>
        <w:t xml:space="preserve"> polls</w:t>
      </w:r>
    </w:p>
    <w:p w:rsidR="00FB40B2" w:rsidRPr="00FB40B2" w:rsidRDefault="00FB40B2" w:rsidP="00FB40B2">
      <w:pPr>
        <w:shd w:val="clear" w:color="auto" w:fill="FFFFFF"/>
        <w:spacing w:before="240" w:after="240" w:line="240" w:lineRule="auto"/>
        <w:ind w:left="720"/>
        <w:rPr>
          <w:rFonts w:eastAsia="Times New Roman" w:cstheme="minorHAnsi"/>
          <w:sz w:val="21"/>
          <w:szCs w:val="21"/>
          <w:lang w:eastAsia="en-IN"/>
        </w:rPr>
      </w:pPr>
      <w:r w:rsidRPr="00FB40B2">
        <w:rPr>
          <w:rFonts w:eastAsia="Times New Roman" w:cstheme="minorHAnsi"/>
          <w:sz w:val="21"/>
          <w:szCs w:val="21"/>
          <w:lang w:eastAsia="en-IN"/>
        </w:rPr>
        <w:t>That’ll create a directory </w:t>
      </w:r>
      <w:r w:rsidRPr="00FB40B2">
        <w:rPr>
          <w:rFonts w:eastAsia="Times New Roman" w:cstheme="minorHAnsi"/>
          <w:b/>
          <w:bCs/>
          <w:sz w:val="21"/>
          <w:szCs w:val="21"/>
          <w:lang w:eastAsia="en-IN"/>
        </w:rPr>
        <w:t>polls</w:t>
      </w:r>
      <w:r w:rsidRPr="00FB40B2">
        <w:rPr>
          <w:rFonts w:eastAsia="Times New Roman" w:cstheme="minorHAnsi"/>
          <w:sz w:val="21"/>
          <w:szCs w:val="21"/>
          <w:lang w:eastAsia="en-IN"/>
        </w:rPr>
        <w:t>, which is laid out like this:</w:t>
      </w:r>
    </w:p>
    <w:p w:rsidR="00FB40B2" w:rsidRPr="00FB40B2" w:rsidRDefault="00FB40B2" w:rsidP="00FB40B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916" w:right="300"/>
        <w:rPr>
          <w:rFonts w:eastAsia="Times New Roman" w:cstheme="minorHAnsi"/>
          <w:sz w:val="21"/>
          <w:szCs w:val="21"/>
          <w:lang w:eastAsia="en-IN"/>
        </w:rPr>
      </w:pPr>
      <w:proofErr w:type="gramStart"/>
      <w:r w:rsidRPr="00FB40B2">
        <w:rPr>
          <w:rFonts w:eastAsia="Times New Roman" w:cstheme="minorHAnsi"/>
          <w:sz w:val="21"/>
          <w:szCs w:val="21"/>
          <w:lang w:eastAsia="en-IN"/>
        </w:rPr>
        <w:t>polls</w:t>
      </w:r>
      <w:proofErr w:type="gramEnd"/>
      <w:r w:rsidRPr="00FB40B2">
        <w:rPr>
          <w:rFonts w:eastAsia="Times New Roman" w:cstheme="minorHAnsi"/>
          <w:sz w:val="21"/>
          <w:szCs w:val="21"/>
          <w:lang w:eastAsia="en-IN"/>
        </w:rPr>
        <w:t>/</w:t>
      </w:r>
    </w:p>
    <w:p w:rsidR="00FB40B2" w:rsidRPr="00FB40B2" w:rsidRDefault="00FB40B2" w:rsidP="00FB40B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440" w:right="300"/>
        <w:rPr>
          <w:rFonts w:eastAsia="Times New Roman" w:cstheme="minorHAnsi"/>
          <w:sz w:val="21"/>
          <w:szCs w:val="21"/>
          <w:lang w:eastAsia="en-IN"/>
        </w:rPr>
      </w:pPr>
      <w:r w:rsidRPr="00FB40B2">
        <w:rPr>
          <w:rFonts w:eastAsia="Times New Roman" w:cstheme="minorHAnsi"/>
          <w:sz w:val="21"/>
          <w:szCs w:val="21"/>
          <w:lang w:eastAsia="en-IN"/>
        </w:rPr>
        <w:t xml:space="preserve">    __init__.py</w:t>
      </w:r>
    </w:p>
    <w:p w:rsidR="00FB40B2" w:rsidRPr="00FB40B2" w:rsidRDefault="00FB40B2" w:rsidP="00FB40B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440" w:right="300"/>
        <w:rPr>
          <w:rFonts w:eastAsia="Times New Roman" w:cstheme="minorHAnsi"/>
          <w:sz w:val="21"/>
          <w:szCs w:val="21"/>
          <w:lang w:eastAsia="en-IN"/>
        </w:rPr>
      </w:pPr>
      <w:r w:rsidRPr="00FB40B2">
        <w:rPr>
          <w:rFonts w:eastAsia="Times New Roman" w:cstheme="minorHAnsi"/>
          <w:sz w:val="21"/>
          <w:szCs w:val="21"/>
          <w:lang w:eastAsia="en-IN"/>
        </w:rPr>
        <w:t xml:space="preserve">    admin.py</w:t>
      </w:r>
    </w:p>
    <w:p w:rsidR="00FB40B2" w:rsidRPr="00FB40B2" w:rsidRDefault="00FB40B2" w:rsidP="00FB40B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440" w:right="300"/>
        <w:rPr>
          <w:rFonts w:eastAsia="Times New Roman" w:cstheme="minorHAnsi"/>
          <w:sz w:val="21"/>
          <w:szCs w:val="21"/>
          <w:lang w:eastAsia="en-IN"/>
        </w:rPr>
      </w:pPr>
      <w:r w:rsidRPr="00FB40B2">
        <w:rPr>
          <w:rFonts w:eastAsia="Times New Roman" w:cstheme="minorHAnsi"/>
          <w:sz w:val="21"/>
          <w:szCs w:val="21"/>
          <w:lang w:eastAsia="en-IN"/>
        </w:rPr>
        <w:t xml:space="preserve">    apps.py</w:t>
      </w:r>
    </w:p>
    <w:p w:rsidR="00FB40B2" w:rsidRPr="00FB40B2" w:rsidRDefault="00FB40B2" w:rsidP="00FB40B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440" w:right="300"/>
        <w:rPr>
          <w:rFonts w:eastAsia="Times New Roman" w:cstheme="minorHAnsi"/>
          <w:sz w:val="21"/>
          <w:szCs w:val="21"/>
          <w:lang w:eastAsia="en-IN"/>
        </w:rPr>
      </w:pPr>
      <w:r w:rsidRPr="00FB40B2">
        <w:rPr>
          <w:rFonts w:eastAsia="Times New Roman" w:cstheme="minorHAnsi"/>
          <w:sz w:val="21"/>
          <w:szCs w:val="21"/>
          <w:lang w:eastAsia="en-IN"/>
        </w:rPr>
        <w:t xml:space="preserve">    </w:t>
      </w:r>
      <w:proofErr w:type="gramStart"/>
      <w:r w:rsidRPr="00FB40B2">
        <w:rPr>
          <w:rFonts w:eastAsia="Times New Roman" w:cstheme="minorHAnsi"/>
          <w:sz w:val="21"/>
          <w:szCs w:val="21"/>
          <w:lang w:eastAsia="en-IN"/>
        </w:rPr>
        <w:t>migrations</w:t>
      </w:r>
      <w:proofErr w:type="gramEnd"/>
      <w:r w:rsidRPr="00FB40B2">
        <w:rPr>
          <w:rFonts w:eastAsia="Times New Roman" w:cstheme="minorHAnsi"/>
          <w:sz w:val="21"/>
          <w:szCs w:val="21"/>
          <w:lang w:eastAsia="en-IN"/>
        </w:rPr>
        <w:t>/</w:t>
      </w:r>
    </w:p>
    <w:p w:rsidR="00FB40B2" w:rsidRPr="00FB40B2" w:rsidRDefault="00FB40B2" w:rsidP="00FB40B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832" w:right="300"/>
        <w:rPr>
          <w:rFonts w:eastAsia="Times New Roman" w:cstheme="minorHAnsi"/>
          <w:sz w:val="21"/>
          <w:szCs w:val="21"/>
          <w:lang w:eastAsia="en-IN"/>
        </w:rPr>
      </w:pPr>
      <w:r w:rsidRPr="00FB40B2">
        <w:rPr>
          <w:rFonts w:eastAsia="Times New Roman" w:cstheme="minorHAnsi"/>
          <w:sz w:val="21"/>
          <w:szCs w:val="21"/>
          <w:lang w:eastAsia="en-IN"/>
        </w:rPr>
        <w:t xml:space="preserve">        __init__.py</w:t>
      </w:r>
    </w:p>
    <w:p w:rsidR="00FB40B2" w:rsidRPr="00FB40B2" w:rsidRDefault="00FB40B2" w:rsidP="00FB40B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832" w:right="300"/>
        <w:rPr>
          <w:rFonts w:eastAsia="Times New Roman" w:cstheme="minorHAnsi"/>
          <w:sz w:val="21"/>
          <w:szCs w:val="21"/>
          <w:lang w:eastAsia="en-IN"/>
        </w:rPr>
      </w:pPr>
      <w:r w:rsidRPr="00FB40B2">
        <w:rPr>
          <w:rFonts w:eastAsia="Times New Roman" w:cstheme="minorHAnsi"/>
          <w:sz w:val="21"/>
          <w:szCs w:val="21"/>
          <w:lang w:eastAsia="en-IN"/>
        </w:rPr>
        <w:t xml:space="preserve">    models.py</w:t>
      </w:r>
      <w:r w:rsidR="00672C68">
        <w:rPr>
          <w:rFonts w:eastAsia="Times New Roman" w:cstheme="minorHAnsi"/>
          <w:sz w:val="21"/>
          <w:szCs w:val="21"/>
          <w:lang w:eastAsia="en-IN"/>
        </w:rPr>
        <w:t xml:space="preserve">   // interacts with the </w:t>
      </w:r>
      <w:proofErr w:type="spellStart"/>
      <w:r w:rsidR="00672C68">
        <w:rPr>
          <w:rFonts w:eastAsia="Times New Roman" w:cstheme="minorHAnsi"/>
          <w:sz w:val="21"/>
          <w:szCs w:val="21"/>
          <w:lang w:eastAsia="en-IN"/>
        </w:rPr>
        <w:t>db</w:t>
      </w:r>
      <w:proofErr w:type="spellEnd"/>
    </w:p>
    <w:p w:rsidR="00FB40B2" w:rsidRPr="00FB40B2" w:rsidRDefault="00FB40B2" w:rsidP="00FB40B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832" w:right="300"/>
        <w:rPr>
          <w:rFonts w:eastAsia="Times New Roman" w:cstheme="minorHAnsi"/>
          <w:sz w:val="21"/>
          <w:szCs w:val="21"/>
          <w:lang w:eastAsia="en-IN"/>
        </w:rPr>
      </w:pPr>
      <w:r w:rsidRPr="00FB40B2">
        <w:rPr>
          <w:rFonts w:eastAsia="Times New Roman" w:cstheme="minorHAnsi"/>
          <w:sz w:val="21"/>
          <w:szCs w:val="21"/>
          <w:lang w:eastAsia="en-IN"/>
        </w:rPr>
        <w:t xml:space="preserve">    tests.py</w:t>
      </w:r>
    </w:p>
    <w:p w:rsidR="00FB40B2" w:rsidRPr="00FB40B2" w:rsidRDefault="00FB40B2" w:rsidP="00FB40B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832" w:right="300"/>
        <w:rPr>
          <w:rFonts w:eastAsia="Times New Roman" w:cstheme="minorHAnsi"/>
          <w:sz w:val="21"/>
          <w:szCs w:val="21"/>
          <w:lang w:eastAsia="en-IN"/>
        </w:rPr>
      </w:pPr>
      <w:r w:rsidRPr="00FB40B2">
        <w:rPr>
          <w:rFonts w:eastAsia="Times New Roman" w:cstheme="minorHAnsi"/>
          <w:sz w:val="21"/>
          <w:szCs w:val="21"/>
          <w:lang w:eastAsia="en-IN"/>
        </w:rPr>
        <w:lastRenderedPageBreak/>
        <w:t xml:space="preserve">    views.py</w:t>
      </w:r>
    </w:p>
    <w:p w:rsidR="00240CAC" w:rsidRDefault="00240CAC" w:rsidP="00240CAC">
      <w:pPr>
        <w:pStyle w:val="ListParagraph"/>
        <w:numPr>
          <w:ilvl w:val="0"/>
          <w:numId w:val="2"/>
        </w:numPr>
      </w:pPr>
      <w:r>
        <w:t>Using the App</w:t>
      </w:r>
    </w:p>
    <w:p w:rsidR="00076EF1" w:rsidRDefault="00240CAC" w:rsidP="00076EF1">
      <w:pPr>
        <w:pStyle w:val="HTMLPreformatted"/>
        <w:numPr>
          <w:ilvl w:val="0"/>
          <w:numId w:val="5"/>
        </w:numPr>
        <w:spacing w:before="225" w:after="225"/>
        <w:ind w:right="300"/>
        <w:rPr>
          <w:rFonts w:asciiTheme="minorHAnsi" w:hAnsiTheme="minorHAnsi" w:cstheme="minorHAnsi"/>
        </w:rPr>
      </w:pPr>
      <w:r w:rsidRPr="00240CAC">
        <w:rPr>
          <w:rFonts w:asciiTheme="minorHAnsi" w:hAnsiTheme="minorHAnsi" w:cstheme="minorHAnsi"/>
        </w:rPr>
        <w:t>Write a View (In views.py):</w:t>
      </w:r>
    </w:p>
    <w:p w:rsidR="00240CAC" w:rsidRPr="00076EF1" w:rsidRDefault="00240CAC" w:rsidP="00076EF1">
      <w:pPr>
        <w:pStyle w:val="HTMLPreformatted"/>
        <w:spacing w:before="225" w:after="225"/>
        <w:ind w:left="1636" w:right="300"/>
        <w:rPr>
          <w:rFonts w:asciiTheme="minorHAnsi" w:hAnsiTheme="minorHAnsi" w:cstheme="minorHAnsi"/>
          <w:sz w:val="21"/>
          <w:szCs w:val="21"/>
        </w:rPr>
      </w:pPr>
      <w:r w:rsidRPr="00240CAC">
        <w:rPr>
          <w:rFonts w:asciiTheme="minorHAnsi" w:hAnsiTheme="minorHAnsi" w:cstheme="minorHAnsi"/>
        </w:rPr>
        <w:br/>
      </w:r>
      <w:proofErr w:type="gramStart"/>
      <w:r w:rsidRPr="00076EF1">
        <w:rPr>
          <w:rStyle w:val="kn"/>
          <w:rFonts w:asciiTheme="minorHAnsi" w:hAnsiTheme="minorHAnsi" w:cstheme="minorHAnsi"/>
          <w:b/>
          <w:bCs/>
          <w:sz w:val="21"/>
          <w:szCs w:val="21"/>
        </w:rPr>
        <w:t>from</w:t>
      </w:r>
      <w:proofErr w:type="gramEnd"/>
      <w:r w:rsidRPr="00076EF1">
        <w:rPr>
          <w:rFonts w:asciiTheme="minorHAnsi" w:hAnsiTheme="minorHAnsi" w:cstheme="minorHAnsi"/>
          <w:sz w:val="21"/>
          <w:szCs w:val="21"/>
        </w:rPr>
        <w:t xml:space="preserve"> </w:t>
      </w:r>
      <w:proofErr w:type="spellStart"/>
      <w:r w:rsidRPr="00076EF1">
        <w:rPr>
          <w:rStyle w:val="nn"/>
          <w:rFonts w:asciiTheme="minorHAnsi" w:hAnsiTheme="minorHAnsi" w:cstheme="minorHAnsi"/>
          <w:b/>
          <w:bCs/>
          <w:sz w:val="21"/>
          <w:szCs w:val="21"/>
        </w:rPr>
        <w:t>django.http</w:t>
      </w:r>
      <w:proofErr w:type="spellEnd"/>
      <w:r w:rsidRPr="00076EF1">
        <w:rPr>
          <w:rFonts w:asciiTheme="minorHAnsi" w:hAnsiTheme="minorHAnsi" w:cstheme="minorHAnsi"/>
          <w:sz w:val="21"/>
          <w:szCs w:val="21"/>
        </w:rPr>
        <w:t xml:space="preserve"> </w:t>
      </w:r>
      <w:r w:rsidRPr="00076EF1">
        <w:rPr>
          <w:rStyle w:val="kn"/>
          <w:rFonts w:asciiTheme="minorHAnsi" w:hAnsiTheme="minorHAnsi" w:cstheme="minorHAnsi"/>
          <w:b/>
          <w:bCs/>
          <w:sz w:val="21"/>
          <w:szCs w:val="21"/>
        </w:rPr>
        <w:t>import</w:t>
      </w:r>
      <w:r w:rsidRPr="00076EF1">
        <w:rPr>
          <w:rFonts w:asciiTheme="minorHAnsi" w:hAnsiTheme="minorHAnsi" w:cstheme="minorHAnsi"/>
          <w:sz w:val="21"/>
          <w:szCs w:val="21"/>
        </w:rPr>
        <w:t xml:space="preserve"> </w:t>
      </w:r>
      <w:proofErr w:type="spellStart"/>
      <w:r w:rsidRPr="00076EF1">
        <w:rPr>
          <w:rStyle w:val="n"/>
          <w:rFonts w:asciiTheme="minorHAnsi" w:hAnsiTheme="minorHAnsi" w:cstheme="minorHAnsi"/>
          <w:sz w:val="21"/>
          <w:szCs w:val="21"/>
        </w:rPr>
        <w:t>HttpResponse</w:t>
      </w:r>
      <w:proofErr w:type="spellEnd"/>
    </w:p>
    <w:p w:rsidR="00240CAC" w:rsidRPr="00076EF1" w:rsidRDefault="00240CAC" w:rsidP="00076EF1">
      <w:pPr>
        <w:pStyle w:val="HTMLPreformatted"/>
        <w:spacing w:before="225" w:after="225"/>
        <w:ind w:left="1636" w:right="300"/>
        <w:rPr>
          <w:rFonts w:asciiTheme="minorHAnsi" w:hAnsiTheme="minorHAnsi" w:cstheme="minorHAnsi"/>
          <w:sz w:val="21"/>
          <w:szCs w:val="21"/>
        </w:rPr>
      </w:pPr>
      <w:proofErr w:type="spellStart"/>
      <w:proofErr w:type="gramStart"/>
      <w:r w:rsidRPr="00076EF1">
        <w:rPr>
          <w:rStyle w:val="k"/>
          <w:rFonts w:asciiTheme="minorHAnsi" w:hAnsiTheme="minorHAnsi" w:cstheme="minorHAnsi"/>
          <w:b/>
          <w:bCs/>
          <w:sz w:val="21"/>
          <w:szCs w:val="21"/>
        </w:rPr>
        <w:t>def</w:t>
      </w:r>
      <w:proofErr w:type="spellEnd"/>
      <w:proofErr w:type="gramEnd"/>
      <w:r w:rsidRPr="00076EF1">
        <w:rPr>
          <w:rFonts w:asciiTheme="minorHAnsi" w:hAnsiTheme="minorHAnsi" w:cstheme="minorHAnsi"/>
          <w:sz w:val="21"/>
          <w:szCs w:val="21"/>
        </w:rPr>
        <w:t xml:space="preserve"> </w:t>
      </w:r>
      <w:r w:rsidRPr="00076EF1">
        <w:rPr>
          <w:rStyle w:val="nf"/>
          <w:rFonts w:asciiTheme="minorHAnsi" w:hAnsiTheme="minorHAnsi" w:cstheme="minorHAnsi"/>
          <w:sz w:val="21"/>
          <w:szCs w:val="21"/>
        </w:rPr>
        <w:t>index</w:t>
      </w:r>
      <w:r w:rsidRPr="00076EF1">
        <w:rPr>
          <w:rStyle w:val="p"/>
          <w:rFonts w:asciiTheme="minorHAnsi" w:hAnsiTheme="minorHAnsi" w:cstheme="minorHAnsi"/>
          <w:sz w:val="21"/>
          <w:szCs w:val="21"/>
        </w:rPr>
        <w:t>(</w:t>
      </w:r>
      <w:r w:rsidRPr="00076EF1">
        <w:rPr>
          <w:rStyle w:val="n"/>
          <w:rFonts w:asciiTheme="minorHAnsi" w:hAnsiTheme="minorHAnsi" w:cstheme="minorHAnsi"/>
          <w:sz w:val="21"/>
          <w:szCs w:val="21"/>
        </w:rPr>
        <w:t>request</w:t>
      </w:r>
      <w:r w:rsidRPr="00076EF1">
        <w:rPr>
          <w:rStyle w:val="p"/>
          <w:rFonts w:asciiTheme="minorHAnsi" w:hAnsiTheme="minorHAnsi" w:cstheme="minorHAnsi"/>
          <w:sz w:val="21"/>
          <w:szCs w:val="21"/>
        </w:rPr>
        <w:t>):</w:t>
      </w:r>
    </w:p>
    <w:p w:rsidR="00076EF1" w:rsidRDefault="00240CAC" w:rsidP="00076EF1">
      <w:pPr>
        <w:pStyle w:val="HTMLPreformatted"/>
        <w:spacing w:before="225" w:after="225"/>
        <w:ind w:left="1636" w:right="300"/>
        <w:rPr>
          <w:rStyle w:val="p"/>
          <w:rFonts w:asciiTheme="minorHAnsi" w:hAnsiTheme="minorHAnsi" w:cstheme="minorHAnsi"/>
          <w:sz w:val="21"/>
          <w:szCs w:val="21"/>
        </w:rPr>
      </w:pPr>
      <w:r w:rsidRPr="00076EF1">
        <w:rPr>
          <w:rFonts w:asciiTheme="minorHAnsi" w:hAnsiTheme="minorHAnsi" w:cstheme="minorHAnsi"/>
          <w:sz w:val="21"/>
          <w:szCs w:val="21"/>
        </w:rPr>
        <w:t xml:space="preserve">    </w:t>
      </w:r>
      <w:proofErr w:type="gramStart"/>
      <w:r w:rsidRPr="00076EF1">
        <w:rPr>
          <w:rStyle w:val="k"/>
          <w:rFonts w:asciiTheme="minorHAnsi" w:hAnsiTheme="minorHAnsi" w:cstheme="minorHAnsi"/>
          <w:b/>
          <w:bCs/>
          <w:sz w:val="21"/>
          <w:szCs w:val="21"/>
        </w:rPr>
        <w:t>return</w:t>
      </w:r>
      <w:proofErr w:type="gramEnd"/>
      <w:r w:rsidRPr="00076EF1">
        <w:rPr>
          <w:rFonts w:asciiTheme="minorHAnsi" w:hAnsiTheme="minorHAnsi" w:cstheme="minorHAnsi"/>
          <w:sz w:val="21"/>
          <w:szCs w:val="21"/>
        </w:rPr>
        <w:t xml:space="preserve"> </w:t>
      </w:r>
      <w:proofErr w:type="spellStart"/>
      <w:r w:rsidRPr="00076EF1">
        <w:rPr>
          <w:rStyle w:val="n"/>
          <w:rFonts w:asciiTheme="minorHAnsi" w:hAnsiTheme="minorHAnsi" w:cstheme="minorHAnsi"/>
          <w:sz w:val="21"/>
          <w:szCs w:val="21"/>
        </w:rPr>
        <w:t>HttpResponse</w:t>
      </w:r>
      <w:proofErr w:type="spellEnd"/>
      <w:r w:rsidRPr="00076EF1">
        <w:rPr>
          <w:rStyle w:val="p"/>
          <w:rFonts w:asciiTheme="minorHAnsi" w:hAnsiTheme="minorHAnsi" w:cstheme="minorHAnsi"/>
          <w:sz w:val="21"/>
          <w:szCs w:val="21"/>
        </w:rPr>
        <w:t>(</w:t>
      </w:r>
      <w:r w:rsidRPr="00076EF1">
        <w:rPr>
          <w:rStyle w:val="s2"/>
          <w:rFonts w:asciiTheme="minorHAnsi" w:hAnsiTheme="minorHAnsi" w:cstheme="minorHAnsi"/>
          <w:sz w:val="21"/>
          <w:szCs w:val="21"/>
        </w:rPr>
        <w:t>"Hello, world. You're at the polls index."</w:t>
      </w:r>
      <w:r w:rsidRPr="00076EF1">
        <w:rPr>
          <w:rStyle w:val="p"/>
          <w:rFonts w:asciiTheme="minorHAnsi" w:hAnsiTheme="minorHAnsi" w:cstheme="minorHAnsi"/>
          <w:sz w:val="21"/>
          <w:szCs w:val="21"/>
        </w:rPr>
        <w:t>)</w:t>
      </w:r>
    </w:p>
    <w:p w:rsidR="00076EF1" w:rsidRDefault="00076EF1" w:rsidP="00076EF1">
      <w:pPr>
        <w:pStyle w:val="HTMLPreformatted"/>
        <w:spacing w:before="225" w:after="225"/>
        <w:ind w:left="1636" w:right="300"/>
        <w:rPr>
          <w:rStyle w:val="p"/>
          <w:rFonts w:asciiTheme="minorHAnsi" w:hAnsiTheme="minorHAnsi" w:cstheme="minorHAnsi"/>
          <w:sz w:val="21"/>
          <w:szCs w:val="21"/>
        </w:rPr>
      </w:pPr>
    </w:p>
    <w:p w:rsidR="00076EF1" w:rsidRPr="00076EF1" w:rsidRDefault="00076EF1" w:rsidP="00076EF1">
      <w:pPr>
        <w:pStyle w:val="HTMLPreformatted"/>
        <w:numPr>
          <w:ilvl w:val="0"/>
          <w:numId w:val="5"/>
        </w:numPr>
        <w:spacing w:before="225" w:after="225"/>
        <w:ind w:right="300"/>
        <w:rPr>
          <w:rFonts w:asciiTheme="minorHAnsi" w:hAnsiTheme="minorHAnsi" w:cstheme="minorHAnsi"/>
          <w:szCs w:val="21"/>
        </w:rPr>
      </w:pPr>
      <w:r w:rsidRPr="00076EF1">
        <w:rPr>
          <w:rFonts w:asciiTheme="minorHAnsi" w:hAnsiTheme="minorHAnsi" w:cstheme="minorHAnsi"/>
          <w:color w:val="0C3C26"/>
          <w:szCs w:val="21"/>
          <w:shd w:val="clear" w:color="auto" w:fill="FFFFFF"/>
        </w:rPr>
        <w:t>To call the view, we need to map it to a URL </w:t>
      </w:r>
    </w:p>
    <w:p w:rsidR="00076EF1" w:rsidRDefault="00076EF1" w:rsidP="00076EF1">
      <w:pPr>
        <w:pStyle w:val="HTMLPreformatted"/>
        <w:spacing w:before="225" w:after="225"/>
        <w:ind w:left="1636" w:right="300"/>
        <w:rPr>
          <w:rStyle w:val="pre"/>
          <w:rFonts w:asciiTheme="minorHAnsi" w:hAnsiTheme="minorHAnsi" w:cstheme="minorHAnsi"/>
          <w:b/>
          <w:bCs/>
          <w:color w:val="0C4B33"/>
          <w:szCs w:val="21"/>
          <w:shd w:val="clear" w:color="auto" w:fill="FFFFFF"/>
        </w:rPr>
      </w:pPr>
      <w:r w:rsidRPr="00076EF1">
        <w:rPr>
          <w:rFonts w:asciiTheme="minorHAnsi" w:hAnsiTheme="minorHAnsi" w:cstheme="minorHAnsi"/>
          <w:color w:val="0C3C26"/>
          <w:szCs w:val="21"/>
          <w:shd w:val="clear" w:color="auto" w:fill="FFFFFF"/>
        </w:rPr>
        <w:tab/>
        <w:t xml:space="preserve">To create </w:t>
      </w:r>
      <w:proofErr w:type="gramStart"/>
      <w:r w:rsidRPr="00076EF1">
        <w:rPr>
          <w:rFonts w:asciiTheme="minorHAnsi" w:hAnsiTheme="minorHAnsi" w:cstheme="minorHAnsi"/>
          <w:color w:val="0C3C26"/>
          <w:szCs w:val="21"/>
          <w:shd w:val="clear" w:color="auto" w:fill="FFFFFF"/>
        </w:rPr>
        <w:t>a</w:t>
      </w:r>
      <w:proofErr w:type="gramEnd"/>
      <w:r w:rsidRPr="00076EF1">
        <w:rPr>
          <w:rFonts w:asciiTheme="minorHAnsi" w:hAnsiTheme="minorHAnsi" w:cstheme="minorHAnsi"/>
          <w:color w:val="0C3C26"/>
          <w:szCs w:val="21"/>
          <w:shd w:val="clear" w:color="auto" w:fill="FFFFFF"/>
        </w:rPr>
        <w:t xml:space="preserve"> </w:t>
      </w:r>
      <w:proofErr w:type="spellStart"/>
      <w:r w:rsidRPr="00076EF1">
        <w:rPr>
          <w:rFonts w:asciiTheme="minorHAnsi" w:hAnsiTheme="minorHAnsi" w:cstheme="minorHAnsi"/>
          <w:color w:val="0C3C26"/>
          <w:szCs w:val="21"/>
          <w:shd w:val="clear" w:color="auto" w:fill="FFFFFF"/>
        </w:rPr>
        <w:t>URLconf</w:t>
      </w:r>
      <w:proofErr w:type="spellEnd"/>
      <w:r w:rsidRPr="00076EF1">
        <w:rPr>
          <w:rFonts w:asciiTheme="minorHAnsi" w:hAnsiTheme="minorHAnsi" w:cstheme="minorHAnsi"/>
          <w:color w:val="0C3C26"/>
          <w:szCs w:val="21"/>
          <w:shd w:val="clear" w:color="auto" w:fill="FFFFFF"/>
        </w:rPr>
        <w:t xml:space="preserve"> in the polls directory, create a file called </w:t>
      </w:r>
      <w:r w:rsidRPr="00076EF1">
        <w:rPr>
          <w:rStyle w:val="pre"/>
          <w:rFonts w:asciiTheme="minorHAnsi" w:hAnsiTheme="minorHAnsi" w:cstheme="minorHAnsi"/>
          <w:b/>
          <w:bCs/>
          <w:color w:val="0C4B33"/>
          <w:szCs w:val="21"/>
          <w:shd w:val="clear" w:color="auto" w:fill="FFFFFF"/>
        </w:rPr>
        <w:t>urls.py</w:t>
      </w:r>
    </w:p>
    <w:p w:rsidR="00076EF1" w:rsidRDefault="00076EF1" w:rsidP="00076EF1">
      <w:pPr>
        <w:pStyle w:val="HTMLPreformatted"/>
        <w:spacing w:before="225" w:after="225"/>
        <w:ind w:left="1636" w:right="300"/>
        <w:rPr>
          <w:rStyle w:val="pre"/>
          <w:rFonts w:ascii="Consolas" w:hAnsi="Consolas"/>
          <w:b/>
          <w:bCs/>
          <w:color w:val="0C4B33"/>
          <w:sz w:val="21"/>
          <w:szCs w:val="21"/>
          <w:shd w:val="clear" w:color="auto" w:fill="FFFFFF"/>
        </w:rPr>
      </w:pPr>
    </w:p>
    <w:p w:rsidR="00076EF1" w:rsidRPr="00076EF1" w:rsidRDefault="00076EF1" w:rsidP="00076EF1">
      <w:pPr>
        <w:pStyle w:val="HTMLPreformatted"/>
        <w:spacing w:before="225" w:after="225"/>
        <w:ind w:left="1832" w:right="300"/>
        <w:rPr>
          <w:rFonts w:ascii="Consolas" w:hAnsi="Consolas"/>
          <w:szCs w:val="21"/>
        </w:rPr>
      </w:pPr>
      <w:proofErr w:type="gramStart"/>
      <w:r w:rsidRPr="00076EF1">
        <w:rPr>
          <w:rStyle w:val="kn"/>
          <w:rFonts w:ascii="Consolas" w:hAnsi="Consolas"/>
          <w:b/>
          <w:bCs/>
          <w:szCs w:val="21"/>
        </w:rPr>
        <w:t>from</w:t>
      </w:r>
      <w:proofErr w:type="gramEnd"/>
      <w:r w:rsidRPr="00076EF1">
        <w:rPr>
          <w:rFonts w:ascii="Consolas" w:hAnsi="Consolas"/>
          <w:szCs w:val="21"/>
        </w:rPr>
        <w:t xml:space="preserve"> </w:t>
      </w:r>
      <w:proofErr w:type="spellStart"/>
      <w:r w:rsidRPr="00076EF1">
        <w:rPr>
          <w:rStyle w:val="nn"/>
          <w:rFonts w:ascii="Consolas" w:hAnsi="Consolas"/>
          <w:b/>
          <w:bCs/>
          <w:szCs w:val="21"/>
        </w:rPr>
        <w:t>django.urls</w:t>
      </w:r>
      <w:proofErr w:type="spellEnd"/>
      <w:r w:rsidRPr="00076EF1">
        <w:rPr>
          <w:rFonts w:ascii="Consolas" w:hAnsi="Consolas"/>
          <w:szCs w:val="21"/>
        </w:rPr>
        <w:t xml:space="preserve"> </w:t>
      </w:r>
      <w:r w:rsidRPr="00076EF1">
        <w:rPr>
          <w:rStyle w:val="kn"/>
          <w:rFonts w:ascii="Consolas" w:hAnsi="Consolas"/>
          <w:b/>
          <w:bCs/>
          <w:szCs w:val="21"/>
        </w:rPr>
        <w:t>import</w:t>
      </w:r>
      <w:r w:rsidRPr="00076EF1">
        <w:rPr>
          <w:rFonts w:ascii="Consolas" w:hAnsi="Consolas"/>
          <w:szCs w:val="21"/>
        </w:rPr>
        <w:t xml:space="preserve"> </w:t>
      </w:r>
      <w:r w:rsidRPr="00076EF1">
        <w:rPr>
          <w:rStyle w:val="n"/>
          <w:rFonts w:ascii="Consolas" w:hAnsi="Consolas"/>
          <w:szCs w:val="21"/>
        </w:rPr>
        <w:t>path</w:t>
      </w:r>
    </w:p>
    <w:p w:rsidR="00076EF1" w:rsidRPr="00076EF1" w:rsidRDefault="00076EF1" w:rsidP="00076EF1">
      <w:pPr>
        <w:pStyle w:val="HTMLPreformatted"/>
        <w:spacing w:before="225" w:after="225"/>
        <w:ind w:left="1832" w:right="300"/>
        <w:rPr>
          <w:rFonts w:ascii="Consolas" w:hAnsi="Consolas"/>
          <w:szCs w:val="21"/>
        </w:rPr>
      </w:pPr>
      <w:proofErr w:type="gramStart"/>
      <w:r w:rsidRPr="00076EF1">
        <w:rPr>
          <w:rStyle w:val="kn"/>
          <w:rFonts w:ascii="Consolas" w:hAnsi="Consolas"/>
          <w:b/>
          <w:bCs/>
          <w:szCs w:val="21"/>
        </w:rPr>
        <w:t>from</w:t>
      </w:r>
      <w:r w:rsidRPr="00076EF1">
        <w:rPr>
          <w:rFonts w:ascii="Consolas" w:hAnsi="Consolas"/>
          <w:szCs w:val="21"/>
        </w:rPr>
        <w:t xml:space="preserve"> </w:t>
      </w:r>
      <w:r w:rsidRPr="00076EF1">
        <w:rPr>
          <w:rStyle w:val="nn"/>
          <w:rFonts w:ascii="Consolas" w:hAnsi="Consolas"/>
          <w:b/>
          <w:bCs/>
          <w:szCs w:val="21"/>
        </w:rPr>
        <w:t>.</w:t>
      </w:r>
      <w:proofErr w:type="gramEnd"/>
      <w:r w:rsidRPr="00076EF1">
        <w:rPr>
          <w:rFonts w:ascii="Consolas" w:hAnsi="Consolas"/>
          <w:szCs w:val="21"/>
        </w:rPr>
        <w:t xml:space="preserve"> </w:t>
      </w:r>
      <w:proofErr w:type="gramStart"/>
      <w:r w:rsidRPr="00076EF1">
        <w:rPr>
          <w:rStyle w:val="kn"/>
          <w:rFonts w:ascii="Consolas" w:hAnsi="Consolas"/>
          <w:b/>
          <w:bCs/>
          <w:szCs w:val="21"/>
        </w:rPr>
        <w:t>import</w:t>
      </w:r>
      <w:proofErr w:type="gramEnd"/>
      <w:r w:rsidRPr="00076EF1">
        <w:rPr>
          <w:rFonts w:ascii="Consolas" w:hAnsi="Consolas"/>
          <w:szCs w:val="21"/>
        </w:rPr>
        <w:t xml:space="preserve"> </w:t>
      </w:r>
      <w:r w:rsidRPr="00076EF1">
        <w:rPr>
          <w:rStyle w:val="n"/>
          <w:rFonts w:ascii="Consolas" w:hAnsi="Consolas"/>
          <w:szCs w:val="21"/>
        </w:rPr>
        <w:t>views</w:t>
      </w:r>
    </w:p>
    <w:p w:rsidR="00076EF1" w:rsidRPr="00076EF1" w:rsidRDefault="00076EF1" w:rsidP="00076EF1">
      <w:pPr>
        <w:pStyle w:val="HTMLPreformatted"/>
        <w:spacing w:before="225" w:after="225"/>
        <w:ind w:left="1832" w:right="300"/>
        <w:rPr>
          <w:rFonts w:ascii="Consolas" w:hAnsi="Consolas"/>
          <w:szCs w:val="21"/>
        </w:rPr>
      </w:pPr>
    </w:p>
    <w:p w:rsidR="00076EF1" w:rsidRPr="00076EF1" w:rsidRDefault="00076EF1" w:rsidP="00076EF1">
      <w:pPr>
        <w:pStyle w:val="HTMLPreformatted"/>
        <w:spacing w:before="225" w:after="225"/>
        <w:ind w:left="1832" w:right="300"/>
        <w:rPr>
          <w:rFonts w:ascii="Consolas" w:hAnsi="Consolas"/>
          <w:szCs w:val="21"/>
        </w:rPr>
      </w:pPr>
      <w:proofErr w:type="spellStart"/>
      <w:proofErr w:type="gramStart"/>
      <w:r w:rsidRPr="00076EF1">
        <w:rPr>
          <w:rStyle w:val="n"/>
          <w:rFonts w:ascii="Consolas" w:hAnsi="Consolas"/>
          <w:szCs w:val="21"/>
        </w:rPr>
        <w:t>urlpatterns</w:t>
      </w:r>
      <w:proofErr w:type="spellEnd"/>
      <w:proofErr w:type="gramEnd"/>
      <w:r w:rsidRPr="00076EF1">
        <w:rPr>
          <w:rFonts w:ascii="Consolas" w:hAnsi="Consolas"/>
          <w:szCs w:val="21"/>
        </w:rPr>
        <w:t xml:space="preserve"> </w:t>
      </w:r>
      <w:r w:rsidRPr="00076EF1">
        <w:rPr>
          <w:rStyle w:val="o"/>
          <w:rFonts w:ascii="Consolas" w:hAnsi="Consolas"/>
          <w:szCs w:val="21"/>
        </w:rPr>
        <w:t>=</w:t>
      </w:r>
      <w:r w:rsidRPr="00076EF1">
        <w:rPr>
          <w:rFonts w:ascii="Consolas" w:hAnsi="Consolas"/>
          <w:szCs w:val="21"/>
        </w:rPr>
        <w:t xml:space="preserve"> </w:t>
      </w:r>
      <w:r w:rsidRPr="00076EF1">
        <w:rPr>
          <w:rStyle w:val="p"/>
          <w:rFonts w:ascii="Consolas" w:hAnsi="Consolas"/>
          <w:szCs w:val="21"/>
        </w:rPr>
        <w:t>[</w:t>
      </w:r>
    </w:p>
    <w:p w:rsidR="00076EF1" w:rsidRPr="00076EF1" w:rsidRDefault="00076EF1" w:rsidP="00076EF1">
      <w:pPr>
        <w:pStyle w:val="HTMLPreformatted"/>
        <w:spacing w:before="225" w:after="225"/>
        <w:ind w:left="1832" w:right="300"/>
        <w:rPr>
          <w:rFonts w:ascii="Consolas" w:hAnsi="Consolas"/>
          <w:szCs w:val="21"/>
        </w:rPr>
      </w:pPr>
      <w:r w:rsidRPr="00076EF1">
        <w:rPr>
          <w:rFonts w:ascii="Consolas" w:hAnsi="Consolas"/>
          <w:szCs w:val="21"/>
        </w:rPr>
        <w:t xml:space="preserve">    </w:t>
      </w:r>
      <w:r w:rsidRPr="00076EF1">
        <w:rPr>
          <w:rStyle w:val="n"/>
          <w:rFonts w:ascii="Consolas" w:hAnsi="Consolas"/>
          <w:szCs w:val="21"/>
        </w:rPr>
        <w:t>path</w:t>
      </w:r>
      <w:r w:rsidRPr="00076EF1">
        <w:rPr>
          <w:rStyle w:val="p"/>
          <w:rFonts w:ascii="Consolas" w:hAnsi="Consolas"/>
          <w:szCs w:val="21"/>
        </w:rPr>
        <w:t>(</w:t>
      </w:r>
      <w:r w:rsidRPr="00076EF1">
        <w:rPr>
          <w:rStyle w:val="s1"/>
          <w:rFonts w:ascii="Consolas" w:hAnsi="Consolas"/>
          <w:szCs w:val="21"/>
        </w:rPr>
        <w:t>''</w:t>
      </w:r>
      <w:r w:rsidRPr="00076EF1">
        <w:rPr>
          <w:rStyle w:val="p"/>
          <w:rFonts w:ascii="Consolas" w:hAnsi="Consolas"/>
          <w:szCs w:val="21"/>
        </w:rPr>
        <w:t>,</w:t>
      </w:r>
      <w:r w:rsidRPr="00076EF1">
        <w:rPr>
          <w:rFonts w:ascii="Consolas" w:hAnsi="Consolas"/>
          <w:szCs w:val="21"/>
        </w:rPr>
        <w:t xml:space="preserve"> </w:t>
      </w:r>
      <w:proofErr w:type="spellStart"/>
      <w:r w:rsidRPr="00076EF1">
        <w:rPr>
          <w:rStyle w:val="n"/>
          <w:rFonts w:ascii="Consolas" w:hAnsi="Consolas"/>
          <w:szCs w:val="21"/>
        </w:rPr>
        <w:t>views</w:t>
      </w:r>
      <w:r w:rsidRPr="00076EF1">
        <w:rPr>
          <w:rStyle w:val="o"/>
          <w:rFonts w:ascii="Consolas" w:hAnsi="Consolas"/>
          <w:szCs w:val="21"/>
        </w:rPr>
        <w:t>.</w:t>
      </w:r>
      <w:r w:rsidRPr="00076EF1">
        <w:rPr>
          <w:rStyle w:val="n"/>
          <w:rFonts w:ascii="Consolas" w:hAnsi="Consolas"/>
          <w:szCs w:val="21"/>
        </w:rPr>
        <w:t>index</w:t>
      </w:r>
      <w:proofErr w:type="spellEnd"/>
      <w:r w:rsidRPr="00076EF1">
        <w:rPr>
          <w:rStyle w:val="p"/>
          <w:rFonts w:ascii="Consolas" w:hAnsi="Consolas"/>
          <w:szCs w:val="21"/>
        </w:rPr>
        <w:t>,</w:t>
      </w:r>
      <w:r w:rsidRPr="00076EF1">
        <w:rPr>
          <w:rFonts w:ascii="Consolas" w:hAnsi="Consolas"/>
          <w:szCs w:val="21"/>
        </w:rPr>
        <w:t xml:space="preserve"> </w:t>
      </w:r>
      <w:r w:rsidRPr="00076EF1">
        <w:rPr>
          <w:rStyle w:val="n"/>
          <w:rFonts w:ascii="Consolas" w:hAnsi="Consolas"/>
          <w:szCs w:val="21"/>
        </w:rPr>
        <w:t>name</w:t>
      </w:r>
      <w:r w:rsidRPr="00076EF1">
        <w:rPr>
          <w:rStyle w:val="o"/>
          <w:rFonts w:ascii="Consolas" w:hAnsi="Consolas"/>
          <w:szCs w:val="21"/>
        </w:rPr>
        <w:t>=</w:t>
      </w:r>
      <w:r w:rsidRPr="00076EF1">
        <w:rPr>
          <w:rStyle w:val="s1"/>
          <w:rFonts w:ascii="Consolas" w:hAnsi="Consolas"/>
          <w:szCs w:val="21"/>
        </w:rPr>
        <w:t>'index'</w:t>
      </w:r>
      <w:r>
        <w:rPr>
          <w:rStyle w:val="p"/>
          <w:rFonts w:ascii="Consolas" w:hAnsi="Consolas"/>
          <w:szCs w:val="21"/>
        </w:rPr>
        <w:t>),</w:t>
      </w:r>
    </w:p>
    <w:p w:rsidR="00076EF1" w:rsidRDefault="00076EF1" w:rsidP="00076EF1">
      <w:pPr>
        <w:pStyle w:val="HTMLPreformatted"/>
        <w:spacing w:before="225" w:after="225"/>
        <w:ind w:left="1832" w:right="300"/>
        <w:rPr>
          <w:rStyle w:val="p"/>
          <w:rFonts w:ascii="Consolas" w:hAnsi="Consolas"/>
          <w:szCs w:val="21"/>
        </w:rPr>
      </w:pPr>
      <w:r w:rsidRPr="00076EF1">
        <w:rPr>
          <w:rStyle w:val="p"/>
          <w:rFonts w:ascii="Consolas" w:hAnsi="Consolas"/>
          <w:szCs w:val="21"/>
        </w:rPr>
        <w:t>]</w:t>
      </w:r>
    </w:p>
    <w:p w:rsidR="00613274" w:rsidRDefault="00613274" w:rsidP="00613274">
      <w:pPr>
        <w:pStyle w:val="HTMLPreformatted"/>
        <w:spacing w:before="225" w:after="225"/>
        <w:ind w:right="300"/>
        <w:rPr>
          <w:rStyle w:val="p"/>
          <w:rFonts w:ascii="Consolas" w:hAnsi="Consolas"/>
          <w:szCs w:val="21"/>
        </w:rPr>
      </w:pPr>
    </w:p>
    <w:p w:rsidR="00613274" w:rsidRDefault="00613274" w:rsidP="00613274">
      <w:pPr>
        <w:pStyle w:val="HTMLPreformatted"/>
        <w:spacing w:before="225" w:after="225"/>
        <w:ind w:right="300"/>
        <w:rPr>
          <w:rStyle w:val="p"/>
          <w:rFonts w:ascii="Consolas" w:hAnsi="Consolas"/>
          <w:szCs w:val="21"/>
        </w:rPr>
      </w:pPr>
      <w:r>
        <w:rPr>
          <w:rStyle w:val="p"/>
          <w:rFonts w:ascii="Consolas" w:hAnsi="Consolas"/>
          <w:szCs w:val="21"/>
        </w:rPr>
        <w:t>Tutorial 2:</w:t>
      </w:r>
    </w:p>
    <w:p w:rsidR="00613274" w:rsidRDefault="00CA6E25" w:rsidP="00CA6E25">
      <w:pPr>
        <w:pStyle w:val="HTMLPreformatted"/>
        <w:numPr>
          <w:ilvl w:val="0"/>
          <w:numId w:val="5"/>
        </w:numPr>
        <w:spacing w:before="225" w:after="225"/>
        <w:ind w:right="300"/>
        <w:rPr>
          <w:rStyle w:val="p"/>
          <w:rFonts w:ascii="Consolas" w:hAnsi="Consolas"/>
          <w:szCs w:val="21"/>
        </w:rPr>
      </w:pPr>
      <w:r>
        <w:rPr>
          <w:rStyle w:val="p"/>
          <w:rFonts w:ascii="Consolas" w:hAnsi="Consolas"/>
          <w:szCs w:val="21"/>
        </w:rPr>
        <w:t>Using shortcut Render():</w:t>
      </w:r>
    </w:p>
    <w:p w:rsidR="00CA6E25" w:rsidRDefault="00CA6E25" w:rsidP="00CA6E25">
      <w:pPr>
        <w:pStyle w:val="HTMLPreformatted"/>
        <w:spacing w:before="225" w:after="225"/>
        <w:ind w:left="1636" w:right="300"/>
        <w:rPr>
          <w:rFonts w:ascii="Corbel" w:hAnsi="Corbel"/>
          <w:color w:val="0C3C26"/>
          <w:sz w:val="21"/>
          <w:szCs w:val="21"/>
          <w:shd w:val="clear" w:color="auto" w:fill="FFFFFF"/>
        </w:rPr>
      </w:pPr>
      <w:r>
        <w:rPr>
          <w:rFonts w:ascii="Corbel" w:hAnsi="Corbel"/>
          <w:color w:val="0C3C26"/>
          <w:sz w:val="21"/>
          <w:szCs w:val="21"/>
          <w:shd w:val="clear" w:color="auto" w:fill="FFFFFF"/>
        </w:rPr>
        <w:t>It’s a very common idiom to load a template, fill a context and return an </w:t>
      </w:r>
      <w:proofErr w:type="spellStart"/>
      <w:r>
        <w:fldChar w:fldCharType="begin"/>
      </w:r>
      <w:r>
        <w:instrText xml:space="preserve"> HYPERLINK "https://docs.djangoproject.com/en/4.0/ref/request-response/" \l "django.http.HttpResponse" \o "django.http.HttpResponse" </w:instrText>
      </w:r>
      <w:r>
        <w:fldChar w:fldCharType="separate"/>
      </w:r>
      <w:r>
        <w:rPr>
          <w:rStyle w:val="pre"/>
          <w:rFonts w:ascii="Consolas" w:hAnsi="Consolas"/>
          <w:b/>
          <w:bCs/>
          <w:color w:val="0C4B33"/>
          <w:sz w:val="21"/>
          <w:szCs w:val="21"/>
          <w:shd w:val="clear" w:color="auto" w:fill="FFFFFF"/>
        </w:rPr>
        <w:t>HttpResponse</w:t>
      </w:r>
      <w:proofErr w:type="spellEnd"/>
      <w:r>
        <w:fldChar w:fldCharType="end"/>
      </w:r>
      <w:r>
        <w:rPr>
          <w:rFonts w:ascii="Corbel" w:hAnsi="Corbel"/>
          <w:color w:val="0C3C26"/>
          <w:sz w:val="21"/>
          <w:szCs w:val="21"/>
          <w:shd w:val="clear" w:color="auto" w:fill="FFFFFF"/>
        </w:rPr>
        <w:t> object with the result of the rendered template. Django provides a shortcut. Here’s the full </w:t>
      </w:r>
      <w:proofErr w:type="gramStart"/>
      <w:r>
        <w:rPr>
          <w:rStyle w:val="pre"/>
          <w:rFonts w:ascii="Consolas" w:hAnsi="Consolas"/>
          <w:b/>
          <w:bCs/>
          <w:color w:val="0C4B33"/>
          <w:sz w:val="21"/>
          <w:szCs w:val="21"/>
          <w:shd w:val="clear" w:color="auto" w:fill="FFFFFF"/>
        </w:rPr>
        <w:t>index(</w:t>
      </w:r>
      <w:proofErr w:type="gramEnd"/>
      <w:r>
        <w:rPr>
          <w:rStyle w:val="pre"/>
          <w:rFonts w:ascii="Consolas" w:hAnsi="Consolas"/>
          <w:b/>
          <w:bCs/>
          <w:color w:val="0C4B33"/>
          <w:sz w:val="21"/>
          <w:szCs w:val="21"/>
          <w:shd w:val="clear" w:color="auto" w:fill="FFFFFF"/>
        </w:rPr>
        <w:t>)</w:t>
      </w:r>
      <w:r>
        <w:rPr>
          <w:rFonts w:ascii="Corbel" w:hAnsi="Corbel"/>
          <w:color w:val="0C3C26"/>
          <w:sz w:val="21"/>
          <w:szCs w:val="21"/>
          <w:shd w:val="clear" w:color="auto" w:fill="FFFFFF"/>
        </w:rPr>
        <w:t> view, rewritten:</w:t>
      </w:r>
    </w:p>
    <w:p w:rsidR="00CA6E25" w:rsidRPr="00CA6E25" w:rsidRDefault="00CA6E25" w:rsidP="00CA6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636" w:right="300"/>
        <w:rPr>
          <w:rFonts w:eastAsia="Times New Roman" w:cstheme="minorHAnsi"/>
          <w:sz w:val="20"/>
          <w:szCs w:val="21"/>
          <w:lang w:eastAsia="en-IN"/>
        </w:rPr>
      </w:pPr>
      <w:proofErr w:type="gramStart"/>
      <w:r w:rsidRPr="00CA6E25">
        <w:rPr>
          <w:rFonts w:eastAsia="Times New Roman" w:cstheme="minorHAnsi"/>
          <w:b/>
          <w:bCs/>
          <w:sz w:val="20"/>
          <w:szCs w:val="21"/>
          <w:lang w:eastAsia="en-IN"/>
        </w:rPr>
        <w:t>from</w:t>
      </w:r>
      <w:proofErr w:type="gramEnd"/>
      <w:r w:rsidRPr="00CA6E25">
        <w:rPr>
          <w:rFonts w:eastAsia="Times New Roman" w:cstheme="minorHAnsi"/>
          <w:sz w:val="20"/>
          <w:szCs w:val="21"/>
          <w:lang w:eastAsia="en-IN"/>
        </w:rPr>
        <w:t xml:space="preserve"> </w:t>
      </w:r>
      <w:proofErr w:type="spellStart"/>
      <w:r w:rsidRPr="00CA6E25">
        <w:rPr>
          <w:rFonts w:eastAsia="Times New Roman" w:cstheme="minorHAnsi"/>
          <w:b/>
          <w:bCs/>
          <w:sz w:val="20"/>
          <w:szCs w:val="21"/>
          <w:lang w:eastAsia="en-IN"/>
        </w:rPr>
        <w:t>django.shortcuts</w:t>
      </w:r>
      <w:proofErr w:type="spellEnd"/>
      <w:r w:rsidRPr="00CA6E25">
        <w:rPr>
          <w:rFonts w:eastAsia="Times New Roman" w:cstheme="minorHAnsi"/>
          <w:sz w:val="20"/>
          <w:szCs w:val="21"/>
          <w:lang w:eastAsia="en-IN"/>
        </w:rPr>
        <w:t xml:space="preserve"> </w:t>
      </w:r>
      <w:r w:rsidRPr="00CA6E25">
        <w:rPr>
          <w:rFonts w:eastAsia="Times New Roman" w:cstheme="minorHAnsi"/>
          <w:b/>
          <w:bCs/>
          <w:sz w:val="20"/>
          <w:szCs w:val="21"/>
          <w:lang w:eastAsia="en-IN"/>
        </w:rPr>
        <w:t>import</w:t>
      </w:r>
      <w:r w:rsidRPr="00CA6E25">
        <w:rPr>
          <w:rFonts w:eastAsia="Times New Roman" w:cstheme="minorHAnsi"/>
          <w:sz w:val="20"/>
          <w:szCs w:val="21"/>
          <w:lang w:eastAsia="en-IN"/>
        </w:rPr>
        <w:t xml:space="preserve"> render</w:t>
      </w:r>
    </w:p>
    <w:p w:rsidR="00CA6E25" w:rsidRPr="00CA6E25" w:rsidRDefault="00CA6E25" w:rsidP="00CA6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636" w:right="300"/>
        <w:rPr>
          <w:rFonts w:eastAsia="Times New Roman" w:cstheme="minorHAnsi"/>
          <w:sz w:val="20"/>
          <w:szCs w:val="21"/>
          <w:lang w:eastAsia="en-IN"/>
        </w:rPr>
      </w:pPr>
    </w:p>
    <w:p w:rsidR="00CA6E25" w:rsidRPr="00CA6E25" w:rsidRDefault="00CA6E25" w:rsidP="00CA6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636" w:right="300"/>
        <w:rPr>
          <w:rFonts w:eastAsia="Times New Roman" w:cstheme="minorHAnsi"/>
          <w:sz w:val="20"/>
          <w:szCs w:val="21"/>
          <w:lang w:eastAsia="en-IN"/>
        </w:rPr>
      </w:pPr>
      <w:proofErr w:type="gramStart"/>
      <w:r w:rsidRPr="00CA6E25">
        <w:rPr>
          <w:rFonts w:eastAsia="Times New Roman" w:cstheme="minorHAnsi"/>
          <w:b/>
          <w:bCs/>
          <w:sz w:val="20"/>
          <w:szCs w:val="21"/>
          <w:lang w:eastAsia="en-IN"/>
        </w:rPr>
        <w:t>from</w:t>
      </w:r>
      <w:proofErr w:type="gramEnd"/>
      <w:r w:rsidRPr="00CA6E25">
        <w:rPr>
          <w:rFonts w:eastAsia="Times New Roman" w:cstheme="minorHAnsi"/>
          <w:sz w:val="20"/>
          <w:szCs w:val="21"/>
          <w:lang w:eastAsia="en-IN"/>
        </w:rPr>
        <w:t xml:space="preserve"> </w:t>
      </w:r>
      <w:r w:rsidRPr="00CA6E25">
        <w:rPr>
          <w:rFonts w:eastAsia="Times New Roman" w:cstheme="minorHAnsi"/>
          <w:b/>
          <w:bCs/>
          <w:sz w:val="20"/>
          <w:szCs w:val="21"/>
          <w:lang w:eastAsia="en-IN"/>
        </w:rPr>
        <w:t>.models</w:t>
      </w:r>
      <w:r w:rsidRPr="00CA6E25">
        <w:rPr>
          <w:rFonts w:eastAsia="Times New Roman" w:cstheme="minorHAnsi"/>
          <w:sz w:val="20"/>
          <w:szCs w:val="21"/>
          <w:lang w:eastAsia="en-IN"/>
        </w:rPr>
        <w:t xml:space="preserve"> </w:t>
      </w:r>
      <w:r w:rsidRPr="00CA6E25">
        <w:rPr>
          <w:rFonts w:eastAsia="Times New Roman" w:cstheme="minorHAnsi"/>
          <w:b/>
          <w:bCs/>
          <w:sz w:val="20"/>
          <w:szCs w:val="21"/>
          <w:lang w:eastAsia="en-IN"/>
        </w:rPr>
        <w:t>import</w:t>
      </w:r>
      <w:r w:rsidRPr="00CA6E25">
        <w:rPr>
          <w:rFonts w:eastAsia="Times New Roman" w:cstheme="minorHAnsi"/>
          <w:sz w:val="20"/>
          <w:szCs w:val="21"/>
          <w:lang w:eastAsia="en-IN"/>
        </w:rPr>
        <w:t xml:space="preserve"> Question</w:t>
      </w:r>
    </w:p>
    <w:p w:rsidR="00CA6E25" w:rsidRPr="00CA6E25" w:rsidRDefault="00CA6E25" w:rsidP="00CA6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636" w:right="300"/>
        <w:rPr>
          <w:rFonts w:eastAsia="Times New Roman" w:cstheme="minorHAnsi"/>
          <w:sz w:val="20"/>
          <w:szCs w:val="21"/>
          <w:lang w:eastAsia="en-IN"/>
        </w:rPr>
      </w:pPr>
      <w:proofErr w:type="spellStart"/>
      <w:proofErr w:type="gramStart"/>
      <w:r w:rsidRPr="00CA6E25">
        <w:rPr>
          <w:rFonts w:eastAsia="Times New Roman" w:cstheme="minorHAnsi"/>
          <w:b/>
          <w:bCs/>
          <w:sz w:val="20"/>
          <w:szCs w:val="21"/>
          <w:lang w:eastAsia="en-IN"/>
        </w:rPr>
        <w:t>def</w:t>
      </w:r>
      <w:proofErr w:type="spellEnd"/>
      <w:proofErr w:type="gramEnd"/>
      <w:r w:rsidRPr="00CA6E25">
        <w:rPr>
          <w:rFonts w:eastAsia="Times New Roman" w:cstheme="minorHAnsi"/>
          <w:sz w:val="20"/>
          <w:szCs w:val="21"/>
          <w:lang w:eastAsia="en-IN"/>
        </w:rPr>
        <w:t xml:space="preserve"> index(request):</w:t>
      </w:r>
      <w:bookmarkStart w:id="0" w:name="_GoBack"/>
      <w:bookmarkEnd w:id="0"/>
    </w:p>
    <w:p w:rsidR="00CA6E25" w:rsidRPr="00CA6E25" w:rsidRDefault="00CA6E25" w:rsidP="00CA6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636" w:right="300"/>
        <w:rPr>
          <w:rFonts w:eastAsia="Times New Roman" w:cstheme="minorHAnsi"/>
          <w:sz w:val="20"/>
          <w:szCs w:val="21"/>
          <w:lang w:eastAsia="en-IN"/>
        </w:rPr>
      </w:pPr>
      <w:r w:rsidRPr="00CA6E25">
        <w:rPr>
          <w:rFonts w:eastAsia="Times New Roman" w:cstheme="minorHAnsi"/>
          <w:sz w:val="20"/>
          <w:szCs w:val="21"/>
          <w:lang w:eastAsia="en-IN"/>
        </w:rPr>
        <w:t xml:space="preserve">    </w:t>
      </w:r>
      <w:proofErr w:type="spellStart"/>
      <w:r w:rsidRPr="00CA6E25">
        <w:rPr>
          <w:rFonts w:eastAsia="Times New Roman" w:cstheme="minorHAnsi"/>
          <w:sz w:val="20"/>
          <w:szCs w:val="21"/>
          <w:lang w:eastAsia="en-IN"/>
        </w:rPr>
        <w:t>latest_question_list</w:t>
      </w:r>
      <w:proofErr w:type="spellEnd"/>
      <w:r w:rsidRPr="00CA6E25">
        <w:rPr>
          <w:rFonts w:eastAsia="Times New Roman" w:cstheme="minorHAnsi"/>
          <w:sz w:val="20"/>
          <w:szCs w:val="21"/>
          <w:lang w:eastAsia="en-IN"/>
        </w:rPr>
        <w:t xml:space="preserve"> = </w:t>
      </w:r>
      <w:proofErr w:type="spellStart"/>
      <w:r w:rsidRPr="00CA6E25">
        <w:rPr>
          <w:rFonts w:eastAsia="Times New Roman" w:cstheme="minorHAnsi"/>
          <w:sz w:val="20"/>
          <w:szCs w:val="21"/>
          <w:lang w:eastAsia="en-IN"/>
        </w:rPr>
        <w:t>Question.objects.order_</w:t>
      </w:r>
      <w:proofErr w:type="gramStart"/>
      <w:r w:rsidRPr="00CA6E25">
        <w:rPr>
          <w:rFonts w:eastAsia="Times New Roman" w:cstheme="minorHAnsi"/>
          <w:sz w:val="20"/>
          <w:szCs w:val="21"/>
          <w:lang w:eastAsia="en-IN"/>
        </w:rPr>
        <w:t>by</w:t>
      </w:r>
      <w:proofErr w:type="spellEnd"/>
      <w:r w:rsidRPr="00CA6E25">
        <w:rPr>
          <w:rFonts w:eastAsia="Times New Roman" w:cstheme="minorHAnsi"/>
          <w:sz w:val="20"/>
          <w:szCs w:val="21"/>
          <w:lang w:eastAsia="en-IN"/>
        </w:rPr>
        <w:t>(</w:t>
      </w:r>
      <w:proofErr w:type="gramEnd"/>
      <w:r w:rsidRPr="00CA6E25">
        <w:rPr>
          <w:rFonts w:eastAsia="Times New Roman" w:cstheme="minorHAnsi"/>
          <w:sz w:val="20"/>
          <w:szCs w:val="21"/>
          <w:lang w:eastAsia="en-IN"/>
        </w:rPr>
        <w:t>'-</w:t>
      </w:r>
      <w:proofErr w:type="spellStart"/>
      <w:r w:rsidRPr="00CA6E25">
        <w:rPr>
          <w:rFonts w:eastAsia="Times New Roman" w:cstheme="minorHAnsi"/>
          <w:sz w:val="20"/>
          <w:szCs w:val="21"/>
          <w:lang w:eastAsia="en-IN"/>
        </w:rPr>
        <w:t>pub_date</w:t>
      </w:r>
      <w:proofErr w:type="spellEnd"/>
      <w:r w:rsidRPr="00CA6E25">
        <w:rPr>
          <w:rFonts w:eastAsia="Times New Roman" w:cstheme="minorHAnsi"/>
          <w:sz w:val="20"/>
          <w:szCs w:val="21"/>
          <w:lang w:eastAsia="en-IN"/>
        </w:rPr>
        <w:t>')[:5]</w:t>
      </w:r>
    </w:p>
    <w:p w:rsidR="00CA6E25" w:rsidRPr="00CA6E25" w:rsidRDefault="00CA6E25" w:rsidP="00CA6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636" w:right="300"/>
        <w:rPr>
          <w:rFonts w:eastAsia="Times New Roman" w:cstheme="minorHAnsi"/>
          <w:sz w:val="20"/>
          <w:szCs w:val="21"/>
          <w:lang w:eastAsia="en-IN"/>
        </w:rPr>
      </w:pPr>
      <w:r w:rsidRPr="00CA6E25">
        <w:rPr>
          <w:rFonts w:eastAsia="Times New Roman" w:cstheme="minorHAnsi"/>
          <w:sz w:val="20"/>
          <w:szCs w:val="21"/>
          <w:lang w:eastAsia="en-IN"/>
        </w:rPr>
        <w:t xml:space="preserve">    </w:t>
      </w:r>
      <w:proofErr w:type="gramStart"/>
      <w:r w:rsidRPr="00CA6E25">
        <w:rPr>
          <w:rFonts w:eastAsia="Times New Roman" w:cstheme="minorHAnsi"/>
          <w:sz w:val="20"/>
          <w:szCs w:val="21"/>
          <w:lang w:eastAsia="en-IN"/>
        </w:rPr>
        <w:t>context</w:t>
      </w:r>
      <w:proofErr w:type="gramEnd"/>
      <w:r w:rsidRPr="00CA6E25">
        <w:rPr>
          <w:rFonts w:eastAsia="Times New Roman" w:cstheme="minorHAnsi"/>
          <w:sz w:val="20"/>
          <w:szCs w:val="21"/>
          <w:lang w:eastAsia="en-IN"/>
        </w:rPr>
        <w:t xml:space="preserve"> = {'</w:t>
      </w:r>
      <w:proofErr w:type="spellStart"/>
      <w:r w:rsidRPr="00CA6E25">
        <w:rPr>
          <w:rFonts w:eastAsia="Times New Roman" w:cstheme="minorHAnsi"/>
          <w:sz w:val="20"/>
          <w:szCs w:val="21"/>
          <w:lang w:eastAsia="en-IN"/>
        </w:rPr>
        <w:t>latest_question_list</w:t>
      </w:r>
      <w:proofErr w:type="spellEnd"/>
      <w:r w:rsidRPr="00CA6E25">
        <w:rPr>
          <w:rFonts w:eastAsia="Times New Roman" w:cstheme="minorHAnsi"/>
          <w:sz w:val="20"/>
          <w:szCs w:val="21"/>
          <w:lang w:eastAsia="en-IN"/>
        </w:rPr>
        <w:t xml:space="preserve">': </w:t>
      </w:r>
      <w:proofErr w:type="spellStart"/>
      <w:r w:rsidRPr="00CA6E25">
        <w:rPr>
          <w:rFonts w:eastAsia="Times New Roman" w:cstheme="minorHAnsi"/>
          <w:sz w:val="20"/>
          <w:szCs w:val="21"/>
          <w:lang w:eastAsia="en-IN"/>
        </w:rPr>
        <w:t>latest_question_list</w:t>
      </w:r>
      <w:proofErr w:type="spellEnd"/>
      <w:r w:rsidRPr="00CA6E25">
        <w:rPr>
          <w:rFonts w:eastAsia="Times New Roman" w:cstheme="minorHAnsi"/>
          <w:sz w:val="20"/>
          <w:szCs w:val="21"/>
          <w:lang w:eastAsia="en-IN"/>
        </w:rPr>
        <w:t>}</w:t>
      </w:r>
    </w:p>
    <w:p w:rsidR="00CA6E25" w:rsidRPr="00CA6E25" w:rsidRDefault="00CA6E25" w:rsidP="00CA6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636" w:right="300"/>
        <w:rPr>
          <w:rFonts w:eastAsia="Times New Roman" w:cstheme="minorHAnsi"/>
          <w:sz w:val="20"/>
          <w:szCs w:val="21"/>
          <w:lang w:eastAsia="en-IN"/>
        </w:rPr>
      </w:pPr>
      <w:r w:rsidRPr="00CA6E25">
        <w:rPr>
          <w:rFonts w:eastAsia="Times New Roman" w:cstheme="minorHAnsi"/>
          <w:sz w:val="20"/>
          <w:szCs w:val="21"/>
          <w:lang w:eastAsia="en-IN"/>
        </w:rPr>
        <w:t xml:space="preserve">    </w:t>
      </w:r>
      <w:proofErr w:type="gramStart"/>
      <w:r w:rsidRPr="00CA6E25">
        <w:rPr>
          <w:rFonts w:eastAsia="Times New Roman" w:cstheme="minorHAnsi"/>
          <w:b/>
          <w:bCs/>
          <w:sz w:val="20"/>
          <w:szCs w:val="21"/>
          <w:lang w:eastAsia="en-IN"/>
        </w:rPr>
        <w:t>return</w:t>
      </w:r>
      <w:proofErr w:type="gramEnd"/>
      <w:r w:rsidRPr="00CA6E25">
        <w:rPr>
          <w:rFonts w:eastAsia="Times New Roman" w:cstheme="minorHAnsi"/>
          <w:sz w:val="20"/>
          <w:szCs w:val="21"/>
          <w:lang w:eastAsia="en-IN"/>
        </w:rPr>
        <w:t xml:space="preserve"> render(request, 'polls/index.html', context)</w:t>
      </w:r>
    </w:p>
    <w:p w:rsidR="00CA6E25" w:rsidRPr="00CA6E25" w:rsidRDefault="00CA6E25" w:rsidP="00CA6E25">
      <w:pPr>
        <w:pStyle w:val="HTMLPreformatted"/>
        <w:spacing w:before="225" w:after="225"/>
        <w:ind w:left="1636" w:right="300"/>
        <w:rPr>
          <w:rStyle w:val="p"/>
          <w:rFonts w:ascii="Consolas" w:hAnsi="Consolas"/>
          <w:b/>
          <w:szCs w:val="21"/>
        </w:rPr>
      </w:pPr>
    </w:p>
    <w:p w:rsidR="00CA6E25" w:rsidRDefault="00CA6E25" w:rsidP="00613274">
      <w:pPr>
        <w:pStyle w:val="HTMLPreformatted"/>
        <w:spacing w:before="225" w:after="225"/>
        <w:ind w:right="300"/>
        <w:rPr>
          <w:rFonts w:ascii="Consolas" w:hAnsi="Consolas"/>
          <w:color w:val="0C4B33"/>
          <w:sz w:val="21"/>
          <w:szCs w:val="21"/>
        </w:rPr>
      </w:pPr>
    </w:p>
    <w:p w:rsidR="00076EF1" w:rsidRPr="00076EF1" w:rsidRDefault="00076EF1" w:rsidP="00076EF1">
      <w:pPr>
        <w:pStyle w:val="HTMLPreformatted"/>
        <w:spacing w:before="225" w:after="225"/>
        <w:ind w:left="1636" w:right="300"/>
        <w:rPr>
          <w:rFonts w:asciiTheme="minorHAnsi" w:hAnsiTheme="minorHAnsi" w:cstheme="minorHAnsi"/>
          <w:sz w:val="21"/>
          <w:szCs w:val="21"/>
        </w:rPr>
      </w:pPr>
    </w:p>
    <w:p w:rsidR="00076EF1" w:rsidRPr="00076EF1" w:rsidRDefault="00076EF1" w:rsidP="00076EF1">
      <w:pPr>
        <w:pStyle w:val="HTMLPreformatted"/>
        <w:spacing w:before="225" w:after="225"/>
        <w:ind w:right="300"/>
        <w:rPr>
          <w:rFonts w:asciiTheme="minorHAnsi" w:hAnsiTheme="minorHAnsi" w:cstheme="minorHAnsi"/>
        </w:rPr>
      </w:pPr>
    </w:p>
    <w:p w:rsidR="00076EF1" w:rsidRPr="00076EF1" w:rsidRDefault="00076EF1" w:rsidP="00076EF1">
      <w:pPr>
        <w:pStyle w:val="HTMLPreformatted"/>
        <w:spacing w:before="225" w:after="225"/>
        <w:ind w:left="1440" w:right="300"/>
        <w:rPr>
          <w:rFonts w:asciiTheme="minorHAnsi" w:hAnsiTheme="minorHAnsi" w:cstheme="minorHAnsi"/>
          <w:sz w:val="21"/>
          <w:szCs w:val="21"/>
        </w:rPr>
      </w:pPr>
    </w:p>
    <w:p w:rsidR="00240CAC" w:rsidRDefault="00240CAC" w:rsidP="00076EF1">
      <w:pPr>
        <w:ind w:left="1440"/>
        <w:rPr>
          <w:rFonts w:cstheme="minorHAnsi"/>
        </w:rPr>
      </w:pPr>
    </w:p>
    <w:p w:rsidR="00076EF1" w:rsidRPr="00076EF1" w:rsidRDefault="00076EF1" w:rsidP="00076EF1">
      <w:pPr>
        <w:rPr>
          <w:rFonts w:cstheme="minorHAnsi"/>
        </w:rPr>
      </w:pPr>
    </w:p>
    <w:p w:rsidR="00240CAC" w:rsidRDefault="00240CAC" w:rsidP="00240CAC">
      <w:pPr>
        <w:pStyle w:val="ListParagraph"/>
        <w:ind w:left="1440"/>
      </w:pPr>
    </w:p>
    <w:sectPr w:rsidR="00240CAC" w:rsidSect="00FB40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D2A44"/>
    <w:multiLevelType w:val="hybridMultilevel"/>
    <w:tmpl w:val="84540834"/>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 w15:restartNumberingAfterBreak="0">
    <w:nsid w:val="17A302B1"/>
    <w:multiLevelType w:val="hybridMultilevel"/>
    <w:tmpl w:val="F01AB4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ECC7407"/>
    <w:multiLevelType w:val="hybridMultilevel"/>
    <w:tmpl w:val="F6E65912"/>
    <w:lvl w:ilvl="0" w:tplc="9F2E436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3847B51"/>
    <w:multiLevelType w:val="hybridMultilevel"/>
    <w:tmpl w:val="5EF090B2"/>
    <w:lvl w:ilvl="0" w:tplc="6F3A8E3E">
      <w:start w:val="1"/>
      <w:numFmt w:val="decimal"/>
      <w:lvlText w:val="%1."/>
      <w:lvlJc w:val="left"/>
      <w:pPr>
        <w:ind w:left="660" w:hanging="360"/>
      </w:pPr>
      <w:rPr>
        <w:rFonts w:hint="default"/>
      </w:rPr>
    </w:lvl>
    <w:lvl w:ilvl="1" w:tplc="40090019">
      <w:start w:val="1"/>
      <w:numFmt w:val="lowerLetter"/>
      <w:lvlText w:val="%2."/>
      <w:lvlJc w:val="left"/>
      <w:pPr>
        <w:ind w:left="1380" w:hanging="360"/>
      </w:pPr>
    </w:lvl>
    <w:lvl w:ilvl="2" w:tplc="4009001B">
      <w:start w:val="1"/>
      <w:numFmt w:val="lowerRoman"/>
      <w:lvlText w:val="%3."/>
      <w:lvlJc w:val="right"/>
      <w:pPr>
        <w:ind w:left="2100" w:hanging="180"/>
      </w:pPr>
    </w:lvl>
    <w:lvl w:ilvl="3" w:tplc="4009000F">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4" w15:restartNumberingAfterBreak="0">
    <w:nsid w:val="512C4C3C"/>
    <w:multiLevelType w:val="hybridMultilevel"/>
    <w:tmpl w:val="BB4CF82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C27"/>
    <w:rsid w:val="00076EF1"/>
    <w:rsid w:val="00240CAC"/>
    <w:rsid w:val="00556E32"/>
    <w:rsid w:val="00613274"/>
    <w:rsid w:val="00672C68"/>
    <w:rsid w:val="00787C28"/>
    <w:rsid w:val="00AD71ED"/>
    <w:rsid w:val="00CA6E25"/>
    <w:rsid w:val="00D60C27"/>
    <w:rsid w:val="00FB4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1685"/>
  <w15:chartTrackingRefBased/>
  <w15:docId w15:val="{97FFACF7-7E07-443E-BB2E-DB062134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B40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0B2"/>
    <w:pPr>
      <w:ind w:left="720"/>
      <w:contextualSpacing/>
    </w:pPr>
  </w:style>
  <w:style w:type="character" w:customStyle="1" w:styleId="Heading2Char">
    <w:name w:val="Heading 2 Char"/>
    <w:basedOn w:val="DefaultParagraphFont"/>
    <w:link w:val="Heading2"/>
    <w:uiPriority w:val="9"/>
    <w:rsid w:val="00FB40B2"/>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FB4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0B2"/>
    <w:rPr>
      <w:rFonts w:ascii="Segoe UI" w:hAnsi="Segoe UI" w:cs="Segoe UI"/>
      <w:sz w:val="18"/>
      <w:szCs w:val="18"/>
    </w:rPr>
  </w:style>
  <w:style w:type="paragraph" w:styleId="NormalWeb">
    <w:name w:val="Normal (Web)"/>
    <w:basedOn w:val="Normal"/>
    <w:uiPriority w:val="99"/>
    <w:semiHidden/>
    <w:unhideWhenUsed/>
    <w:rsid w:val="00FB40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FB40B2"/>
  </w:style>
  <w:style w:type="paragraph" w:styleId="HTMLPreformatted">
    <w:name w:val="HTML Preformatted"/>
    <w:basedOn w:val="Normal"/>
    <w:link w:val="HTMLPreformattedChar"/>
    <w:uiPriority w:val="99"/>
    <w:semiHidden/>
    <w:unhideWhenUsed/>
    <w:rsid w:val="00FB4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40B2"/>
    <w:rPr>
      <w:rFonts w:ascii="Courier New" w:eastAsia="Times New Roman" w:hAnsi="Courier New" w:cs="Courier New"/>
      <w:sz w:val="20"/>
      <w:szCs w:val="20"/>
      <w:lang w:eastAsia="en-IN"/>
    </w:rPr>
  </w:style>
  <w:style w:type="character" w:customStyle="1" w:styleId="n">
    <w:name w:val="n"/>
    <w:basedOn w:val="DefaultParagraphFont"/>
    <w:rsid w:val="00FB40B2"/>
  </w:style>
  <w:style w:type="character" w:customStyle="1" w:styleId="o">
    <w:name w:val="o"/>
    <w:basedOn w:val="DefaultParagraphFont"/>
    <w:rsid w:val="00FB40B2"/>
  </w:style>
  <w:style w:type="character" w:customStyle="1" w:styleId="fm">
    <w:name w:val="fm"/>
    <w:basedOn w:val="DefaultParagraphFont"/>
    <w:rsid w:val="00FB40B2"/>
  </w:style>
  <w:style w:type="character" w:customStyle="1" w:styleId="gp">
    <w:name w:val="gp"/>
    <w:basedOn w:val="DefaultParagraphFont"/>
    <w:rsid w:val="00FB40B2"/>
  </w:style>
  <w:style w:type="character" w:customStyle="1" w:styleId="kn">
    <w:name w:val="kn"/>
    <w:basedOn w:val="DefaultParagraphFont"/>
    <w:rsid w:val="00240CAC"/>
  </w:style>
  <w:style w:type="character" w:customStyle="1" w:styleId="nn">
    <w:name w:val="nn"/>
    <w:basedOn w:val="DefaultParagraphFont"/>
    <w:rsid w:val="00240CAC"/>
  </w:style>
  <w:style w:type="character" w:customStyle="1" w:styleId="k">
    <w:name w:val="k"/>
    <w:basedOn w:val="DefaultParagraphFont"/>
    <w:rsid w:val="00240CAC"/>
  </w:style>
  <w:style w:type="character" w:customStyle="1" w:styleId="nf">
    <w:name w:val="nf"/>
    <w:basedOn w:val="DefaultParagraphFont"/>
    <w:rsid w:val="00240CAC"/>
  </w:style>
  <w:style w:type="character" w:customStyle="1" w:styleId="p">
    <w:name w:val="p"/>
    <w:basedOn w:val="DefaultParagraphFont"/>
    <w:rsid w:val="00240CAC"/>
  </w:style>
  <w:style w:type="character" w:customStyle="1" w:styleId="s2">
    <w:name w:val="s2"/>
    <w:basedOn w:val="DefaultParagraphFont"/>
    <w:rsid w:val="00240CAC"/>
  </w:style>
  <w:style w:type="character" w:customStyle="1" w:styleId="s1">
    <w:name w:val="s1"/>
    <w:basedOn w:val="DefaultParagraphFont"/>
    <w:rsid w:val="00076EF1"/>
  </w:style>
  <w:style w:type="character" w:customStyle="1" w:styleId="mi">
    <w:name w:val="mi"/>
    <w:basedOn w:val="DefaultParagraphFont"/>
    <w:rsid w:val="00CA6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62241">
      <w:bodyDiv w:val="1"/>
      <w:marLeft w:val="0"/>
      <w:marRight w:val="0"/>
      <w:marTop w:val="0"/>
      <w:marBottom w:val="0"/>
      <w:divBdr>
        <w:top w:val="none" w:sz="0" w:space="0" w:color="auto"/>
        <w:left w:val="none" w:sz="0" w:space="0" w:color="auto"/>
        <w:bottom w:val="none" w:sz="0" w:space="0" w:color="auto"/>
        <w:right w:val="none" w:sz="0" w:space="0" w:color="auto"/>
      </w:divBdr>
    </w:div>
    <w:div w:id="636109920">
      <w:bodyDiv w:val="1"/>
      <w:marLeft w:val="0"/>
      <w:marRight w:val="0"/>
      <w:marTop w:val="0"/>
      <w:marBottom w:val="0"/>
      <w:divBdr>
        <w:top w:val="none" w:sz="0" w:space="0" w:color="auto"/>
        <w:left w:val="none" w:sz="0" w:space="0" w:color="auto"/>
        <w:bottom w:val="none" w:sz="0" w:space="0" w:color="auto"/>
        <w:right w:val="none" w:sz="0" w:space="0" w:color="auto"/>
      </w:divBdr>
    </w:div>
    <w:div w:id="753664686">
      <w:bodyDiv w:val="1"/>
      <w:marLeft w:val="0"/>
      <w:marRight w:val="0"/>
      <w:marTop w:val="0"/>
      <w:marBottom w:val="0"/>
      <w:divBdr>
        <w:top w:val="none" w:sz="0" w:space="0" w:color="auto"/>
        <w:left w:val="none" w:sz="0" w:space="0" w:color="auto"/>
        <w:bottom w:val="none" w:sz="0" w:space="0" w:color="auto"/>
        <w:right w:val="none" w:sz="0" w:space="0" w:color="auto"/>
      </w:divBdr>
    </w:div>
    <w:div w:id="841623075">
      <w:bodyDiv w:val="1"/>
      <w:marLeft w:val="0"/>
      <w:marRight w:val="0"/>
      <w:marTop w:val="0"/>
      <w:marBottom w:val="0"/>
      <w:divBdr>
        <w:top w:val="none" w:sz="0" w:space="0" w:color="auto"/>
        <w:left w:val="none" w:sz="0" w:space="0" w:color="auto"/>
        <w:bottom w:val="none" w:sz="0" w:space="0" w:color="auto"/>
        <w:right w:val="none" w:sz="0" w:space="0" w:color="auto"/>
      </w:divBdr>
    </w:div>
    <w:div w:id="1122262242">
      <w:bodyDiv w:val="1"/>
      <w:marLeft w:val="0"/>
      <w:marRight w:val="0"/>
      <w:marTop w:val="0"/>
      <w:marBottom w:val="0"/>
      <w:divBdr>
        <w:top w:val="none" w:sz="0" w:space="0" w:color="auto"/>
        <w:left w:val="none" w:sz="0" w:space="0" w:color="auto"/>
        <w:bottom w:val="none" w:sz="0" w:space="0" w:color="auto"/>
        <w:right w:val="none" w:sz="0" w:space="0" w:color="auto"/>
      </w:divBdr>
      <w:divsChild>
        <w:div w:id="785975001">
          <w:marLeft w:val="0"/>
          <w:marRight w:val="0"/>
          <w:marTop w:val="0"/>
          <w:marBottom w:val="0"/>
          <w:divBdr>
            <w:top w:val="none" w:sz="0" w:space="0" w:color="auto"/>
            <w:left w:val="none" w:sz="0" w:space="0" w:color="auto"/>
            <w:bottom w:val="none" w:sz="0" w:space="0" w:color="auto"/>
            <w:right w:val="none" w:sz="0" w:space="0" w:color="auto"/>
          </w:divBdr>
          <w:divsChild>
            <w:div w:id="486289719">
              <w:marLeft w:val="0"/>
              <w:marRight w:val="0"/>
              <w:marTop w:val="0"/>
              <w:marBottom w:val="375"/>
              <w:divBdr>
                <w:top w:val="single" w:sz="6" w:space="0" w:color="EAEAEA"/>
                <w:left w:val="single" w:sz="6" w:space="0" w:color="EAEAEA"/>
                <w:bottom w:val="single" w:sz="6" w:space="0" w:color="EAEAEA"/>
                <w:right w:val="single" w:sz="6" w:space="0" w:color="EAEAEA"/>
              </w:divBdr>
            </w:div>
          </w:divsChild>
        </w:div>
      </w:divsChild>
    </w:div>
    <w:div w:id="1584876443">
      <w:bodyDiv w:val="1"/>
      <w:marLeft w:val="0"/>
      <w:marRight w:val="0"/>
      <w:marTop w:val="0"/>
      <w:marBottom w:val="0"/>
      <w:divBdr>
        <w:top w:val="none" w:sz="0" w:space="0" w:color="auto"/>
        <w:left w:val="none" w:sz="0" w:space="0" w:color="auto"/>
        <w:bottom w:val="none" w:sz="0" w:space="0" w:color="auto"/>
        <w:right w:val="none" w:sz="0" w:space="0" w:color="auto"/>
      </w:divBdr>
    </w:div>
    <w:div w:id="1901743950">
      <w:bodyDiv w:val="1"/>
      <w:marLeft w:val="0"/>
      <w:marRight w:val="0"/>
      <w:marTop w:val="0"/>
      <w:marBottom w:val="0"/>
      <w:divBdr>
        <w:top w:val="none" w:sz="0" w:space="0" w:color="auto"/>
        <w:left w:val="none" w:sz="0" w:space="0" w:color="auto"/>
        <w:bottom w:val="none" w:sz="0" w:space="0" w:color="auto"/>
        <w:right w:val="none" w:sz="0" w:space="0" w:color="auto"/>
      </w:divBdr>
      <w:divsChild>
        <w:div w:id="438992154">
          <w:marLeft w:val="0"/>
          <w:marRight w:val="0"/>
          <w:marTop w:val="0"/>
          <w:marBottom w:val="0"/>
          <w:divBdr>
            <w:top w:val="none" w:sz="0" w:space="0" w:color="auto"/>
            <w:left w:val="none" w:sz="0" w:space="0" w:color="auto"/>
            <w:bottom w:val="none" w:sz="0" w:space="0" w:color="auto"/>
            <w:right w:val="none" w:sz="0" w:space="0" w:color="auto"/>
          </w:divBdr>
          <w:divsChild>
            <w:div w:id="17138050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6F98B-E958-4136-B3D9-CC2F530E8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 kn</dc:creator>
  <cp:keywords/>
  <dc:description/>
  <cp:lastModifiedBy>vk kn</cp:lastModifiedBy>
  <cp:revision>4</cp:revision>
  <dcterms:created xsi:type="dcterms:W3CDTF">2022-02-21T07:22:00Z</dcterms:created>
  <dcterms:modified xsi:type="dcterms:W3CDTF">2022-02-21T17:25:00Z</dcterms:modified>
</cp:coreProperties>
</file>