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G'day everyone,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My name is Vikas Singh and I am an open-source enthusiast. I volunteered for </w:t>
      </w:r>
      <w:hyperlink r:id="rId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Write the Docs Australia India  2020 Conference</w:t>
        </w:r>
      </w:hyperlink>
      <w:r w:rsidDel="00000000" w:rsidR="00000000" w:rsidRPr="00000000">
        <w:rPr>
          <w:sz w:val="26"/>
          <w:szCs w:val="26"/>
          <w:rtl w:val="0"/>
        </w:rPr>
        <w:t xml:space="preserve"> on 3rd and 4th December. Overall it was an enriching experience for me and I am delighted to share my key takeaways from it.  Before I get into details, </w:t>
      </w:r>
      <w:r w:rsidDel="00000000" w:rsidR="00000000" w:rsidRPr="00000000">
        <w:rPr>
          <w:i w:val="1"/>
          <w:sz w:val="26"/>
          <w:szCs w:val="26"/>
          <w:rtl w:val="0"/>
        </w:rPr>
        <w:t xml:space="preserve">I want to give a huge shoutout to Write the Docs Community for making this conference possible. A huge thanks to all the Sponsors, organizers, speakers, volunteers, and everyone who is a part of it.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have not attended any International Conferences yet. So this was my first International Conference experience. It was a great opportunity to connect with new people, learn cool stuff about open source and technical writing, and help the organizers for the smooth facilitation of the conference. As there was a difference of 5:30 hours between the AEDT(Australian Eastern Daylight Time) and IST (India Standard Time), we all have to adjust according to the AED Time. 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 these are the key takeaways that I am delighted to share.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IMPORTANCE OF PRE-RECORDED SESSIONS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learned how large conferences are made more presentable with the help of Pre-recorded sessions. These sessions are always beneficial to have. The speakers would not be having any kind of technical glitches at the time of the conference. 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We can add cool graphics, amazing transitions, and edits.The best part is that we can control the start and the end timings of the conference. These sessions always provide a better audience experience. Therefore, having these pre-recorded sessions is always a bonus point.On the same note, all the WTD stage sessions were pre-recorded. This made the sessions more smooth.</w:t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UNCONFERENCE SESSIONS AND THE LIGHTNING TALKS</w:t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97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Unconference Sessions</w:t>
      </w:r>
      <w:r w:rsidDel="00000000" w:rsidR="00000000" w:rsidRPr="00000000">
        <w:rPr>
          <w:sz w:val="26"/>
          <w:szCs w:val="26"/>
          <w:rtl w:val="0"/>
        </w:rPr>
        <w:t xml:space="preserve"> are informal conversations that provide all participants with an opportunity to exchange informal talks and connect with a lot of people. The participants are allotted time and space to exchange informal talks. The best part is that you can make a lot of connections and friends here. 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Lightning Talks</w:t>
      </w:r>
      <w:r w:rsidDel="00000000" w:rsidR="00000000" w:rsidRPr="00000000">
        <w:rPr>
          <w:sz w:val="26"/>
          <w:szCs w:val="26"/>
          <w:rtl w:val="0"/>
        </w:rPr>
        <w:t xml:space="preserve"> are short duration talks. These can be formal and informal talks that last for up to a few minutes. As the name lightning suggests,  these talks are as fast as the speed of the lightning. 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this one, the lightning talks were of 5 minutes. If you like to give extempore talks and want to prepare yourself for public talks, you should give it a try. The speakers can choose any topic and give a short 5-minute talk. In addition to this, it is a fabulous chance to grow your network with the other speakers and the audience as well. 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WONDERFUL SKETCH-NOTES</w:t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67175" cy="17954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sketch notes for all the stage sessions were prepared by </w:t>
      </w:r>
      <w:r w:rsidDel="00000000" w:rsidR="00000000" w:rsidRPr="00000000">
        <w:rPr>
          <w:b w:val="1"/>
          <w:sz w:val="26"/>
          <w:szCs w:val="26"/>
          <w:rtl w:val="0"/>
        </w:rPr>
        <w:t xml:space="preserve">Linette Voller</w:t>
      </w:r>
      <w:r w:rsidDel="00000000" w:rsidR="00000000" w:rsidRPr="00000000">
        <w:rPr>
          <w:sz w:val="26"/>
          <w:szCs w:val="26"/>
          <w:rtl w:val="0"/>
        </w:rPr>
        <w:t xml:space="preserve">. She is a Design Manager at Atlassian. All the sketch notes were so awesome that I cannot describe them in my words. The appreciations were so much which made her give a lightning talk on “5 steps towards making Sketchnotes”. 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hyperlink r:id="rId11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Check the Wonderful Sketchnotes here!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KUBEFLOW AND CONTRIBUTION TO KUBEFLOW DOCS</w:t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86400" cy="205456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learned that Kubeflow is an Open Source Machine Learning Platform that eases out the deployment of ML workflows on Kubernetes in a simple, portable, and scalable method. 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 if you are a Python or Machine Learning Enthusiast, you can try contributing to Kubeflow. The best way to get started is by reading its official documentation. So it was another cool thing which I learned about at this conference. 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hyperlink r:id="rId13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KubeFlow 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LIVE Q&amp;A SESSIONS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 I told you about the benefits of pre-recorded sessions. But without live Q&amp;A sessions, all our pre-recorded sessions are incomplete. The live interaction of the audience and the speakers is best reflected in the live question-answer sessions. 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Here we can get all our questions answered in real-time. So, I learned that Q&amp;A sessions are the must-have parts of any conference. 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Ending Notes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Participating in this conference was a fantastic experience for me. And I am looking forward to taking part in more such conferences and talks. Once again, thank you to </w:t>
      </w:r>
      <w:hyperlink r:id="rId14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WRITE THE DOCS</w:t>
        </w:r>
      </w:hyperlink>
      <w:r w:rsidDel="00000000" w:rsidR="00000000" w:rsidRPr="00000000">
        <w:rPr>
          <w:sz w:val="26"/>
          <w:szCs w:val="26"/>
          <w:rtl w:val="0"/>
        </w:rPr>
        <w:t xml:space="preserve"> Community and everyone who made this conference possible.. 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This is Vikas Singh, signing off :)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drive/folders/10h8EguUikzaTqRRRScflxRdSBDD1G3Hq?usp=sharing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www.kubeflow.org/docs/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www.writethedocs.org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playlist?list=PLZAeFn6dfHpl2E5JhVd34llZD4a4oAeCo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