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Vikram Singh</w:t>
      </w:r>
    </w:p>
    <w:p>
      <w:r>
        <w:t>Senior Project Manager - Civil</w:t>
      </w:r>
    </w:p>
    <w:p>
      <w:r>
        <w:t>Mumbai, Maharashtra | vikram.singh@email.com | +91-9820011223</w:t>
      </w:r>
    </w:p>
    <w:p/>
    <w:p>
      <w:r>
        <w:t>SUMMARY</w:t>
      </w:r>
    </w:p>
    <w:p>
      <w:r>
        <w:t>Construction professional with 12 years of experience delivering high-rise</w:t>
      </w:r>
    </w:p>
    <w:p>
      <w:r>
        <w:t>RCC and steel structures. Strong on planning, contracts and QA/QC.</w:t>
      </w:r>
    </w:p>
    <w:p/>
    <w:p>
      <w:r>
        <w:t>EXPERIENCE</w:t>
      </w:r>
    </w:p>
    <w:p>
      <w:r>
        <w:t>Senior Project Manager - Shapoorji Infra, Mumbai</w:t>
      </w:r>
    </w:p>
    <w:p>
      <w:r>
        <w:t>Mar 2018 - Present</w:t>
      </w:r>
    </w:p>
    <w:p>
      <w:r>
        <w:t>- Managed project planning and programme for three towers.</w:t>
      </w:r>
    </w:p>
    <w:p>
      <w:r>
        <w:t>- Contracts management, tendering and procurement for structural packages.</w:t>
      </w:r>
    </w:p>
    <w:p>
      <w:r>
        <w:t>- QA/QC governance and HSE compliance across sites.</w:t>
      </w:r>
    </w:p>
    <w:p/>
    <w:p>
      <w:r>
        <w:t>Project Engineer - L&amp;T Construction, Mumbai</w:t>
      </w:r>
    </w:p>
    <w:p>
      <w:r>
        <w:t>Jun 2014 - Feb 2018</w:t>
      </w:r>
    </w:p>
    <w:p>
      <w:r>
        <w:t>- Quantity surveying, BOQ, rate analysis and billing.</w:t>
      </w:r>
    </w:p>
    <w:p>
      <w:r>
        <w:t>- Structural analysis coordination using STAAD Pro and AutoCAD.</w:t>
      </w:r>
    </w:p>
    <w:p/>
    <w:p>
      <w:r>
        <w:t>EDUCATION</w:t>
      </w:r>
    </w:p>
    <w:p>
      <w:r>
        <w:t>M.Tech Structural Engineering - VJTI Mumbai, 2012 - 2014</w:t>
      </w:r>
    </w:p>
    <w:p>
      <w:r>
        <w:t>B.E. Civil Engineering - Mumbai University, 2008 - 2012</w:t>
      </w:r>
    </w:p>
    <w:p/>
    <w:p>
      <w:r>
        <w:t>SKILLS</w:t>
      </w:r>
    </w:p>
    <w:p>
      <w:r>
        <w:t>Project Planning, MS Project, Primavera, Contracts Management, Tendering,</w:t>
      </w:r>
    </w:p>
    <w:p>
      <w:r>
        <w:t>Procurement, QA/QC, HSE, BOQ, Rate Analysis, Billing, Quantity Surveying,</w:t>
      </w:r>
    </w:p>
    <w:p>
      <w:r>
        <w:t>STAAD Pro, AutoCAD, RCC, Steel Structures, Site Supervision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