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69457" w14:textId="77777777" w:rsidR="00C4778B" w:rsidRDefault="00C4778B" w:rsidP="00BF71E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14:paraId="5635A38C" w14:textId="77777777" w:rsidR="00C4778B" w:rsidRDefault="00C4778B" w:rsidP="00BF71E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2D018CF" w14:textId="77777777" w:rsidR="00C4778B" w:rsidRDefault="00C4778B" w:rsidP="00BF71E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454AD11" w14:textId="3C41FF97" w:rsidR="00BF71E5" w:rsidRDefault="006C6CAB" w:rsidP="00BF71E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C6CAB">
        <w:rPr>
          <w:rFonts w:ascii="Times New Roman" w:hAnsi="Times New Roman" w:cs="Times New Roman"/>
          <w:b/>
          <w:sz w:val="40"/>
          <w:szCs w:val="40"/>
        </w:rPr>
        <w:t>Dell Shopping Cart Analysis</w:t>
      </w:r>
    </w:p>
    <w:p w14:paraId="1F804649" w14:textId="77777777" w:rsidR="00C4778B" w:rsidRDefault="00C4778B" w:rsidP="00BF71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778B">
        <w:rPr>
          <w:rFonts w:ascii="Times New Roman" w:hAnsi="Times New Roman" w:cs="Times New Roman"/>
          <w:b/>
          <w:sz w:val="28"/>
          <w:szCs w:val="28"/>
        </w:rPr>
        <w:t xml:space="preserve">CSCI 6838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C4778B">
        <w:rPr>
          <w:rFonts w:ascii="Times New Roman" w:hAnsi="Times New Roman" w:cs="Times New Roman"/>
          <w:b/>
          <w:sz w:val="28"/>
          <w:szCs w:val="28"/>
        </w:rPr>
        <w:t xml:space="preserve"> Capstone</w:t>
      </w:r>
    </w:p>
    <w:p w14:paraId="17152195" w14:textId="23BD22E1" w:rsidR="00C4778B" w:rsidRPr="00C4778B" w:rsidRDefault="003E06CB" w:rsidP="00BF71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March</w:t>
      </w:r>
      <w:r w:rsidR="00C4778B">
        <w:rPr>
          <w:rFonts w:ascii="Times New Roman" w:hAnsi="Times New Roman" w:cs="Times New Roman"/>
          <w:b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C4778B">
        <w:rPr>
          <w:rFonts w:ascii="Times New Roman" w:hAnsi="Times New Roman" w:cs="Times New Roman"/>
          <w:b/>
          <w:sz w:val="28"/>
          <w:szCs w:val="28"/>
        </w:rPr>
        <w:t>, 2018</w:t>
      </w:r>
    </w:p>
    <w:p w14:paraId="20B61A69" w14:textId="77777777" w:rsidR="00BF71E5" w:rsidRDefault="00BF71E5" w:rsidP="00BF71E5">
      <w:pPr>
        <w:jc w:val="both"/>
        <w:rPr>
          <w:rFonts w:ascii="Times New Roman" w:hAnsi="Times New Roman" w:cs="Times New Roman"/>
        </w:rPr>
      </w:pPr>
    </w:p>
    <w:p w14:paraId="051FFA5A" w14:textId="77777777" w:rsidR="00370292" w:rsidRDefault="00370292" w:rsidP="00BF71E5">
      <w:pPr>
        <w:jc w:val="both"/>
        <w:rPr>
          <w:rFonts w:ascii="Times New Roman" w:hAnsi="Times New Roman" w:cs="Times New Roman"/>
        </w:rPr>
      </w:pPr>
    </w:p>
    <w:p w14:paraId="36D3F7C2" w14:textId="77777777" w:rsidR="00370292" w:rsidRDefault="00370292" w:rsidP="00BF71E5">
      <w:pPr>
        <w:jc w:val="both"/>
        <w:rPr>
          <w:rFonts w:ascii="Times New Roman" w:hAnsi="Times New Roman" w:cs="Times New Roman"/>
        </w:rPr>
      </w:pPr>
    </w:p>
    <w:p w14:paraId="7CD495A1" w14:textId="77777777" w:rsidR="00370292" w:rsidRDefault="00370292" w:rsidP="00BF71E5">
      <w:pPr>
        <w:jc w:val="both"/>
        <w:rPr>
          <w:rFonts w:ascii="Times New Roman" w:hAnsi="Times New Roman" w:cs="Times New Roman"/>
        </w:rPr>
        <w:sectPr w:rsidR="00370292" w:rsidSect="00787125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27D3E9F" w14:textId="3986B146" w:rsidR="00370292" w:rsidRDefault="003E06CB" w:rsidP="00370292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3E06CB">
        <w:rPr>
          <w:rFonts w:ascii="Times New Roman" w:hAnsi="Times New Roman" w:cs="Times New Roman"/>
        </w:rPr>
        <w:t>Dawood Moazzem</w:t>
      </w:r>
    </w:p>
    <w:p w14:paraId="19D81A6D" w14:textId="0425B37B" w:rsidR="00370292" w:rsidRDefault="003E06CB" w:rsidP="00370292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Dell</w:t>
      </w:r>
    </w:p>
    <w:p w14:paraId="722FB5DF" w14:textId="77777777" w:rsidR="00370292" w:rsidRDefault="00370292" w:rsidP="00370292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B613043" w14:textId="77777777" w:rsidR="00791A99" w:rsidRDefault="00791A99" w:rsidP="00791A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A8544BE" w14:textId="23316CF3" w:rsidR="00791A99" w:rsidRDefault="003E06CB" w:rsidP="00791A9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E06CB">
        <w:rPr>
          <w:rFonts w:ascii="Times New Roman" w:hAnsi="Times New Roman" w:cs="Times New Roman"/>
        </w:rPr>
        <w:t>Gary D. Boetticher</w:t>
      </w:r>
    </w:p>
    <w:p w14:paraId="75AB1505" w14:textId="77777777" w:rsidR="00370292" w:rsidRDefault="00791A99" w:rsidP="00370292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Houston – Clear Lake</w:t>
      </w:r>
    </w:p>
    <w:p w14:paraId="55DD3EC1" w14:textId="77777777" w:rsidR="00370292" w:rsidRDefault="00370292" w:rsidP="00BF71E5">
      <w:pPr>
        <w:jc w:val="both"/>
        <w:rPr>
          <w:rFonts w:ascii="Times New Roman" w:hAnsi="Times New Roman" w:cs="Times New Roman"/>
        </w:rPr>
      </w:pPr>
    </w:p>
    <w:p w14:paraId="23BD5120" w14:textId="77777777" w:rsidR="00370292" w:rsidRDefault="00370292" w:rsidP="00BF71E5">
      <w:pPr>
        <w:jc w:val="both"/>
        <w:rPr>
          <w:rFonts w:ascii="Times New Roman" w:hAnsi="Times New Roman" w:cs="Times New Roman"/>
        </w:rPr>
        <w:sectPr w:rsidR="00370292" w:rsidSect="00370292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30DDF864" w14:textId="77777777" w:rsidR="00370292" w:rsidRDefault="00370292" w:rsidP="00BF71E5">
      <w:pPr>
        <w:jc w:val="both"/>
        <w:rPr>
          <w:rFonts w:ascii="Times New Roman" w:hAnsi="Times New Roman" w:cs="Times New Roman"/>
        </w:rPr>
      </w:pPr>
    </w:p>
    <w:p w14:paraId="4E8EDDE8" w14:textId="77777777" w:rsidR="00370292" w:rsidRDefault="00370292" w:rsidP="00BF71E5">
      <w:pPr>
        <w:jc w:val="both"/>
        <w:rPr>
          <w:rFonts w:ascii="Times New Roman" w:hAnsi="Times New Roman" w:cs="Times New Roman"/>
        </w:rPr>
      </w:pPr>
    </w:p>
    <w:p w14:paraId="59E3F55B" w14:textId="16027EFA" w:rsidR="00791A99" w:rsidRDefault="003E06CB" w:rsidP="00791A9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Gorantla</w:t>
      </w:r>
      <w:r w:rsidR="00015677">
        <w:rPr>
          <w:rFonts w:ascii="Times New Roman" w:hAnsi="Times New Roman" w:cs="Times New Roman"/>
        </w:rPr>
        <w:t>, Varun Kumar Chowdary</w:t>
      </w:r>
    </w:p>
    <w:p w14:paraId="1948895D" w14:textId="17A6A953" w:rsidR="00791A99" w:rsidRDefault="003E06CB" w:rsidP="00791A99">
      <w:pPr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GorantlaV4942@UHCL.edu</w:t>
      </w:r>
    </w:p>
    <w:p w14:paraId="0ECA7E71" w14:textId="5FAD996A" w:rsidR="00791A99" w:rsidRDefault="003E06CB" w:rsidP="00791A9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Singh</w:t>
      </w:r>
      <w:r w:rsidR="00015677">
        <w:rPr>
          <w:rFonts w:ascii="Times New Roman" w:hAnsi="Times New Roman" w:cs="Times New Roman"/>
        </w:rPr>
        <w:t>, Nikhil</w:t>
      </w:r>
    </w:p>
    <w:p w14:paraId="09617DBC" w14:textId="75D3EFF8" w:rsidR="00791A99" w:rsidRDefault="003E06CB" w:rsidP="00791A99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3E06CB">
        <w:t xml:space="preserve"> </w:t>
      </w:r>
      <w:r w:rsidRPr="003E06CB">
        <w:rPr>
          <w:rFonts w:ascii="Times New Roman" w:hAnsi="Times New Roman" w:cs="Times New Roman"/>
        </w:rPr>
        <w:t>SinghN7727@UHCL.edu</w:t>
      </w:r>
    </w:p>
    <w:p w14:paraId="6A5A88A0" w14:textId="6AB42E70" w:rsidR="003E06CB" w:rsidRDefault="003E06CB" w:rsidP="003E06C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Tandel</w:t>
      </w:r>
      <w:r w:rsidR="00015677">
        <w:rPr>
          <w:rFonts w:ascii="Times New Roman" w:hAnsi="Times New Roman" w:cs="Times New Roman"/>
        </w:rPr>
        <w:t>, Sonia</w:t>
      </w:r>
    </w:p>
    <w:p w14:paraId="4A170B57" w14:textId="3930AC53" w:rsidR="00791A99" w:rsidRDefault="003E06CB" w:rsidP="00697FD3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3E06CB">
        <w:rPr>
          <w:rFonts w:ascii="Times New Roman" w:hAnsi="Times New Roman" w:cs="Times New Roman"/>
        </w:rPr>
        <w:t>TandelS4845@UHCL.edu</w:t>
      </w:r>
    </w:p>
    <w:p w14:paraId="711AD481" w14:textId="77777777" w:rsidR="00370292" w:rsidRDefault="00370292" w:rsidP="00BF71E5">
      <w:pPr>
        <w:jc w:val="both"/>
        <w:rPr>
          <w:rFonts w:ascii="Times New Roman" w:hAnsi="Times New Roman" w:cs="Times New Roman"/>
        </w:rPr>
      </w:pPr>
    </w:p>
    <w:p w14:paraId="2D575924" w14:textId="77777777" w:rsidR="00370292" w:rsidRDefault="00370292" w:rsidP="00370292">
      <w:pPr>
        <w:jc w:val="center"/>
        <w:rPr>
          <w:rFonts w:ascii="Times New Roman" w:hAnsi="Times New Roman" w:cs="Times New Roman"/>
        </w:rPr>
      </w:pPr>
    </w:p>
    <w:p w14:paraId="0B0392B9" w14:textId="77777777" w:rsidR="00370292" w:rsidRDefault="00370292" w:rsidP="00BF71E5">
      <w:pPr>
        <w:jc w:val="both"/>
        <w:rPr>
          <w:rFonts w:ascii="Times New Roman" w:hAnsi="Times New Roman" w:cs="Times New Roman"/>
        </w:rPr>
      </w:pPr>
    </w:p>
    <w:p w14:paraId="2320721D" w14:textId="77777777" w:rsidR="00370292" w:rsidRDefault="00370292" w:rsidP="00BF71E5">
      <w:pPr>
        <w:jc w:val="both"/>
        <w:rPr>
          <w:rFonts w:ascii="Times New Roman" w:hAnsi="Times New Roman" w:cs="Times New Roman"/>
        </w:rPr>
      </w:pPr>
    </w:p>
    <w:p w14:paraId="2EC69123" w14:textId="5EA9F534" w:rsidR="00370292" w:rsidRDefault="00370292" w:rsidP="00BF71E5">
      <w:pPr>
        <w:jc w:val="both"/>
        <w:rPr>
          <w:rFonts w:ascii="Times New Roman" w:hAnsi="Times New Roman" w:cs="Times New Roman"/>
        </w:rPr>
      </w:pPr>
    </w:p>
    <w:p w14:paraId="12BAB3F3" w14:textId="77777777" w:rsidR="00C4778B" w:rsidRDefault="00C4778B" w:rsidP="00BF71E5">
      <w:pPr>
        <w:jc w:val="both"/>
        <w:rPr>
          <w:rFonts w:ascii="Times New Roman" w:hAnsi="Times New Roman" w:cs="Times New Roman"/>
        </w:rPr>
        <w:sectPr w:rsidR="00C4778B" w:rsidSect="0037029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F9628A7" w14:textId="77777777" w:rsidR="00C4778B" w:rsidRDefault="00C4778B" w:rsidP="00370292">
      <w:pPr>
        <w:spacing w:after="0" w:line="240" w:lineRule="auto"/>
        <w:rPr>
          <w:rFonts w:ascii="Times New Roman" w:hAnsi="Times New Roman" w:cs="Times New Roman"/>
        </w:rPr>
        <w:sectPr w:rsidR="00C4778B" w:rsidSect="00C4778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A24B0F" w14:textId="77777777" w:rsidR="00C4778B" w:rsidRDefault="00C4778B" w:rsidP="00370292">
      <w:pPr>
        <w:spacing w:after="0" w:line="240" w:lineRule="auto"/>
        <w:rPr>
          <w:rFonts w:ascii="Times New Roman" w:hAnsi="Times New Roman" w:cs="Times New Roman"/>
        </w:rPr>
        <w:sectPr w:rsidR="00C4778B" w:rsidSect="00C4778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A24E063" w14:textId="77777777" w:rsidR="00274968" w:rsidRDefault="00274968">
      <w:pPr>
        <w:rPr>
          <w:rFonts w:ascii="Times New Roman" w:hAnsi="Times New Roman" w:cs="Times New Roman"/>
        </w:rPr>
      </w:pPr>
    </w:p>
    <w:p w14:paraId="33C0F79A" w14:textId="77777777" w:rsidR="00274968" w:rsidRDefault="00274968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717686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A2B260" w14:textId="15AF204E" w:rsidR="00162671" w:rsidRDefault="00162671" w:rsidP="00162671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D75060">
            <w:rPr>
              <w:rFonts w:ascii="Times New Roman" w:hAnsi="Times New Roman" w:cs="Times New Roman"/>
              <w:color w:val="000000" w:themeColor="text1"/>
            </w:rPr>
            <w:t>Table of Contents</w:t>
          </w:r>
        </w:p>
        <w:p w14:paraId="7A7704EF" w14:textId="77777777" w:rsidR="00E12A31" w:rsidRPr="00E12A31" w:rsidRDefault="00E12A31" w:rsidP="00E12A31"/>
        <w:p w14:paraId="48A1AA06" w14:textId="7C6EE253" w:rsidR="00357417" w:rsidRDefault="00162671">
          <w:pPr>
            <w:pStyle w:val="TOC1"/>
            <w:rPr>
              <w:rFonts w:cstheme="minorBidi"/>
              <w:noProof/>
            </w:rPr>
          </w:pPr>
          <w:r w:rsidRPr="00D75060">
            <w:rPr>
              <w:rFonts w:ascii="Times New Roman" w:hAnsi="Times New Roman"/>
            </w:rPr>
            <w:fldChar w:fldCharType="begin"/>
          </w:r>
          <w:r w:rsidRPr="00D75060">
            <w:rPr>
              <w:rFonts w:ascii="Times New Roman" w:hAnsi="Times New Roman"/>
            </w:rPr>
            <w:instrText xml:space="preserve"> TOC \o "1-3" \h \z \u </w:instrText>
          </w:r>
          <w:r w:rsidRPr="00D75060">
            <w:rPr>
              <w:rFonts w:ascii="Times New Roman" w:hAnsi="Times New Roman"/>
            </w:rPr>
            <w:fldChar w:fldCharType="separate"/>
          </w:r>
          <w:hyperlink w:anchor="_Toc510025352" w:history="1">
            <w:r w:rsidR="00357417" w:rsidRPr="00C5666A">
              <w:rPr>
                <w:rStyle w:val="Hyperlink"/>
                <w:rFonts w:ascii="Times New Roman" w:hAnsi="Times New Roman"/>
                <w:noProof/>
              </w:rPr>
              <w:t>I.</w:t>
            </w:r>
            <w:r w:rsidR="00357417">
              <w:rPr>
                <w:rFonts w:cstheme="minorBidi"/>
                <w:noProof/>
              </w:rPr>
              <w:tab/>
            </w:r>
            <w:r w:rsidR="00357417" w:rsidRPr="00C5666A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357417">
              <w:rPr>
                <w:noProof/>
                <w:webHidden/>
              </w:rPr>
              <w:tab/>
            </w:r>
            <w:r w:rsidR="00357417">
              <w:rPr>
                <w:noProof/>
                <w:webHidden/>
              </w:rPr>
              <w:fldChar w:fldCharType="begin"/>
            </w:r>
            <w:r w:rsidR="00357417">
              <w:rPr>
                <w:noProof/>
                <w:webHidden/>
              </w:rPr>
              <w:instrText xml:space="preserve"> PAGEREF _Toc510025352 \h </w:instrText>
            </w:r>
            <w:r w:rsidR="00357417">
              <w:rPr>
                <w:noProof/>
                <w:webHidden/>
              </w:rPr>
            </w:r>
            <w:r w:rsidR="00357417">
              <w:rPr>
                <w:noProof/>
                <w:webHidden/>
              </w:rPr>
              <w:fldChar w:fldCharType="separate"/>
            </w:r>
            <w:r w:rsidR="00357417">
              <w:rPr>
                <w:noProof/>
                <w:webHidden/>
              </w:rPr>
              <w:t>1</w:t>
            </w:r>
            <w:r w:rsidR="00357417">
              <w:rPr>
                <w:noProof/>
                <w:webHidden/>
              </w:rPr>
              <w:fldChar w:fldCharType="end"/>
            </w:r>
          </w:hyperlink>
        </w:p>
        <w:p w14:paraId="7D0474D4" w14:textId="37ED0ABD" w:rsidR="00357417" w:rsidRDefault="007E2047">
          <w:pPr>
            <w:pStyle w:val="TOC1"/>
            <w:rPr>
              <w:rFonts w:cstheme="minorBidi"/>
              <w:noProof/>
            </w:rPr>
          </w:pPr>
          <w:hyperlink w:anchor="_Toc510025353" w:history="1">
            <w:r w:rsidR="00357417" w:rsidRPr="00C5666A">
              <w:rPr>
                <w:rStyle w:val="Hyperlink"/>
                <w:rFonts w:ascii="Times New Roman" w:hAnsi="Times New Roman"/>
                <w:noProof/>
              </w:rPr>
              <w:t>II.</w:t>
            </w:r>
            <w:r w:rsidR="00357417">
              <w:rPr>
                <w:rFonts w:cstheme="minorBidi"/>
                <w:noProof/>
              </w:rPr>
              <w:tab/>
            </w:r>
            <w:r w:rsidR="00357417" w:rsidRPr="00C5666A">
              <w:rPr>
                <w:rStyle w:val="Hyperlink"/>
                <w:rFonts w:ascii="Times New Roman" w:hAnsi="Times New Roman"/>
                <w:noProof/>
              </w:rPr>
              <w:t>Requirements</w:t>
            </w:r>
            <w:r w:rsidR="00357417">
              <w:rPr>
                <w:noProof/>
                <w:webHidden/>
              </w:rPr>
              <w:tab/>
            </w:r>
            <w:r w:rsidR="00357417">
              <w:rPr>
                <w:noProof/>
                <w:webHidden/>
              </w:rPr>
              <w:fldChar w:fldCharType="begin"/>
            </w:r>
            <w:r w:rsidR="00357417">
              <w:rPr>
                <w:noProof/>
                <w:webHidden/>
              </w:rPr>
              <w:instrText xml:space="preserve"> PAGEREF _Toc510025353 \h </w:instrText>
            </w:r>
            <w:r w:rsidR="00357417">
              <w:rPr>
                <w:noProof/>
                <w:webHidden/>
              </w:rPr>
            </w:r>
            <w:r w:rsidR="00357417">
              <w:rPr>
                <w:noProof/>
                <w:webHidden/>
              </w:rPr>
              <w:fldChar w:fldCharType="separate"/>
            </w:r>
            <w:r w:rsidR="00357417">
              <w:rPr>
                <w:noProof/>
                <w:webHidden/>
              </w:rPr>
              <w:t>2</w:t>
            </w:r>
            <w:r w:rsidR="00357417">
              <w:rPr>
                <w:noProof/>
                <w:webHidden/>
              </w:rPr>
              <w:fldChar w:fldCharType="end"/>
            </w:r>
          </w:hyperlink>
        </w:p>
        <w:p w14:paraId="2F02E240" w14:textId="1F8120EC" w:rsidR="00357417" w:rsidRDefault="007E2047">
          <w:pPr>
            <w:pStyle w:val="TOC3"/>
            <w:rPr>
              <w:rFonts w:cstheme="minorBidi"/>
              <w:noProof/>
            </w:rPr>
          </w:pPr>
          <w:hyperlink w:anchor="_Toc510025354" w:history="1">
            <w:r w:rsidR="00357417" w:rsidRPr="00C5666A">
              <w:rPr>
                <w:rStyle w:val="Hyperlink"/>
                <w:rFonts w:eastAsiaTheme="minorHAnsi"/>
                <w:i/>
                <w:noProof/>
              </w:rPr>
              <w:t>Data Definition</w:t>
            </w:r>
            <w:r w:rsidR="00357417">
              <w:rPr>
                <w:noProof/>
                <w:webHidden/>
              </w:rPr>
              <w:tab/>
            </w:r>
            <w:r w:rsidR="00357417">
              <w:rPr>
                <w:noProof/>
                <w:webHidden/>
              </w:rPr>
              <w:fldChar w:fldCharType="begin"/>
            </w:r>
            <w:r w:rsidR="00357417">
              <w:rPr>
                <w:noProof/>
                <w:webHidden/>
              </w:rPr>
              <w:instrText xml:space="preserve"> PAGEREF _Toc510025354 \h </w:instrText>
            </w:r>
            <w:r w:rsidR="00357417">
              <w:rPr>
                <w:noProof/>
                <w:webHidden/>
              </w:rPr>
            </w:r>
            <w:r w:rsidR="00357417">
              <w:rPr>
                <w:noProof/>
                <w:webHidden/>
              </w:rPr>
              <w:fldChar w:fldCharType="separate"/>
            </w:r>
            <w:r w:rsidR="00357417">
              <w:rPr>
                <w:noProof/>
                <w:webHidden/>
              </w:rPr>
              <w:t>2</w:t>
            </w:r>
            <w:r w:rsidR="00357417">
              <w:rPr>
                <w:noProof/>
                <w:webHidden/>
              </w:rPr>
              <w:fldChar w:fldCharType="end"/>
            </w:r>
          </w:hyperlink>
        </w:p>
        <w:p w14:paraId="1CAE8732" w14:textId="29AB2CAD" w:rsidR="00357417" w:rsidRDefault="007E2047">
          <w:pPr>
            <w:pStyle w:val="TOC1"/>
            <w:rPr>
              <w:rFonts w:cstheme="minorBidi"/>
              <w:noProof/>
            </w:rPr>
          </w:pPr>
          <w:hyperlink w:anchor="_Toc510025355" w:history="1">
            <w:r w:rsidR="00357417" w:rsidRPr="00C5666A">
              <w:rPr>
                <w:rStyle w:val="Hyperlink"/>
                <w:rFonts w:ascii="Times New Roman" w:hAnsi="Times New Roman"/>
                <w:noProof/>
              </w:rPr>
              <w:t>III.</w:t>
            </w:r>
            <w:r w:rsidR="00357417">
              <w:rPr>
                <w:rFonts w:cstheme="minorBidi"/>
                <w:noProof/>
              </w:rPr>
              <w:tab/>
            </w:r>
            <w:r w:rsidR="00357417" w:rsidRPr="00C5666A">
              <w:rPr>
                <w:rStyle w:val="Hyperlink"/>
                <w:rFonts w:ascii="Times New Roman" w:hAnsi="Times New Roman"/>
                <w:noProof/>
              </w:rPr>
              <w:t>Modeling Process</w:t>
            </w:r>
            <w:r w:rsidR="00357417">
              <w:rPr>
                <w:noProof/>
                <w:webHidden/>
              </w:rPr>
              <w:tab/>
            </w:r>
            <w:r w:rsidR="00357417">
              <w:rPr>
                <w:noProof/>
                <w:webHidden/>
              </w:rPr>
              <w:fldChar w:fldCharType="begin"/>
            </w:r>
            <w:r w:rsidR="00357417">
              <w:rPr>
                <w:noProof/>
                <w:webHidden/>
              </w:rPr>
              <w:instrText xml:space="preserve"> PAGEREF _Toc510025355 \h </w:instrText>
            </w:r>
            <w:r w:rsidR="00357417">
              <w:rPr>
                <w:noProof/>
                <w:webHidden/>
              </w:rPr>
            </w:r>
            <w:r w:rsidR="00357417">
              <w:rPr>
                <w:noProof/>
                <w:webHidden/>
              </w:rPr>
              <w:fldChar w:fldCharType="separate"/>
            </w:r>
            <w:r w:rsidR="00357417">
              <w:rPr>
                <w:noProof/>
                <w:webHidden/>
              </w:rPr>
              <w:t>4</w:t>
            </w:r>
            <w:r w:rsidR="00357417">
              <w:rPr>
                <w:noProof/>
                <w:webHidden/>
              </w:rPr>
              <w:fldChar w:fldCharType="end"/>
            </w:r>
          </w:hyperlink>
        </w:p>
        <w:p w14:paraId="6E8549C0" w14:textId="3210FB74" w:rsidR="00357417" w:rsidRDefault="007E2047">
          <w:pPr>
            <w:pStyle w:val="TOC1"/>
            <w:rPr>
              <w:rFonts w:cstheme="minorBidi"/>
              <w:noProof/>
            </w:rPr>
          </w:pPr>
          <w:hyperlink w:anchor="_Toc510025356" w:history="1">
            <w:r w:rsidR="00357417" w:rsidRPr="00C5666A">
              <w:rPr>
                <w:rStyle w:val="Hyperlink"/>
                <w:rFonts w:ascii="Times New Roman" w:hAnsi="Times New Roman"/>
                <w:noProof/>
              </w:rPr>
              <w:t>IV.</w:t>
            </w:r>
            <w:r w:rsidR="00357417">
              <w:rPr>
                <w:rFonts w:cstheme="minorBidi"/>
                <w:noProof/>
              </w:rPr>
              <w:tab/>
            </w:r>
            <w:r w:rsidR="00357417" w:rsidRPr="00C5666A">
              <w:rPr>
                <w:rStyle w:val="Hyperlink"/>
                <w:rFonts w:ascii="Times New Roman" w:hAnsi="Times New Roman"/>
                <w:noProof/>
              </w:rPr>
              <w:t>System Design</w:t>
            </w:r>
            <w:r w:rsidR="00357417">
              <w:rPr>
                <w:noProof/>
                <w:webHidden/>
              </w:rPr>
              <w:tab/>
            </w:r>
            <w:r w:rsidR="00357417">
              <w:rPr>
                <w:noProof/>
                <w:webHidden/>
              </w:rPr>
              <w:fldChar w:fldCharType="begin"/>
            </w:r>
            <w:r w:rsidR="00357417">
              <w:rPr>
                <w:noProof/>
                <w:webHidden/>
              </w:rPr>
              <w:instrText xml:space="preserve"> PAGEREF _Toc510025356 \h </w:instrText>
            </w:r>
            <w:r w:rsidR="00357417">
              <w:rPr>
                <w:noProof/>
                <w:webHidden/>
              </w:rPr>
            </w:r>
            <w:r w:rsidR="00357417">
              <w:rPr>
                <w:noProof/>
                <w:webHidden/>
              </w:rPr>
              <w:fldChar w:fldCharType="separate"/>
            </w:r>
            <w:r w:rsidR="00357417">
              <w:rPr>
                <w:noProof/>
                <w:webHidden/>
              </w:rPr>
              <w:t>5</w:t>
            </w:r>
            <w:r w:rsidR="00357417">
              <w:rPr>
                <w:noProof/>
                <w:webHidden/>
              </w:rPr>
              <w:fldChar w:fldCharType="end"/>
            </w:r>
          </w:hyperlink>
        </w:p>
        <w:p w14:paraId="0A6B3A9F" w14:textId="67C27E1F" w:rsidR="00357417" w:rsidRDefault="007E2047">
          <w:pPr>
            <w:pStyle w:val="TOC3"/>
            <w:rPr>
              <w:rFonts w:cstheme="minorBidi"/>
              <w:noProof/>
            </w:rPr>
          </w:pPr>
          <w:hyperlink w:anchor="_Toc510025357" w:history="1">
            <w:r w:rsidR="00357417" w:rsidRPr="00C5666A">
              <w:rPr>
                <w:rStyle w:val="Hyperlink"/>
                <w:rFonts w:eastAsiaTheme="minorHAnsi"/>
                <w:i/>
                <w:noProof/>
              </w:rPr>
              <w:t>Flowchart</w:t>
            </w:r>
            <w:r w:rsidR="00357417" w:rsidRPr="00C5666A">
              <w:rPr>
                <w:rStyle w:val="Hyperlink"/>
                <w:noProof/>
              </w:rPr>
              <w:t>:</w:t>
            </w:r>
            <w:r w:rsidR="00357417">
              <w:rPr>
                <w:noProof/>
                <w:webHidden/>
              </w:rPr>
              <w:tab/>
            </w:r>
            <w:r w:rsidR="00357417">
              <w:rPr>
                <w:noProof/>
                <w:webHidden/>
              </w:rPr>
              <w:fldChar w:fldCharType="begin"/>
            </w:r>
            <w:r w:rsidR="00357417">
              <w:rPr>
                <w:noProof/>
                <w:webHidden/>
              </w:rPr>
              <w:instrText xml:space="preserve"> PAGEREF _Toc510025357 \h </w:instrText>
            </w:r>
            <w:r w:rsidR="00357417">
              <w:rPr>
                <w:noProof/>
                <w:webHidden/>
              </w:rPr>
            </w:r>
            <w:r w:rsidR="00357417">
              <w:rPr>
                <w:noProof/>
                <w:webHidden/>
              </w:rPr>
              <w:fldChar w:fldCharType="separate"/>
            </w:r>
            <w:r w:rsidR="00357417">
              <w:rPr>
                <w:noProof/>
                <w:webHidden/>
              </w:rPr>
              <w:t>5</w:t>
            </w:r>
            <w:r w:rsidR="00357417">
              <w:rPr>
                <w:noProof/>
                <w:webHidden/>
              </w:rPr>
              <w:fldChar w:fldCharType="end"/>
            </w:r>
          </w:hyperlink>
        </w:p>
        <w:p w14:paraId="4EB4A094" w14:textId="0D17BE91" w:rsidR="00357417" w:rsidRDefault="007E2047">
          <w:pPr>
            <w:pStyle w:val="TOC1"/>
            <w:rPr>
              <w:rFonts w:cstheme="minorBidi"/>
              <w:noProof/>
            </w:rPr>
          </w:pPr>
          <w:hyperlink w:anchor="_Toc510025358" w:history="1">
            <w:r w:rsidR="00357417" w:rsidRPr="00C5666A">
              <w:rPr>
                <w:rStyle w:val="Hyperlink"/>
                <w:rFonts w:ascii="Times New Roman" w:hAnsi="Times New Roman"/>
                <w:noProof/>
              </w:rPr>
              <w:t>V.</w:t>
            </w:r>
            <w:r w:rsidR="00357417">
              <w:rPr>
                <w:rFonts w:cstheme="minorBidi"/>
                <w:noProof/>
              </w:rPr>
              <w:tab/>
            </w:r>
            <w:r w:rsidR="00357417" w:rsidRPr="00C5666A">
              <w:rPr>
                <w:rStyle w:val="Hyperlink"/>
                <w:rFonts w:ascii="Times New Roman" w:hAnsi="Times New Roman"/>
                <w:noProof/>
              </w:rPr>
              <w:t>Implementation</w:t>
            </w:r>
            <w:r w:rsidR="00357417">
              <w:rPr>
                <w:noProof/>
                <w:webHidden/>
              </w:rPr>
              <w:tab/>
            </w:r>
            <w:r w:rsidR="00357417">
              <w:rPr>
                <w:noProof/>
                <w:webHidden/>
              </w:rPr>
              <w:fldChar w:fldCharType="begin"/>
            </w:r>
            <w:r w:rsidR="00357417">
              <w:rPr>
                <w:noProof/>
                <w:webHidden/>
              </w:rPr>
              <w:instrText xml:space="preserve"> PAGEREF _Toc510025358 \h </w:instrText>
            </w:r>
            <w:r w:rsidR="00357417">
              <w:rPr>
                <w:noProof/>
                <w:webHidden/>
              </w:rPr>
            </w:r>
            <w:r w:rsidR="00357417">
              <w:rPr>
                <w:noProof/>
                <w:webHidden/>
              </w:rPr>
              <w:fldChar w:fldCharType="separate"/>
            </w:r>
            <w:r w:rsidR="00357417">
              <w:rPr>
                <w:noProof/>
                <w:webHidden/>
              </w:rPr>
              <w:t>6</w:t>
            </w:r>
            <w:r w:rsidR="00357417">
              <w:rPr>
                <w:noProof/>
                <w:webHidden/>
              </w:rPr>
              <w:fldChar w:fldCharType="end"/>
            </w:r>
          </w:hyperlink>
        </w:p>
        <w:p w14:paraId="02813E2A" w14:textId="2D03BC6B" w:rsidR="00357417" w:rsidRDefault="007E2047">
          <w:pPr>
            <w:pStyle w:val="TOC1"/>
            <w:rPr>
              <w:rFonts w:cstheme="minorBidi"/>
              <w:noProof/>
            </w:rPr>
          </w:pPr>
          <w:hyperlink w:anchor="_Toc510025359" w:history="1">
            <w:r w:rsidR="00357417" w:rsidRPr="00C5666A">
              <w:rPr>
                <w:rStyle w:val="Hyperlink"/>
                <w:rFonts w:ascii="Times New Roman" w:hAnsi="Times New Roman"/>
                <w:noProof/>
              </w:rPr>
              <w:t>VI.</w:t>
            </w:r>
            <w:r w:rsidR="00357417">
              <w:rPr>
                <w:rFonts w:cstheme="minorBidi"/>
                <w:noProof/>
              </w:rPr>
              <w:tab/>
            </w:r>
            <w:r w:rsidR="00357417" w:rsidRPr="00C5666A">
              <w:rPr>
                <w:rStyle w:val="Hyperlink"/>
                <w:rFonts w:ascii="Times New Roman" w:hAnsi="Times New Roman"/>
                <w:noProof/>
              </w:rPr>
              <w:t>Milestones</w:t>
            </w:r>
            <w:r w:rsidR="00357417">
              <w:rPr>
                <w:noProof/>
                <w:webHidden/>
              </w:rPr>
              <w:tab/>
            </w:r>
            <w:r w:rsidR="00357417">
              <w:rPr>
                <w:noProof/>
                <w:webHidden/>
              </w:rPr>
              <w:fldChar w:fldCharType="begin"/>
            </w:r>
            <w:r w:rsidR="00357417">
              <w:rPr>
                <w:noProof/>
                <w:webHidden/>
              </w:rPr>
              <w:instrText xml:space="preserve"> PAGEREF _Toc510025359 \h </w:instrText>
            </w:r>
            <w:r w:rsidR="00357417">
              <w:rPr>
                <w:noProof/>
                <w:webHidden/>
              </w:rPr>
            </w:r>
            <w:r w:rsidR="00357417">
              <w:rPr>
                <w:noProof/>
                <w:webHidden/>
              </w:rPr>
              <w:fldChar w:fldCharType="separate"/>
            </w:r>
            <w:r w:rsidR="00357417">
              <w:rPr>
                <w:noProof/>
                <w:webHidden/>
              </w:rPr>
              <w:t>8</w:t>
            </w:r>
            <w:r w:rsidR="00357417">
              <w:rPr>
                <w:noProof/>
                <w:webHidden/>
              </w:rPr>
              <w:fldChar w:fldCharType="end"/>
            </w:r>
          </w:hyperlink>
        </w:p>
        <w:p w14:paraId="333A700E" w14:textId="58E67AAC" w:rsidR="00357417" w:rsidRDefault="007E2047">
          <w:pPr>
            <w:pStyle w:val="TOC1"/>
            <w:rPr>
              <w:rFonts w:cstheme="minorBidi"/>
              <w:noProof/>
            </w:rPr>
          </w:pPr>
          <w:hyperlink w:anchor="_Toc510025360" w:history="1">
            <w:r w:rsidR="00357417" w:rsidRPr="00C5666A">
              <w:rPr>
                <w:rStyle w:val="Hyperlink"/>
                <w:rFonts w:ascii="Times New Roman" w:hAnsi="Times New Roman"/>
                <w:noProof/>
              </w:rPr>
              <w:t>VII.</w:t>
            </w:r>
            <w:r w:rsidR="00357417">
              <w:rPr>
                <w:rFonts w:cstheme="minorBidi"/>
                <w:noProof/>
              </w:rPr>
              <w:tab/>
            </w:r>
            <w:r w:rsidR="00357417" w:rsidRPr="00C5666A">
              <w:rPr>
                <w:rStyle w:val="Hyperlink"/>
                <w:rFonts w:ascii="Times New Roman" w:hAnsi="Times New Roman"/>
                <w:noProof/>
              </w:rPr>
              <w:t>Results</w:t>
            </w:r>
            <w:r w:rsidR="00357417">
              <w:rPr>
                <w:noProof/>
                <w:webHidden/>
              </w:rPr>
              <w:tab/>
            </w:r>
            <w:r w:rsidR="00357417">
              <w:rPr>
                <w:noProof/>
                <w:webHidden/>
              </w:rPr>
              <w:fldChar w:fldCharType="begin"/>
            </w:r>
            <w:r w:rsidR="00357417">
              <w:rPr>
                <w:noProof/>
                <w:webHidden/>
              </w:rPr>
              <w:instrText xml:space="preserve"> PAGEREF _Toc510025360 \h </w:instrText>
            </w:r>
            <w:r w:rsidR="00357417">
              <w:rPr>
                <w:noProof/>
                <w:webHidden/>
              </w:rPr>
            </w:r>
            <w:r w:rsidR="00357417">
              <w:rPr>
                <w:noProof/>
                <w:webHidden/>
              </w:rPr>
              <w:fldChar w:fldCharType="separate"/>
            </w:r>
            <w:r w:rsidR="00357417">
              <w:rPr>
                <w:noProof/>
                <w:webHidden/>
              </w:rPr>
              <w:t>9</w:t>
            </w:r>
            <w:r w:rsidR="00357417">
              <w:rPr>
                <w:noProof/>
                <w:webHidden/>
              </w:rPr>
              <w:fldChar w:fldCharType="end"/>
            </w:r>
          </w:hyperlink>
        </w:p>
        <w:p w14:paraId="63E995AA" w14:textId="769F5A15" w:rsidR="00357417" w:rsidRDefault="007E2047">
          <w:pPr>
            <w:pStyle w:val="TOC1"/>
            <w:rPr>
              <w:rFonts w:cstheme="minorBidi"/>
              <w:noProof/>
            </w:rPr>
          </w:pPr>
          <w:hyperlink w:anchor="_Toc510025361" w:history="1">
            <w:r w:rsidR="00357417" w:rsidRPr="00C5666A">
              <w:rPr>
                <w:rStyle w:val="Hyperlink"/>
                <w:rFonts w:ascii="Times New Roman" w:eastAsiaTheme="minorHAnsi" w:hAnsi="Times New Roman"/>
                <w:noProof/>
              </w:rPr>
              <w:t>VIII.</w:t>
            </w:r>
            <w:r w:rsidR="00357417">
              <w:rPr>
                <w:rFonts w:cstheme="minorBidi"/>
                <w:noProof/>
              </w:rPr>
              <w:tab/>
            </w:r>
            <w:r w:rsidR="00357417" w:rsidRPr="00C5666A">
              <w:rPr>
                <w:rStyle w:val="Hyperlink"/>
                <w:rFonts w:ascii="Times New Roman" w:hAnsi="Times New Roman"/>
                <w:noProof/>
              </w:rPr>
              <w:t>Conclusion</w:t>
            </w:r>
            <w:r w:rsidR="00357417">
              <w:rPr>
                <w:noProof/>
                <w:webHidden/>
              </w:rPr>
              <w:tab/>
            </w:r>
            <w:r w:rsidR="00357417">
              <w:rPr>
                <w:noProof/>
                <w:webHidden/>
              </w:rPr>
              <w:fldChar w:fldCharType="begin"/>
            </w:r>
            <w:r w:rsidR="00357417">
              <w:rPr>
                <w:noProof/>
                <w:webHidden/>
              </w:rPr>
              <w:instrText xml:space="preserve"> PAGEREF _Toc510025361 \h </w:instrText>
            </w:r>
            <w:r w:rsidR="00357417">
              <w:rPr>
                <w:noProof/>
                <w:webHidden/>
              </w:rPr>
            </w:r>
            <w:r w:rsidR="00357417">
              <w:rPr>
                <w:noProof/>
                <w:webHidden/>
              </w:rPr>
              <w:fldChar w:fldCharType="separate"/>
            </w:r>
            <w:r w:rsidR="00357417">
              <w:rPr>
                <w:noProof/>
                <w:webHidden/>
              </w:rPr>
              <w:t>10</w:t>
            </w:r>
            <w:r w:rsidR="00357417">
              <w:rPr>
                <w:noProof/>
                <w:webHidden/>
              </w:rPr>
              <w:fldChar w:fldCharType="end"/>
            </w:r>
          </w:hyperlink>
        </w:p>
        <w:p w14:paraId="131F7DAB" w14:textId="3E43AF80" w:rsidR="00357417" w:rsidRDefault="007E2047">
          <w:pPr>
            <w:pStyle w:val="TOC1"/>
            <w:rPr>
              <w:rFonts w:cstheme="minorBidi"/>
              <w:noProof/>
            </w:rPr>
          </w:pPr>
          <w:hyperlink w:anchor="_Toc510025362" w:history="1">
            <w:r w:rsidR="00357417" w:rsidRPr="00C5666A">
              <w:rPr>
                <w:rStyle w:val="Hyperlink"/>
                <w:rFonts w:ascii="Times New Roman" w:hAnsi="Times New Roman"/>
                <w:noProof/>
              </w:rPr>
              <w:t>IX.</w:t>
            </w:r>
            <w:r w:rsidR="00357417">
              <w:rPr>
                <w:rFonts w:cstheme="minorBidi"/>
                <w:noProof/>
              </w:rPr>
              <w:tab/>
            </w:r>
            <w:r w:rsidR="00357417" w:rsidRPr="00C5666A">
              <w:rPr>
                <w:rStyle w:val="Hyperlink"/>
                <w:rFonts w:ascii="Times New Roman" w:hAnsi="Times New Roman"/>
                <w:noProof/>
              </w:rPr>
              <w:t>References</w:t>
            </w:r>
            <w:r w:rsidR="00357417">
              <w:rPr>
                <w:noProof/>
                <w:webHidden/>
              </w:rPr>
              <w:tab/>
            </w:r>
            <w:r w:rsidR="00357417">
              <w:rPr>
                <w:noProof/>
                <w:webHidden/>
              </w:rPr>
              <w:fldChar w:fldCharType="begin"/>
            </w:r>
            <w:r w:rsidR="00357417">
              <w:rPr>
                <w:noProof/>
                <w:webHidden/>
              </w:rPr>
              <w:instrText xml:space="preserve"> PAGEREF _Toc510025362 \h </w:instrText>
            </w:r>
            <w:r w:rsidR="00357417">
              <w:rPr>
                <w:noProof/>
                <w:webHidden/>
              </w:rPr>
            </w:r>
            <w:r w:rsidR="00357417">
              <w:rPr>
                <w:noProof/>
                <w:webHidden/>
              </w:rPr>
              <w:fldChar w:fldCharType="separate"/>
            </w:r>
            <w:r w:rsidR="00357417">
              <w:rPr>
                <w:noProof/>
                <w:webHidden/>
              </w:rPr>
              <w:t>11</w:t>
            </w:r>
            <w:r w:rsidR="00357417">
              <w:rPr>
                <w:noProof/>
                <w:webHidden/>
              </w:rPr>
              <w:fldChar w:fldCharType="end"/>
            </w:r>
          </w:hyperlink>
        </w:p>
        <w:p w14:paraId="2FB4A9FA" w14:textId="1978C170" w:rsidR="00162671" w:rsidRDefault="00162671">
          <w:r w:rsidRPr="00D7506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7F98723" w14:textId="1D035A2B" w:rsidR="00015677" w:rsidRDefault="00015677" w:rsidP="00015677">
      <w:pPr>
        <w:rPr>
          <w:rFonts w:ascii="Times New Roman" w:hAnsi="Times New Roman" w:cs="Times New Roman"/>
          <w:b/>
          <w:sz w:val="28"/>
          <w:szCs w:val="28"/>
        </w:rPr>
      </w:pPr>
    </w:p>
    <w:p w14:paraId="24A6F0E0" w14:textId="77777777" w:rsidR="00015677" w:rsidRDefault="000156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8DACD51" w14:textId="77777777" w:rsidR="00787125" w:rsidRDefault="00787125" w:rsidP="00015677">
      <w:pPr>
        <w:rPr>
          <w:rFonts w:ascii="Times New Roman" w:hAnsi="Times New Roman" w:cs="Times New Roman"/>
          <w:b/>
          <w:sz w:val="28"/>
          <w:szCs w:val="28"/>
        </w:rPr>
        <w:sectPr w:rsidR="00787125" w:rsidSect="007654B4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6A793D" w14:textId="663C34CB" w:rsidR="00382186" w:rsidRPr="00162671" w:rsidRDefault="005649E8" w:rsidP="00090E31">
      <w:pPr>
        <w:pStyle w:val="TOCHeading"/>
        <w:numPr>
          <w:ilvl w:val="0"/>
          <w:numId w:val="10"/>
        </w:numPr>
        <w:jc w:val="center"/>
        <w:outlineLvl w:val="0"/>
        <w:rPr>
          <w:rFonts w:ascii="Times New Roman" w:hAnsi="Times New Roman" w:cs="Times New Roman"/>
          <w:color w:val="000000" w:themeColor="text1"/>
        </w:rPr>
      </w:pPr>
      <w:bookmarkStart w:id="1" w:name="_Toc510025352"/>
      <w:r w:rsidRPr="00162671">
        <w:rPr>
          <w:rFonts w:ascii="Times New Roman" w:hAnsi="Times New Roman" w:cs="Times New Roman"/>
          <w:color w:val="000000" w:themeColor="text1"/>
        </w:rPr>
        <w:lastRenderedPageBreak/>
        <w:t>Introduction</w:t>
      </w:r>
      <w:bookmarkEnd w:id="1"/>
    </w:p>
    <w:p w14:paraId="5EB9E2AA" w14:textId="77777777" w:rsidR="007654B4" w:rsidRDefault="007654B4" w:rsidP="007654B4">
      <w:pPr>
        <w:jc w:val="both"/>
        <w:rPr>
          <w:rFonts w:ascii="Times New Roman" w:hAnsi="Times New Roman" w:cs="Times New Roman"/>
        </w:rPr>
      </w:pPr>
    </w:p>
    <w:p w14:paraId="44C545C9" w14:textId="2E706E13" w:rsidR="00D97A60" w:rsidRDefault="000A78A1" w:rsidP="0038713A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509650576"/>
      <w:r>
        <w:rPr>
          <w:rFonts w:ascii="Times New Roman" w:eastAsia="Times New Roman" w:hAnsi="Times New Roman" w:cs="Times New Roman"/>
          <w:sz w:val="24"/>
          <w:szCs w:val="24"/>
        </w:rPr>
        <w:t>Today, the w</w:t>
      </w:r>
      <w:r w:rsidR="00015677" w:rsidRPr="00015677">
        <w:rPr>
          <w:rFonts w:ascii="Times New Roman" w:eastAsia="Times New Roman" w:hAnsi="Times New Roman" w:cs="Times New Roman"/>
          <w:sz w:val="24"/>
          <w:szCs w:val="24"/>
        </w:rPr>
        <w:t>ebsites are facilitating users to buy products of their choice.</w:t>
      </w:r>
      <w:r w:rsidR="007425E5">
        <w:rPr>
          <w:rFonts w:ascii="Times New Roman" w:eastAsia="Times New Roman" w:hAnsi="Times New Roman" w:cs="Times New Roman"/>
          <w:sz w:val="24"/>
          <w:szCs w:val="24"/>
        </w:rPr>
        <w:t xml:space="preserve"> There has been a</w:t>
      </w:r>
      <w:r w:rsidR="00D16F12">
        <w:rPr>
          <w:rFonts w:ascii="Times New Roman" w:eastAsia="Times New Roman" w:hAnsi="Times New Roman" w:cs="Times New Roman"/>
          <w:sz w:val="24"/>
          <w:szCs w:val="24"/>
        </w:rPr>
        <w:t>n exponential growth</w:t>
      </w:r>
      <w:r w:rsidR="007425E5">
        <w:rPr>
          <w:rFonts w:ascii="Times New Roman" w:eastAsia="Times New Roman" w:hAnsi="Times New Roman" w:cs="Times New Roman"/>
          <w:sz w:val="24"/>
          <w:szCs w:val="24"/>
        </w:rPr>
        <w:t xml:space="preserve"> in the number of</w:t>
      </w:r>
      <w:r w:rsidR="007425E5" w:rsidRPr="007425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6346">
        <w:rPr>
          <w:rFonts w:ascii="Times New Roman" w:eastAsia="Times New Roman" w:hAnsi="Times New Roman" w:cs="Times New Roman"/>
          <w:sz w:val="24"/>
          <w:szCs w:val="24"/>
        </w:rPr>
        <w:t>I</w:t>
      </w:r>
      <w:r w:rsidR="007425E5" w:rsidRPr="007425E5">
        <w:rPr>
          <w:rFonts w:ascii="Times New Roman" w:eastAsia="Times New Roman" w:hAnsi="Times New Roman" w:cs="Times New Roman"/>
          <w:sz w:val="24"/>
          <w:szCs w:val="24"/>
        </w:rPr>
        <w:t>nternet retailers</w:t>
      </w:r>
      <w:r w:rsidR="007425E5">
        <w:rPr>
          <w:rFonts w:ascii="Times New Roman" w:eastAsia="Times New Roman" w:hAnsi="Times New Roman" w:cs="Times New Roman"/>
          <w:sz w:val="24"/>
          <w:szCs w:val="24"/>
        </w:rPr>
        <w:t xml:space="preserve"> and at the same time the amount of data </w:t>
      </w:r>
      <w:r w:rsidR="007425E5" w:rsidRPr="007425E5">
        <w:rPr>
          <w:rFonts w:ascii="Times New Roman" w:eastAsia="Times New Roman" w:hAnsi="Times New Roman" w:cs="Times New Roman"/>
          <w:sz w:val="24"/>
          <w:szCs w:val="24"/>
        </w:rPr>
        <w:t>generat</w:t>
      </w:r>
      <w:r w:rsidR="007425E5"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 w:rsidR="00D16F12">
        <w:rPr>
          <w:rFonts w:ascii="Times New Roman" w:eastAsia="Times New Roman" w:hAnsi="Times New Roman" w:cs="Times New Roman"/>
          <w:sz w:val="24"/>
          <w:szCs w:val="24"/>
        </w:rPr>
        <w:t>has increased</w:t>
      </w:r>
      <w:r w:rsidR="007425E5">
        <w:rPr>
          <w:rFonts w:ascii="Times New Roman" w:eastAsia="Times New Roman" w:hAnsi="Times New Roman" w:cs="Times New Roman"/>
          <w:sz w:val="24"/>
          <w:szCs w:val="24"/>
        </w:rPr>
        <w:t>.</w:t>
      </w:r>
      <w:r w:rsidR="00015677" w:rsidRPr="00015677">
        <w:rPr>
          <w:rFonts w:ascii="Times New Roman" w:eastAsia="Times New Roman" w:hAnsi="Times New Roman" w:cs="Times New Roman"/>
          <w:sz w:val="24"/>
          <w:szCs w:val="24"/>
        </w:rPr>
        <w:t xml:space="preserve"> Along with the </w:t>
      </w:r>
      <w:r w:rsidR="00D913FC">
        <w:rPr>
          <w:rFonts w:ascii="Times New Roman" w:eastAsia="Times New Roman" w:hAnsi="Times New Roman" w:cs="Times New Roman"/>
          <w:sz w:val="24"/>
          <w:szCs w:val="24"/>
        </w:rPr>
        <w:t xml:space="preserve">customer </w:t>
      </w:r>
      <w:r w:rsidR="00015677" w:rsidRPr="00015677">
        <w:rPr>
          <w:rFonts w:ascii="Times New Roman" w:eastAsia="Times New Roman" w:hAnsi="Times New Roman" w:cs="Times New Roman"/>
          <w:sz w:val="24"/>
          <w:szCs w:val="24"/>
        </w:rPr>
        <w:t>purchase data, the websites are gaining a tremendous amount of user-specific information in the form of clicks made, frequency of purchases, etc.</w:t>
      </w:r>
      <w:r w:rsidR="003871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0AAA">
        <w:rPr>
          <w:rFonts w:ascii="Times New Roman" w:eastAsia="Times New Roman" w:hAnsi="Times New Roman" w:cs="Times New Roman"/>
          <w:sz w:val="24"/>
          <w:szCs w:val="24"/>
        </w:rPr>
        <w:t>Analyzing customer data can help organizations make decisions for achieving better sales, improv</w:t>
      </w:r>
      <w:r w:rsidR="00C96346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4E0AAA">
        <w:rPr>
          <w:rFonts w:ascii="Times New Roman" w:eastAsia="Times New Roman" w:hAnsi="Times New Roman" w:cs="Times New Roman"/>
          <w:sz w:val="24"/>
          <w:szCs w:val="24"/>
        </w:rPr>
        <w:t xml:space="preserve"> revenue and increas</w:t>
      </w:r>
      <w:r w:rsidR="00C96346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4E0AAA">
        <w:rPr>
          <w:rFonts w:ascii="Times New Roman" w:eastAsia="Times New Roman" w:hAnsi="Times New Roman" w:cs="Times New Roman"/>
          <w:sz w:val="24"/>
          <w:szCs w:val="24"/>
        </w:rPr>
        <w:t xml:space="preserve"> customer retention.</w:t>
      </w:r>
    </w:p>
    <w:bookmarkEnd w:id="2"/>
    <w:p w14:paraId="07DF8BF0" w14:textId="63FE6403" w:rsidR="0038713A" w:rsidRDefault="0038713A" w:rsidP="0038713A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5677">
        <w:rPr>
          <w:rFonts w:ascii="Times New Roman" w:eastAsia="Times New Roman" w:hAnsi="Times New Roman" w:cs="Times New Roman"/>
          <w:sz w:val="24"/>
          <w:szCs w:val="24"/>
        </w:rPr>
        <w:t>The challenge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15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6346">
        <w:rPr>
          <w:rFonts w:ascii="Times New Roman" w:eastAsia="Times New Roman" w:hAnsi="Times New Roman" w:cs="Times New Roman"/>
          <w:sz w:val="24"/>
          <w:szCs w:val="24"/>
        </w:rPr>
        <w:t xml:space="preserve">organization </w:t>
      </w:r>
      <w:r w:rsidRPr="00015677">
        <w:rPr>
          <w:rFonts w:ascii="Times New Roman" w:eastAsia="Times New Roman" w:hAnsi="Times New Roman" w:cs="Times New Roman"/>
          <w:sz w:val="24"/>
          <w:szCs w:val="24"/>
        </w:rPr>
        <w:t>face</w:t>
      </w:r>
      <w:r w:rsidR="00F222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7417">
        <w:rPr>
          <w:rFonts w:ascii="Times New Roman" w:eastAsia="Times New Roman" w:hAnsi="Times New Roman" w:cs="Times New Roman"/>
          <w:sz w:val="24"/>
          <w:szCs w:val="24"/>
        </w:rPr>
        <w:t>includes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extracting </w:t>
      </w:r>
      <w:r w:rsidRPr="00015677">
        <w:rPr>
          <w:rFonts w:ascii="Times New Roman" w:eastAsia="Times New Roman" w:hAnsi="Times New Roman" w:cs="Times New Roman"/>
          <w:sz w:val="24"/>
          <w:szCs w:val="24"/>
        </w:rPr>
        <w:t xml:space="preserve">insights from the overwhelming amount of </w:t>
      </w:r>
      <w:r w:rsidR="00F222CB">
        <w:rPr>
          <w:rFonts w:ascii="Times New Roman" w:eastAsia="Times New Roman" w:hAnsi="Times New Roman" w:cs="Times New Roman"/>
          <w:sz w:val="24"/>
          <w:szCs w:val="24"/>
        </w:rPr>
        <w:t xml:space="preserve">customer </w:t>
      </w:r>
      <w:r w:rsidRPr="00015677"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="00D913FC">
        <w:rPr>
          <w:rFonts w:ascii="Times New Roman" w:eastAsia="Times New Roman" w:hAnsi="Times New Roman" w:cs="Times New Roman"/>
          <w:sz w:val="24"/>
          <w:szCs w:val="24"/>
        </w:rPr>
        <w:t>predictive analysis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22CB">
        <w:rPr>
          <w:rFonts w:ascii="Times New Roman" w:eastAsia="Times New Roman" w:hAnsi="Times New Roman" w:cs="Times New Roman"/>
          <w:sz w:val="24"/>
          <w:szCs w:val="24"/>
        </w:rPr>
        <w:t>while</w:t>
      </w:r>
      <w:r w:rsidR="00532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maintaining performance</w:t>
      </w:r>
      <w:r w:rsidRPr="00015677">
        <w:rPr>
          <w:rFonts w:ascii="Times New Roman" w:eastAsia="Times New Roman" w:hAnsi="Times New Roman" w:cs="Times New Roman"/>
          <w:sz w:val="24"/>
          <w:szCs w:val="24"/>
        </w:rPr>
        <w:t>.</w:t>
      </w:r>
      <w:r w:rsidR="00F222CB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C96346">
        <w:rPr>
          <w:rFonts w:ascii="Times New Roman" w:eastAsia="Times New Roman" w:hAnsi="Times New Roman" w:cs="Times New Roman"/>
          <w:sz w:val="24"/>
          <w:szCs w:val="24"/>
        </w:rPr>
        <w:t xml:space="preserve">customer </w:t>
      </w:r>
      <w:r w:rsidR="00F222CB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C96346">
        <w:rPr>
          <w:rFonts w:ascii="Times New Roman" w:eastAsia="Times New Roman" w:hAnsi="Times New Roman" w:cs="Times New Roman"/>
          <w:sz w:val="24"/>
          <w:szCs w:val="24"/>
        </w:rPr>
        <w:t xml:space="preserve">can provide insight into </w:t>
      </w:r>
      <w:r w:rsidR="00F222CB">
        <w:rPr>
          <w:rFonts w:ascii="Times New Roman" w:eastAsia="Times New Roman" w:hAnsi="Times New Roman" w:cs="Times New Roman"/>
          <w:sz w:val="24"/>
          <w:szCs w:val="24"/>
        </w:rPr>
        <w:t xml:space="preserve">traffic </w:t>
      </w:r>
      <w:r w:rsidR="00466700">
        <w:rPr>
          <w:rFonts w:ascii="Times New Roman" w:eastAsia="Times New Roman" w:hAnsi="Times New Roman" w:cs="Times New Roman"/>
          <w:sz w:val="24"/>
          <w:szCs w:val="24"/>
        </w:rPr>
        <w:t>variables (column ‘prop’)</w:t>
      </w:r>
      <w:r w:rsidR="00C963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13FC">
        <w:rPr>
          <w:rFonts w:ascii="Times New Roman" w:eastAsia="Times New Roman" w:hAnsi="Times New Roman" w:cs="Times New Roman"/>
          <w:sz w:val="24"/>
          <w:szCs w:val="24"/>
        </w:rPr>
        <w:t xml:space="preserve">pertaining to the page visits, page views, </w:t>
      </w:r>
      <w:r w:rsidR="00466700">
        <w:rPr>
          <w:rFonts w:ascii="Times New Roman" w:eastAsia="Times New Roman" w:hAnsi="Times New Roman" w:cs="Times New Roman"/>
          <w:sz w:val="24"/>
          <w:szCs w:val="24"/>
        </w:rPr>
        <w:t>and unique</w:t>
      </w:r>
      <w:r w:rsidR="00D913FC">
        <w:rPr>
          <w:rFonts w:ascii="Times New Roman" w:eastAsia="Times New Roman" w:hAnsi="Times New Roman" w:cs="Times New Roman"/>
          <w:sz w:val="24"/>
          <w:szCs w:val="24"/>
        </w:rPr>
        <w:t xml:space="preserve"> visitors</w:t>
      </w:r>
      <w:r w:rsidR="00F222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DB0796" w14:textId="7E1D951F" w:rsidR="0038713A" w:rsidRPr="00250AE9" w:rsidRDefault="00C96346" w:rsidP="0038713A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</w:t>
      </w:r>
      <w:r w:rsidR="00D97A60">
        <w:rPr>
          <w:rFonts w:ascii="Times New Roman" w:eastAsia="Times New Roman" w:hAnsi="Times New Roman" w:cs="Times New Roman"/>
          <w:sz w:val="24"/>
        </w:rPr>
        <w:t>his project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97A60">
        <w:rPr>
          <w:rFonts w:ascii="Times New Roman" w:eastAsia="Times New Roman" w:hAnsi="Times New Roman" w:cs="Times New Roman"/>
          <w:sz w:val="24"/>
        </w:rPr>
        <w:t>perform</w:t>
      </w:r>
      <w:r>
        <w:rPr>
          <w:rFonts w:ascii="Times New Roman" w:eastAsia="Times New Roman" w:hAnsi="Times New Roman" w:cs="Times New Roman"/>
          <w:sz w:val="24"/>
        </w:rPr>
        <w:t xml:space="preserve">s </w:t>
      </w:r>
      <w:r w:rsidR="00D97A60">
        <w:rPr>
          <w:rFonts w:ascii="Times New Roman" w:eastAsia="Times New Roman" w:hAnsi="Times New Roman" w:cs="Times New Roman"/>
          <w:sz w:val="24"/>
        </w:rPr>
        <w:t>predictive analysis</w:t>
      </w:r>
      <w:r>
        <w:rPr>
          <w:rFonts w:ascii="Times New Roman" w:eastAsia="Times New Roman" w:hAnsi="Times New Roman" w:cs="Times New Roman"/>
          <w:sz w:val="24"/>
        </w:rPr>
        <w:t xml:space="preserve"> for </w:t>
      </w:r>
      <w:r w:rsidR="00090E31">
        <w:rPr>
          <w:rFonts w:ascii="Times New Roman" w:eastAsia="Times New Roman" w:hAnsi="Times New Roman" w:cs="Times New Roman"/>
          <w:sz w:val="24"/>
        </w:rPr>
        <w:t xml:space="preserve">Dell customer’s website. </w:t>
      </w:r>
      <w:r w:rsidR="00250AE9">
        <w:rPr>
          <w:rFonts w:ascii="Times New Roman" w:eastAsia="Times New Roman" w:hAnsi="Times New Roman" w:cs="Times New Roman"/>
          <w:sz w:val="24"/>
        </w:rPr>
        <w:t xml:space="preserve">It seeks to </w:t>
      </w:r>
      <w:r w:rsidR="00250AE9" w:rsidRPr="00015677">
        <w:rPr>
          <w:rFonts w:ascii="Times New Roman" w:eastAsia="Times New Roman" w:hAnsi="Times New Roman" w:cs="Times New Roman"/>
          <w:sz w:val="24"/>
        </w:rPr>
        <w:t xml:space="preserve">predict whether a </w:t>
      </w:r>
      <w:r w:rsidR="00250AE9">
        <w:rPr>
          <w:rFonts w:ascii="Times New Roman" w:eastAsia="Times New Roman" w:hAnsi="Times New Roman" w:cs="Times New Roman"/>
          <w:sz w:val="24"/>
        </w:rPr>
        <w:t>customer</w:t>
      </w:r>
      <w:r w:rsidR="00250AE9" w:rsidRPr="00015677">
        <w:rPr>
          <w:rFonts w:ascii="Times New Roman" w:eastAsia="Times New Roman" w:hAnsi="Times New Roman" w:cs="Times New Roman"/>
          <w:sz w:val="24"/>
        </w:rPr>
        <w:t xml:space="preserve"> is </w:t>
      </w:r>
      <w:r w:rsidR="00250AE9">
        <w:rPr>
          <w:rFonts w:ascii="Times New Roman" w:eastAsia="Times New Roman" w:hAnsi="Times New Roman" w:cs="Times New Roman"/>
          <w:sz w:val="24"/>
        </w:rPr>
        <w:t>going</w:t>
      </w:r>
      <w:r w:rsidR="00250AE9" w:rsidRPr="00015677">
        <w:rPr>
          <w:rFonts w:ascii="Times New Roman" w:eastAsia="Times New Roman" w:hAnsi="Times New Roman" w:cs="Times New Roman"/>
          <w:sz w:val="24"/>
        </w:rPr>
        <w:t xml:space="preserve"> to abandon a </w:t>
      </w:r>
      <w:r w:rsidR="00250AE9">
        <w:rPr>
          <w:rFonts w:ascii="Times New Roman" w:eastAsia="Times New Roman" w:hAnsi="Times New Roman" w:cs="Times New Roman"/>
          <w:sz w:val="24"/>
        </w:rPr>
        <w:t xml:space="preserve">shopping </w:t>
      </w:r>
      <w:r w:rsidR="00250AE9" w:rsidRPr="00015677">
        <w:rPr>
          <w:rFonts w:ascii="Times New Roman" w:eastAsia="Times New Roman" w:hAnsi="Times New Roman" w:cs="Times New Roman"/>
          <w:sz w:val="24"/>
        </w:rPr>
        <w:t>cart before it happens</w:t>
      </w:r>
      <w:r w:rsidR="00250AE9">
        <w:rPr>
          <w:rFonts w:ascii="Times New Roman" w:eastAsia="Times New Roman" w:hAnsi="Times New Roman" w:cs="Times New Roman"/>
          <w:sz w:val="24"/>
        </w:rPr>
        <w:t xml:space="preserve">. </w:t>
      </w:r>
      <w:r w:rsidR="00D97A60">
        <w:rPr>
          <w:rFonts w:ascii="Times New Roman" w:eastAsia="Times New Roman" w:hAnsi="Times New Roman" w:cs="Times New Roman"/>
          <w:sz w:val="24"/>
        </w:rPr>
        <w:t>The data contains factors like</w:t>
      </w:r>
      <w:r w:rsidR="00D97A60" w:rsidRPr="00D97A60">
        <w:rPr>
          <w:rFonts w:ascii="Times New Roman" w:eastAsia="Times New Roman" w:hAnsi="Times New Roman" w:cs="Times New Roman"/>
          <w:sz w:val="24"/>
        </w:rPr>
        <w:t xml:space="preserve"> user-specific information, user’s geo-location information, the website visited, the source of the clicks</w:t>
      </w:r>
      <w:r w:rsidR="00357417">
        <w:rPr>
          <w:rFonts w:ascii="Times New Roman" w:eastAsia="Times New Roman" w:hAnsi="Times New Roman" w:cs="Times New Roman"/>
          <w:sz w:val="24"/>
        </w:rPr>
        <w:t xml:space="preserve"> </w:t>
      </w:r>
      <w:r w:rsidR="00D97A60" w:rsidRPr="00D97A60">
        <w:rPr>
          <w:rFonts w:ascii="Times New Roman" w:eastAsia="Times New Roman" w:hAnsi="Times New Roman" w:cs="Times New Roman"/>
          <w:sz w:val="24"/>
        </w:rPr>
        <w:t>a</w:t>
      </w:r>
      <w:r w:rsidR="00357417" w:rsidRPr="00357417">
        <w:rPr>
          <w:rFonts w:ascii="Times New Roman" w:eastAsia="Times New Roman" w:hAnsi="Times New Roman" w:cs="Times New Roman"/>
          <w:sz w:val="24"/>
        </w:rPr>
        <w:t xml:space="preserve">nd social media information which affect the customer hit rate in varying scores.     </w:t>
      </w:r>
      <w:r w:rsidR="00015677" w:rsidRPr="00015677">
        <w:rPr>
          <w:rFonts w:ascii="Times New Roman" w:eastAsia="Times New Roman" w:hAnsi="Times New Roman" w:cs="Times New Roman"/>
          <w:sz w:val="24"/>
          <w:szCs w:val="24"/>
        </w:rPr>
        <w:t xml:space="preserve">PySpark, Pandas, NumPy and other python libraries </w:t>
      </w:r>
      <w:r w:rsidR="00B33882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015677" w:rsidRPr="00015677">
        <w:rPr>
          <w:rFonts w:ascii="Times New Roman" w:eastAsia="Times New Roman" w:hAnsi="Times New Roman" w:cs="Times New Roman"/>
          <w:sz w:val="24"/>
          <w:szCs w:val="24"/>
        </w:rPr>
        <w:t xml:space="preserve"> used to perform data </w:t>
      </w:r>
      <w:r w:rsidR="00B33882">
        <w:rPr>
          <w:rFonts w:ascii="Times New Roman" w:eastAsia="Times New Roman" w:hAnsi="Times New Roman" w:cs="Times New Roman"/>
          <w:sz w:val="24"/>
          <w:szCs w:val="24"/>
        </w:rPr>
        <w:t>pre-</w:t>
      </w:r>
      <w:r w:rsidR="00015677" w:rsidRPr="00015677">
        <w:rPr>
          <w:rFonts w:ascii="Times New Roman" w:eastAsia="Times New Roman" w:hAnsi="Times New Roman" w:cs="Times New Roman"/>
          <w:sz w:val="24"/>
          <w:szCs w:val="24"/>
        </w:rPr>
        <w:t>processing</w:t>
      </w:r>
      <w:r w:rsidR="00B33882">
        <w:rPr>
          <w:rFonts w:ascii="Times New Roman" w:eastAsia="Times New Roman" w:hAnsi="Times New Roman" w:cs="Times New Roman"/>
          <w:sz w:val="24"/>
          <w:szCs w:val="24"/>
        </w:rPr>
        <w:t xml:space="preserve"> and cleaning</w:t>
      </w:r>
      <w:r w:rsidR="00015677" w:rsidRPr="00015677">
        <w:rPr>
          <w:rFonts w:ascii="Times New Roman" w:eastAsia="Times New Roman" w:hAnsi="Times New Roman" w:cs="Times New Roman"/>
          <w:sz w:val="24"/>
          <w:szCs w:val="24"/>
        </w:rPr>
        <w:t>.</w:t>
      </w:r>
      <w:r w:rsidR="00BB5B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713A" w:rsidRPr="00015677">
        <w:rPr>
          <w:rFonts w:ascii="Times New Roman" w:eastAsia="Times New Roman" w:hAnsi="Times New Roman" w:cs="Times New Roman"/>
          <w:sz w:val="24"/>
        </w:rPr>
        <w:t xml:space="preserve">The project aims to build a model based on the machine learning techniques. </w:t>
      </w:r>
    </w:p>
    <w:p w14:paraId="709CC592" w14:textId="7F396622" w:rsidR="00BB5BC5" w:rsidRDefault="00BB5BC5" w:rsidP="00015677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A7B026" w14:textId="77777777" w:rsidR="00722E56" w:rsidRDefault="00722E56" w:rsidP="00D33990">
      <w:pPr>
        <w:rPr>
          <w:rFonts w:ascii="Times New Roman" w:hAnsi="Times New Roman" w:cs="Times New Roman"/>
          <w:b/>
          <w:sz w:val="28"/>
          <w:szCs w:val="28"/>
        </w:rPr>
      </w:pPr>
    </w:p>
    <w:p w14:paraId="441D6F95" w14:textId="77777777" w:rsidR="00722E56" w:rsidRDefault="00722E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73E5295" w14:textId="499C640C" w:rsidR="00162671" w:rsidRDefault="00162671" w:rsidP="00A504A9">
      <w:pPr>
        <w:pStyle w:val="TOCHeading"/>
        <w:numPr>
          <w:ilvl w:val="0"/>
          <w:numId w:val="10"/>
        </w:numPr>
        <w:jc w:val="center"/>
        <w:outlineLvl w:val="0"/>
        <w:rPr>
          <w:rFonts w:ascii="Times New Roman" w:hAnsi="Times New Roman" w:cs="Times New Roman"/>
          <w:color w:val="000000" w:themeColor="text1"/>
        </w:rPr>
      </w:pPr>
      <w:bookmarkStart w:id="3" w:name="_Toc510025353"/>
      <w:r>
        <w:rPr>
          <w:rFonts w:ascii="Times New Roman" w:hAnsi="Times New Roman" w:cs="Times New Roman"/>
          <w:color w:val="000000" w:themeColor="text1"/>
        </w:rPr>
        <w:lastRenderedPageBreak/>
        <w:t>Requirements</w:t>
      </w:r>
      <w:bookmarkEnd w:id="3"/>
    </w:p>
    <w:p w14:paraId="184D905B" w14:textId="77777777" w:rsidR="00C05AC3" w:rsidRPr="00C05AC3" w:rsidRDefault="00C05AC3" w:rsidP="00C05AC3"/>
    <w:p w14:paraId="40724BF4" w14:textId="5902AB93" w:rsidR="007C3721" w:rsidRPr="007C3721" w:rsidRDefault="00C05AC3" w:rsidP="007C37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Functional and Non-Functional</w:t>
      </w:r>
      <w:r w:rsidR="007C3721" w:rsidRPr="008B4FA7">
        <w:rPr>
          <w:rFonts w:ascii="Times New Roman" w:hAnsi="Times New Roman" w:cs="Times New Roman"/>
          <w:i/>
        </w:rPr>
        <w:t xml:space="preserve"> Requirements</w:t>
      </w:r>
    </w:p>
    <w:p w14:paraId="35121ADE" w14:textId="02465749" w:rsidR="007C3721" w:rsidRDefault="007C3721" w:rsidP="007C3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rPr>
          <w:rFonts w:ascii="Times New Roman" w:hAnsi="Times New Roman" w:cs="Times New Roman"/>
        </w:rPr>
      </w:pPr>
    </w:p>
    <w:p w14:paraId="5F8F4BF5" w14:textId="3275FFBD" w:rsidR="00357417" w:rsidRPr="00357417" w:rsidRDefault="00357417" w:rsidP="003574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357417">
        <w:rPr>
          <w:rFonts w:ascii="Times New Roman" w:hAnsi="Times New Roman" w:cs="Times New Roman"/>
          <w:sz w:val="24"/>
        </w:rPr>
        <w:t>The following table contains the requirements along with the functionality type and priority.</w:t>
      </w:r>
    </w:p>
    <w:p w14:paraId="73E0C7A1" w14:textId="77777777" w:rsidR="00357417" w:rsidRPr="007C3721" w:rsidRDefault="00357417" w:rsidP="007C3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rPr>
          <w:rFonts w:ascii="Times New Roman" w:hAnsi="Times New Roman" w:cs="Times New Roman"/>
        </w:rPr>
      </w:pPr>
    </w:p>
    <w:p w14:paraId="7A7AC63E" w14:textId="361C2C16" w:rsidR="005F10D2" w:rsidRPr="005F10D2" w:rsidRDefault="005F10D2" w:rsidP="005F10D2">
      <w:pPr>
        <w:spacing w:before="120"/>
        <w:jc w:val="center"/>
        <w:rPr>
          <w:rFonts w:ascii="Times New Roman" w:hAnsi="Times New Roman" w:cs="Times New Roman"/>
          <w:i/>
          <w:sz w:val="18"/>
          <w:szCs w:val="28"/>
        </w:rPr>
      </w:pPr>
      <w:r>
        <w:rPr>
          <w:rFonts w:ascii="Times New Roman" w:hAnsi="Times New Roman" w:cs="Times New Roman"/>
          <w:i/>
          <w:sz w:val="18"/>
          <w:szCs w:val="28"/>
        </w:rPr>
        <w:t xml:space="preserve">Table 1 </w:t>
      </w:r>
      <w:r w:rsidR="00521465">
        <w:rPr>
          <w:rFonts w:ascii="Times New Roman" w:hAnsi="Times New Roman" w:cs="Times New Roman"/>
          <w:i/>
          <w:sz w:val="18"/>
          <w:szCs w:val="28"/>
        </w:rPr>
        <w:t>- Requirements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0"/>
        <w:gridCol w:w="1345"/>
      </w:tblGrid>
      <w:tr w:rsidR="00466700" w14:paraId="2C7C41FC" w14:textId="77777777" w:rsidTr="00556540">
        <w:trPr>
          <w:jc w:val="center"/>
        </w:trPr>
        <w:tc>
          <w:tcPr>
            <w:tcW w:w="4230" w:type="dxa"/>
            <w:vAlign w:val="center"/>
          </w:tcPr>
          <w:p w14:paraId="1B17C33D" w14:textId="553479A0" w:rsidR="00466700" w:rsidRDefault="00466700" w:rsidP="005565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Requirement</w:t>
            </w:r>
          </w:p>
        </w:tc>
        <w:tc>
          <w:tcPr>
            <w:tcW w:w="1345" w:type="dxa"/>
            <w:vAlign w:val="center"/>
          </w:tcPr>
          <w:p w14:paraId="480615B9" w14:textId="5E81536A" w:rsidR="00466700" w:rsidRDefault="00466700" w:rsidP="005565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</w:tr>
      <w:tr w:rsidR="00466700" w14:paraId="758D7A25" w14:textId="77777777" w:rsidTr="00556540">
        <w:trPr>
          <w:jc w:val="center"/>
        </w:trPr>
        <w:tc>
          <w:tcPr>
            <w:tcW w:w="4230" w:type="dxa"/>
            <w:vAlign w:val="center"/>
          </w:tcPr>
          <w:p w14:paraId="25E335F6" w14:textId="623B6F81" w:rsidR="00466700" w:rsidRPr="000D24C3" w:rsidRDefault="00532C2B" w:rsidP="005565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Data Acquisition and Reading</w:t>
            </w:r>
          </w:p>
        </w:tc>
        <w:tc>
          <w:tcPr>
            <w:tcW w:w="1345" w:type="dxa"/>
            <w:vAlign w:val="center"/>
          </w:tcPr>
          <w:p w14:paraId="490590B6" w14:textId="6E5AE06A" w:rsidR="00466700" w:rsidRPr="000D24C3" w:rsidRDefault="00532C2B" w:rsidP="00556540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21/02/2018</w:t>
            </w:r>
          </w:p>
        </w:tc>
      </w:tr>
      <w:tr w:rsidR="00466700" w14:paraId="44B79EB2" w14:textId="77777777" w:rsidTr="00556540">
        <w:trPr>
          <w:jc w:val="center"/>
        </w:trPr>
        <w:tc>
          <w:tcPr>
            <w:tcW w:w="4230" w:type="dxa"/>
            <w:vAlign w:val="center"/>
          </w:tcPr>
          <w:p w14:paraId="73BC9684" w14:textId="5C7EED77" w:rsidR="00466700" w:rsidRPr="000D24C3" w:rsidRDefault="00852B3A" w:rsidP="005565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Cleaning/R</w:t>
            </w:r>
            <w:r w:rsidR="00532C2B">
              <w:rPr>
                <w:rFonts w:ascii="Times New Roman" w:eastAsia="Times New Roman" w:hAnsi="Times New Roman" w:cs="Times New Roman"/>
                <w:sz w:val="24"/>
              </w:rPr>
              <w:t>educing</w:t>
            </w:r>
          </w:p>
        </w:tc>
        <w:tc>
          <w:tcPr>
            <w:tcW w:w="1345" w:type="dxa"/>
            <w:vAlign w:val="center"/>
          </w:tcPr>
          <w:p w14:paraId="59FC723E" w14:textId="7F7A27BC" w:rsidR="00466700" w:rsidRPr="000D24C3" w:rsidRDefault="00532C2B" w:rsidP="00556540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19/03/2018</w:t>
            </w:r>
          </w:p>
        </w:tc>
      </w:tr>
      <w:tr w:rsidR="00466700" w14:paraId="676820FF" w14:textId="77777777" w:rsidTr="00556540">
        <w:trPr>
          <w:jc w:val="center"/>
        </w:trPr>
        <w:tc>
          <w:tcPr>
            <w:tcW w:w="4230" w:type="dxa"/>
            <w:vAlign w:val="center"/>
          </w:tcPr>
          <w:p w14:paraId="3E67290F" w14:textId="72BBFEBD" w:rsidR="00466700" w:rsidRPr="000D24C3" w:rsidRDefault="00532C2B" w:rsidP="00852B3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  <w:r w:rsidR="00852B3A">
              <w:rPr>
                <w:rFonts w:ascii="Times New Roman" w:eastAsia="Times New Roman" w:hAnsi="Times New Roman" w:cs="Times New Roman"/>
                <w:sz w:val="24"/>
              </w:rPr>
              <w:t>Transformation and G</w:t>
            </w:r>
            <w:r>
              <w:rPr>
                <w:rFonts w:ascii="Times New Roman" w:eastAsia="Times New Roman" w:hAnsi="Times New Roman" w:cs="Times New Roman"/>
                <w:sz w:val="24"/>
              </w:rPr>
              <w:t>rouping</w:t>
            </w:r>
          </w:p>
        </w:tc>
        <w:tc>
          <w:tcPr>
            <w:tcW w:w="1345" w:type="dxa"/>
            <w:vAlign w:val="center"/>
          </w:tcPr>
          <w:p w14:paraId="4F2206B5" w14:textId="12BFC4C1" w:rsidR="00466700" w:rsidRPr="000D24C3" w:rsidRDefault="00532C2B" w:rsidP="00556540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19/03/2018</w:t>
            </w:r>
          </w:p>
        </w:tc>
      </w:tr>
      <w:tr w:rsidR="00466700" w14:paraId="4800587F" w14:textId="77777777" w:rsidTr="00556540">
        <w:trPr>
          <w:jc w:val="center"/>
        </w:trPr>
        <w:tc>
          <w:tcPr>
            <w:tcW w:w="4230" w:type="dxa"/>
            <w:vAlign w:val="center"/>
          </w:tcPr>
          <w:p w14:paraId="060A74D8" w14:textId="196661FA" w:rsidR="00466700" w:rsidRPr="000D24C3" w:rsidRDefault="00532C2B" w:rsidP="005565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Data Massaging</w:t>
            </w:r>
          </w:p>
        </w:tc>
        <w:tc>
          <w:tcPr>
            <w:tcW w:w="1345" w:type="dxa"/>
            <w:vAlign w:val="center"/>
          </w:tcPr>
          <w:p w14:paraId="34053CF5" w14:textId="07C4D2BA" w:rsidR="00466700" w:rsidRPr="000D24C3" w:rsidRDefault="00532C2B" w:rsidP="00556540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13/04/2018</w:t>
            </w:r>
          </w:p>
        </w:tc>
      </w:tr>
      <w:tr w:rsidR="00466700" w14:paraId="78D2F040" w14:textId="77777777" w:rsidTr="00556540">
        <w:trPr>
          <w:jc w:val="center"/>
        </w:trPr>
        <w:tc>
          <w:tcPr>
            <w:tcW w:w="4230" w:type="dxa"/>
            <w:vAlign w:val="center"/>
          </w:tcPr>
          <w:p w14:paraId="23DCECD0" w14:textId="7DA9821A" w:rsidR="00466700" w:rsidRPr="000D24C3" w:rsidRDefault="00532C2B" w:rsidP="005565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Model Building-Testing and Training</w:t>
            </w:r>
          </w:p>
        </w:tc>
        <w:tc>
          <w:tcPr>
            <w:tcW w:w="1345" w:type="dxa"/>
            <w:vAlign w:val="center"/>
          </w:tcPr>
          <w:p w14:paraId="55856079" w14:textId="2256ADEC" w:rsidR="00466700" w:rsidRPr="000D24C3" w:rsidRDefault="00532C2B" w:rsidP="00556540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26/04/2018</w:t>
            </w:r>
          </w:p>
        </w:tc>
      </w:tr>
      <w:tr w:rsidR="00466700" w14:paraId="304AD47C" w14:textId="77777777" w:rsidTr="00556540">
        <w:trPr>
          <w:jc w:val="center"/>
        </w:trPr>
        <w:tc>
          <w:tcPr>
            <w:tcW w:w="4230" w:type="dxa"/>
            <w:vAlign w:val="center"/>
          </w:tcPr>
          <w:p w14:paraId="71F3A845" w14:textId="5C8D9C80" w:rsidR="00466700" w:rsidRPr="000D24C3" w:rsidRDefault="00532C2B" w:rsidP="005565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Deployment</w:t>
            </w:r>
          </w:p>
        </w:tc>
        <w:tc>
          <w:tcPr>
            <w:tcW w:w="1345" w:type="dxa"/>
            <w:vAlign w:val="center"/>
          </w:tcPr>
          <w:p w14:paraId="7B02AA43" w14:textId="5F9AA891" w:rsidR="00466700" w:rsidRPr="000D24C3" w:rsidRDefault="00532C2B" w:rsidP="00556540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26/04/2018</w:t>
            </w:r>
          </w:p>
        </w:tc>
      </w:tr>
    </w:tbl>
    <w:p w14:paraId="59358D37" w14:textId="77777777" w:rsidR="000D24C3" w:rsidRPr="000D24C3" w:rsidRDefault="000D24C3" w:rsidP="000D2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4"/>
        </w:rPr>
      </w:pPr>
    </w:p>
    <w:p w14:paraId="5380CC94" w14:textId="3E0B7934" w:rsidR="007C3721" w:rsidRPr="007C3721" w:rsidRDefault="007C3721" w:rsidP="007C37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  <w:r w:rsidRPr="008B4FA7">
        <w:rPr>
          <w:rFonts w:ascii="Times New Roman" w:hAnsi="Times New Roman" w:cs="Times New Roman"/>
          <w:i/>
        </w:rPr>
        <w:t>System Requirements</w:t>
      </w:r>
    </w:p>
    <w:p w14:paraId="22A137C1" w14:textId="77777777" w:rsidR="007C3721" w:rsidRDefault="007C3721" w:rsidP="007C3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4"/>
        </w:rPr>
      </w:pPr>
    </w:p>
    <w:p w14:paraId="5ABBE344" w14:textId="4E292DB6" w:rsidR="005A1C45" w:rsidRDefault="005A1C45" w:rsidP="005A1C45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5A1C45"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</w:rPr>
        <w:t>following table contains the system requirements.</w:t>
      </w:r>
    </w:p>
    <w:p w14:paraId="7DED8920" w14:textId="15B13350" w:rsidR="005F10D2" w:rsidRDefault="005F10D2" w:rsidP="005F10D2">
      <w:pPr>
        <w:spacing w:before="120"/>
        <w:jc w:val="center"/>
        <w:rPr>
          <w:rFonts w:ascii="Times New Roman" w:hAnsi="Times New Roman" w:cs="Times New Roman"/>
          <w:i/>
          <w:sz w:val="18"/>
          <w:szCs w:val="28"/>
        </w:rPr>
      </w:pPr>
      <w:r>
        <w:rPr>
          <w:rFonts w:ascii="Times New Roman" w:hAnsi="Times New Roman" w:cs="Times New Roman"/>
          <w:i/>
          <w:sz w:val="18"/>
          <w:szCs w:val="28"/>
        </w:rPr>
        <w:t>Table 2 -  System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1C45" w14:paraId="20A71F83" w14:textId="77777777" w:rsidTr="00AE2261">
        <w:tc>
          <w:tcPr>
            <w:tcW w:w="4675" w:type="dxa"/>
          </w:tcPr>
          <w:p w14:paraId="156E8D8D" w14:textId="77777777" w:rsidR="005A1C45" w:rsidRPr="005A1C45" w:rsidRDefault="005A1C45" w:rsidP="00AE2261">
            <w:pPr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5A1C45">
              <w:rPr>
                <w:rFonts w:ascii="Times New Roman" w:hAnsi="Times New Roman" w:cs="Times New Roman"/>
                <w:sz w:val="24"/>
              </w:rPr>
              <w:t>RAM</w:t>
            </w:r>
          </w:p>
        </w:tc>
        <w:tc>
          <w:tcPr>
            <w:tcW w:w="4675" w:type="dxa"/>
          </w:tcPr>
          <w:p w14:paraId="4D390CA6" w14:textId="77777777" w:rsidR="005A1C45" w:rsidRPr="005A1C45" w:rsidRDefault="005A1C45" w:rsidP="00AE2261">
            <w:pPr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5A1C45">
              <w:rPr>
                <w:rFonts w:ascii="Times New Roman" w:hAnsi="Times New Roman" w:cs="Times New Roman"/>
                <w:sz w:val="24"/>
              </w:rPr>
              <w:t>6GB or more</w:t>
            </w:r>
          </w:p>
        </w:tc>
      </w:tr>
      <w:tr w:rsidR="005A1C45" w14:paraId="22C37F0F" w14:textId="77777777" w:rsidTr="00AE2261">
        <w:tc>
          <w:tcPr>
            <w:tcW w:w="4675" w:type="dxa"/>
          </w:tcPr>
          <w:p w14:paraId="0E4F6F1C" w14:textId="77777777" w:rsidR="005A1C45" w:rsidRPr="005A1C45" w:rsidRDefault="005A1C45" w:rsidP="00AE2261">
            <w:pPr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5A1C45">
              <w:rPr>
                <w:rFonts w:ascii="Times New Roman" w:hAnsi="Times New Roman" w:cs="Times New Roman"/>
                <w:sz w:val="24"/>
              </w:rPr>
              <w:t>Processor</w:t>
            </w:r>
          </w:p>
        </w:tc>
        <w:tc>
          <w:tcPr>
            <w:tcW w:w="4675" w:type="dxa"/>
          </w:tcPr>
          <w:p w14:paraId="18662C70" w14:textId="77777777" w:rsidR="005A1C45" w:rsidRPr="005A1C45" w:rsidRDefault="005A1C45" w:rsidP="00AE2261">
            <w:pPr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5A1C45">
              <w:rPr>
                <w:rFonts w:ascii="Times New Roman" w:hAnsi="Times New Roman" w:cs="Times New Roman"/>
                <w:sz w:val="24"/>
              </w:rPr>
              <w:t>2 or more</w:t>
            </w:r>
          </w:p>
        </w:tc>
      </w:tr>
      <w:tr w:rsidR="005A1C45" w14:paraId="03D5D26F" w14:textId="77777777" w:rsidTr="00AE2261">
        <w:tc>
          <w:tcPr>
            <w:tcW w:w="4675" w:type="dxa"/>
          </w:tcPr>
          <w:p w14:paraId="134FB4F0" w14:textId="77777777" w:rsidR="005A1C45" w:rsidRPr="005A1C45" w:rsidRDefault="005A1C45" w:rsidP="00AE2261">
            <w:pPr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5A1C45">
              <w:rPr>
                <w:rFonts w:ascii="Times New Roman" w:hAnsi="Times New Roman" w:cs="Times New Roman"/>
                <w:sz w:val="24"/>
              </w:rPr>
              <w:t>Storage</w:t>
            </w:r>
          </w:p>
        </w:tc>
        <w:tc>
          <w:tcPr>
            <w:tcW w:w="4675" w:type="dxa"/>
          </w:tcPr>
          <w:p w14:paraId="73DD175A" w14:textId="77777777" w:rsidR="005A1C45" w:rsidRPr="005A1C45" w:rsidRDefault="005A1C45" w:rsidP="00AE2261">
            <w:pPr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5A1C45">
              <w:rPr>
                <w:rFonts w:ascii="Times New Roman" w:hAnsi="Times New Roman" w:cs="Times New Roman"/>
                <w:sz w:val="24"/>
              </w:rPr>
              <w:t>Cloud</w:t>
            </w:r>
          </w:p>
        </w:tc>
      </w:tr>
      <w:tr w:rsidR="005A1C45" w14:paraId="357FB852" w14:textId="77777777" w:rsidTr="00AE2261">
        <w:tc>
          <w:tcPr>
            <w:tcW w:w="4675" w:type="dxa"/>
          </w:tcPr>
          <w:p w14:paraId="6E4251F0" w14:textId="77777777" w:rsidR="005A1C45" w:rsidRPr="005A1C45" w:rsidRDefault="005A1C45" w:rsidP="00AE2261">
            <w:pPr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5A1C45">
              <w:rPr>
                <w:rFonts w:ascii="Times New Roman" w:hAnsi="Times New Roman" w:cs="Times New Roman"/>
                <w:sz w:val="24"/>
              </w:rPr>
              <w:t>Operating System</w:t>
            </w:r>
          </w:p>
        </w:tc>
        <w:tc>
          <w:tcPr>
            <w:tcW w:w="4675" w:type="dxa"/>
          </w:tcPr>
          <w:p w14:paraId="014E5782" w14:textId="77777777" w:rsidR="005A1C45" w:rsidRPr="005A1C45" w:rsidRDefault="005A1C45" w:rsidP="00AE2261">
            <w:pPr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5A1C45">
              <w:rPr>
                <w:rFonts w:ascii="Times New Roman" w:hAnsi="Times New Roman" w:cs="Times New Roman"/>
                <w:sz w:val="24"/>
              </w:rPr>
              <w:t>Linux, Windows</w:t>
            </w:r>
          </w:p>
        </w:tc>
      </w:tr>
    </w:tbl>
    <w:p w14:paraId="5CFF3BF5" w14:textId="77777777" w:rsidR="000D24C3" w:rsidRPr="000D24C3" w:rsidRDefault="000D24C3" w:rsidP="000D2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rPr>
          <w:rFonts w:ascii="Times New Roman" w:hAnsi="Times New Roman" w:cs="Times New Roman"/>
          <w:sz w:val="24"/>
        </w:rPr>
      </w:pPr>
    </w:p>
    <w:p w14:paraId="0D0F5223" w14:textId="76776233" w:rsidR="005A1C45" w:rsidRPr="000D24C3" w:rsidRDefault="00C05AC3" w:rsidP="007C37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Software</w:t>
      </w:r>
      <w:r w:rsidR="007C3721" w:rsidRPr="008B4FA7">
        <w:rPr>
          <w:rFonts w:ascii="Times New Roman" w:hAnsi="Times New Roman" w:cs="Times New Roman"/>
          <w:i/>
        </w:rPr>
        <w:t xml:space="preserve"> Requirements</w:t>
      </w:r>
    </w:p>
    <w:p w14:paraId="6B17298C" w14:textId="77777777" w:rsidR="007C3721" w:rsidRDefault="007C3721" w:rsidP="007C3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rPr>
          <w:rFonts w:ascii="Times New Roman" w:hAnsi="Times New Roman" w:cs="Times New Roman"/>
          <w:sz w:val="24"/>
        </w:rPr>
      </w:pPr>
    </w:p>
    <w:p w14:paraId="0BE3E581" w14:textId="61DE6D69" w:rsidR="007C3721" w:rsidRPr="00B33882" w:rsidRDefault="007C3721" w:rsidP="009B4855">
      <w:pPr>
        <w:spacing w:line="360" w:lineRule="auto"/>
        <w:contextualSpacing/>
        <w:rPr>
          <w:rFonts w:ascii="Times New Roman" w:eastAsia="Times New Roman" w:hAnsi="Times New Roman" w:cs="Times New Roman"/>
          <w:sz w:val="24"/>
        </w:rPr>
      </w:pPr>
      <w:r w:rsidRPr="00B33882">
        <w:rPr>
          <w:rFonts w:ascii="Times New Roman" w:eastAsia="Times New Roman" w:hAnsi="Times New Roman" w:cs="Times New Roman"/>
          <w:sz w:val="24"/>
        </w:rPr>
        <w:t>Tool/Platform which allows to store</w:t>
      </w:r>
      <w:r w:rsidR="006B3DE3" w:rsidRPr="00B33882">
        <w:rPr>
          <w:rFonts w:ascii="Times New Roman" w:eastAsia="Times New Roman" w:hAnsi="Times New Roman" w:cs="Times New Roman"/>
          <w:sz w:val="24"/>
        </w:rPr>
        <w:t>, load</w:t>
      </w:r>
      <w:r w:rsidRPr="00B33882">
        <w:rPr>
          <w:rFonts w:ascii="Times New Roman" w:eastAsia="Times New Roman" w:hAnsi="Times New Roman" w:cs="Times New Roman"/>
          <w:sz w:val="24"/>
        </w:rPr>
        <w:t xml:space="preserve"> and </w:t>
      </w:r>
      <w:r w:rsidR="006B3DE3" w:rsidRPr="00B33882">
        <w:rPr>
          <w:rFonts w:ascii="Times New Roman" w:eastAsia="Times New Roman" w:hAnsi="Times New Roman" w:cs="Times New Roman"/>
          <w:sz w:val="24"/>
        </w:rPr>
        <w:t>iterate through</w:t>
      </w:r>
      <w:r w:rsidRPr="00B33882">
        <w:rPr>
          <w:rFonts w:ascii="Times New Roman" w:eastAsia="Times New Roman" w:hAnsi="Times New Roman" w:cs="Times New Roman"/>
          <w:sz w:val="24"/>
        </w:rPr>
        <w:t xml:space="preserve"> </w:t>
      </w:r>
      <w:r w:rsidR="00D16F12" w:rsidRPr="00B33882">
        <w:rPr>
          <w:rFonts w:ascii="Times New Roman" w:eastAsia="Times New Roman" w:hAnsi="Times New Roman" w:cs="Times New Roman"/>
          <w:sz w:val="24"/>
        </w:rPr>
        <w:t>massive amounts</w:t>
      </w:r>
      <w:r w:rsidRPr="00B33882">
        <w:rPr>
          <w:rFonts w:ascii="Times New Roman" w:eastAsia="Times New Roman" w:hAnsi="Times New Roman" w:cs="Times New Roman"/>
          <w:sz w:val="24"/>
        </w:rPr>
        <w:t xml:space="preserve"> of data. </w:t>
      </w:r>
      <w:r w:rsidR="006B3DE3" w:rsidRPr="00B33882">
        <w:rPr>
          <w:rFonts w:ascii="Times New Roman" w:eastAsia="Times New Roman" w:hAnsi="Times New Roman" w:cs="Times New Roman"/>
          <w:sz w:val="24"/>
        </w:rPr>
        <w:t>Preferred: Anaconda, Jupyter notebook with Python 3.</w:t>
      </w:r>
    </w:p>
    <w:p w14:paraId="2EC30D59" w14:textId="35820F78" w:rsidR="007C3721" w:rsidRPr="00B33882" w:rsidRDefault="007C3721" w:rsidP="009B4855">
      <w:pPr>
        <w:spacing w:line="360" w:lineRule="auto"/>
        <w:contextualSpacing/>
        <w:rPr>
          <w:rFonts w:ascii="Times New Roman" w:eastAsia="Times New Roman" w:hAnsi="Times New Roman" w:cs="Times New Roman"/>
          <w:sz w:val="24"/>
        </w:rPr>
      </w:pPr>
      <w:r w:rsidRPr="00B33882">
        <w:rPr>
          <w:rFonts w:ascii="Times New Roman" w:eastAsia="Times New Roman" w:hAnsi="Times New Roman" w:cs="Times New Roman"/>
          <w:sz w:val="24"/>
        </w:rPr>
        <w:t xml:space="preserve">Must support python libraries like </w:t>
      </w:r>
      <w:r w:rsidR="00C05AC3" w:rsidRPr="00B33882">
        <w:rPr>
          <w:rFonts w:ascii="Times New Roman" w:eastAsia="Times New Roman" w:hAnsi="Times New Roman" w:cs="Times New Roman"/>
          <w:sz w:val="24"/>
        </w:rPr>
        <w:t>P</w:t>
      </w:r>
      <w:r w:rsidRPr="00B33882">
        <w:rPr>
          <w:rFonts w:ascii="Times New Roman" w:eastAsia="Times New Roman" w:hAnsi="Times New Roman" w:cs="Times New Roman"/>
          <w:sz w:val="24"/>
        </w:rPr>
        <w:t xml:space="preserve">andas, PySpark, </w:t>
      </w:r>
      <w:r w:rsidR="00C05AC3" w:rsidRPr="00B33882">
        <w:rPr>
          <w:rFonts w:ascii="Times New Roman" w:eastAsia="Times New Roman" w:hAnsi="Times New Roman" w:cs="Times New Roman"/>
          <w:sz w:val="24"/>
        </w:rPr>
        <w:t>NumPy, etc</w:t>
      </w:r>
      <w:r w:rsidRPr="00B33882">
        <w:rPr>
          <w:rFonts w:ascii="Times New Roman" w:eastAsia="Times New Roman" w:hAnsi="Times New Roman" w:cs="Times New Roman"/>
          <w:sz w:val="24"/>
        </w:rPr>
        <w:t>.</w:t>
      </w:r>
    </w:p>
    <w:p w14:paraId="1C51FE64" w14:textId="231A5D6C" w:rsidR="009B4855" w:rsidRDefault="009B4855" w:rsidP="009B4855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29AF0053" w14:textId="75F64F89" w:rsidR="00934E20" w:rsidRPr="00357417" w:rsidRDefault="00357417" w:rsidP="00357417">
      <w:pPr>
        <w:pStyle w:val="Heading3"/>
        <w:shd w:val="clear" w:color="auto" w:fill="FFFFFF"/>
        <w:spacing w:before="360" w:beforeAutospacing="0" w:after="240" w:afterAutospacing="0"/>
        <w:rPr>
          <w:sz w:val="36"/>
        </w:rPr>
      </w:pPr>
      <w:bookmarkStart w:id="4" w:name="_Toc510025354"/>
      <w:r w:rsidRPr="00357417">
        <w:rPr>
          <w:rFonts w:eastAsiaTheme="minorHAnsi"/>
          <w:b w:val="0"/>
          <w:bCs w:val="0"/>
          <w:i/>
          <w:sz w:val="28"/>
          <w:szCs w:val="22"/>
          <w:lang w:val="en-US" w:eastAsia="en-US"/>
        </w:rPr>
        <w:t>Data Definition</w:t>
      </w:r>
      <w:bookmarkEnd w:id="4"/>
    </w:p>
    <w:p w14:paraId="496BCD30" w14:textId="2900E9E9" w:rsidR="00B33882" w:rsidRDefault="00B33882" w:rsidP="009B4855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B33882">
        <w:rPr>
          <w:rFonts w:ascii="Times New Roman" w:eastAsia="Times New Roman" w:hAnsi="Times New Roman" w:cs="Times New Roman"/>
          <w:sz w:val="24"/>
        </w:rPr>
        <w:t>The datasets used in this project have been obtained from the Dell proprietary data resource. The data is in the form of clickstream. The datasets used is: ‘hit_data.tsv’ which contains the user-specific information, user’s geo-location information, the website visited, the source of the clicks and social media information.</w:t>
      </w:r>
      <w:r w:rsidR="00942F6C" w:rsidRPr="00942F6C">
        <w:rPr>
          <w:rFonts w:ascii="Times New Roman" w:eastAsia="Times New Roman" w:hAnsi="Times New Roman" w:cs="Times New Roman"/>
          <w:sz w:val="24"/>
        </w:rPr>
        <w:t xml:space="preserve"> </w:t>
      </w:r>
      <w:r w:rsidR="00942F6C" w:rsidRPr="00B33882">
        <w:rPr>
          <w:rFonts w:ascii="Times New Roman" w:eastAsia="Times New Roman" w:hAnsi="Times New Roman" w:cs="Times New Roman"/>
          <w:sz w:val="24"/>
        </w:rPr>
        <w:t>‘</w:t>
      </w:r>
      <w:r w:rsidR="00942F6C">
        <w:rPr>
          <w:rFonts w:ascii="Times New Roman" w:eastAsia="Times New Roman" w:hAnsi="Times New Roman" w:cs="Times New Roman"/>
          <w:sz w:val="24"/>
        </w:rPr>
        <w:t>column</w:t>
      </w:r>
      <w:r w:rsidR="00942F6C" w:rsidRPr="00B33882">
        <w:rPr>
          <w:rFonts w:ascii="Times New Roman" w:eastAsia="Times New Roman" w:hAnsi="Times New Roman" w:cs="Times New Roman"/>
          <w:sz w:val="24"/>
        </w:rPr>
        <w:t>_</w:t>
      </w:r>
      <w:r w:rsidR="00942F6C">
        <w:rPr>
          <w:rFonts w:ascii="Times New Roman" w:eastAsia="Times New Roman" w:hAnsi="Times New Roman" w:cs="Times New Roman"/>
          <w:sz w:val="24"/>
        </w:rPr>
        <w:t>header</w:t>
      </w:r>
      <w:r w:rsidR="00942F6C" w:rsidRPr="00B33882">
        <w:rPr>
          <w:rFonts w:ascii="Times New Roman" w:eastAsia="Times New Roman" w:hAnsi="Times New Roman" w:cs="Times New Roman"/>
          <w:sz w:val="24"/>
        </w:rPr>
        <w:t>.tsv’</w:t>
      </w:r>
      <w:r w:rsidR="00942F6C">
        <w:rPr>
          <w:rFonts w:ascii="Times New Roman" w:eastAsia="Times New Roman" w:hAnsi="Times New Roman" w:cs="Times New Roman"/>
          <w:sz w:val="24"/>
        </w:rPr>
        <w:t xml:space="preserve"> contains all the header information.</w:t>
      </w:r>
    </w:p>
    <w:p w14:paraId="0D7E36DD" w14:textId="1FC0A977" w:rsidR="000D24C3" w:rsidRDefault="000D24C3" w:rsidP="00B33882">
      <w:pPr>
        <w:contextualSpacing/>
        <w:rPr>
          <w:rFonts w:ascii="Times New Roman" w:eastAsia="Times New Roman" w:hAnsi="Times New Roman" w:cs="Times New Roman"/>
          <w:sz w:val="24"/>
        </w:rPr>
      </w:pPr>
    </w:p>
    <w:p w14:paraId="4C276C66" w14:textId="4BB4583D" w:rsidR="00A055C2" w:rsidRDefault="00F529D6" w:rsidP="009B4855">
      <w:pPr>
        <w:spacing w:line="360" w:lineRule="auto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dataset consists of </w:t>
      </w:r>
      <w:r w:rsidRPr="00F529D6">
        <w:rPr>
          <w:rFonts w:ascii="Times New Roman" w:eastAsia="Times New Roman" w:hAnsi="Times New Roman" w:cs="Times New Roman"/>
          <w:sz w:val="24"/>
        </w:rPr>
        <w:t>1103464</w:t>
      </w:r>
      <w:r>
        <w:rPr>
          <w:rFonts w:ascii="Times New Roman" w:eastAsia="Times New Roman" w:hAnsi="Times New Roman" w:cs="Times New Roman"/>
          <w:sz w:val="24"/>
        </w:rPr>
        <w:t xml:space="preserve"> rows and 971 columns.</w:t>
      </w:r>
    </w:p>
    <w:p w14:paraId="60A9EC7B" w14:textId="77777777" w:rsidR="006F0374" w:rsidRDefault="006F0374" w:rsidP="00B33882">
      <w:pPr>
        <w:contextualSpacing/>
        <w:rPr>
          <w:rFonts w:ascii="Times New Roman" w:eastAsia="Times New Roman" w:hAnsi="Times New Roman" w:cs="Times New Roman"/>
          <w:sz w:val="24"/>
        </w:rPr>
      </w:pPr>
    </w:p>
    <w:p w14:paraId="461E6C77" w14:textId="2CE7D983" w:rsidR="00B33882" w:rsidRPr="00934E20" w:rsidRDefault="00B33882" w:rsidP="00934E20">
      <w:pPr>
        <w:pStyle w:val="ListParagraph"/>
        <w:numPr>
          <w:ilvl w:val="0"/>
          <w:numId w:val="19"/>
        </w:numPr>
        <w:ind w:left="360"/>
        <w:rPr>
          <w:rFonts w:ascii="Times New Roman" w:hAnsi="Times New Roman" w:cs="Times New Roman"/>
          <w:i/>
          <w:sz w:val="22"/>
        </w:rPr>
      </w:pPr>
      <w:r w:rsidRPr="00934E20">
        <w:rPr>
          <w:rFonts w:ascii="Times New Roman" w:hAnsi="Times New Roman" w:cs="Times New Roman"/>
          <w:i/>
          <w:sz w:val="22"/>
        </w:rPr>
        <w:t>Dataset Specifications:</w:t>
      </w:r>
    </w:p>
    <w:p w14:paraId="55904005" w14:textId="77777777" w:rsidR="006F0374" w:rsidRPr="00AE2261" w:rsidRDefault="006F0374" w:rsidP="00B33882">
      <w:pPr>
        <w:contextualSpacing/>
        <w:rPr>
          <w:rFonts w:ascii="Times New Roman" w:eastAsia="Times New Roman" w:hAnsi="Times New Roman" w:cs="Times New Roman"/>
          <w:i/>
          <w:sz w:val="24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4111"/>
        <w:gridCol w:w="5245"/>
      </w:tblGrid>
      <w:tr w:rsidR="00B33882" w14:paraId="05700525" w14:textId="77777777" w:rsidTr="00AE2261">
        <w:tc>
          <w:tcPr>
            <w:tcW w:w="4111" w:type="dxa"/>
          </w:tcPr>
          <w:p w14:paraId="1833DDF6" w14:textId="77777777" w:rsidR="00B33882" w:rsidRPr="00F529D6" w:rsidRDefault="00B33882" w:rsidP="000D24C3">
            <w:pPr>
              <w:spacing w:after="160" w:line="259" w:lineRule="auto"/>
              <w:contextualSpacing/>
              <w:rPr>
                <w:rFonts w:ascii="Times New Roman" w:hAnsi="Times New Roman" w:cs="Times New Roman"/>
              </w:rPr>
            </w:pPr>
            <w:r w:rsidRPr="00F529D6">
              <w:rPr>
                <w:rFonts w:ascii="Times New Roman" w:hAnsi="Times New Roman" w:cs="Times New Roman"/>
                <w:sz w:val="24"/>
                <w:szCs w:val="24"/>
              </w:rPr>
              <w:t>hit_data.tsv:</w:t>
            </w:r>
          </w:p>
        </w:tc>
        <w:tc>
          <w:tcPr>
            <w:tcW w:w="5245" w:type="dxa"/>
          </w:tcPr>
          <w:p w14:paraId="18D6D9D8" w14:textId="77777777" w:rsidR="00B33882" w:rsidRPr="00F529D6" w:rsidRDefault="00B33882" w:rsidP="000D24C3">
            <w:pPr>
              <w:spacing w:after="160" w:line="259" w:lineRule="auto"/>
              <w:contextualSpacing/>
              <w:rPr>
                <w:rFonts w:ascii="Times New Roman" w:hAnsi="Times New Roman" w:cs="Times New Roman"/>
              </w:rPr>
            </w:pPr>
            <w:r w:rsidRPr="00F529D6">
              <w:rPr>
                <w:rFonts w:ascii="Times New Roman" w:hAnsi="Times New Roman" w:cs="Times New Roman"/>
                <w:sz w:val="24"/>
                <w:szCs w:val="24"/>
              </w:rPr>
              <w:t>3.7 GB</w:t>
            </w:r>
          </w:p>
        </w:tc>
      </w:tr>
      <w:tr w:rsidR="005A28A2" w14:paraId="5FAD9507" w14:textId="77777777" w:rsidTr="00AE2261">
        <w:tc>
          <w:tcPr>
            <w:tcW w:w="4111" w:type="dxa"/>
          </w:tcPr>
          <w:p w14:paraId="648D1F4E" w14:textId="0632D8F1" w:rsidR="005A28A2" w:rsidRPr="00F529D6" w:rsidRDefault="00942F6C" w:rsidP="000D24C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529D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A28A2" w:rsidRPr="00F529D6">
              <w:rPr>
                <w:rFonts w:ascii="Times New Roman" w:hAnsi="Times New Roman" w:cs="Times New Roman"/>
                <w:sz w:val="24"/>
                <w:szCs w:val="24"/>
              </w:rPr>
              <w:t>olumn_header</w:t>
            </w:r>
            <w:r w:rsidRPr="00F529D6">
              <w:rPr>
                <w:rFonts w:ascii="Times New Roman" w:hAnsi="Times New Roman" w:cs="Times New Roman"/>
                <w:sz w:val="24"/>
                <w:szCs w:val="24"/>
              </w:rPr>
              <w:t>.tsv</w:t>
            </w:r>
          </w:p>
        </w:tc>
        <w:tc>
          <w:tcPr>
            <w:tcW w:w="5245" w:type="dxa"/>
          </w:tcPr>
          <w:p w14:paraId="14F6EB4D" w14:textId="2C8FCF74" w:rsidR="005A28A2" w:rsidRPr="00F529D6" w:rsidRDefault="005A28A2" w:rsidP="000D24C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529D6">
              <w:rPr>
                <w:rFonts w:ascii="Times New Roman" w:hAnsi="Times New Roman" w:cs="Times New Roman"/>
                <w:sz w:val="24"/>
                <w:szCs w:val="24"/>
              </w:rPr>
              <w:t>11.5 KB</w:t>
            </w:r>
          </w:p>
        </w:tc>
      </w:tr>
      <w:tr w:rsidR="00F529D6" w14:paraId="3517A83E" w14:textId="77777777" w:rsidTr="00AE2261">
        <w:tc>
          <w:tcPr>
            <w:tcW w:w="4111" w:type="dxa"/>
          </w:tcPr>
          <w:p w14:paraId="19D39615" w14:textId="0686AC3C" w:rsidR="00F529D6" w:rsidRPr="00F529D6" w:rsidRDefault="00F529D6" w:rsidP="000D24C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529D6">
              <w:rPr>
                <w:rFonts w:ascii="Times New Roman" w:hAnsi="Times New Roman" w:cs="Times New Roman"/>
                <w:sz w:val="24"/>
                <w:szCs w:val="24"/>
              </w:rPr>
              <w:t>No. of rows</w:t>
            </w:r>
          </w:p>
        </w:tc>
        <w:tc>
          <w:tcPr>
            <w:tcW w:w="5245" w:type="dxa"/>
          </w:tcPr>
          <w:p w14:paraId="6531730D" w14:textId="7417CBBD" w:rsidR="00F529D6" w:rsidRPr="00F529D6" w:rsidRDefault="00F529D6" w:rsidP="000D24C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529D6">
              <w:rPr>
                <w:rFonts w:ascii="Times New Roman" w:hAnsi="Times New Roman" w:cs="Times New Roman"/>
                <w:sz w:val="24"/>
                <w:szCs w:val="24"/>
              </w:rPr>
              <w:t>1103464</w:t>
            </w:r>
          </w:p>
        </w:tc>
      </w:tr>
      <w:tr w:rsidR="00F529D6" w14:paraId="338329BE" w14:textId="77777777" w:rsidTr="00AE2261">
        <w:tc>
          <w:tcPr>
            <w:tcW w:w="4111" w:type="dxa"/>
          </w:tcPr>
          <w:p w14:paraId="03A29DEE" w14:textId="5A593A78" w:rsidR="00F529D6" w:rsidRPr="00F529D6" w:rsidRDefault="00F529D6" w:rsidP="000D24C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529D6">
              <w:rPr>
                <w:rFonts w:ascii="Times New Roman" w:hAnsi="Times New Roman" w:cs="Times New Roman"/>
                <w:sz w:val="24"/>
                <w:szCs w:val="24"/>
              </w:rPr>
              <w:t>No. of columns</w:t>
            </w:r>
          </w:p>
        </w:tc>
        <w:tc>
          <w:tcPr>
            <w:tcW w:w="5245" w:type="dxa"/>
          </w:tcPr>
          <w:p w14:paraId="10915C00" w14:textId="5F6E90CE" w:rsidR="00F529D6" w:rsidRPr="00F529D6" w:rsidRDefault="00F529D6" w:rsidP="000D24C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529D6">
              <w:rPr>
                <w:rFonts w:ascii="Times New Roman" w:hAnsi="Times New Roman" w:cs="Times New Roman"/>
                <w:sz w:val="24"/>
                <w:szCs w:val="24"/>
              </w:rPr>
              <w:t>971</w:t>
            </w:r>
          </w:p>
        </w:tc>
      </w:tr>
    </w:tbl>
    <w:p w14:paraId="1957D7E2" w14:textId="26D0FD81" w:rsidR="00B33882" w:rsidRDefault="00B33882" w:rsidP="00B33882">
      <w:pPr>
        <w:contextualSpacing/>
        <w:rPr>
          <w:sz w:val="24"/>
          <w:szCs w:val="24"/>
        </w:rPr>
      </w:pPr>
    </w:p>
    <w:p w14:paraId="3A9A038C" w14:textId="3A42FB8C" w:rsidR="00F529D6" w:rsidRDefault="00F529D6" w:rsidP="00934E20">
      <w:pPr>
        <w:pStyle w:val="ListParagraph"/>
        <w:numPr>
          <w:ilvl w:val="0"/>
          <w:numId w:val="19"/>
        </w:numPr>
        <w:ind w:left="360"/>
        <w:rPr>
          <w:rFonts w:ascii="Times New Roman" w:hAnsi="Times New Roman" w:cs="Times New Roman"/>
          <w:i/>
          <w:sz w:val="22"/>
        </w:rPr>
      </w:pPr>
      <w:r w:rsidRPr="00934E20">
        <w:rPr>
          <w:rFonts w:ascii="Times New Roman" w:hAnsi="Times New Roman" w:cs="Times New Roman"/>
          <w:i/>
          <w:sz w:val="22"/>
        </w:rPr>
        <w:t>List of Attributes:</w:t>
      </w:r>
    </w:p>
    <w:p w14:paraId="36B901E7" w14:textId="77777777" w:rsidR="00934E20" w:rsidRPr="00934E20" w:rsidRDefault="00934E20" w:rsidP="00934E20">
      <w:pPr>
        <w:pStyle w:val="ListParagraph"/>
        <w:ind w:left="360"/>
        <w:rPr>
          <w:rFonts w:ascii="Times New Roman" w:hAnsi="Times New Roman" w:cs="Times New Roman"/>
          <w:i/>
          <w:sz w:val="22"/>
        </w:rPr>
      </w:pPr>
    </w:p>
    <w:p w14:paraId="0632AA25" w14:textId="2491653E" w:rsidR="006F0374" w:rsidRPr="006F0374" w:rsidRDefault="006F0374" w:rsidP="009B485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0374">
        <w:rPr>
          <w:rFonts w:ascii="Times New Roman" w:hAnsi="Times New Roman" w:cs="Times New Roman"/>
          <w:sz w:val="24"/>
          <w:szCs w:val="24"/>
        </w:rPr>
        <w:t>The following are list of some of the attributes of dataset.</w:t>
      </w:r>
    </w:p>
    <w:p w14:paraId="78E5C2A1" w14:textId="77777777" w:rsidR="006F0374" w:rsidRPr="000D24C3" w:rsidRDefault="006F0374" w:rsidP="00B33882">
      <w:pPr>
        <w:contextualSpacing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7091"/>
      </w:tblGrid>
      <w:tr w:rsidR="00F529D6" w14:paraId="6C2E5E85" w14:textId="77777777" w:rsidTr="00F529D6">
        <w:tc>
          <w:tcPr>
            <w:tcW w:w="4675" w:type="dxa"/>
          </w:tcPr>
          <w:p w14:paraId="758830C5" w14:textId="510780B8" w:rsidR="00F529D6" w:rsidRPr="00F529D6" w:rsidRDefault="00F529D6" w:rsidP="005A1C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29D6">
              <w:rPr>
                <w:rFonts w:ascii="Times New Roman" w:hAnsi="Times New Roman" w:cs="Times New Roman"/>
                <w:b/>
                <w:sz w:val="28"/>
                <w:szCs w:val="28"/>
              </w:rPr>
              <w:t>Attribute</w:t>
            </w:r>
          </w:p>
        </w:tc>
        <w:tc>
          <w:tcPr>
            <w:tcW w:w="4675" w:type="dxa"/>
          </w:tcPr>
          <w:p w14:paraId="04C3F22D" w14:textId="50DD9518" w:rsidR="00F529D6" w:rsidRPr="00F529D6" w:rsidRDefault="00F529D6" w:rsidP="005A1C45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529D6">
              <w:rPr>
                <w:rFonts w:ascii="Times New Roman" w:hAnsi="Times New Roman" w:cs="Times New Roman"/>
                <w:b/>
                <w:sz w:val="28"/>
                <w:szCs w:val="28"/>
              </w:rPr>
              <w:t>Value</w:t>
            </w:r>
          </w:p>
        </w:tc>
      </w:tr>
      <w:tr w:rsidR="00F529D6" w14:paraId="12E56A18" w14:textId="77777777" w:rsidTr="00F529D6">
        <w:tc>
          <w:tcPr>
            <w:tcW w:w="4675" w:type="dxa"/>
          </w:tcPr>
          <w:p w14:paraId="7DD241A5" w14:textId="31F47A44" w:rsidR="00F529D6" w:rsidRPr="00F529D6" w:rsidRDefault="00F529D6" w:rsidP="009B4855">
            <w:pPr>
              <w:spacing w:line="276" w:lineRule="auto"/>
              <w:rPr>
                <w:rFonts w:ascii="Times New Roman" w:hAnsi="Times New Roman" w:cs="Times New Roman"/>
                <w:szCs w:val="28"/>
              </w:rPr>
            </w:pPr>
            <w:r w:rsidRPr="00F529D6">
              <w:rPr>
                <w:rFonts w:ascii="Times New Roman" w:hAnsi="Times New Roman" w:cs="Times New Roman"/>
                <w:szCs w:val="28"/>
              </w:rPr>
              <w:t>accept_language</w:t>
            </w:r>
          </w:p>
        </w:tc>
        <w:tc>
          <w:tcPr>
            <w:tcW w:w="4675" w:type="dxa"/>
          </w:tcPr>
          <w:p w14:paraId="062D4CBC" w14:textId="09C3E513" w:rsidR="00F529D6" w:rsidRPr="00F529D6" w:rsidRDefault="00F529D6" w:rsidP="009B4855">
            <w:pPr>
              <w:spacing w:line="276" w:lineRule="auto"/>
              <w:rPr>
                <w:rFonts w:ascii="Times New Roman" w:hAnsi="Times New Roman" w:cs="Times New Roman"/>
                <w:szCs w:val="28"/>
              </w:rPr>
            </w:pPr>
            <w:r w:rsidRPr="00F529D6">
              <w:rPr>
                <w:rFonts w:ascii="Times New Roman" w:hAnsi="Times New Roman" w:cs="Times New Roman"/>
                <w:szCs w:val="28"/>
              </w:rPr>
              <w:t>en-US,en;q=0.8</w:t>
            </w:r>
          </w:p>
        </w:tc>
      </w:tr>
      <w:tr w:rsidR="00F529D6" w14:paraId="347BE5C3" w14:textId="77777777" w:rsidTr="00F529D6">
        <w:tc>
          <w:tcPr>
            <w:tcW w:w="4675" w:type="dxa"/>
          </w:tcPr>
          <w:p w14:paraId="49ECFAAB" w14:textId="5AC76DF4" w:rsidR="00F529D6" w:rsidRPr="00F529D6" w:rsidRDefault="00F529D6" w:rsidP="009B4855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F529D6">
              <w:rPr>
                <w:rFonts w:ascii="Times New Roman" w:hAnsi="Times New Roman" w:cs="Times New Roman"/>
                <w:color w:val="000000"/>
              </w:rPr>
              <w:t>browser_height</w:t>
            </w:r>
          </w:p>
        </w:tc>
        <w:tc>
          <w:tcPr>
            <w:tcW w:w="4675" w:type="dxa"/>
          </w:tcPr>
          <w:p w14:paraId="235950C2" w14:textId="305CE927" w:rsidR="00F529D6" w:rsidRPr="00F529D6" w:rsidRDefault="00F529D6" w:rsidP="009B4855">
            <w:pPr>
              <w:spacing w:line="276" w:lineRule="auto"/>
              <w:rPr>
                <w:rFonts w:ascii="Times New Roman" w:hAnsi="Times New Roman" w:cs="Times New Roman"/>
                <w:szCs w:val="28"/>
              </w:rPr>
            </w:pPr>
            <w:r w:rsidRPr="00F529D6">
              <w:rPr>
                <w:rFonts w:ascii="Times New Roman" w:hAnsi="Times New Roman" w:cs="Times New Roman"/>
                <w:szCs w:val="28"/>
              </w:rPr>
              <w:t>640</w:t>
            </w:r>
          </w:p>
        </w:tc>
      </w:tr>
      <w:tr w:rsidR="00F529D6" w14:paraId="1BC12427" w14:textId="77777777" w:rsidTr="00F529D6">
        <w:tc>
          <w:tcPr>
            <w:tcW w:w="4675" w:type="dxa"/>
          </w:tcPr>
          <w:p w14:paraId="102A4807" w14:textId="2999B7CD" w:rsidR="00F529D6" w:rsidRPr="00F529D6" w:rsidRDefault="00F529D6" w:rsidP="009B4855">
            <w:pPr>
              <w:spacing w:line="276" w:lineRule="auto"/>
              <w:rPr>
                <w:rFonts w:ascii="Times New Roman" w:hAnsi="Times New Roman" w:cs="Times New Roman"/>
                <w:szCs w:val="28"/>
              </w:rPr>
            </w:pPr>
            <w:r w:rsidRPr="00F529D6">
              <w:rPr>
                <w:rFonts w:ascii="Times New Roman" w:hAnsi="Times New Roman" w:cs="Times New Roman"/>
                <w:szCs w:val="28"/>
              </w:rPr>
              <w:t>browser_width</w:t>
            </w:r>
          </w:p>
        </w:tc>
        <w:tc>
          <w:tcPr>
            <w:tcW w:w="4675" w:type="dxa"/>
          </w:tcPr>
          <w:p w14:paraId="4119F462" w14:textId="075FA353" w:rsidR="00F529D6" w:rsidRPr="00F529D6" w:rsidRDefault="00F529D6" w:rsidP="009B4855">
            <w:pPr>
              <w:spacing w:line="276" w:lineRule="auto"/>
              <w:rPr>
                <w:rFonts w:ascii="Times New Roman" w:hAnsi="Times New Roman" w:cs="Times New Roman"/>
                <w:szCs w:val="28"/>
              </w:rPr>
            </w:pPr>
            <w:r w:rsidRPr="00F529D6">
              <w:rPr>
                <w:rFonts w:ascii="Times New Roman" w:hAnsi="Times New Roman" w:cs="Times New Roman"/>
                <w:szCs w:val="28"/>
              </w:rPr>
              <w:t>1024</w:t>
            </w:r>
          </w:p>
        </w:tc>
      </w:tr>
      <w:tr w:rsidR="00F529D6" w14:paraId="739F8DA9" w14:textId="77777777" w:rsidTr="00F529D6">
        <w:tc>
          <w:tcPr>
            <w:tcW w:w="4675" w:type="dxa"/>
          </w:tcPr>
          <w:p w14:paraId="5B94A9C2" w14:textId="01EF1B30" w:rsidR="00F529D6" w:rsidRPr="00F529D6" w:rsidRDefault="00F529D6" w:rsidP="009B4855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F529D6">
              <w:rPr>
                <w:rFonts w:ascii="Times New Roman" w:hAnsi="Times New Roman" w:cs="Times New Roman"/>
                <w:color w:val="000000"/>
              </w:rPr>
              <w:t>post_referrer</w:t>
            </w:r>
          </w:p>
        </w:tc>
        <w:tc>
          <w:tcPr>
            <w:tcW w:w="4675" w:type="dxa"/>
          </w:tcPr>
          <w:p w14:paraId="71415D27" w14:textId="1609A864" w:rsidR="00F529D6" w:rsidRPr="00F529D6" w:rsidRDefault="00F529D6" w:rsidP="009B4855">
            <w:pPr>
              <w:spacing w:line="276" w:lineRule="auto"/>
              <w:rPr>
                <w:rFonts w:ascii="Times New Roman" w:hAnsi="Times New Roman" w:cs="Times New Roman"/>
                <w:szCs w:val="28"/>
              </w:rPr>
            </w:pPr>
            <w:r w:rsidRPr="00F529D6">
              <w:rPr>
                <w:rFonts w:ascii="Times New Roman" w:hAnsi="Times New Roman" w:cs="Times New Roman"/>
                <w:szCs w:val="28"/>
              </w:rPr>
              <w:t>http://www.dell.com/support/home/us/en/19/products/?app=drivers</w:t>
            </w:r>
          </w:p>
        </w:tc>
      </w:tr>
      <w:tr w:rsidR="00F529D6" w14:paraId="604714FF" w14:textId="77777777" w:rsidTr="00F529D6">
        <w:tc>
          <w:tcPr>
            <w:tcW w:w="4675" w:type="dxa"/>
          </w:tcPr>
          <w:p w14:paraId="4B0A8D32" w14:textId="7BD5BCDB" w:rsidR="00F529D6" w:rsidRPr="00F529D6" w:rsidRDefault="00F529D6" w:rsidP="009B4855">
            <w:pPr>
              <w:spacing w:line="276" w:lineRule="auto"/>
              <w:rPr>
                <w:rFonts w:ascii="Times New Roman" w:hAnsi="Times New Roman" w:cs="Times New Roman"/>
                <w:szCs w:val="28"/>
              </w:rPr>
            </w:pPr>
            <w:r w:rsidRPr="00F529D6">
              <w:rPr>
                <w:rFonts w:ascii="Times New Roman" w:hAnsi="Times New Roman" w:cs="Times New Roman"/>
                <w:szCs w:val="28"/>
              </w:rPr>
              <w:t>post_prop14</w:t>
            </w:r>
          </w:p>
        </w:tc>
        <w:tc>
          <w:tcPr>
            <w:tcW w:w="4675" w:type="dxa"/>
          </w:tcPr>
          <w:p w14:paraId="6ED79A4B" w14:textId="078DAE22" w:rsidR="00F529D6" w:rsidRPr="00F529D6" w:rsidRDefault="00F529D6" w:rsidP="009B4855">
            <w:pPr>
              <w:spacing w:line="276" w:lineRule="auto"/>
              <w:rPr>
                <w:rFonts w:ascii="Times New Roman" w:hAnsi="Times New Roman" w:cs="Times New Roman"/>
                <w:szCs w:val="28"/>
              </w:rPr>
            </w:pPr>
            <w:r w:rsidRPr="00F529D6">
              <w:rPr>
                <w:rFonts w:ascii="Times New Roman" w:hAnsi="Times New Roman" w:cs="Times New Roman"/>
                <w:szCs w:val="28"/>
              </w:rPr>
              <w:t>http://www.dell.com/support/home/us/en/19/product-support/servicetag/1gkfq61/drivers</w:t>
            </w:r>
          </w:p>
        </w:tc>
      </w:tr>
      <w:tr w:rsidR="00F529D6" w14:paraId="24BE3D0E" w14:textId="77777777" w:rsidTr="00F529D6">
        <w:tc>
          <w:tcPr>
            <w:tcW w:w="4675" w:type="dxa"/>
          </w:tcPr>
          <w:p w14:paraId="21FD6E41" w14:textId="7C04E430" w:rsidR="00F529D6" w:rsidRPr="00F529D6" w:rsidRDefault="00F529D6" w:rsidP="009B4855">
            <w:pPr>
              <w:spacing w:line="276" w:lineRule="auto"/>
              <w:rPr>
                <w:rFonts w:ascii="Times New Roman" w:hAnsi="Times New Roman" w:cs="Times New Roman"/>
                <w:szCs w:val="28"/>
              </w:rPr>
            </w:pPr>
            <w:r w:rsidRPr="00F529D6">
              <w:rPr>
                <w:rFonts w:ascii="Times New Roman" w:hAnsi="Times New Roman" w:cs="Times New Roman"/>
                <w:szCs w:val="28"/>
              </w:rPr>
              <w:t>post_event_list</w:t>
            </w:r>
          </w:p>
        </w:tc>
        <w:tc>
          <w:tcPr>
            <w:tcW w:w="4675" w:type="dxa"/>
          </w:tcPr>
          <w:p w14:paraId="127B7182" w14:textId="18BE5872" w:rsidR="00F529D6" w:rsidRPr="00F529D6" w:rsidRDefault="00F529D6" w:rsidP="009B4855">
            <w:pPr>
              <w:spacing w:line="276" w:lineRule="auto"/>
              <w:rPr>
                <w:rFonts w:ascii="Times New Roman" w:hAnsi="Times New Roman" w:cs="Times New Roman"/>
                <w:szCs w:val="28"/>
              </w:rPr>
            </w:pPr>
            <w:r w:rsidRPr="00F529D6">
              <w:rPr>
                <w:rFonts w:ascii="Times New Roman" w:hAnsi="Times New Roman" w:cs="Times New Roman"/>
                <w:szCs w:val="28"/>
              </w:rPr>
              <w:t>221,236,110,131,132,000,000,000,000,000,000,000,000,000,000,000,000,000</w:t>
            </w:r>
          </w:p>
        </w:tc>
      </w:tr>
      <w:tr w:rsidR="00F529D6" w14:paraId="0D42A9C5" w14:textId="77777777" w:rsidTr="00F529D6">
        <w:tc>
          <w:tcPr>
            <w:tcW w:w="4675" w:type="dxa"/>
          </w:tcPr>
          <w:p w14:paraId="3138F7BC" w14:textId="09427273" w:rsidR="00F529D6" w:rsidRPr="00F529D6" w:rsidRDefault="00F529D6" w:rsidP="009B4855">
            <w:pPr>
              <w:spacing w:line="276" w:lineRule="auto"/>
              <w:rPr>
                <w:rFonts w:ascii="Times New Roman" w:hAnsi="Times New Roman" w:cs="Times New Roman"/>
                <w:szCs w:val="28"/>
              </w:rPr>
            </w:pPr>
            <w:r w:rsidRPr="00F529D6">
              <w:rPr>
                <w:rFonts w:ascii="Times New Roman" w:hAnsi="Times New Roman" w:cs="Times New Roman"/>
                <w:szCs w:val="28"/>
              </w:rPr>
              <w:t>post_visid_high</w:t>
            </w:r>
          </w:p>
        </w:tc>
        <w:tc>
          <w:tcPr>
            <w:tcW w:w="4675" w:type="dxa"/>
          </w:tcPr>
          <w:p w14:paraId="7184C33B" w14:textId="0E4B2395" w:rsidR="00F529D6" w:rsidRPr="00F529D6" w:rsidRDefault="00F529D6" w:rsidP="009B4855">
            <w:pPr>
              <w:spacing w:line="276" w:lineRule="auto"/>
              <w:rPr>
                <w:rFonts w:ascii="Times New Roman" w:hAnsi="Times New Roman" w:cs="Times New Roman"/>
                <w:szCs w:val="28"/>
              </w:rPr>
            </w:pPr>
            <w:r w:rsidRPr="00F529D6">
              <w:rPr>
                <w:rFonts w:ascii="Times New Roman" w:hAnsi="Times New Roman" w:cs="Times New Roman"/>
                <w:szCs w:val="28"/>
              </w:rPr>
              <w:t>1658310662</w:t>
            </w:r>
          </w:p>
        </w:tc>
      </w:tr>
      <w:tr w:rsidR="00F529D6" w14:paraId="4B6F7363" w14:textId="77777777" w:rsidTr="00F529D6">
        <w:tc>
          <w:tcPr>
            <w:tcW w:w="4675" w:type="dxa"/>
          </w:tcPr>
          <w:p w14:paraId="51779D71" w14:textId="6C6672DC" w:rsidR="00F529D6" w:rsidRPr="00F529D6" w:rsidRDefault="00F529D6" w:rsidP="009B4855">
            <w:pPr>
              <w:spacing w:line="276" w:lineRule="auto"/>
              <w:rPr>
                <w:rFonts w:ascii="Times New Roman" w:hAnsi="Times New Roman" w:cs="Times New Roman"/>
                <w:szCs w:val="28"/>
              </w:rPr>
            </w:pPr>
            <w:r w:rsidRPr="00F529D6">
              <w:rPr>
                <w:rFonts w:ascii="Times New Roman" w:hAnsi="Times New Roman" w:cs="Times New Roman"/>
                <w:szCs w:val="28"/>
              </w:rPr>
              <w:t>post_visid_low</w:t>
            </w:r>
          </w:p>
        </w:tc>
        <w:tc>
          <w:tcPr>
            <w:tcW w:w="4675" w:type="dxa"/>
          </w:tcPr>
          <w:p w14:paraId="74DFDEB3" w14:textId="1E4C5948" w:rsidR="00F529D6" w:rsidRPr="00F529D6" w:rsidRDefault="00F529D6" w:rsidP="009B4855">
            <w:pPr>
              <w:spacing w:line="276" w:lineRule="auto"/>
              <w:rPr>
                <w:rFonts w:ascii="Times New Roman" w:hAnsi="Times New Roman" w:cs="Times New Roman"/>
                <w:szCs w:val="28"/>
              </w:rPr>
            </w:pPr>
            <w:r w:rsidRPr="00F529D6">
              <w:rPr>
                <w:rFonts w:ascii="Times New Roman" w:hAnsi="Times New Roman" w:cs="Times New Roman"/>
                <w:szCs w:val="28"/>
              </w:rPr>
              <w:t>925910793</w:t>
            </w:r>
          </w:p>
        </w:tc>
      </w:tr>
      <w:tr w:rsidR="00F529D6" w14:paraId="29D42AA0" w14:textId="77777777" w:rsidTr="00F529D6">
        <w:tc>
          <w:tcPr>
            <w:tcW w:w="4675" w:type="dxa"/>
          </w:tcPr>
          <w:p w14:paraId="40D6E08C" w14:textId="5BC1A93B" w:rsidR="00F529D6" w:rsidRPr="00F529D6" w:rsidRDefault="00F529D6" w:rsidP="009B4855">
            <w:pPr>
              <w:spacing w:line="276" w:lineRule="auto"/>
              <w:rPr>
                <w:rFonts w:ascii="Times New Roman" w:hAnsi="Times New Roman" w:cs="Times New Roman"/>
                <w:szCs w:val="28"/>
              </w:rPr>
            </w:pPr>
            <w:r w:rsidRPr="00F529D6">
              <w:rPr>
                <w:rFonts w:ascii="Times New Roman" w:hAnsi="Times New Roman" w:cs="Times New Roman"/>
                <w:szCs w:val="28"/>
              </w:rPr>
              <w:t>post_evar11</w:t>
            </w:r>
          </w:p>
        </w:tc>
        <w:tc>
          <w:tcPr>
            <w:tcW w:w="4675" w:type="dxa"/>
          </w:tcPr>
          <w:p w14:paraId="0E7140EB" w14:textId="61DA46F9" w:rsidR="00F529D6" w:rsidRPr="00F529D6" w:rsidRDefault="00F529D6" w:rsidP="009B4855">
            <w:pPr>
              <w:spacing w:line="276" w:lineRule="auto"/>
              <w:rPr>
                <w:rFonts w:ascii="Times New Roman" w:hAnsi="Times New Roman" w:cs="Times New Roman"/>
                <w:szCs w:val="28"/>
              </w:rPr>
            </w:pPr>
            <w:r w:rsidRPr="00F529D6">
              <w:rPr>
                <w:rFonts w:ascii="Times New Roman" w:hAnsi="Times New Roman" w:cs="Times New Roman"/>
                <w:szCs w:val="28"/>
              </w:rPr>
              <w:t>0|0|0|0|0|2410|2514|12089|16468|17547|17547|n|n|n|n|n|y|y|y|y|y|n</w:t>
            </w:r>
          </w:p>
        </w:tc>
      </w:tr>
      <w:tr w:rsidR="006F0374" w14:paraId="240865DC" w14:textId="77777777" w:rsidTr="00F529D6">
        <w:tc>
          <w:tcPr>
            <w:tcW w:w="4675" w:type="dxa"/>
          </w:tcPr>
          <w:p w14:paraId="094D627B" w14:textId="7D7F6299" w:rsidR="006F0374" w:rsidRPr="00F529D6" w:rsidRDefault="006F0374" w:rsidP="009B4855">
            <w:pPr>
              <w:spacing w:line="276" w:lineRule="auto"/>
              <w:rPr>
                <w:rFonts w:ascii="Times New Roman" w:hAnsi="Times New Roman" w:cs="Times New Roman"/>
                <w:szCs w:val="28"/>
              </w:rPr>
            </w:pPr>
            <w:r w:rsidRPr="006F0374">
              <w:rPr>
                <w:rFonts w:ascii="Times New Roman" w:hAnsi="Times New Roman" w:cs="Times New Roman"/>
                <w:szCs w:val="28"/>
              </w:rPr>
              <w:t>post_evar53</w:t>
            </w:r>
          </w:p>
        </w:tc>
        <w:tc>
          <w:tcPr>
            <w:tcW w:w="4675" w:type="dxa"/>
          </w:tcPr>
          <w:p w14:paraId="78C7CCCA" w14:textId="4DE71F14" w:rsidR="006F0374" w:rsidRPr="00F529D6" w:rsidRDefault="006F0374" w:rsidP="009B4855">
            <w:pPr>
              <w:spacing w:line="276" w:lineRule="auto"/>
              <w:rPr>
                <w:rFonts w:ascii="Times New Roman" w:hAnsi="Times New Roman" w:cs="Times New Roman"/>
                <w:szCs w:val="28"/>
              </w:rPr>
            </w:pPr>
            <w:r w:rsidRPr="006F0374">
              <w:rPr>
                <w:rFonts w:ascii="Times New Roman" w:hAnsi="Times New Roman" w:cs="Times New Roman"/>
                <w:szCs w:val="28"/>
              </w:rPr>
              <w:t>us|en|dhs|19|esupport-home|productsupport|servicetag</w:t>
            </w:r>
          </w:p>
        </w:tc>
      </w:tr>
      <w:tr w:rsidR="006F0374" w14:paraId="7B20804C" w14:textId="77777777" w:rsidTr="00F529D6">
        <w:tc>
          <w:tcPr>
            <w:tcW w:w="4675" w:type="dxa"/>
          </w:tcPr>
          <w:p w14:paraId="4BD1B06F" w14:textId="3DA63448" w:rsidR="006F0374" w:rsidRPr="006F0374" w:rsidRDefault="006F0374" w:rsidP="009B4855">
            <w:pPr>
              <w:spacing w:line="276" w:lineRule="auto"/>
              <w:rPr>
                <w:rFonts w:ascii="Times New Roman" w:hAnsi="Times New Roman" w:cs="Times New Roman"/>
                <w:szCs w:val="28"/>
              </w:rPr>
            </w:pPr>
            <w:r w:rsidRPr="006F0374">
              <w:rPr>
                <w:rFonts w:ascii="Times New Roman" w:hAnsi="Times New Roman" w:cs="Times New Roman"/>
                <w:szCs w:val="28"/>
              </w:rPr>
              <w:t>post_prop35</w:t>
            </w:r>
          </w:p>
        </w:tc>
        <w:tc>
          <w:tcPr>
            <w:tcW w:w="4675" w:type="dxa"/>
          </w:tcPr>
          <w:p w14:paraId="466A67E4" w14:textId="06BF73F3" w:rsidR="006F0374" w:rsidRPr="006F0374" w:rsidRDefault="006F0374" w:rsidP="009B4855">
            <w:pPr>
              <w:spacing w:line="276" w:lineRule="auto"/>
              <w:rPr>
                <w:rFonts w:ascii="Times New Roman" w:hAnsi="Times New Roman" w:cs="Times New Roman"/>
                <w:szCs w:val="28"/>
              </w:rPr>
            </w:pPr>
            <w:r w:rsidRPr="006F0374">
              <w:rPr>
                <w:rFonts w:ascii="Times New Roman" w:hAnsi="Times New Roman" w:cs="Times New Roman"/>
                <w:szCs w:val="28"/>
              </w:rPr>
              <w:t>usa:Consumer Online</w:t>
            </w:r>
          </w:p>
        </w:tc>
      </w:tr>
      <w:tr w:rsidR="006F0374" w14:paraId="131014B0" w14:textId="77777777" w:rsidTr="00F529D6">
        <w:tc>
          <w:tcPr>
            <w:tcW w:w="4675" w:type="dxa"/>
          </w:tcPr>
          <w:p w14:paraId="5968CFFE" w14:textId="4142566B" w:rsidR="006F0374" w:rsidRPr="006F0374" w:rsidRDefault="006F0374" w:rsidP="009B4855">
            <w:pPr>
              <w:spacing w:line="276" w:lineRule="auto"/>
              <w:rPr>
                <w:rFonts w:ascii="Times New Roman" w:hAnsi="Times New Roman" w:cs="Times New Roman"/>
                <w:szCs w:val="28"/>
              </w:rPr>
            </w:pPr>
            <w:r w:rsidRPr="006F0374">
              <w:rPr>
                <w:rFonts w:ascii="Times New Roman" w:hAnsi="Times New Roman" w:cs="Times New Roman"/>
                <w:szCs w:val="28"/>
              </w:rPr>
              <w:t>post_t_time_info</w:t>
            </w:r>
          </w:p>
        </w:tc>
        <w:tc>
          <w:tcPr>
            <w:tcW w:w="4675" w:type="dxa"/>
          </w:tcPr>
          <w:p w14:paraId="25002ECC" w14:textId="142CDB51" w:rsidR="006F0374" w:rsidRPr="006F0374" w:rsidRDefault="006F0374" w:rsidP="009B4855">
            <w:pPr>
              <w:spacing w:line="276" w:lineRule="auto"/>
              <w:rPr>
                <w:rFonts w:ascii="Times New Roman" w:hAnsi="Times New Roman" w:cs="Times New Roman"/>
                <w:szCs w:val="28"/>
              </w:rPr>
            </w:pPr>
            <w:r w:rsidRPr="006F0374">
              <w:rPr>
                <w:rFonts w:ascii="Times New Roman" w:hAnsi="Times New Roman" w:cs="Times New Roman"/>
                <w:szCs w:val="28"/>
              </w:rPr>
              <w:t>29/0/2018 14:6:48 1 360</w:t>
            </w:r>
          </w:p>
        </w:tc>
      </w:tr>
    </w:tbl>
    <w:p w14:paraId="283F8B08" w14:textId="4C34235B" w:rsidR="005364BD" w:rsidRDefault="005364BD" w:rsidP="005A1C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8C5715F" w14:textId="7BC02D05" w:rsidR="00A819C1" w:rsidRDefault="002E4BBC" w:rsidP="00A504A9">
      <w:pPr>
        <w:pStyle w:val="TOCHeading"/>
        <w:numPr>
          <w:ilvl w:val="0"/>
          <w:numId w:val="10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510025355"/>
      <w:r>
        <w:rPr>
          <w:rFonts w:ascii="Times New Roman" w:hAnsi="Times New Roman" w:cs="Times New Roman"/>
          <w:color w:val="000000" w:themeColor="text1"/>
        </w:rPr>
        <w:lastRenderedPageBreak/>
        <w:t>Modeling Process</w:t>
      </w:r>
      <w:bookmarkEnd w:id="5"/>
    </w:p>
    <w:p w14:paraId="3A5BA788" w14:textId="77777777" w:rsidR="00A819C1" w:rsidRDefault="00A819C1" w:rsidP="004E327A">
      <w:pPr>
        <w:rPr>
          <w:rFonts w:ascii="Times New Roman" w:hAnsi="Times New Roman" w:cs="Times New Roman"/>
        </w:rPr>
      </w:pPr>
    </w:p>
    <w:p w14:paraId="71DD0B36" w14:textId="25037176" w:rsidR="004E327A" w:rsidRPr="004E327A" w:rsidRDefault="004E327A" w:rsidP="004E327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E327A">
        <w:rPr>
          <w:rFonts w:ascii="Times New Roman" w:hAnsi="Times New Roman" w:cs="Times New Roman"/>
          <w:sz w:val="24"/>
        </w:rPr>
        <w:t>The Data-Requirement gathering (Data cleaning and Pre-processing / Initial Visualization) involves cleaning and preprocessing the data</w:t>
      </w:r>
      <w:r w:rsidR="002E4BBC">
        <w:rPr>
          <w:rFonts w:ascii="Times New Roman" w:hAnsi="Times New Roman" w:cs="Times New Roman"/>
          <w:sz w:val="24"/>
        </w:rPr>
        <w:t>. R</w:t>
      </w:r>
      <w:r w:rsidRPr="004E327A">
        <w:rPr>
          <w:rFonts w:ascii="Times New Roman" w:hAnsi="Times New Roman" w:cs="Times New Roman"/>
          <w:sz w:val="24"/>
        </w:rPr>
        <w:t>emoving duplicate values, columns with low variance, high correlation and null values</w:t>
      </w:r>
      <w:r w:rsidR="002E4BBC">
        <w:rPr>
          <w:rFonts w:ascii="Times New Roman" w:hAnsi="Times New Roman" w:cs="Times New Roman"/>
          <w:sz w:val="24"/>
        </w:rPr>
        <w:t xml:space="preserve"> results in a reduction of 3.6 Gigabytes</w:t>
      </w:r>
      <w:r w:rsidRPr="004E327A">
        <w:rPr>
          <w:rFonts w:ascii="Times New Roman" w:hAnsi="Times New Roman" w:cs="Times New Roman"/>
          <w:sz w:val="24"/>
        </w:rPr>
        <w:t xml:space="preserve">. </w:t>
      </w:r>
      <w:r w:rsidR="002E4BBC">
        <w:rPr>
          <w:rFonts w:ascii="Times New Roman" w:hAnsi="Times New Roman" w:cs="Times New Roman"/>
          <w:sz w:val="24"/>
        </w:rPr>
        <w:t>I</w:t>
      </w:r>
      <w:r w:rsidRPr="004E327A">
        <w:rPr>
          <w:rFonts w:ascii="Times New Roman" w:hAnsi="Times New Roman" w:cs="Times New Roman"/>
          <w:sz w:val="24"/>
        </w:rPr>
        <w:t xml:space="preserve">nitial visualization is performed on the data to </w:t>
      </w:r>
      <w:r w:rsidR="002E4BBC">
        <w:rPr>
          <w:rFonts w:ascii="Times New Roman" w:hAnsi="Times New Roman" w:cs="Times New Roman"/>
          <w:sz w:val="24"/>
        </w:rPr>
        <w:t xml:space="preserve">identify </w:t>
      </w:r>
      <w:r w:rsidRPr="004E327A">
        <w:rPr>
          <w:rFonts w:ascii="Times New Roman" w:hAnsi="Times New Roman" w:cs="Times New Roman"/>
          <w:sz w:val="24"/>
        </w:rPr>
        <w:t xml:space="preserve">inconsistencies and eliminate outliers in the data. </w:t>
      </w:r>
    </w:p>
    <w:p w14:paraId="480405E3" w14:textId="753F869A" w:rsidR="004E327A" w:rsidRPr="004E327A" w:rsidRDefault="002E4BBC" w:rsidP="004E327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4E327A" w:rsidRPr="004E327A">
        <w:rPr>
          <w:rFonts w:ascii="Times New Roman" w:hAnsi="Times New Roman" w:cs="Times New Roman"/>
          <w:sz w:val="24"/>
        </w:rPr>
        <w:t>Model Building - Training phase focuses on building and training a predictive analysis model to identify the users who have abandoned the cart.</w:t>
      </w:r>
    </w:p>
    <w:p w14:paraId="5D62A543" w14:textId="3FCBEACC" w:rsidR="004E327A" w:rsidRPr="004E327A" w:rsidRDefault="002E4BBC" w:rsidP="004E327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4E327A" w:rsidRPr="004E327A">
        <w:rPr>
          <w:rFonts w:ascii="Times New Roman" w:hAnsi="Times New Roman" w:cs="Times New Roman"/>
          <w:sz w:val="24"/>
        </w:rPr>
        <w:t>Validation phase and evaluation phase validates the outcome (prediction) of the resultant model of the previous phase against the known set of results.</w:t>
      </w:r>
    </w:p>
    <w:p w14:paraId="76DBD6B5" w14:textId="0077EBD8" w:rsidR="00A819C1" w:rsidRPr="004E327A" w:rsidRDefault="00214B72" w:rsidP="004E327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4E327A" w:rsidRPr="004E327A">
        <w:rPr>
          <w:rFonts w:ascii="Times New Roman" w:hAnsi="Times New Roman" w:cs="Times New Roman"/>
          <w:sz w:val="24"/>
        </w:rPr>
        <w:t>Testing phase and Deployment phase evaluates the resultant model derived from the validation phase b</w:t>
      </w:r>
      <w:r w:rsidR="00466700">
        <w:rPr>
          <w:rFonts w:ascii="Times New Roman" w:hAnsi="Times New Roman" w:cs="Times New Roman"/>
          <w:sz w:val="24"/>
        </w:rPr>
        <w:t xml:space="preserve">y applying the model to the sample </w:t>
      </w:r>
      <w:r w:rsidR="004E327A" w:rsidRPr="004E327A">
        <w:rPr>
          <w:rFonts w:ascii="Times New Roman" w:hAnsi="Times New Roman" w:cs="Times New Roman"/>
          <w:sz w:val="24"/>
        </w:rPr>
        <w:t>data.</w:t>
      </w:r>
    </w:p>
    <w:p w14:paraId="6AC8D197" w14:textId="77777777" w:rsidR="00A819C1" w:rsidRDefault="00A819C1" w:rsidP="00A819C1">
      <w:pPr>
        <w:jc w:val="center"/>
        <w:rPr>
          <w:rFonts w:ascii="Times New Roman" w:hAnsi="Times New Roman" w:cs="Times New Roman"/>
        </w:rPr>
      </w:pPr>
    </w:p>
    <w:p w14:paraId="351D872A" w14:textId="77777777" w:rsidR="00A819C1" w:rsidRDefault="00A819C1" w:rsidP="00A819C1">
      <w:pPr>
        <w:jc w:val="center"/>
        <w:rPr>
          <w:rFonts w:ascii="Times New Roman" w:hAnsi="Times New Roman" w:cs="Times New Roman"/>
        </w:rPr>
      </w:pPr>
    </w:p>
    <w:p w14:paraId="48D73318" w14:textId="77777777" w:rsidR="00A819C1" w:rsidRDefault="00A819C1" w:rsidP="00A819C1">
      <w:pPr>
        <w:jc w:val="center"/>
        <w:rPr>
          <w:rFonts w:ascii="Times New Roman" w:hAnsi="Times New Roman" w:cs="Times New Roman"/>
        </w:rPr>
      </w:pPr>
    </w:p>
    <w:p w14:paraId="02CFFB96" w14:textId="77777777" w:rsidR="00A819C1" w:rsidRDefault="00A819C1" w:rsidP="00A819C1">
      <w:pPr>
        <w:jc w:val="center"/>
        <w:rPr>
          <w:rFonts w:ascii="Times New Roman" w:hAnsi="Times New Roman" w:cs="Times New Roman"/>
        </w:rPr>
      </w:pPr>
    </w:p>
    <w:p w14:paraId="7FF35120" w14:textId="77777777" w:rsidR="00A819C1" w:rsidRDefault="00A819C1" w:rsidP="00A819C1">
      <w:pPr>
        <w:jc w:val="center"/>
        <w:rPr>
          <w:rFonts w:ascii="Times New Roman" w:hAnsi="Times New Roman" w:cs="Times New Roman"/>
        </w:rPr>
      </w:pPr>
    </w:p>
    <w:p w14:paraId="347C3C34" w14:textId="77777777" w:rsidR="00A819C1" w:rsidRDefault="00A819C1" w:rsidP="00A819C1">
      <w:pPr>
        <w:jc w:val="center"/>
        <w:rPr>
          <w:rFonts w:ascii="Times New Roman" w:hAnsi="Times New Roman" w:cs="Times New Roman"/>
        </w:rPr>
      </w:pPr>
    </w:p>
    <w:p w14:paraId="1D1E5FF3" w14:textId="77777777" w:rsidR="00A819C1" w:rsidRDefault="00A819C1" w:rsidP="00A819C1">
      <w:pPr>
        <w:jc w:val="center"/>
        <w:rPr>
          <w:rFonts w:ascii="Times New Roman" w:hAnsi="Times New Roman" w:cs="Times New Roman"/>
        </w:rPr>
      </w:pPr>
    </w:p>
    <w:p w14:paraId="3153A493" w14:textId="77777777" w:rsidR="00A819C1" w:rsidRDefault="00A819C1" w:rsidP="00A819C1">
      <w:pPr>
        <w:jc w:val="center"/>
        <w:rPr>
          <w:rFonts w:ascii="Times New Roman" w:hAnsi="Times New Roman" w:cs="Times New Roman"/>
        </w:rPr>
      </w:pPr>
    </w:p>
    <w:p w14:paraId="70DD7730" w14:textId="77777777" w:rsidR="00A819C1" w:rsidRDefault="00A819C1" w:rsidP="00A819C1">
      <w:pPr>
        <w:jc w:val="center"/>
        <w:rPr>
          <w:rFonts w:ascii="Times New Roman" w:hAnsi="Times New Roman" w:cs="Times New Roman"/>
        </w:rPr>
      </w:pPr>
    </w:p>
    <w:p w14:paraId="7B3259D4" w14:textId="77777777" w:rsidR="00A819C1" w:rsidRDefault="00A819C1" w:rsidP="00A819C1">
      <w:pPr>
        <w:jc w:val="center"/>
        <w:rPr>
          <w:rFonts w:ascii="Times New Roman" w:hAnsi="Times New Roman" w:cs="Times New Roman"/>
        </w:rPr>
      </w:pPr>
    </w:p>
    <w:p w14:paraId="55AD21B6" w14:textId="001F661C" w:rsidR="00A819C1" w:rsidRDefault="00A819C1" w:rsidP="00A819C1">
      <w:pPr>
        <w:jc w:val="center"/>
        <w:rPr>
          <w:rFonts w:ascii="Times New Roman" w:hAnsi="Times New Roman" w:cs="Times New Roman"/>
        </w:rPr>
      </w:pPr>
    </w:p>
    <w:p w14:paraId="4F9CFBD1" w14:textId="547561E0" w:rsidR="004E327A" w:rsidRDefault="004E327A" w:rsidP="00A819C1">
      <w:pPr>
        <w:jc w:val="center"/>
        <w:rPr>
          <w:rFonts w:ascii="Times New Roman" w:hAnsi="Times New Roman" w:cs="Times New Roman"/>
        </w:rPr>
      </w:pPr>
    </w:p>
    <w:p w14:paraId="3638BFF8" w14:textId="7787CCF3" w:rsidR="004E327A" w:rsidRDefault="004E327A" w:rsidP="00A819C1">
      <w:pPr>
        <w:jc w:val="center"/>
        <w:rPr>
          <w:rFonts w:ascii="Times New Roman" w:hAnsi="Times New Roman" w:cs="Times New Roman"/>
        </w:rPr>
      </w:pPr>
    </w:p>
    <w:p w14:paraId="2FCE7493" w14:textId="2568138B" w:rsidR="004E327A" w:rsidRDefault="004E327A" w:rsidP="00A819C1">
      <w:pPr>
        <w:jc w:val="center"/>
        <w:rPr>
          <w:rFonts w:ascii="Times New Roman" w:hAnsi="Times New Roman" w:cs="Times New Roman"/>
        </w:rPr>
      </w:pPr>
    </w:p>
    <w:p w14:paraId="24C284EE" w14:textId="102472B8" w:rsidR="004E327A" w:rsidRDefault="004E327A" w:rsidP="00A819C1">
      <w:pPr>
        <w:jc w:val="center"/>
        <w:rPr>
          <w:rFonts w:ascii="Times New Roman" w:hAnsi="Times New Roman" w:cs="Times New Roman"/>
        </w:rPr>
      </w:pPr>
    </w:p>
    <w:p w14:paraId="6151AED2" w14:textId="77777777" w:rsidR="00A504A9" w:rsidRDefault="00A504A9" w:rsidP="00A819C1">
      <w:pPr>
        <w:jc w:val="center"/>
        <w:rPr>
          <w:rFonts w:ascii="Times New Roman" w:hAnsi="Times New Roman" w:cs="Times New Roman"/>
        </w:rPr>
      </w:pPr>
    </w:p>
    <w:p w14:paraId="5918AB44" w14:textId="0F6DA093" w:rsidR="00DB50B3" w:rsidRDefault="00CC7C75" w:rsidP="00A504A9">
      <w:pPr>
        <w:pStyle w:val="TOCHeading"/>
        <w:numPr>
          <w:ilvl w:val="0"/>
          <w:numId w:val="10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510025356"/>
      <w:r>
        <w:rPr>
          <w:rFonts w:ascii="Times New Roman" w:hAnsi="Times New Roman" w:cs="Times New Roman"/>
          <w:color w:val="000000" w:themeColor="text1"/>
        </w:rPr>
        <w:lastRenderedPageBreak/>
        <w:t>System Design</w:t>
      </w:r>
      <w:bookmarkEnd w:id="6"/>
    </w:p>
    <w:p w14:paraId="226F28DF" w14:textId="77777777" w:rsidR="00DB50B3" w:rsidRDefault="00DB50B3" w:rsidP="00DB50B3">
      <w:pPr>
        <w:spacing w:after="120" w:line="360" w:lineRule="auto"/>
        <w:jc w:val="both"/>
        <w:rPr>
          <w:rFonts w:ascii="Times New Roman" w:hAnsi="Times New Roman" w:cs="Times New Roman"/>
        </w:rPr>
      </w:pPr>
    </w:p>
    <w:p w14:paraId="460310FF" w14:textId="28899BBF" w:rsidR="00DB50B3" w:rsidRPr="00357417" w:rsidRDefault="00357417" w:rsidP="00842DC0">
      <w:pPr>
        <w:pStyle w:val="Heading3"/>
        <w:shd w:val="clear" w:color="auto" w:fill="FFFFFF"/>
        <w:spacing w:before="360" w:beforeAutospacing="0" w:after="240" w:afterAutospacing="0"/>
        <w:rPr>
          <w:b w:val="0"/>
          <w:bCs w:val="0"/>
          <w:sz w:val="28"/>
          <w:szCs w:val="22"/>
          <w:lang w:val="en-US" w:eastAsia="en-US"/>
        </w:rPr>
      </w:pPr>
      <w:r>
        <w:rPr>
          <w:rFonts w:eastAsiaTheme="minorHAnsi"/>
          <w:b w:val="0"/>
          <w:bCs w:val="0"/>
          <w:i/>
          <w:sz w:val="28"/>
          <w:szCs w:val="22"/>
          <w:lang w:val="en-US" w:eastAsia="en-US"/>
        </w:rPr>
        <w:t>Flowchart</w:t>
      </w:r>
    </w:p>
    <w:p w14:paraId="43099F93" w14:textId="6FA9CC7F" w:rsidR="00890ABD" w:rsidRDefault="00842DC0" w:rsidP="00DB50B3">
      <w:pPr>
        <w:spacing w:after="120" w:line="360" w:lineRule="auto"/>
        <w:jc w:val="both"/>
        <w:rPr>
          <w:rFonts w:ascii="Times New Roman" w:hAnsi="Times New Roman" w:cs="Times New Roman"/>
        </w:rPr>
      </w:pPr>
      <w:r w:rsidRPr="00842DC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01720F7" wp14:editId="781C4E10">
                <wp:simplePos x="0" y="0"/>
                <wp:positionH relativeFrom="column">
                  <wp:posOffset>1793875</wp:posOffset>
                </wp:positionH>
                <wp:positionV relativeFrom="paragraph">
                  <wp:posOffset>210185</wp:posOffset>
                </wp:positionV>
                <wp:extent cx="276225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55C7B" w14:textId="1559F2FF" w:rsidR="00AE2261" w:rsidRPr="00A35482" w:rsidRDefault="00AE22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354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Data Cleaning and Pre-processing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1720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1.25pt;margin-top:16.55pt;width:217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">
                <v:textbox style="mso-fit-shape-to-text:t">
                  <w:txbxContent>
                    <w:p w14:paraId="53B55C7B" w14:textId="1559F2FF" w:rsidR="00AE2261" w:rsidRPr="00A35482" w:rsidRDefault="00AE22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A3548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Data Cleaning and Pre-processing phase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B37713" w14:textId="6A4A1CF0" w:rsidR="00A819C1" w:rsidRDefault="00A819C1" w:rsidP="00A819C1">
      <w:pPr>
        <w:jc w:val="center"/>
        <w:rPr>
          <w:rFonts w:ascii="Times New Roman" w:hAnsi="Times New Roman" w:cs="Times New Roman"/>
        </w:rPr>
      </w:pPr>
    </w:p>
    <w:p w14:paraId="6ADB18FE" w14:textId="50857C1B" w:rsidR="00DB50B3" w:rsidRDefault="00B655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21BEA4" wp14:editId="476E350B">
                <wp:simplePos x="0" y="0"/>
                <wp:positionH relativeFrom="column">
                  <wp:posOffset>3136900</wp:posOffset>
                </wp:positionH>
                <wp:positionV relativeFrom="paragraph">
                  <wp:posOffset>12065</wp:posOffset>
                </wp:positionV>
                <wp:extent cx="69850" cy="463550"/>
                <wp:effectExtent l="19050" t="0" r="44450" b="3175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463550"/>
                        </a:xfrm>
                        <a:prstGeom prst="downArrow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34E1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247pt;margin-top:.95pt;width:5.5pt;height:3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" adj="19973" fillcolor="#ededed [66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F515EC" wp14:editId="5FDB8133">
                <wp:simplePos x="0" y="0"/>
                <wp:positionH relativeFrom="column">
                  <wp:posOffset>3136900</wp:posOffset>
                </wp:positionH>
                <wp:positionV relativeFrom="paragraph">
                  <wp:posOffset>831215</wp:posOffset>
                </wp:positionV>
                <wp:extent cx="69850" cy="463550"/>
                <wp:effectExtent l="19050" t="0" r="44450" b="3175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463550"/>
                        </a:xfrm>
                        <a:prstGeom prst="downArrow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BA7A9" id="Arrow: Down 8" o:spid="_x0000_s1026" type="#_x0000_t67" style="position:absolute;margin-left:247pt;margin-top:65.45pt;width:5.5pt;height:3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" adj="19973" fillcolor="#ededed [66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73985B" wp14:editId="4730FF74">
                <wp:simplePos x="0" y="0"/>
                <wp:positionH relativeFrom="column">
                  <wp:posOffset>3143250</wp:posOffset>
                </wp:positionH>
                <wp:positionV relativeFrom="paragraph">
                  <wp:posOffset>1619250</wp:posOffset>
                </wp:positionV>
                <wp:extent cx="69850" cy="463550"/>
                <wp:effectExtent l="19050" t="0" r="44450" b="3175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463550"/>
                        </a:xfrm>
                        <a:prstGeom prst="downArrow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BEF08" id="Arrow: Down 12" o:spid="_x0000_s1026" type="#_x0000_t67" style="position:absolute;margin-left:247.5pt;margin-top:127.5pt;width:5.5pt;height:3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" adj="19973" fillcolor="#ededed [662]" strokecolor="black [3213]" strokeweight="1pt"/>
            </w:pict>
          </mc:Fallback>
        </mc:AlternateContent>
      </w:r>
      <w:r w:rsidRPr="00890ABD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16F9E98" wp14:editId="06454C3D">
                <wp:simplePos x="0" y="0"/>
                <wp:positionH relativeFrom="column">
                  <wp:posOffset>1841500</wp:posOffset>
                </wp:positionH>
                <wp:positionV relativeFrom="paragraph">
                  <wp:posOffset>2103120</wp:posOffset>
                </wp:positionV>
                <wp:extent cx="2752725" cy="34290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EFBE2" w14:textId="446597E5" w:rsidR="00AE2261" w:rsidRPr="00A35482" w:rsidRDefault="00AE2261" w:rsidP="00B655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354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Model Testing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p</w:t>
                            </w:r>
                            <w:r w:rsidRPr="00A354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F9E98" id="_x0000_s1027" type="#_x0000_t202" style="position:absolute;margin-left:145pt;margin-top:165.6pt;width:216.75pt;height:2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">
                <v:textbox>
                  <w:txbxContent>
                    <w:p w14:paraId="423EFBE2" w14:textId="446597E5" w:rsidR="00AE2261" w:rsidRPr="00A35482" w:rsidRDefault="00AE2261" w:rsidP="00B655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A3548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Model Testing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p</w:t>
                      </w:r>
                      <w:r w:rsidRPr="00A3548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hase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3835" w:rsidRPr="00890ABD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C3F260" wp14:editId="1DBA257A">
                <wp:simplePos x="0" y="0"/>
                <wp:positionH relativeFrom="column">
                  <wp:posOffset>1812925</wp:posOffset>
                </wp:positionH>
                <wp:positionV relativeFrom="paragraph">
                  <wp:posOffset>476250</wp:posOffset>
                </wp:positionV>
                <wp:extent cx="2743200" cy="35242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28B9E" w14:textId="37631DCF" w:rsidR="00AE2261" w:rsidRPr="00A35482" w:rsidRDefault="00AE2261" w:rsidP="00A354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354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Model Training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F260" id="_x0000_s1028" type="#_x0000_t202" style="position:absolute;margin-left:142.75pt;margin-top:37.5pt;width:3in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">
                <v:textbox>
                  <w:txbxContent>
                    <w:p w14:paraId="5D728B9E" w14:textId="37631DCF" w:rsidR="00AE2261" w:rsidRPr="00A35482" w:rsidRDefault="00AE2261" w:rsidP="00A3548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A3548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Model Training phase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3835" w:rsidRPr="00890ABD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FB8FA7" wp14:editId="63E43CC6">
                <wp:simplePos x="0" y="0"/>
                <wp:positionH relativeFrom="column">
                  <wp:posOffset>1831975</wp:posOffset>
                </wp:positionH>
                <wp:positionV relativeFrom="paragraph">
                  <wp:posOffset>1282700</wp:posOffset>
                </wp:positionV>
                <wp:extent cx="2752725" cy="3429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9D7E6" w14:textId="707B663D" w:rsidR="00AE2261" w:rsidRPr="00A35482" w:rsidRDefault="00AE2261" w:rsidP="00842D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354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Model Validation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B8FA7" id="_x0000_s1029" type="#_x0000_t202" style="position:absolute;margin-left:144.25pt;margin-top:101pt;width:216.75pt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">
                <v:textbox>
                  <w:txbxContent>
                    <w:p w14:paraId="7319D7E6" w14:textId="707B663D" w:rsidR="00AE2261" w:rsidRPr="00A35482" w:rsidRDefault="00AE2261" w:rsidP="00842DC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A3548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Model Validation phase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50B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EBF90F" w14:textId="2E989644" w:rsidR="00A819C1" w:rsidRDefault="00CC7C75" w:rsidP="006F0374">
      <w:pPr>
        <w:pStyle w:val="TOCHeading"/>
        <w:numPr>
          <w:ilvl w:val="0"/>
          <w:numId w:val="10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" w:name="_Toc510025358"/>
      <w:r>
        <w:rPr>
          <w:rFonts w:ascii="Times New Roman" w:hAnsi="Times New Roman" w:cs="Times New Roman"/>
          <w:color w:val="000000" w:themeColor="text1"/>
        </w:rPr>
        <w:lastRenderedPageBreak/>
        <w:t>Implementation</w:t>
      </w:r>
      <w:bookmarkEnd w:id="7"/>
    </w:p>
    <w:p w14:paraId="24BE702B" w14:textId="46FF7DC1" w:rsidR="00A819C1" w:rsidRDefault="00A819C1" w:rsidP="00A819C1">
      <w:pPr>
        <w:spacing w:after="120" w:line="360" w:lineRule="auto"/>
        <w:jc w:val="both"/>
        <w:rPr>
          <w:rFonts w:ascii="Times New Roman" w:hAnsi="Times New Roman" w:cs="Times New Roman"/>
        </w:rPr>
      </w:pPr>
    </w:p>
    <w:p w14:paraId="7FBAA95C" w14:textId="7926F997" w:rsidR="00100DA9" w:rsidRDefault="00100DA9" w:rsidP="004E327A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Some steps recommended by Adobe Clickstream Analytics (ACA)</w:t>
      </w:r>
      <w:r w:rsidR="00466700">
        <w:rPr>
          <w:rFonts w:ascii="Times New Roman" w:eastAsia="Times New Roman" w:hAnsi="Times New Roman" w:cs="Times New Roman"/>
          <w:sz w:val="24"/>
        </w:rPr>
        <w:t xml:space="preserve"> [1]</w:t>
      </w:r>
      <w:r w:rsidRPr="0046670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are used in the Data cleaning phase. </w:t>
      </w:r>
    </w:p>
    <w:p w14:paraId="0BACC62A" w14:textId="69FC8AFB" w:rsidR="004E327A" w:rsidRDefault="00B53CB8" w:rsidP="004E327A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 cleaning</w:t>
      </w:r>
      <w:r w:rsidR="00F95D4F">
        <w:rPr>
          <w:rFonts w:ascii="Times New Roman" w:eastAsia="Times New Roman" w:hAnsi="Times New Roman" w:cs="Times New Roman"/>
          <w:sz w:val="24"/>
        </w:rPr>
        <w:t xml:space="preserve"> and Preprocessing steps followed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76C79781" w14:textId="262CD5F5" w:rsidR="004E327A" w:rsidRPr="004E327A" w:rsidRDefault="004E327A" w:rsidP="004E327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4E327A">
        <w:rPr>
          <w:rFonts w:ascii="Times New Roman" w:eastAsia="Times New Roman" w:hAnsi="Times New Roman" w:cs="Times New Roman"/>
        </w:rPr>
        <w:t xml:space="preserve">Remove rows where </w:t>
      </w:r>
      <w:r w:rsidR="00F372A1">
        <w:rPr>
          <w:rFonts w:ascii="Times New Roman" w:eastAsia="Times New Roman" w:hAnsi="Times New Roman" w:cs="Times New Roman"/>
        </w:rPr>
        <w:t xml:space="preserve">value of column </w:t>
      </w:r>
      <w:r w:rsidRPr="004E327A">
        <w:rPr>
          <w:rFonts w:ascii="Times New Roman" w:eastAsia="Times New Roman" w:hAnsi="Times New Roman" w:cs="Times New Roman"/>
        </w:rPr>
        <w:t xml:space="preserve">exclude_hit </w:t>
      </w:r>
      <w:r w:rsidR="00F372A1">
        <w:rPr>
          <w:rFonts w:ascii="Times New Roman" w:eastAsia="Times New Roman" w:hAnsi="Times New Roman" w:cs="Times New Roman"/>
        </w:rPr>
        <w:t>is less than</w:t>
      </w:r>
      <w:r w:rsidR="00521465">
        <w:rPr>
          <w:rFonts w:ascii="Times New Roman" w:eastAsia="Times New Roman" w:hAnsi="Times New Roman" w:cs="Times New Roman"/>
        </w:rPr>
        <w:t xml:space="preserve"> 0: the hits for this value are to be excluded as the visit number is not incremented for this value. </w:t>
      </w:r>
      <w:r w:rsidRPr="004E327A">
        <w:rPr>
          <w:rFonts w:ascii="Times New Roman" w:eastAsia="Times New Roman" w:hAnsi="Times New Roman" w:cs="Times New Roman"/>
        </w:rPr>
        <w:t>(ACA)</w:t>
      </w:r>
    </w:p>
    <w:p w14:paraId="4BCC7787" w14:textId="2BBB4DC0" w:rsidR="00100DA9" w:rsidRDefault="00100DA9" w:rsidP="004E327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Filter rows with source 5,7,8,9 (ACA)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8"/>
        <w:gridCol w:w="4342"/>
      </w:tblGrid>
      <w:tr w:rsidR="00521465" w14:paraId="2C227C0B" w14:textId="77777777" w:rsidTr="00521465">
        <w:tc>
          <w:tcPr>
            <w:tcW w:w="4675" w:type="dxa"/>
          </w:tcPr>
          <w:p w14:paraId="67CBC8E6" w14:textId="36281E27" w:rsidR="00521465" w:rsidRDefault="00521465" w:rsidP="00521465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Source</w:t>
            </w:r>
          </w:p>
        </w:tc>
        <w:tc>
          <w:tcPr>
            <w:tcW w:w="4675" w:type="dxa"/>
          </w:tcPr>
          <w:p w14:paraId="0FE7011D" w14:textId="2485D08E" w:rsidR="00521465" w:rsidRDefault="00521465" w:rsidP="00521465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Explanation</w:t>
            </w:r>
          </w:p>
        </w:tc>
      </w:tr>
      <w:tr w:rsidR="00521465" w14:paraId="7143337B" w14:textId="77777777" w:rsidTr="00521465">
        <w:tc>
          <w:tcPr>
            <w:tcW w:w="4675" w:type="dxa"/>
          </w:tcPr>
          <w:p w14:paraId="7A209036" w14:textId="754767C6" w:rsidR="00521465" w:rsidRDefault="00521465" w:rsidP="00521465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675" w:type="dxa"/>
          </w:tcPr>
          <w:p w14:paraId="4E4968B8" w14:textId="69850D1F" w:rsidR="00521465" w:rsidRDefault="00521465" w:rsidP="00BC02A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Contains generic </w:t>
            </w:r>
            <w:r w:rsidR="00BC02A9">
              <w:rPr>
                <w:rFonts w:ascii="Times New Roman" w:eastAsia="Times New Roman" w:hAnsi="Times New Roman" w:cs="Times New Roman"/>
              </w:rPr>
              <w:t xml:space="preserve">ecommerce data source </w:t>
            </w:r>
            <w:r>
              <w:rPr>
                <w:rFonts w:ascii="Times New Roman" w:eastAsia="Times New Roman" w:hAnsi="Times New Roman" w:cs="Times New Roman"/>
              </w:rPr>
              <w:t>information.</w:t>
            </w:r>
          </w:p>
        </w:tc>
      </w:tr>
      <w:tr w:rsidR="00521465" w14:paraId="7923B783" w14:textId="77777777" w:rsidTr="00521465">
        <w:tc>
          <w:tcPr>
            <w:tcW w:w="4675" w:type="dxa"/>
          </w:tcPr>
          <w:p w14:paraId="3A1AF151" w14:textId="1611FBAF" w:rsidR="00521465" w:rsidRDefault="00521465" w:rsidP="00521465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4675" w:type="dxa"/>
          </w:tcPr>
          <w:p w14:paraId="36A87F2D" w14:textId="3FA33A47" w:rsidR="00521465" w:rsidRDefault="00521465" w:rsidP="00521465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Transaction id/ customer id data source file</w:t>
            </w:r>
          </w:p>
        </w:tc>
      </w:tr>
      <w:tr w:rsidR="00521465" w14:paraId="0514E97A" w14:textId="77777777" w:rsidTr="00521465">
        <w:tc>
          <w:tcPr>
            <w:tcW w:w="4675" w:type="dxa"/>
          </w:tcPr>
          <w:p w14:paraId="6A441872" w14:textId="574DFA11" w:rsidR="00521465" w:rsidRDefault="00521465" w:rsidP="00521465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4675" w:type="dxa"/>
          </w:tcPr>
          <w:p w14:paraId="516AB0FE" w14:textId="6A524DDD" w:rsidR="00521465" w:rsidRDefault="00521465" w:rsidP="00521465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Search center data sources</w:t>
            </w:r>
          </w:p>
        </w:tc>
      </w:tr>
      <w:tr w:rsidR="00521465" w14:paraId="7FFF5FBB" w14:textId="77777777" w:rsidTr="00521465">
        <w:tc>
          <w:tcPr>
            <w:tcW w:w="4675" w:type="dxa"/>
          </w:tcPr>
          <w:p w14:paraId="0E4DA1B3" w14:textId="43EB6F2B" w:rsidR="00521465" w:rsidRDefault="00521465" w:rsidP="00521465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675" w:type="dxa"/>
          </w:tcPr>
          <w:p w14:paraId="5341023A" w14:textId="6269284C" w:rsidR="00521465" w:rsidRDefault="00521465" w:rsidP="00521465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Adobe social summary metrics</w:t>
            </w:r>
          </w:p>
        </w:tc>
      </w:tr>
    </w:tbl>
    <w:p w14:paraId="4BA28854" w14:textId="77777777" w:rsidR="00521465" w:rsidRDefault="00521465" w:rsidP="00521465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ABCA349" w14:textId="711E9F41" w:rsidR="00100DA9" w:rsidRDefault="00100DA9" w:rsidP="004E327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Merg</w:t>
      </w:r>
      <w:r w:rsidR="00F95D4F">
        <w:rPr>
          <w:rFonts w:ascii="Times New Roman" w:eastAsia="Times New Roman" w:hAnsi="Times New Roman" w:cs="Times New Roman"/>
        </w:rPr>
        <w:t>e</w:t>
      </w:r>
      <w:r w:rsidR="00F372A1">
        <w:rPr>
          <w:rFonts w:ascii="Times New Roman" w:eastAsia="Times New Roman" w:hAnsi="Times New Roman" w:cs="Times New Roman"/>
        </w:rPr>
        <w:t xml:space="preserve"> the columns</w:t>
      </w:r>
      <w:r>
        <w:rPr>
          <w:rFonts w:ascii="Times New Roman" w:eastAsia="Times New Roman" w:hAnsi="Times New Roman" w:cs="Times New Roman"/>
        </w:rPr>
        <w:t xml:space="preserve"> post_visid_low and post_visid_high to obtain a unique user_id</w:t>
      </w:r>
      <w:r w:rsidR="00F372A1">
        <w:rPr>
          <w:rFonts w:ascii="Times New Roman" w:eastAsia="Times New Roman" w:hAnsi="Times New Roman" w:cs="Times New Roman"/>
        </w:rPr>
        <w:t xml:space="preserve"> column</w:t>
      </w:r>
      <w:r>
        <w:rPr>
          <w:rFonts w:ascii="Times New Roman" w:eastAsia="Times New Roman" w:hAnsi="Times New Roman" w:cs="Times New Roman"/>
        </w:rPr>
        <w:t>. (ACA)</w:t>
      </w:r>
    </w:p>
    <w:p w14:paraId="60B4000B" w14:textId="6CC31478" w:rsidR="00100DA9" w:rsidRDefault="00100DA9" w:rsidP="004E327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Filter users according to </w:t>
      </w:r>
      <w:r w:rsidR="00A35482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cart data</w:t>
      </w:r>
      <w:r w:rsidR="00F372A1">
        <w:rPr>
          <w:rFonts w:ascii="Times New Roman" w:eastAsia="Times New Roman" w:hAnsi="Times New Roman" w:cs="Times New Roman"/>
        </w:rPr>
        <w:t xml:space="preserve"> i.e</w:t>
      </w:r>
      <w:r>
        <w:rPr>
          <w:rFonts w:ascii="Times New Roman" w:eastAsia="Times New Roman" w:hAnsi="Times New Roman" w:cs="Times New Roman"/>
        </w:rPr>
        <w:t>.</w:t>
      </w:r>
      <w:r w:rsidR="00F372A1">
        <w:rPr>
          <w:rFonts w:ascii="Times New Roman" w:eastAsia="Times New Roman" w:hAnsi="Times New Roman" w:cs="Times New Roman"/>
        </w:rPr>
        <w:t xml:space="preserve"> who has accessed cart.</w:t>
      </w:r>
    </w:p>
    <w:p w14:paraId="65162CDC" w14:textId="77777777" w:rsidR="00F372A1" w:rsidRDefault="00F372A1" w:rsidP="00F372A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Remove columns with the null values exceeding some threshold (50%, 20%).</w:t>
      </w:r>
    </w:p>
    <w:p w14:paraId="1EC3CF30" w14:textId="77777777" w:rsidR="00F372A1" w:rsidRDefault="00F372A1" w:rsidP="00F372A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Remove duplicate columns.</w:t>
      </w:r>
    </w:p>
    <w:p w14:paraId="12F53C47" w14:textId="3DA0512D" w:rsidR="00F372A1" w:rsidRPr="00F372A1" w:rsidRDefault="00F372A1" w:rsidP="00F372A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Remove columns with high correlation and low variance.</w:t>
      </w:r>
    </w:p>
    <w:p w14:paraId="529E78B0" w14:textId="0B578552" w:rsidR="00F372A1" w:rsidRDefault="00F372A1" w:rsidP="004E327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Obtain the list of unique values of user_id column, determin</w:t>
      </w:r>
      <w:r w:rsidR="003179AA">
        <w:rPr>
          <w:rFonts w:ascii="Times New Roman" w:eastAsia="Times New Roman" w:hAnsi="Times New Roman" w:cs="Times New Roman"/>
        </w:rPr>
        <w:t>ed by users</w:t>
      </w:r>
      <w:r>
        <w:rPr>
          <w:rFonts w:ascii="Times New Roman" w:eastAsia="Times New Roman" w:hAnsi="Times New Roman" w:cs="Times New Roman"/>
        </w:rPr>
        <w:t xml:space="preserve"> who had made a purchase and who abandoned the cart</w:t>
      </w:r>
      <w:r w:rsidR="003179AA">
        <w:rPr>
          <w:rFonts w:ascii="Times New Roman" w:eastAsia="Times New Roman" w:hAnsi="Times New Roman" w:cs="Times New Roman"/>
        </w:rPr>
        <w:t xml:space="preserve"> by checking for value “1” in post_event_list column for each row</w:t>
      </w:r>
      <w:r>
        <w:rPr>
          <w:rFonts w:ascii="Times New Roman" w:eastAsia="Times New Roman" w:hAnsi="Times New Roman" w:cs="Times New Roman"/>
        </w:rPr>
        <w:t>.</w:t>
      </w:r>
    </w:p>
    <w:p w14:paraId="30767D71" w14:textId="37A2572F" w:rsidR="00F372A1" w:rsidRDefault="003179AA" w:rsidP="004E327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Obtain the rows of users who abandoned cart and who made a purchase using these lists of unique user_id values.</w:t>
      </w:r>
    </w:p>
    <w:p w14:paraId="51204153" w14:textId="425F65C8" w:rsidR="00F95D4F" w:rsidRDefault="00F95D4F" w:rsidP="00AE226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grouping: extract users who abandoned the cart and who made a purchase</w:t>
      </w:r>
      <w:r w:rsidR="00F372A1">
        <w:rPr>
          <w:rFonts w:ascii="Times New Roman" w:eastAsia="Times New Roman" w:hAnsi="Times New Roman" w:cs="Times New Roman"/>
        </w:rPr>
        <w:t xml:space="preserve"> and group them accordingly by using groupby functions.</w:t>
      </w:r>
    </w:p>
    <w:p w14:paraId="792F9355" w14:textId="4CB72F6B" w:rsidR="00B65516" w:rsidRDefault="00B65516" w:rsidP="00633181">
      <w:pPr>
        <w:rPr>
          <w:rFonts w:ascii="Times New Roman" w:eastAsia="Times New Roman" w:hAnsi="Times New Roman" w:cs="Times New Roman"/>
          <w:sz w:val="24"/>
        </w:rPr>
      </w:pPr>
    </w:p>
    <w:p w14:paraId="6361F52B" w14:textId="77777777" w:rsidR="00F372A1" w:rsidRPr="00633181" w:rsidRDefault="00F372A1" w:rsidP="00633181">
      <w:pPr>
        <w:rPr>
          <w:rFonts w:ascii="Times New Roman" w:eastAsia="Times New Roman" w:hAnsi="Times New Roman" w:cs="Times New Roman"/>
          <w:sz w:val="24"/>
        </w:rPr>
      </w:pPr>
    </w:p>
    <w:p w14:paraId="34E48960" w14:textId="774472BE" w:rsidR="009E35AA" w:rsidRPr="00A35482" w:rsidRDefault="009E35AA" w:rsidP="009E35AA">
      <w:pPr>
        <w:contextualSpacing/>
        <w:rPr>
          <w:rFonts w:ascii="Times New Roman" w:hAnsi="Times New Roman" w:cs="Times New Roman"/>
          <w:sz w:val="24"/>
          <w:szCs w:val="24"/>
        </w:rPr>
      </w:pPr>
      <w:r w:rsidRPr="009E35AA">
        <w:rPr>
          <w:rFonts w:ascii="Times New Roman" w:hAnsi="Times New Roman" w:cs="Times New Roman"/>
          <w:i/>
        </w:rPr>
        <w:lastRenderedPageBreak/>
        <w:t>Column information</w:t>
      </w:r>
      <w:r w:rsidRPr="00A35482">
        <w:rPr>
          <w:rFonts w:ascii="Times New Roman" w:hAnsi="Times New Roman" w:cs="Times New Roman"/>
          <w:sz w:val="24"/>
          <w:szCs w:val="24"/>
        </w:rPr>
        <w:t>:</w:t>
      </w:r>
    </w:p>
    <w:p w14:paraId="6EDEEB63" w14:textId="613FBFEC" w:rsidR="009E35AA" w:rsidRDefault="009E35AA" w:rsidP="009E35AA">
      <w:pPr>
        <w:spacing w:before="120"/>
        <w:rPr>
          <w:rFonts w:ascii="Times New Roman" w:eastAsia="Times New Roman" w:hAnsi="Times New Roman" w:cs="Times New Roman"/>
          <w:sz w:val="24"/>
        </w:rPr>
      </w:pPr>
      <w:r w:rsidRPr="000D24C3">
        <w:rPr>
          <w:rFonts w:ascii="Times New Roman" w:eastAsia="Times New Roman" w:hAnsi="Times New Roman" w:cs="Times New Roman"/>
          <w:sz w:val="24"/>
        </w:rPr>
        <w:t>Some columns include:</w:t>
      </w:r>
    </w:p>
    <w:p w14:paraId="65B2A835" w14:textId="2026300B" w:rsidR="00CC7EF1" w:rsidRPr="00CC7EF1" w:rsidRDefault="00CC7EF1" w:rsidP="00CC7EF1">
      <w:pPr>
        <w:spacing w:before="120"/>
        <w:jc w:val="center"/>
        <w:rPr>
          <w:rFonts w:ascii="Times New Roman" w:hAnsi="Times New Roman" w:cs="Times New Roman"/>
          <w:i/>
          <w:sz w:val="18"/>
          <w:szCs w:val="28"/>
        </w:rPr>
      </w:pPr>
      <w:r>
        <w:rPr>
          <w:rFonts w:ascii="Times New Roman" w:hAnsi="Times New Roman" w:cs="Times New Roman"/>
          <w:i/>
          <w:sz w:val="18"/>
          <w:szCs w:val="28"/>
        </w:rPr>
        <w:t>Table 3 -  Column Information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2070"/>
        <w:gridCol w:w="5130"/>
        <w:gridCol w:w="2439"/>
      </w:tblGrid>
      <w:tr w:rsidR="009E35AA" w14:paraId="4FCDB27B" w14:textId="77777777" w:rsidTr="009B4855">
        <w:trPr>
          <w:trHeight w:val="249"/>
        </w:trPr>
        <w:tc>
          <w:tcPr>
            <w:tcW w:w="2070" w:type="dxa"/>
          </w:tcPr>
          <w:p w14:paraId="78F921AF" w14:textId="77777777" w:rsidR="009E35AA" w:rsidRPr="00A35482" w:rsidRDefault="009E35AA" w:rsidP="009B485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35482">
              <w:rPr>
                <w:rFonts w:ascii="Times New Roman" w:eastAsia="Times New Roman" w:hAnsi="Times New Roman" w:cs="Times New Roman"/>
                <w:sz w:val="24"/>
              </w:rPr>
              <w:t>Column name</w:t>
            </w:r>
          </w:p>
        </w:tc>
        <w:tc>
          <w:tcPr>
            <w:tcW w:w="5130" w:type="dxa"/>
          </w:tcPr>
          <w:p w14:paraId="088E25FF" w14:textId="77777777" w:rsidR="009E35AA" w:rsidRPr="00A35482" w:rsidRDefault="009E35AA" w:rsidP="009B485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35482">
              <w:rPr>
                <w:rFonts w:ascii="Times New Roman" w:eastAsia="Times New Roman" w:hAnsi="Times New Roman" w:cs="Times New Roman"/>
                <w:sz w:val="24"/>
              </w:rPr>
              <w:t>Column description</w:t>
            </w:r>
          </w:p>
        </w:tc>
        <w:tc>
          <w:tcPr>
            <w:tcW w:w="2439" w:type="dxa"/>
          </w:tcPr>
          <w:p w14:paraId="50545F02" w14:textId="77777777" w:rsidR="009E35AA" w:rsidRPr="00A35482" w:rsidRDefault="009E35AA" w:rsidP="009B485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35482">
              <w:rPr>
                <w:rFonts w:ascii="Times New Roman" w:eastAsia="Times New Roman" w:hAnsi="Times New Roman" w:cs="Times New Roman"/>
                <w:sz w:val="24"/>
              </w:rPr>
              <w:t>Data type</w:t>
            </w:r>
          </w:p>
        </w:tc>
      </w:tr>
      <w:tr w:rsidR="009E35AA" w14:paraId="2DD93210" w14:textId="77777777" w:rsidTr="009B4855">
        <w:trPr>
          <w:trHeight w:val="335"/>
        </w:trPr>
        <w:tc>
          <w:tcPr>
            <w:tcW w:w="2070" w:type="dxa"/>
          </w:tcPr>
          <w:p w14:paraId="214501F6" w14:textId="77777777" w:rsidR="009E35AA" w:rsidRPr="00A35482" w:rsidRDefault="009E35AA" w:rsidP="009B485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35482">
              <w:rPr>
                <w:rFonts w:ascii="Times New Roman" w:eastAsia="Times New Roman" w:hAnsi="Times New Roman" w:cs="Times New Roman"/>
                <w:sz w:val="24"/>
              </w:rPr>
              <w:t>Post_Event_list</w:t>
            </w:r>
          </w:p>
        </w:tc>
        <w:tc>
          <w:tcPr>
            <w:tcW w:w="5130" w:type="dxa"/>
          </w:tcPr>
          <w:p w14:paraId="6F68F5B5" w14:textId="77777777" w:rsidR="009E35AA" w:rsidRPr="00A35482" w:rsidRDefault="009E35AA" w:rsidP="009B485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35482">
              <w:rPr>
                <w:rFonts w:ascii="Times New Roman" w:eastAsia="Times New Roman" w:hAnsi="Times New Roman" w:cs="Times New Roman"/>
                <w:sz w:val="24"/>
              </w:rPr>
              <w:t>Comma separated list of numeric IDs representing events passed in from the customer.</w:t>
            </w:r>
          </w:p>
        </w:tc>
        <w:tc>
          <w:tcPr>
            <w:tcW w:w="2439" w:type="dxa"/>
          </w:tcPr>
          <w:p w14:paraId="28A71B90" w14:textId="77777777" w:rsidR="009E35AA" w:rsidRPr="00A35482" w:rsidRDefault="009E35AA" w:rsidP="009B485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35482">
              <w:rPr>
                <w:rFonts w:ascii="Times New Roman" w:eastAsia="Times New Roman" w:hAnsi="Times New Roman" w:cs="Times New Roman"/>
                <w:sz w:val="24"/>
              </w:rPr>
              <w:t>String (64k characters)</w:t>
            </w:r>
          </w:p>
        </w:tc>
      </w:tr>
      <w:tr w:rsidR="009E35AA" w14:paraId="0DCD0535" w14:textId="77777777" w:rsidTr="009B4855">
        <w:trPr>
          <w:trHeight w:val="240"/>
        </w:trPr>
        <w:tc>
          <w:tcPr>
            <w:tcW w:w="2070" w:type="dxa"/>
          </w:tcPr>
          <w:p w14:paraId="006265FC" w14:textId="0D600F2B" w:rsidR="009E35AA" w:rsidRPr="00A35482" w:rsidRDefault="009E35AA" w:rsidP="009B485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35482">
              <w:rPr>
                <w:rFonts w:ascii="Times New Roman" w:eastAsia="Times New Roman" w:hAnsi="Times New Roman" w:cs="Times New Roman"/>
                <w:sz w:val="24"/>
              </w:rPr>
              <w:t>Post_Unique</w:t>
            </w:r>
            <w:r w:rsidR="00E12A31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Pr="00A35482"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5130" w:type="dxa"/>
          </w:tcPr>
          <w:p w14:paraId="01AD7851" w14:textId="45E2AE0D" w:rsidR="009E35AA" w:rsidRPr="00A35482" w:rsidRDefault="009E35AA" w:rsidP="009B485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35482">
              <w:rPr>
                <w:rFonts w:ascii="Times New Roman" w:eastAsia="Times New Roman" w:hAnsi="Times New Roman" w:cs="Times New Roman"/>
                <w:sz w:val="24"/>
              </w:rPr>
              <w:t xml:space="preserve">Combination </w:t>
            </w:r>
            <w:r w:rsidR="009B4855" w:rsidRPr="00A35482">
              <w:rPr>
                <w:rFonts w:ascii="Times New Roman" w:eastAsia="Times New Roman" w:hAnsi="Times New Roman" w:cs="Times New Roman"/>
                <w:sz w:val="24"/>
              </w:rPr>
              <w:t xml:space="preserve">of </w:t>
            </w:r>
            <w:r w:rsidR="009B4855">
              <w:rPr>
                <w:rFonts w:ascii="Times New Roman" w:eastAsia="Times New Roman" w:hAnsi="Times New Roman" w:cs="Times New Roman"/>
                <w:sz w:val="24"/>
              </w:rPr>
              <w:t>post</w:t>
            </w:r>
            <w:r w:rsidRPr="00A35482">
              <w:rPr>
                <w:rFonts w:ascii="Times New Roman" w:eastAsia="Times New Roman" w:hAnsi="Times New Roman" w:cs="Times New Roman"/>
                <w:sz w:val="24"/>
              </w:rPr>
              <w:t>_visid_high</w:t>
            </w:r>
            <w:r w:rsidR="009B485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35482">
              <w:rPr>
                <w:rFonts w:ascii="Times New Roman" w:eastAsia="Times New Roman" w:hAnsi="Times New Roman" w:cs="Times New Roman"/>
                <w:sz w:val="24"/>
              </w:rPr>
              <w:t>and po</w:t>
            </w:r>
            <w:r w:rsidR="009B4855"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Pr="00A35482">
              <w:rPr>
                <w:rFonts w:ascii="Times New Roman" w:eastAsia="Times New Roman" w:hAnsi="Times New Roman" w:cs="Times New Roman"/>
                <w:sz w:val="24"/>
              </w:rPr>
              <w:t>t_visid_low</w:t>
            </w:r>
            <w:r w:rsidR="009B4855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2439" w:type="dxa"/>
          </w:tcPr>
          <w:p w14:paraId="76ED6F20" w14:textId="77777777" w:rsidR="009E35AA" w:rsidRPr="00A35482" w:rsidRDefault="009E35AA" w:rsidP="009B485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35482">
              <w:rPr>
                <w:rFonts w:ascii="Times New Roman" w:eastAsia="Times New Roman" w:hAnsi="Times New Roman" w:cs="Times New Roman"/>
                <w:sz w:val="24"/>
              </w:rPr>
              <w:t>64-bit unsigned integer</w:t>
            </w:r>
          </w:p>
        </w:tc>
      </w:tr>
      <w:tr w:rsidR="009E35AA" w14:paraId="2A563BE8" w14:textId="77777777" w:rsidTr="009B4855">
        <w:trPr>
          <w:trHeight w:val="249"/>
        </w:trPr>
        <w:tc>
          <w:tcPr>
            <w:tcW w:w="2070" w:type="dxa"/>
          </w:tcPr>
          <w:p w14:paraId="0D4D7FEC" w14:textId="77777777" w:rsidR="009E35AA" w:rsidRPr="00A35482" w:rsidRDefault="009E35AA" w:rsidP="009B485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35482">
              <w:rPr>
                <w:rFonts w:ascii="Times New Roman" w:eastAsia="Times New Roman" w:hAnsi="Times New Roman" w:cs="Times New Roman"/>
                <w:sz w:val="24"/>
              </w:rPr>
              <w:t>Post_Referrer</w:t>
            </w:r>
          </w:p>
        </w:tc>
        <w:tc>
          <w:tcPr>
            <w:tcW w:w="5130" w:type="dxa"/>
          </w:tcPr>
          <w:p w14:paraId="71314704" w14:textId="77777777" w:rsidR="009E35AA" w:rsidRPr="00A35482" w:rsidRDefault="009E35AA" w:rsidP="009B485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35482">
              <w:rPr>
                <w:rFonts w:ascii="Times New Roman" w:eastAsia="Times New Roman" w:hAnsi="Times New Roman" w:cs="Times New Roman"/>
                <w:sz w:val="24"/>
              </w:rPr>
              <w:t>Page prior to the current page</w:t>
            </w:r>
          </w:p>
        </w:tc>
        <w:tc>
          <w:tcPr>
            <w:tcW w:w="2439" w:type="dxa"/>
          </w:tcPr>
          <w:p w14:paraId="0A7E4CD5" w14:textId="77777777" w:rsidR="009E35AA" w:rsidRPr="00A35482" w:rsidRDefault="009E35AA" w:rsidP="009B485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35482">
              <w:rPr>
                <w:rFonts w:ascii="Times New Roman" w:eastAsia="Times New Roman" w:hAnsi="Times New Roman" w:cs="Times New Roman"/>
                <w:sz w:val="24"/>
              </w:rPr>
              <w:t>String (244 characters)</w:t>
            </w:r>
          </w:p>
        </w:tc>
      </w:tr>
      <w:tr w:rsidR="009E35AA" w14:paraId="10143FCF" w14:textId="77777777" w:rsidTr="009B4855">
        <w:trPr>
          <w:trHeight w:val="240"/>
        </w:trPr>
        <w:tc>
          <w:tcPr>
            <w:tcW w:w="2070" w:type="dxa"/>
          </w:tcPr>
          <w:p w14:paraId="4944F36B" w14:textId="77777777" w:rsidR="009E35AA" w:rsidRPr="00A35482" w:rsidRDefault="009E35AA" w:rsidP="009B485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35482">
              <w:rPr>
                <w:rFonts w:ascii="Times New Roman" w:eastAsia="Times New Roman" w:hAnsi="Times New Roman" w:cs="Times New Roman"/>
                <w:sz w:val="24"/>
              </w:rPr>
              <w:t>Post_Prop14</w:t>
            </w:r>
          </w:p>
        </w:tc>
        <w:tc>
          <w:tcPr>
            <w:tcW w:w="5130" w:type="dxa"/>
          </w:tcPr>
          <w:p w14:paraId="753B3C4A" w14:textId="77777777" w:rsidR="009E35AA" w:rsidRPr="00A35482" w:rsidRDefault="009E35AA" w:rsidP="009B485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35482">
              <w:rPr>
                <w:rFonts w:ascii="Times New Roman" w:eastAsia="Times New Roman" w:hAnsi="Times New Roman" w:cs="Times New Roman"/>
                <w:sz w:val="24"/>
              </w:rPr>
              <w:t>Reflecting the path information</w:t>
            </w:r>
          </w:p>
        </w:tc>
        <w:tc>
          <w:tcPr>
            <w:tcW w:w="2439" w:type="dxa"/>
          </w:tcPr>
          <w:p w14:paraId="7C84DCB6" w14:textId="77777777" w:rsidR="009E35AA" w:rsidRPr="00A35482" w:rsidRDefault="009E35AA" w:rsidP="009B485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35AA" w14:paraId="30B9E002" w14:textId="77777777" w:rsidTr="009B4855">
        <w:trPr>
          <w:trHeight w:val="249"/>
        </w:trPr>
        <w:tc>
          <w:tcPr>
            <w:tcW w:w="2070" w:type="dxa"/>
          </w:tcPr>
          <w:p w14:paraId="73E0AE41" w14:textId="77777777" w:rsidR="009E35AA" w:rsidRPr="00A35482" w:rsidRDefault="009E35AA" w:rsidP="009B485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35482">
              <w:rPr>
                <w:rFonts w:ascii="Times New Roman" w:eastAsia="Times New Roman" w:hAnsi="Times New Roman" w:cs="Times New Roman"/>
                <w:sz w:val="24"/>
              </w:rPr>
              <w:t>Post_Evar53</w:t>
            </w:r>
          </w:p>
        </w:tc>
        <w:tc>
          <w:tcPr>
            <w:tcW w:w="5130" w:type="dxa"/>
          </w:tcPr>
          <w:p w14:paraId="0D89ED73" w14:textId="77777777" w:rsidR="009E35AA" w:rsidRPr="00A35482" w:rsidRDefault="009E35AA" w:rsidP="009B485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35482">
              <w:rPr>
                <w:rFonts w:ascii="Times New Roman" w:eastAsia="Times New Roman" w:hAnsi="Times New Roman" w:cs="Times New Roman"/>
                <w:sz w:val="24"/>
              </w:rPr>
              <w:t>Conversion variable</w:t>
            </w:r>
          </w:p>
        </w:tc>
        <w:tc>
          <w:tcPr>
            <w:tcW w:w="2439" w:type="dxa"/>
          </w:tcPr>
          <w:p w14:paraId="7F6715BD" w14:textId="77777777" w:rsidR="009E35AA" w:rsidRPr="00A35482" w:rsidRDefault="009E35AA" w:rsidP="009B485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35482">
              <w:rPr>
                <w:rFonts w:ascii="Times New Roman" w:eastAsia="Times New Roman" w:hAnsi="Times New Roman" w:cs="Times New Roman"/>
                <w:sz w:val="24"/>
              </w:rPr>
              <w:t>String (100 characters)</w:t>
            </w:r>
          </w:p>
        </w:tc>
      </w:tr>
      <w:tr w:rsidR="009E35AA" w14:paraId="057C00D3" w14:textId="77777777" w:rsidTr="009B4855">
        <w:trPr>
          <w:trHeight w:val="249"/>
        </w:trPr>
        <w:tc>
          <w:tcPr>
            <w:tcW w:w="2070" w:type="dxa"/>
          </w:tcPr>
          <w:p w14:paraId="65D37960" w14:textId="77777777" w:rsidR="009E35AA" w:rsidRPr="00A35482" w:rsidRDefault="009E35AA" w:rsidP="009B485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35482">
              <w:rPr>
                <w:rFonts w:ascii="Times New Roman" w:eastAsia="Times New Roman" w:hAnsi="Times New Roman" w:cs="Times New Roman"/>
                <w:sz w:val="24"/>
              </w:rPr>
              <w:t>Post_Evar71</w:t>
            </w:r>
          </w:p>
        </w:tc>
        <w:tc>
          <w:tcPr>
            <w:tcW w:w="5130" w:type="dxa"/>
          </w:tcPr>
          <w:p w14:paraId="7CE4511B" w14:textId="77777777" w:rsidR="009E35AA" w:rsidRPr="00A35482" w:rsidRDefault="009E35AA" w:rsidP="009B485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35482">
              <w:rPr>
                <w:rFonts w:ascii="Times New Roman" w:eastAsia="Times New Roman" w:hAnsi="Times New Roman" w:cs="Times New Roman"/>
                <w:sz w:val="24"/>
              </w:rPr>
              <w:t>Conversion variable</w:t>
            </w:r>
          </w:p>
        </w:tc>
        <w:tc>
          <w:tcPr>
            <w:tcW w:w="2439" w:type="dxa"/>
          </w:tcPr>
          <w:p w14:paraId="5E0874F7" w14:textId="77777777" w:rsidR="009E35AA" w:rsidRPr="00A35482" w:rsidRDefault="009E35AA" w:rsidP="009B485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35482">
              <w:rPr>
                <w:rFonts w:ascii="Times New Roman" w:eastAsia="Times New Roman" w:hAnsi="Times New Roman" w:cs="Times New Roman"/>
                <w:sz w:val="24"/>
              </w:rPr>
              <w:t>String (100 characters)</w:t>
            </w:r>
          </w:p>
        </w:tc>
      </w:tr>
    </w:tbl>
    <w:p w14:paraId="51BBFB33" w14:textId="77777777" w:rsidR="00CC7EF1" w:rsidRDefault="00CC7EF1" w:rsidP="00CC7EF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FA73FA" w14:textId="28608748" w:rsidR="00E12A31" w:rsidRDefault="00E12A31">
      <w:pPr>
        <w:rPr>
          <w:rFonts w:ascii="Times New Roman" w:hAnsi="Times New Roman" w:cs="Times New Roman"/>
          <w:b/>
          <w:sz w:val="28"/>
          <w:szCs w:val="28"/>
        </w:rPr>
      </w:pPr>
    </w:p>
    <w:p w14:paraId="1A3299DE" w14:textId="77777777" w:rsidR="00E12A31" w:rsidRDefault="00E12A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351B1B7" w14:textId="77777777" w:rsidR="00E12A31" w:rsidRDefault="00E12A31" w:rsidP="00E12A31">
      <w:pPr>
        <w:pStyle w:val="TOCHeading"/>
        <w:numPr>
          <w:ilvl w:val="0"/>
          <w:numId w:val="10"/>
        </w:numPr>
        <w:jc w:val="center"/>
        <w:outlineLvl w:val="0"/>
        <w:rPr>
          <w:rFonts w:ascii="Times New Roman" w:hAnsi="Times New Roman" w:cs="Times New Roman"/>
          <w:color w:val="000000" w:themeColor="text1"/>
        </w:rPr>
      </w:pPr>
      <w:bookmarkStart w:id="8" w:name="_Toc510025359"/>
      <w:r>
        <w:rPr>
          <w:rFonts w:ascii="Times New Roman" w:hAnsi="Times New Roman" w:cs="Times New Roman"/>
          <w:color w:val="000000" w:themeColor="text1"/>
        </w:rPr>
        <w:lastRenderedPageBreak/>
        <w:t>Milestones</w:t>
      </w:r>
      <w:bookmarkEnd w:id="8"/>
    </w:p>
    <w:p w14:paraId="501BB09E" w14:textId="77777777" w:rsidR="00E12A31" w:rsidRPr="00697FD3" w:rsidRDefault="00E12A31" w:rsidP="00E12A31"/>
    <w:p w14:paraId="51536FE5" w14:textId="77777777" w:rsidR="00E12A31" w:rsidRPr="00CC7C75" w:rsidRDefault="00E12A31" w:rsidP="00E12A31">
      <w:pPr>
        <w:spacing w:after="0" w:line="360" w:lineRule="auto"/>
        <w:jc w:val="both"/>
        <w:rPr>
          <w:rFonts w:ascii="Times New Roman" w:hAnsi="Times New Roman" w:cs="Times New Roman"/>
          <w:b/>
          <w:szCs w:val="20"/>
        </w:rPr>
      </w:pPr>
      <w:r w:rsidRPr="00CC7C75">
        <w:rPr>
          <w:rFonts w:ascii="Times New Roman" w:hAnsi="Times New Roman" w:cs="Times New Roman"/>
          <w:b/>
          <w:szCs w:val="20"/>
        </w:rPr>
        <w:t>Key code:</w:t>
      </w:r>
    </w:p>
    <w:p w14:paraId="08F87D82" w14:textId="77777777" w:rsidR="00E12A31" w:rsidRPr="00CC7C75" w:rsidRDefault="00E12A31" w:rsidP="00E12A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V</w:t>
      </w:r>
      <w:r w:rsidRPr="00CC7C75">
        <w:rPr>
          <w:rFonts w:ascii="Times New Roman" w:hAnsi="Times New Roman" w:cs="Times New Roman"/>
          <w:sz w:val="24"/>
          <w:szCs w:val="20"/>
        </w:rPr>
        <w:t xml:space="preserve"> =</w:t>
      </w:r>
      <w:r>
        <w:rPr>
          <w:rFonts w:ascii="Times New Roman" w:hAnsi="Times New Roman" w:cs="Times New Roman"/>
          <w:sz w:val="24"/>
          <w:szCs w:val="20"/>
        </w:rPr>
        <w:t>Varun Kumar Chowdary Gorantla</w:t>
      </w:r>
    </w:p>
    <w:p w14:paraId="3FF3AB7C" w14:textId="77777777" w:rsidR="00E12A31" w:rsidRPr="00CC7C75" w:rsidRDefault="00E12A31" w:rsidP="00E12A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N</w:t>
      </w:r>
      <w:r w:rsidRPr="00CC7C75">
        <w:rPr>
          <w:rFonts w:ascii="Times New Roman" w:hAnsi="Times New Roman" w:cs="Times New Roman"/>
          <w:sz w:val="24"/>
          <w:szCs w:val="20"/>
        </w:rPr>
        <w:t xml:space="preserve"> = </w:t>
      </w:r>
      <w:r>
        <w:rPr>
          <w:rFonts w:ascii="Times New Roman" w:hAnsi="Times New Roman" w:cs="Times New Roman"/>
          <w:sz w:val="24"/>
          <w:szCs w:val="20"/>
        </w:rPr>
        <w:t>Nikhil Singh</w:t>
      </w:r>
    </w:p>
    <w:p w14:paraId="020683ED" w14:textId="77777777" w:rsidR="00E12A31" w:rsidRDefault="00E12A31" w:rsidP="00E12A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S</w:t>
      </w:r>
      <w:r w:rsidRPr="00CC7C75">
        <w:rPr>
          <w:rFonts w:ascii="Times New Roman" w:hAnsi="Times New Roman" w:cs="Times New Roman"/>
          <w:sz w:val="24"/>
          <w:szCs w:val="20"/>
        </w:rPr>
        <w:t xml:space="preserve"> = </w:t>
      </w:r>
      <w:r>
        <w:rPr>
          <w:rFonts w:ascii="Times New Roman" w:hAnsi="Times New Roman" w:cs="Times New Roman"/>
          <w:sz w:val="24"/>
          <w:szCs w:val="20"/>
        </w:rPr>
        <w:t>Sonia Tandel</w:t>
      </w:r>
    </w:p>
    <w:p w14:paraId="4EFFC056" w14:textId="77777777" w:rsidR="00E12A31" w:rsidRDefault="00E12A31" w:rsidP="00E12A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</w:p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1364"/>
        <w:gridCol w:w="3150"/>
        <w:gridCol w:w="3510"/>
        <w:gridCol w:w="1899"/>
      </w:tblGrid>
      <w:tr w:rsidR="00E12A31" w14:paraId="4F6AAD1F" w14:textId="77777777" w:rsidTr="0034592B">
        <w:tc>
          <w:tcPr>
            <w:tcW w:w="1364" w:type="dxa"/>
            <w:vAlign w:val="center"/>
          </w:tcPr>
          <w:p w14:paraId="448287A6" w14:textId="77777777" w:rsidR="00E12A31" w:rsidRDefault="00E12A31" w:rsidP="0034592B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Due Date</w:t>
            </w:r>
          </w:p>
        </w:tc>
        <w:tc>
          <w:tcPr>
            <w:tcW w:w="3150" w:type="dxa"/>
            <w:vAlign w:val="center"/>
          </w:tcPr>
          <w:p w14:paraId="5E9AC511" w14:textId="77777777" w:rsidR="00E12A31" w:rsidRDefault="00E12A31" w:rsidP="0034592B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Activity</w:t>
            </w:r>
          </w:p>
        </w:tc>
        <w:tc>
          <w:tcPr>
            <w:tcW w:w="3510" w:type="dxa"/>
            <w:vAlign w:val="center"/>
          </w:tcPr>
          <w:p w14:paraId="72870E3D" w14:textId="77777777" w:rsidR="00E12A31" w:rsidRDefault="00E12A31" w:rsidP="0034592B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Percent Contribution</w:t>
            </w:r>
          </w:p>
        </w:tc>
        <w:tc>
          <w:tcPr>
            <w:tcW w:w="1899" w:type="dxa"/>
            <w:vAlign w:val="center"/>
          </w:tcPr>
          <w:p w14:paraId="423A3E09" w14:textId="77777777" w:rsidR="00E12A31" w:rsidRDefault="00E12A31" w:rsidP="0034592B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</w:tr>
      <w:tr w:rsidR="00E12A31" w14:paraId="703812E5" w14:textId="77777777" w:rsidTr="0034592B">
        <w:tc>
          <w:tcPr>
            <w:tcW w:w="1364" w:type="dxa"/>
            <w:vAlign w:val="center"/>
          </w:tcPr>
          <w:p w14:paraId="4A804D89" w14:textId="77777777" w:rsidR="00E12A31" w:rsidRPr="00A35482" w:rsidRDefault="00E12A31" w:rsidP="0034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482">
              <w:rPr>
                <w:rFonts w:ascii="Times New Roman" w:hAnsi="Times New Roman" w:cs="Times New Roman"/>
                <w:sz w:val="24"/>
                <w:szCs w:val="24"/>
              </w:rPr>
              <w:t>Feb. 8</w:t>
            </w:r>
          </w:p>
        </w:tc>
        <w:tc>
          <w:tcPr>
            <w:tcW w:w="3150" w:type="dxa"/>
            <w:vAlign w:val="center"/>
          </w:tcPr>
          <w:p w14:paraId="372B615A" w14:textId="77777777" w:rsidR="00E12A31" w:rsidRPr="00A35482" w:rsidRDefault="00E12A31" w:rsidP="003459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Construct a project website</w:t>
            </w:r>
          </w:p>
        </w:tc>
        <w:tc>
          <w:tcPr>
            <w:tcW w:w="3510" w:type="dxa"/>
          </w:tcPr>
          <w:p w14:paraId="164298B5" w14:textId="77777777" w:rsidR="00E12A31" w:rsidRPr="00A35482" w:rsidRDefault="00E12A31" w:rsidP="003459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</w:t>
            </w:r>
            <w:r w:rsidRPr="00A35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(33.33),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Pr="00A35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(33.33), S (33.33)</w:t>
            </w:r>
          </w:p>
        </w:tc>
        <w:tc>
          <w:tcPr>
            <w:tcW w:w="1899" w:type="dxa"/>
            <w:vAlign w:val="center"/>
          </w:tcPr>
          <w:p w14:paraId="13E91785" w14:textId="77777777" w:rsidR="00E12A31" w:rsidRPr="00A35482" w:rsidRDefault="00E12A31" w:rsidP="0034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482">
              <w:rPr>
                <w:rFonts w:ascii="Times New Roman" w:hAnsi="Times New Roman" w:cs="Times New Roman"/>
                <w:sz w:val="24"/>
                <w:szCs w:val="24"/>
              </w:rPr>
              <w:t>Done: Jan. 27</w:t>
            </w:r>
          </w:p>
        </w:tc>
      </w:tr>
      <w:tr w:rsidR="00E12A31" w14:paraId="2CF37A9E" w14:textId="77777777" w:rsidTr="0034592B">
        <w:tc>
          <w:tcPr>
            <w:tcW w:w="1364" w:type="dxa"/>
            <w:vAlign w:val="center"/>
          </w:tcPr>
          <w:p w14:paraId="3239C345" w14:textId="77777777" w:rsidR="00E12A31" w:rsidRPr="00A35482" w:rsidRDefault="00E12A31" w:rsidP="0034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482">
              <w:rPr>
                <w:rFonts w:ascii="Times New Roman" w:hAnsi="Times New Roman" w:cs="Times New Roman"/>
                <w:sz w:val="24"/>
                <w:szCs w:val="24"/>
              </w:rPr>
              <w:t>Feb. 25</w:t>
            </w:r>
          </w:p>
        </w:tc>
        <w:tc>
          <w:tcPr>
            <w:tcW w:w="3150" w:type="dxa"/>
            <w:vAlign w:val="center"/>
          </w:tcPr>
          <w:p w14:paraId="6D04ED14" w14:textId="77777777" w:rsidR="00E12A31" w:rsidRPr="00A35482" w:rsidRDefault="00E12A31" w:rsidP="0034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482">
              <w:rPr>
                <w:rFonts w:ascii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3510" w:type="dxa"/>
          </w:tcPr>
          <w:p w14:paraId="71080F40" w14:textId="77777777" w:rsidR="00E12A31" w:rsidRPr="00A35482" w:rsidRDefault="00E12A31" w:rsidP="0034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</w:t>
            </w:r>
            <w:r w:rsidRPr="00A35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(33.33),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Pr="00A35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(33.33), S (33.33)</w:t>
            </w:r>
          </w:p>
        </w:tc>
        <w:tc>
          <w:tcPr>
            <w:tcW w:w="1899" w:type="dxa"/>
            <w:vAlign w:val="center"/>
          </w:tcPr>
          <w:p w14:paraId="5D3DF52C" w14:textId="77777777" w:rsidR="00E12A31" w:rsidRPr="00A35482" w:rsidRDefault="00E12A31" w:rsidP="0034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482">
              <w:rPr>
                <w:rFonts w:ascii="Times New Roman" w:hAnsi="Times New Roman" w:cs="Times New Roman"/>
                <w:sz w:val="24"/>
                <w:szCs w:val="24"/>
              </w:rPr>
              <w:t>Done: Feb. 26</w:t>
            </w:r>
          </w:p>
        </w:tc>
      </w:tr>
      <w:tr w:rsidR="00E12A31" w14:paraId="4B05649D" w14:textId="77777777" w:rsidTr="0034592B">
        <w:tc>
          <w:tcPr>
            <w:tcW w:w="1364" w:type="dxa"/>
            <w:vAlign w:val="center"/>
          </w:tcPr>
          <w:p w14:paraId="13B3CCE1" w14:textId="77777777" w:rsidR="00E12A31" w:rsidRPr="00A35482" w:rsidRDefault="00E12A31" w:rsidP="0034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482">
              <w:rPr>
                <w:rFonts w:ascii="Times New Roman" w:hAnsi="Times New Roman" w:cs="Times New Roman"/>
                <w:sz w:val="24"/>
                <w:szCs w:val="24"/>
              </w:rPr>
              <w:t>Mar. 19</w:t>
            </w:r>
          </w:p>
        </w:tc>
        <w:tc>
          <w:tcPr>
            <w:tcW w:w="3150" w:type="dxa"/>
            <w:vAlign w:val="center"/>
          </w:tcPr>
          <w:p w14:paraId="73C7802B" w14:textId="77777777" w:rsidR="00E12A31" w:rsidRPr="00A35482" w:rsidRDefault="00E12A31" w:rsidP="0034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482">
              <w:rPr>
                <w:rFonts w:ascii="Times New Roman" w:hAnsi="Times New Roman" w:cs="Times New Roman"/>
                <w:sz w:val="24"/>
                <w:szCs w:val="24"/>
              </w:rPr>
              <w:t>Data Reducing and Grouping</w:t>
            </w:r>
          </w:p>
        </w:tc>
        <w:tc>
          <w:tcPr>
            <w:tcW w:w="3510" w:type="dxa"/>
          </w:tcPr>
          <w:p w14:paraId="478CE6CF" w14:textId="77777777" w:rsidR="00E12A31" w:rsidRPr="00A35482" w:rsidRDefault="00E12A31" w:rsidP="0034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</w:t>
            </w:r>
            <w:r w:rsidRPr="00A35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(33.33),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Pr="00A35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(33.33), S (33.33)</w:t>
            </w:r>
          </w:p>
        </w:tc>
        <w:tc>
          <w:tcPr>
            <w:tcW w:w="1899" w:type="dxa"/>
            <w:vAlign w:val="center"/>
          </w:tcPr>
          <w:p w14:paraId="037F7057" w14:textId="77777777" w:rsidR="00E12A31" w:rsidRPr="00A35482" w:rsidRDefault="00E12A31" w:rsidP="003459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482">
              <w:rPr>
                <w:rFonts w:ascii="Times New Roman" w:hAnsi="Times New Roman" w:cs="Times New Roman"/>
                <w:sz w:val="24"/>
                <w:szCs w:val="24"/>
              </w:rPr>
              <w:t>Done: Mar. 18</w:t>
            </w:r>
          </w:p>
        </w:tc>
      </w:tr>
    </w:tbl>
    <w:p w14:paraId="359F6F0C" w14:textId="6CA95B0C" w:rsidR="00CC7EF1" w:rsidRDefault="00CC7EF1">
      <w:pPr>
        <w:rPr>
          <w:rFonts w:ascii="Times New Roman" w:hAnsi="Times New Roman" w:cs="Times New Roman"/>
          <w:b/>
          <w:sz w:val="28"/>
          <w:szCs w:val="28"/>
        </w:rPr>
      </w:pPr>
    </w:p>
    <w:p w14:paraId="7847870F" w14:textId="2784016D" w:rsidR="00CC7EF1" w:rsidRDefault="00CC7E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A41E509" w14:textId="4EAB011C" w:rsidR="009B4855" w:rsidRDefault="009B4855" w:rsidP="00E12A31">
      <w:pPr>
        <w:pStyle w:val="TOCHeading"/>
        <w:numPr>
          <w:ilvl w:val="0"/>
          <w:numId w:val="10"/>
        </w:numPr>
        <w:spacing w:before="0"/>
        <w:jc w:val="center"/>
        <w:outlineLvl w:val="0"/>
        <w:rPr>
          <w:rFonts w:ascii="Times New Roman" w:hAnsi="Times New Roman" w:cs="Times New Roman"/>
          <w:color w:val="000000" w:themeColor="text1"/>
        </w:rPr>
      </w:pPr>
      <w:bookmarkStart w:id="9" w:name="_Toc510025360"/>
      <w:r>
        <w:rPr>
          <w:rFonts w:ascii="Times New Roman" w:hAnsi="Times New Roman" w:cs="Times New Roman"/>
          <w:color w:val="000000" w:themeColor="text1"/>
        </w:rPr>
        <w:lastRenderedPageBreak/>
        <w:t>Results</w:t>
      </w:r>
      <w:bookmarkEnd w:id="9"/>
    </w:p>
    <w:p w14:paraId="1156626C" w14:textId="77777777" w:rsidR="003179AA" w:rsidRPr="003179AA" w:rsidRDefault="003179AA" w:rsidP="003179AA"/>
    <w:p w14:paraId="0E376EC5" w14:textId="4AFA87F8" w:rsidR="009B4855" w:rsidRPr="003179AA" w:rsidRDefault="003179AA" w:rsidP="006D5D7B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179AA">
        <w:rPr>
          <w:rFonts w:ascii="Times New Roman" w:hAnsi="Times New Roman" w:cs="Times New Roman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he initial dataset has been preprocessed, which resulted </w:t>
      </w:r>
      <w:r w:rsidR="006D5D7B">
        <w:rPr>
          <w:rFonts w:ascii="Times New Roman" w:hAnsi="Times New Roman" w:cs="Times New Roman"/>
          <w:sz w:val="24"/>
          <w:szCs w:val="28"/>
        </w:rPr>
        <w:t>in dataset</w:t>
      </w:r>
      <w:r>
        <w:rPr>
          <w:rFonts w:ascii="Times New Roman" w:hAnsi="Times New Roman" w:cs="Times New Roman"/>
          <w:sz w:val="24"/>
          <w:szCs w:val="28"/>
        </w:rPr>
        <w:t xml:space="preserve"> with reduced row and column count. This dataset contains data of users who has accessed </w:t>
      </w:r>
      <w:r w:rsidR="006D5D7B">
        <w:rPr>
          <w:rFonts w:ascii="Times New Roman" w:hAnsi="Times New Roman" w:cs="Times New Roman"/>
          <w:sz w:val="24"/>
          <w:szCs w:val="28"/>
        </w:rPr>
        <w:t xml:space="preserve">their </w:t>
      </w:r>
      <w:r>
        <w:rPr>
          <w:rFonts w:ascii="Times New Roman" w:hAnsi="Times New Roman" w:cs="Times New Roman"/>
          <w:sz w:val="24"/>
          <w:szCs w:val="28"/>
        </w:rPr>
        <w:t xml:space="preserve">cart at least once. </w:t>
      </w:r>
      <w:r w:rsidR="006D5D7B">
        <w:rPr>
          <w:rFonts w:ascii="Times New Roman" w:hAnsi="Times New Roman" w:cs="Times New Roman"/>
          <w:sz w:val="24"/>
          <w:szCs w:val="28"/>
        </w:rPr>
        <w:t>This dataset is used to derive information about the users who made a purchase or abandoned cart and group them accordingly. This is a cleaned dataset and it can be transformed into required format for building a predictive model by using machine learning techniques.</w:t>
      </w:r>
    </w:p>
    <w:p w14:paraId="3DE55CAA" w14:textId="77777777" w:rsidR="009B4855" w:rsidRDefault="009B48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6E7B0A9" w14:textId="77777777" w:rsidR="00CC7EF1" w:rsidRDefault="00CC7EF1">
      <w:pPr>
        <w:rPr>
          <w:rFonts w:ascii="Times New Roman" w:hAnsi="Times New Roman" w:cs="Times New Roman"/>
          <w:b/>
          <w:sz w:val="28"/>
          <w:szCs w:val="28"/>
        </w:rPr>
      </w:pPr>
    </w:p>
    <w:p w14:paraId="09E92B83" w14:textId="2B14C0F1" w:rsidR="006568D3" w:rsidRDefault="00697FD3" w:rsidP="00E12A31">
      <w:pPr>
        <w:pStyle w:val="TOCHeading"/>
        <w:numPr>
          <w:ilvl w:val="0"/>
          <w:numId w:val="10"/>
        </w:numPr>
        <w:spacing w:before="0"/>
        <w:jc w:val="center"/>
        <w:outlineLvl w:val="0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10" w:name="_Toc510025361"/>
      <w:r>
        <w:rPr>
          <w:rFonts w:ascii="Times New Roman" w:hAnsi="Times New Roman" w:cs="Times New Roman"/>
          <w:color w:val="000000" w:themeColor="text1"/>
        </w:rPr>
        <w:t>Conclusion</w:t>
      </w:r>
      <w:bookmarkEnd w:id="10"/>
    </w:p>
    <w:p w14:paraId="4F81C457" w14:textId="77777777" w:rsidR="00697FD3" w:rsidRPr="00A35482" w:rsidRDefault="00697FD3" w:rsidP="00A35482">
      <w:pPr>
        <w:rPr>
          <w:sz w:val="24"/>
          <w:szCs w:val="24"/>
        </w:rPr>
      </w:pPr>
    </w:p>
    <w:p w14:paraId="52FEDA47" w14:textId="77777777" w:rsidR="00B53CB8" w:rsidRPr="00A35482" w:rsidRDefault="00F33375" w:rsidP="004E327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482">
        <w:rPr>
          <w:rFonts w:ascii="Times New Roman" w:hAnsi="Times New Roman" w:cs="Times New Roman"/>
          <w:sz w:val="24"/>
          <w:szCs w:val="24"/>
        </w:rPr>
        <w:t xml:space="preserve">The main concern for online retailers these days is </w:t>
      </w:r>
      <w:r w:rsidR="00D31F65" w:rsidRPr="00A35482">
        <w:rPr>
          <w:rFonts w:ascii="Times New Roman" w:hAnsi="Times New Roman" w:cs="Times New Roman"/>
          <w:sz w:val="24"/>
          <w:szCs w:val="24"/>
        </w:rPr>
        <w:t>persuading</w:t>
      </w:r>
      <w:r w:rsidRPr="00A35482">
        <w:rPr>
          <w:rFonts w:ascii="Times New Roman" w:hAnsi="Times New Roman" w:cs="Times New Roman"/>
          <w:sz w:val="24"/>
          <w:szCs w:val="24"/>
        </w:rPr>
        <w:t xml:space="preserve"> the customer to buy their product. Few customers buy the product and few </w:t>
      </w:r>
      <w:r w:rsidR="00D31F65" w:rsidRPr="00A35482">
        <w:rPr>
          <w:rFonts w:ascii="Times New Roman" w:hAnsi="Times New Roman" w:cs="Times New Roman"/>
          <w:sz w:val="24"/>
          <w:szCs w:val="24"/>
        </w:rPr>
        <w:t>of them</w:t>
      </w:r>
      <w:r w:rsidRPr="00A35482">
        <w:rPr>
          <w:rFonts w:ascii="Times New Roman" w:hAnsi="Times New Roman" w:cs="Times New Roman"/>
          <w:sz w:val="24"/>
          <w:szCs w:val="24"/>
        </w:rPr>
        <w:t xml:space="preserve"> add the product to the cart </w:t>
      </w:r>
      <w:r w:rsidR="00D31F65" w:rsidRPr="00A35482">
        <w:rPr>
          <w:rFonts w:ascii="Times New Roman" w:hAnsi="Times New Roman" w:cs="Times New Roman"/>
          <w:sz w:val="24"/>
          <w:szCs w:val="24"/>
        </w:rPr>
        <w:t>ultimately not making a purchase</w:t>
      </w:r>
      <w:r w:rsidRPr="00A35482">
        <w:rPr>
          <w:rFonts w:ascii="Times New Roman" w:hAnsi="Times New Roman" w:cs="Times New Roman"/>
          <w:sz w:val="24"/>
          <w:szCs w:val="24"/>
        </w:rPr>
        <w:t>.</w:t>
      </w:r>
      <w:r w:rsidR="00D31F65" w:rsidRPr="00A35482">
        <w:rPr>
          <w:rFonts w:ascii="Times New Roman" w:hAnsi="Times New Roman" w:cs="Times New Roman"/>
          <w:sz w:val="24"/>
          <w:szCs w:val="24"/>
        </w:rPr>
        <w:t xml:space="preserve"> </w:t>
      </w:r>
      <w:r w:rsidR="00B53CB8" w:rsidRPr="00A35482">
        <w:rPr>
          <w:rFonts w:ascii="Times New Roman" w:hAnsi="Times New Roman" w:cs="Times New Roman"/>
          <w:sz w:val="24"/>
          <w:szCs w:val="24"/>
        </w:rPr>
        <w:t xml:space="preserve">The data cleaning and data preprocessing has been achieved at present. </w:t>
      </w:r>
    </w:p>
    <w:p w14:paraId="400FB9D8" w14:textId="1AE5D7C4" w:rsidR="002F4F1F" w:rsidRPr="00A35482" w:rsidRDefault="00D31F65" w:rsidP="004E327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482">
        <w:rPr>
          <w:rFonts w:ascii="Times New Roman" w:hAnsi="Times New Roman" w:cs="Times New Roman"/>
          <w:sz w:val="24"/>
          <w:szCs w:val="24"/>
        </w:rPr>
        <w:t>U</w:t>
      </w:r>
      <w:r w:rsidR="00F33375" w:rsidRPr="00A35482">
        <w:rPr>
          <w:rFonts w:ascii="Times New Roman" w:hAnsi="Times New Roman" w:cs="Times New Roman"/>
          <w:sz w:val="24"/>
          <w:szCs w:val="24"/>
        </w:rPr>
        <w:t>sing machine learning technique</w:t>
      </w:r>
      <w:r w:rsidRPr="00A35482">
        <w:rPr>
          <w:rFonts w:ascii="Times New Roman" w:hAnsi="Times New Roman" w:cs="Times New Roman"/>
          <w:sz w:val="24"/>
          <w:szCs w:val="24"/>
        </w:rPr>
        <w:t>s</w:t>
      </w:r>
      <w:r w:rsidR="00F33375" w:rsidRPr="00A35482">
        <w:rPr>
          <w:rFonts w:ascii="Times New Roman" w:hAnsi="Times New Roman" w:cs="Times New Roman"/>
          <w:sz w:val="24"/>
          <w:szCs w:val="24"/>
        </w:rPr>
        <w:t xml:space="preserve">, </w:t>
      </w:r>
      <w:r w:rsidR="00B53CB8" w:rsidRPr="00A35482">
        <w:rPr>
          <w:rFonts w:ascii="Times New Roman" w:hAnsi="Times New Roman" w:cs="Times New Roman"/>
          <w:sz w:val="24"/>
          <w:szCs w:val="24"/>
        </w:rPr>
        <w:t>the future goal is to</w:t>
      </w:r>
      <w:r w:rsidRPr="00A35482">
        <w:rPr>
          <w:rFonts w:ascii="Times New Roman" w:hAnsi="Times New Roman" w:cs="Times New Roman"/>
          <w:sz w:val="24"/>
          <w:szCs w:val="24"/>
        </w:rPr>
        <w:t xml:space="preserve"> build a model to</w:t>
      </w:r>
      <w:r w:rsidR="00F33375" w:rsidRPr="00A35482">
        <w:rPr>
          <w:rFonts w:ascii="Times New Roman" w:hAnsi="Times New Roman" w:cs="Times New Roman"/>
          <w:sz w:val="24"/>
          <w:szCs w:val="24"/>
        </w:rPr>
        <w:t xml:space="preserve"> capture the </w:t>
      </w:r>
      <w:r w:rsidRPr="00A35482">
        <w:rPr>
          <w:rFonts w:ascii="Times New Roman" w:hAnsi="Times New Roman" w:cs="Times New Roman"/>
          <w:sz w:val="24"/>
          <w:szCs w:val="24"/>
        </w:rPr>
        <w:t>patterns exhibited by customers</w:t>
      </w:r>
      <w:r w:rsidR="00F33375" w:rsidRPr="00A35482">
        <w:rPr>
          <w:rFonts w:ascii="Times New Roman" w:hAnsi="Times New Roman" w:cs="Times New Roman"/>
          <w:sz w:val="24"/>
          <w:szCs w:val="24"/>
        </w:rPr>
        <w:t xml:space="preserve"> who add </w:t>
      </w:r>
      <w:r w:rsidRPr="00A35482">
        <w:rPr>
          <w:rFonts w:ascii="Times New Roman" w:hAnsi="Times New Roman" w:cs="Times New Roman"/>
          <w:sz w:val="24"/>
          <w:szCs w:val="24"/>
        </w:rPr>
        <w:t>a</w:t>
      </w:r>
      <w:r w:rsidR="00F33375" w:rsidRPr="00A35482">
        <w:rPr>
          <w:rFonts w:ascii="Times New Roman" w:hAnsi="Times New Roman" w:cs="Times New Roman"/>
          <w:sz w:val="24"/>
          <w:szCs w:val="24"/>
        </w:rPr>
        <w:t xml:space="preserve"> product to the cart </w:t>
      </w:r>
      <w:r w:rsidRPr="00A35482">
        <w:rPr>
          <w:rFonts w:ascii="Times New Roman" w:hAnsi="Times New Roman" w:cs="Times New Roman"/>
          <w:sz w:val="24"/>
          <w:szCs w:val="24"/>
        </w:rPr>
        <w:t>but abandon it without making a purchase</w:t>
      </w:r>
      <w:r w:rsidR="00F33375" w:rsidRPr="00A35482">
        <w:rPr>
          <w:rFonts w:ascii="Times New Roman" w:hAnsi="Times New Roman" w:cs="Times New Roman"/>
          <w:sz w:val="24"/>
          <w:szCs w:val="24"/>
        </w:rPr>
        <w:t>.</w:t>
      </w:r>
      <w:r w:rsidR="000A52B4" w:rsidRPr="00A35482">
        <w:rPr>
          <w:rFonts w:ascii="Times New Roman" w:hAnsi="Times New Roman" w:cs="Times New Roman"/>
          <w:sz w:val="24"/>
          <w:szCs w:val="24"/>
        </w:rPr>
        <w:t xml:space="preserve"> Th</w:t>
      </w:r>
      <w:r w:rsidR="00B53CB8" w:rsidRPr="00A35482">
        <w:rPr>
          <w:rFonts w:ascii="Times New Roman" w:hAnsi="Times New Roman" w:cs="Times New Roman"/>
          <w:sz w:val="24"/>
          <w:szCs w:val="24"/>
        </w:rPr>
        <w:t>e</w:t>
      </w:r>
      <w:r w:rsidR="000A52B4" w:rsidRPr="00A35482">
        <w:rPr>
          <w:rFonts w:ascii="Times New Roman" w:hAnsi="Times New Roman" w:cs="Times New Roman"/>
          <w:sz w:val="24"/>
          <w:szCs w:val="24"/>
        </w:rPr>
        <w:t xml:space="preserve"> model can also be used to predict if a user will abandon a shopping cart or not.</w:t>
      </w:r>
      <w:r w:rsidR="00B53CB8" w:rsidRPr="00A35482">
        <w:rPr>
          <w:rFonts w:ascii="Times New Roman" w:hAnsi="Times New Roman" w:cs="Times New Roman"/>
          <w:sz w:val="24"/>
          <w:szCs w:val="24"/>
        </w:rPr>
        <w:t xml:space="preserve"> </w:t>
      </w:r>
      <w:r w:rsidR="00F33375" w:rsidRPr="00A35482">
        <w:rPr>
          <w:rFonts w:ascii="Times New Roman" w:hAnsi="Times New Roman" w:cs="Times New Roman"/>
          <w:sz w:val="24"/>
          <w:szCs w:val="24"/>
        </w:rPr>
        <w:t xml:space="preserve">This </w:t>
      </w:r>
      <w:r w:rsidR="001B6716" w:rsidRPr="00A35482">
        <w:rPr>
          <w:rFonts w:ascii="Times New Roman" w:hAnsi="Times New Roman" w:cs="Times New Roman"/>
          <w:sz w:val="24"/>
          <w:szCs w:val="24"/>
        </w:rPr>
        <w:t>model intends to</w:t>
      </w:r>
      <w:r w:rsidR="00F33375" w:rsidRPr="00A35482">
        <w:rPr>
          <w:rFonts w:ascii="Times New Roman" w:hAnsi="Times New Roman" w:cs="Times New Roman"/>
          <w:sz w:val="24"/>
          <w:szCs w:val="24"/>
        </w:rPr>
        <w:t xml:space="preserve"> help the organization</w:t>
      </w:r>
      <w:r w:rsidRPr="00A35482">
        <w:rPr>
          <w:rFonts w:ascii="Times New Roman" w:hAnsi="Times New Roman" w:cs="Times New Roman"/>
          <w:sz w:val="24"/>
          <w:szCs w:val="24"/>
        </w:rPr>
        <w:t>s</w:t>
      </w:r>
      <w:r w:rsidR="00F33375" w:rsidRPr="00A35482">
        <w:rPr>
          <w:rFonts w:ascii="Times New Roman" w:hAnsi="Times New Roman" w:cs="Times New Roman"/>
          <w:sz w:val="24"/>
          <w:szCs w:val="24"/>
        </w:rPr>
        <w:t xml:space="preserve"> </w:t>
      </w:r>
      <w:r w:rsidR="001B6716" w:rsidRPr="00A35482">
        <w:rPr>
          <w:rFonts w:ascii="Times New Roman" w:hAnsi="Times New Roman" w:cs="Times New Roman"/>
          <w:sz w:val="24"/>
          <w:szCs w:val="24"/>
        </w:rPr>
        <w:t xml:space="preserve">retain their customers thus, increasing the sales and </w:t>
      </w:r>
      <w:r w:rsidR="000A52B4" w:rsidRPr="00A35482">
        <w:rPr>
          <w:rFonts w:ascii="Times New Roman" w:hAnsi="Times New Roman" w:cs="Times New Roman"/>
          <w:sz w:val="24"/>
          <w:szCs w:val="24"/>
        </w:rPr>
        <w:t xml:space="preserve">improving the revenue. </w:t>
      </w:r>
    </w:p>
    <w:p w14:paraId="6871A5B2" w14:textId="77777777" w:rsidR="004F716C" w:rsidRDefault="004F716C" w:rsidP="004F716C">
      <w:pPr>
        <w:spacing w:after="120" w:line="360" w:lineRule="auto"/>
        <w:jc w:val="both"/>
        <w:rPr>
          <w:rFonts w:ascii="Times New Roman" w:hAnsi="Times New Roman" w:cs="Times New Roman"/>
        </w:rPr>
      </w:pPr>
    </w:p>
    <w:p w14:paraId="475A2607" w14:textId="77777777" w:rsidR="004F716C" w:rsidRPr="004F716C" w:rsidRDefault="004F716C" w:rsidP="00274968">
      <w:pPr>
        <w:jc w:val="both"/>
        <w:rPr>
          <w:rFonts w:ascii="Times New Roman" w:hAnsi="Times New Roman" w:cs="Times New Roman"/>
        </w:rPr>
      </w:pPr>
    </w:p>
    <w:p w14:paraId="0708ED35" w14:textId="072CDD9C" w:rsidR="00B508DD" w:rsidRDefault="00B508D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17CF7F44" w14:textId="2BB983FB" w:rsidR="006568D3" w:rsidRDefault="006568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780AF92" w14:textId="26A6EB94" w:rsidR="00CC7EF1" w:rsidRPr="0055708A" w:rsidRDefault="00697FD3" w:rsidP="00A35482">
      <w:pPr>
        <w:pStyle w:val="TOCHeading"/>
        <w:numPr>
          <w:ilvl w:val="0"/>
          <w:numId w:val="10"/>
        </w:numPr>
        <w:spacing w:before="100" w:beforeAutospacing="1"/>
        <w:jc w:val="center"/>
        <w:outlineLvl w:val="0"/>
        <w:rPr>
          <w:rFonts w:ascii="Times New Roman" w:hAnsi="Times New Roman" w:cs="Times New Roman"/>
          <w:color w:val="000000" w:themeColor="text1"/>
        </w:rPr>
      </w:pPr>
      <w:bookmarkStart w:id="11" w:name="_Toc510025362"/>
      <w:r>
        <w:rPr>
          <w:rFonts w:ascii="Times New Roman" w:hAnsi="Times New Roman" w:cs="Times New Roman"/>
          <w:color w:val="000000" w:themeColor="text1"/>
        </w:rPr>
        <w:lastRenderedPageBreak/>
        <w:t>References</w:t>
      </w:r>
      <w:bookmarkEnd w:id="11"/>
    </w:p>
    <w:p w14:paraId="7BF65285" w14:textId="45437232" w:rsidR="00697FD3" w:rsidRPr="00A35482" w:rsidRDefault="00D307DC" w:rsidP="00A35482">
      <w:pPr>
        <w:spacing w:before="100" w:beforeAutospacing="1"/>
        <w:rPr>
          <w:rFonts w:ascii="Times New Roman" w:hAnsi="Times New Roman" w:cs="Times New Roman"/>
          <w:sz w:val="24"/>
          <w:szCs w:val="24"/>
          <w:u w:val="single"/>
        </w:rPr>
      </w:pPr>
      <w:r w:rsidRPr="00A35482">
        <w:rPr>
          <w:rFonts w:ascii="Times New Roman" w:hAnsi="Times New Roman" w:cs="Times New Roman"/>
          <w:sz w:val="24"/>
          <w:szCs w:val="24"/>
        </w:rPr>
        <w:t>[1] Adobe. (n.d.)</w:t>
      </w:r>
      <w:r w:rsidR="00A70DBC" w:rsidRPr="00A35482">
        <w:rPr>
          <w:rFonts w:ascii="Times New Roman" w:hAnsi="Times New Roman" w:cs="Times New Roman"/>
          <w:sz w:val="24"/>
          <w:szCs w:val="24"/>
        </w:rPr>
        <w:t>.</w:t>
      </w:r>
      <w:r w:rsidRPr="00A35482">
        <w:rPr>
          <w:rFonts w:ascii="Times New Roman" w:hAnsi="Times New Roman" w:cs="Times New Roman"/>
          <w:sz w:val="24"/>
          <w:szCs w:val="24"/>
        </w:rPr>
        <w:t xml:space="preserve"> Clickstream (Legacy) Data Feeds Help [</w:t>
      </w:r>
      <w:r w:rsidR="00A70DBC" w:rsidRPr="00A35482">
        <w:rPr>
          <w:rFonts w:ascii="Times New Roman" w:hAnsi="Times New Roman" w:cs="Times New Roman"/>
          <w:sz w:val="24"/>
          <w:szCs w:val="24"/>
        </w:rPr>
        <w:t>Blog post</w:t>
      </w:r>
      <w:r w:rsidRPr="00A35482">
        <w:rPr>
          <w:rFonts w:ascii="Times New Roman" w:hAnsi="Times New Roman" w:cs="Times New Roman"/>
          <w:sz w:val="24"/>
          <w:szCs w:val="24"/>
        </w:rPr>
        <w:t xml:space="preserve">]. Retrieved from </w:t>
      </w:r>
      <w:hyperlink r:id="rId11" w:history="1">
        <w:r w:rsidRPr="00A35482">
          <w:rPr>
            <w:rStyle w:val="Hyperlink"/>
            <w:rFonts w:ascii="Times New Roman" w:hAnsi="Times New Roman" w:cs="Times New Roman"/>
            <w:sz w:val="24"/>
            <w:szCs w:val="24"/>
          </w:rPr>
          <w:t>https://marketing.adobe.com/resources/help/en_US/sc/clickstream/</w:t>
        </w:r>
      </w:hyperlink>
    </w:p>
    <w:p w14:paraId="1366E7A2" w14:textId="5F06041F" w:rsidR="00A70DBC" w:rsidRPr="00A35482" w:rsidRDefault="00D307DC" w:rsidP="00697FD3">
      <w:pPr>
        <w:rPr>
          <w:rFonts w:ascii="Times New Roman" w:hAnsi="Times New Roman" w:cs="Times New Roman"/>
          <w:sz w:val="24"/>
          <w:szCs w:val="24"/>
          <w:u w:val="single"/>
        </w:rPr>
      </w:pPr>
      <w:r w:rsidRPr="00A35482">
        <w:rPr>
          <w:rFonts w:ascii="Times New Roman" w:hAnsi="Times New Roman" w:cs="Times New Roman"/>
          <w:sz w:val="24"/>
          <w:szCs w:val="24"/>
        </w:rPr>
        <w:t xml:space="preserve">[2] </w:t>
      </w:r>
      <w:r w:rsidR="00A70DBC" w:rsidRPr="00A35482">
        <w:rPr>
          <w:rFonts w:ascii="Times New Roman" w:hAnsi="Times New Roman" w:cs="Times New Roman"/>
          <w:sz w:val="24"/>
          <w:szCs w:val="24"/>
        </w:rPr>
        <w:t xml:space="preserve">Adobe. (n.d). Traffic Variables sProps Inside Omniture SiteCatalyst [Blog post]. Retrieved from </w:t>
      </w:r>
      <w:hyperlink r:id="rId12" w:history="1">
        <w:r w:rsidR="00A70DBC" w:rsidRPr="00A35482">
          <w:rPr>
            <w:rStyle w:val="Hyperlink"/>
            <w:rFonts w:ascii="Times New Roman" w:hAnsi="Times New Roman" w:cs="Times New Roman"/>
            <w:sz w:val="24"/>
            <w:szCs w:val="24"/>
          </w:rPr>
          <w:t>https://theblog.adobe.com/traffic-variables-sprops/</w:t>
        </w:r>
      </w:hyperlink>
    </w:p>
    <w:p w14:paraId="7B3ACA08" w14:textId="20B6C6CF" w:rsidR="00A70DBC" w:rsidRPr="00A35482" w:rsidRDefault="00A70DBC" w:rsidP="00697FD3">
      <w:pPr>
        <w:rPr>
          <w:rFonts w:ascii="Times New Roman" w:hAnsi="Times New Roman" w:cs="Times New Roman"/>
          <w:sz w:val="24"/>
          <w:szCs w:val="24"/>
          <w:u w:val="single"/>
        </w:rPr>
      </w:pPr>
      <w:r w:rsidRPr="00A35482">
        <w:rPr>
          <w:rFonts w:ascii="Times New Roman" w:hAnsi="Times New Roman" w:cs="Times New Roman"/>
          <w:sz w:val="24"/>
          <w:szCs w:val="24"/>
        </w:rPr>
        <w:t xml:space="preserve">[3] Adobe. (n.d). Conversion Variables – Part I Inside Omniture SiteCatalyst [Blog post]. Retrieved from </w:t>
      </w:r>
      <w:hyperlink r:id="rId13" w:history="1">
        <w:r w:rsidRPr="00A35482">
          <w:rPr>
            <w:rStyle w:val="Hyperlink"/>
            <w:rFonts w:ascii="Times New Roman" w:hAnsi="Times New Roman" w:cs="Times New Roman"/>
            <w:sz w:val="24"/>
            <w:szCs w:val="24"/>
          </w:rPr>
          <w:t>https://theblog.adobe.com/conversion-variables-part-i/</w:t>
        </w:r>
      </w:hyperlink>
    </w:p>
    <w:p w14:paraId="380EAB72" w14:textId="77777777" w:rsidR="00A70DBC" w:rsidRPr="00697FD3" w:rsidRDefault="00A70DBC" w:rsidP="00697FD3"/>
    <w:sectPr w:rsidR="00A70DBC" w:rsidRPr="00697FD3" w:rsidSect="007654B4"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97793" w14:textId="77777777" w:rsidR="007E2047" w:rsidRDefault="007E2047" w:rsidP="005649E8">
      <w:pPr>
        <w:spacing w:after="0" w:line="240" w:lineRule="auto"/>
      </w:pPr>
      <w:r>
        <w:separator/>
      </w:r>
    </w:p>
  </w:endnote>
  <w:endnote w:type="continuationSeparator" w:id="0">
    <w:p w14:paraId="2C4535C8" w14:textId="77777777" w:rsidR="007E2047" w:rsidRDefault="007E2047" w:rsidP="00564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620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54C63F" w14:textId="77777777" w:rsidR="00AE2261" w:rsidRDefault="00AE22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1465EDD" w14:textId="77777777" w:rsidR="00AE2261" w:rsidRDefault="00AE22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EF343" w14:textId="77777777" w:rsidR="00AE2261" w:rsidRDefault="00AE2261">
    <w:pPr>
      <w:pStyle w:val="Footer"/>
      <w:jc w:val="center"/>
    </w:pPr>
  </w:p>
  <w:p w14:paraId="50E71E71" w14:textId="77777777" w:rsidR="00AE2261" w:rsidRDefault="00AE22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61893" w14:textId="77777777" w:rsidR="00AE2261" w:rsidRDefault="00AE2261">
    <w:pPr>
      <w:pStyle w:val="Footer"/>
      <w:jc w:val="center"/>
    </w:pPr>
  </w:p>
  <w:p w14:paraId="12A9C108" w14:textId="77777777" w:rsidR="00AE2261" w:rsidRDefault="00AE226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6478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D11553" w14:textId="0AFC8FC2" w:rsidR="00AE2261" w:rsidRDefault="00AE22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708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32C0298" w14:textId="77777777" w:rsidR="00AE2261" w:rsidRDefault="00AE22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57D47" w14:textId="77777777" w:rsidR="007E2047" w:rsidRDefault="007E2047" w:rsidP="005649E8">
      <w:pPr>
        <w:spacing w:after="0" w:line="240" w:lineRule="auto"/>
      </w:pPr>
      <w:r>
        <w:separator/>
      </w:r>
    </w:p>
  </w:footnote>
  <w:footnote w:type="continuationSeparator" w:id="0">
    <w:p w14:paraId="1651A8C9" w14:textId="77777777" w:rsidR="007E2047" w:rsidRDefault="007E2047" w:rsidP="00564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0487E" w14:textId="77777777" w:rsidR="00AE2261" w:rsidRDefault="00AE22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99F9A" w14:textId="77777777" w:rsidR="00AE2261" w:rsidRDefault="00AE22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5782F"/>
    <w:multiLevelType w:val="hybridMultilevel"/>
    <w:tmpl w:val="1048E4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754B3"/>
    <w:multiLevelType w:val="hybridMultilevel"/>
    <w:tmpl w:val="5F76C1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FC59FB"/>
    <w:multiLevelType w:val="hybridMultilevel"/>
    <w:tmpl w:val="79285A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83C13"/>
    <w:multiLevelType w:val="hybridMultilevel"/>
    <w:tmpl w:val="15D846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C2ECF"/>
    <w:multiLevelType w:val="hybridMultilevel"/>
    <w:tmpl w:val="8AA6A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95EDD"/>
    <w:multiLevelType w:val="hybridMultilevel"/>
    <w:tmpl w:val="4D425770"/>
    <w:lvl w:ilvl="0" w:tplc="DCA41C7C">
      <w:start w:val="1"/>
      <w:numFmt w:val="upperRoman"/>
      <w:lvlText w:val="%1."/>
      <w:lvlJc w:val="right"/>
      <w:pPr>
        <w:ind w:left="720" w:hanging="360"/>
      </w:pPr>
      <w:rPr>
        <w:b w:val="0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B1129"/>
    <w:multiLevelType w:val="multilevel"/>
    <w:tmpl w:val="FFB2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15D35"/>
    <w:multiLevelType w:val="hybridMultilevel"/>
    <w:tmpl w:val="3FEE03A2"/>
    <w:lvl w:ilvl="0" w:tplc="DCA41C7C">
      <w:start w:val="1"/>
      <w:numFmt w:val="upperRoman"/>
      <w:lvlText w:val="%1."/>
      <w:lvlJc w:val="right"/>
      <w:pPr>
        <w:ind w:left="720" w:hanging="360"/>
      </w:pPr>
      <w:rPr>
        <w:b w:val="0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A0E19"/>
    <w:multiLevelType w:val="hybridMultilevel"/>
    <w:tmpl w:val="0D48E5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A6D91"/>
    <w:multiLevelType w:val="hybridMultilevel"/>
    <w:tmpl w:val="270EB8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160E2D"/>
    <w:multiLevelType w:val="hybridMultilevel"/>
    <w:tmpl w:val="57AE0D72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667F7"/>
    <w:multiLevelType w:val="hybridMultilevel"/>
    <w:tmpl w:val="7952B2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F6340"/>
    <w:multiLevelType w:val="hybridMultilevel"/>
    <w:tmpl w:val="608A18B2"/>
    <w:lvl w:ilvl="0" w:tplc="8AE878A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8317B4"/>
    <w:multiLevelType w:val="hybridMultilevel"/>
    <w:tmpl w:val="2CC277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8D10AC"/>
    <w:multiLevelType w:val="hybridMultilevel"/>
    <w:tmpl w:val="F8A2F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A7E05"/>
    <w:multiLevelType w:val="multilevel"/>
    <w:tmpl w:val="80F0F33A"/>
    <w:lvl w:ilvl="0">
      <w:start w:val="1"/>
      <w:numFmt w:val="decimal"/>
      <w:lvlText w:val="%1."/>
      <w:lvlJc w:val="left"/>
      <w:pPr>
        <w:ind w:left="36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AE45E6"/>
    <w:multiLevelType w:val="hybridMultilevel"/>
    <w:tmpl w:val="9BD01B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F03330"/>
    <w:multiLevelType w:val="hybridMultilevel"/>
    <w:tmpl w:val="FD7ACC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814CA"/>
    <w:multiLevelType w:val="multilevel"/>
    <w:tmpl w:val="80F0F33A"/>
    <w:lvl w:ilvl="0">
      <w:start w:val="1"/>
      <w:numFmt w:val="decimal"/>
      <w:lvlText w:val="%1."/>
      <w:lvlJc w:val="left"/>
      <w:pPr>
        <w:ind w:left="36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6"/>
  </w:num>
  <w:num w:numId="4">
    <w:abstractNumId w:val="18"/>
  </w:num>
  <w:num w:numId="5">
    <w:abstractNumId w:val="12"/>
  </w:num>
  <w:num w:numId="6">
    <w:abstractNumId w:val="10"/>
  </w:num>
  <w:num w:numId="7">
    <w:abstractNumId w:val="6"/>
  </w:num>
  <w:num w:numId="8">
    <w:abstractNumId w:val="15"/>
  </w:num>
  <w:num w:numId="9">
    <w:abstractNumId w:val="14"/>
  </w:num>
  <w:num w:numId="10">
    <w:abstractNumId w:val="5"/>
  </w:num>
  <w:num w:numId="11">
    <w:abstractNumId w:val="3"/>
  </w:num>
  <w:num w:numId="12">
    <w:abstractNumId w:val="0"/>
  </w:num>
  <w:num w:numId="13">
    <w:abstractNumId w:val="13"/>
  </w:num>
  <w:num w:numId="14">
    <w:abstractNumId w:val="8"/>
  </w:num>
  <w:num w:numId="15">
    <w:abstractNumId w:val="11"/>
  </w:num>
  <w:num w:numId="16">
    <w:abstractNumId w:val="7"/>
  </w:num>
  <w:num w:numId="17">
    <w:abstractNumId w:val="17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1E5"/>
    <w:rsid w:val="00015677"/>
    <w:rsid w:val="00042A11"/>
    <w:rsid w:val="00090E31"/>
    <w:rsid w:val="000A52B4"/>
    <w:rsid w:val="000A78A1"/>
    <w:rsid w:val="000B55CF"/>
    <w:rsid w:val="000D24C3"/>
    <w:rsid w:val="000D673A"/>
    <w:rsid w:val="00100DA9"/>
    <w:rsid w:val="00111247"/>
    <w:rsid w:val="00136A41"/>
    <w:rsid w:val="00162671"/>
    <w:rsid w:val="00162C00"/>
    <w:rsid w:val="001B6716"/>
    <w:rsid w:val="001D78B2"/>
    <w:rsid w:val="00214B72"/>
    <w:rsid w:val="00250AE9"/>
    <w:rsid w:val="00257981"/>
    <w:rsid w:val="00267F68"/>
    <w:rsid w:val="002707FF"/>
    <w:rsid w:val="00274968"/>
    <w:rsid w:val="00285232"/>
    <w:rsid w:val="002E4BBC"/>
    <w:rsid w:val="002E55C2"/>
    <w:rsid w:val="002F0C09"/>
    <w:rsid w:val="002F4F1F"/>
    <w:rsid w:val="003179AA"/>
    <w:rsid w:val="003568E8"/>
    <w:rsid w:val="00357417"/>
    <w:rsid w:val="00361EDF"/>
    <w:rsid w:val="00367252"/>
    <w:rsid w:val="00370292"/>
    <w:rsid w:val="00382186"/>
    <w:rsid w:val="0038713A"/>
    <w:rsid w:val="003A2A98"/>
    <w:rsid w:val="003E06CB"/>
    <w:rsid w:val="00406FE2"/>
    <w:rsid w:val="004079FD"/>
    <w:rsid w:val="004206B5"/>
    <w:rsid w:val="00432EB1"/>
    <w:rsid w:val="00445E7A"/>
    <w:rsid w:val="00453912"/>
    <w:rsid w:val="00465679"/>
    <w:rsid w:val="00466700"/>
    <w:rsid w:val="004E0AAA"/>
    <w:rsid w:val="004E327A"/>
    <w:rsid w:val="004F716C"/>
    <w:rsid w:val="005117A2"/>
    <w:rsid w:val="00512D9C"/>
    <w:rsid w:val="00521465"/>
    <w:rsid w:val="00532C2B"/>
    <w:rsid w:val="00532CEA"/>
    <w:rsid w:val="005364BD"/>
    <w:rsid w:val="00540DF9"/>
    <w:rsid w:val="00556540"/>
    <w:rsid w:val="0055708A"/>
    <w:rsid w:val="005649E8"/>
    <w:rsid w:val="005723D8"/>
    <w:rsid w:val="005A1C45"/>
    <w:rsid w:val="005A28A2"/>
    <w:rsid w:val="005D165B"/>
    <w:rsid w:val="005D4FB1"/>
    <w:rsid w:val="005E3FF7"/>
    <w:rsid w:val="005F10D2"/>
    <w:rsid w:val="00631C3E"/>
    <w:rsid w:val="00633181"/>
    <w:rsid w:val="006568D3"/>
    <w:rsid w:val="00673CD0"/>
    <w:rsid w:val="00682BCF"/>
    <w:rsid w:val="00697FD3"/>
    <w:rsid w:val="006A70FE"/>
    <w:rsid w:val="006B3DE3"/>
    <w:rsid w:val="006C6CAB"/>
    <w:rsid w:val="006D5D7B"/>
    <w:rsid w:val="006F0374"/>
    <w:rsid w:val="00722E56"/>
    <w:rsid w:val="007425E5"/>
    <w:rsid w:val="007654B4"/>
    <w:rsid w:val="00787125"/>
    <w:rsid w:val="00791A99"/>
    <w:rsid w:val="007A1392"/>
    <w:rsid w:val="007B2662"/>
    <w:rsid w:val="007C3721"/>
    <w:rsid w:val="007E2047"/>
    <w:rsid w:val="007E5824"/>
    <w:rsid w:val="00842DC0"/>
    <w:rsid w:val="00852B3A"/>
    <w:rsid w:val="00890ABD"/>
    <w:rsid w:val="008B3D54"/>
    <w:rsid w:val="008D4A17"/>
    <w:rsid w:val="0091773F"/>
    <w:rsid w:val="00934E20"/>
    <w:rsid w:val="00942F6C"/>
    <w:rsid w:val="009815D7"/>
    <w:rsid w:val="00996568"/>
    <w:rsid w:val="009B4855"/>
    <w:rsid w:val="009E35AA"/>
    <w:rsid w:val="00A055C2"/>
    <w:rsid w:val="00A109EA"/>
    <w:rsid w:val="00A1334F"/>
    <w:rsid w:val="00A35482"/>
    <w:rsid w:val="00A372CA"/>
    <w:rsid w:val="00A504A9"/>
    <w:rsid w:val="00A5560B"/>
    <w:rsid w:val="00A61FE6"/>
    <w:rsid w:val="00A70DBC"/>
    <w:rsid w:val="00A73BF0"/>
    <w:rsid w:val="00A819C1"/>
    <w:rsid w:val="00A81E22"/>
    <w:rsid w:val="00AD41E4"/>
    <w:rsid w:val="00AD52FD"/>
    <w:rsid w:val="00AE2261"/>
    <w:rsid w:val="00AE56A5"/>
    <w:rsid w:val="00B0298A"/>
    <w:rsid w:val="00B05703"/>
    <w:rsid w:val="00B33882"/>
    <w:rsid w:val="00B3467A"/>
    <w:rsid w:val="00B360BE"/>
    <w:rsid w:val="00B508DD"/>
    <w:rsid w:val="00B53CB8"/>
    <w:rsid w:val="00B635ED"/>
    <w:rsid w:val="00B65516"/>
    <w:rsid w:val="00B70714"/>
    <w:rsid w:val="00BA38E4"/>
    <w:rsid w:val="00BB3835"/>
    <w:rsid w:val="00BB5AF6"/>
    <w:rsid w:val="00BB5BC5"/>
    <w:rsid w:val="00BC02A9"/>
    <w:rsid w:val="00BD5765"/>
    <w:rsid w:val="00BF71E5"/>
    <w:rsid w:val="00C00DF5"/>
    <w:rsid w:val="00C05AC3"/>
    <w:rsid w:val="00C23C8F"/>
    <w:rsid w:val="00C4778B"/>
    <w:rsid w:val="00C96346"/>
    <w:rsid w:val="00CC7C75"/>
    <w:rsid w:val="00CC7EF1"/>
    <w:rsid w:val="00CD480D"/>
    <w:rsid w:val="00D16F12"/>
    <w:rsid w:val="00D307DC"/>
    <w:rsid w:val="00D31F65"/>
    <w:rsid w:val="00D33990"/>
    <w:rsid w:val="00D61424"/>
    <w:rsid w:val="00D75060"/>
    <w:rsid w:val="00D864FA"/>
    <w:rsid w:val="00D913FC"/>
    <w:rsid w:val="00D97A60"/>
    <w:rsid w:val="00DB50B3"/>
    <w:rsid w:val="00DC667C"/>
    <w:rsid w:val="00DE6D78"/>
    <w:rsid w:val="00E12800"/>
    <w:rsid w:val="00E12A31"/>
    <w:rsid w:val="00E218C5"/>
    <w:rsid w:val="00E8361F"/>
    <w:rsid w:val="00EA1906"/>
    <w:rsid w:val="00EE1AAB"/>
    <w:rsid w:val="00F205EB"/>
    <w:rsid w:val="00F222CB"/>
    <w:rsid w:val="00F33375"/>
    <w:rsid w:val="00F372A1"/>
    <w:rsid w:val="00F529D6"/>
    <w:rsid w:val="00F67959"/>
    <w:rsid w:val="00F71A00"/>
    <w:rsid w:val="00F9018B"/>
    <w:rsid w:val="00F95D4F"/>
    <w:rsid w:val="00F97BE1"/>
    <w:rsid w:val="00FC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BB07AE"/>
  <w15:docId w15:val="{80C3C415-C0E7-43C0-9B13-B183A258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B3D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1E5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4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9E8"/>
  </w:style>
  <w:style w:type="paragraph" w:styleId="Footer">
    <w:name w:val="footer"/>
    <w:basedOn w:val="Normal"/>
    <w:link w:val="FooterChar"/>
    <w:uiPriority w:val="99"/>
    <w:unhideWhenUsed/>
    <w:rsid w:val="00564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9E8"/>
  </w:style>
  <w:style w:type="character" w:styleId="LineNumber">
    <w:name w:val="line number"/>
    <w:basedOn w:val="DefaultParagraphFont"/>
    <w:uiPriority w:val="99"/>
    <w:semiHidden/>
    <w:unhideWhenUsed/>
    <w:rsid w:val="005649E8"/>
  </w:style>
  <w:style w:type="table" w:styleId="TableGrid">
    <w:name w:val="Table Grid"/>
    <w:basedOn w:val="TableNormal"/>
    <w:uiPriority w:val="39"/>
    <w:rsid w:val="00DC6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19C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9C1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156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567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1567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12A31"/>
    <w:pPr>
      <w:tabs>
        <w:tab w:val="left" w:pos="440"/>
        <w:tab w:val="right" w:leader="dot" w:pos="9350"/>
      </w:tabs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B4855"/>
    <w:pPr>
      <w:tabs>
        <w:tab w:val="right" w:leader="dot" w:pos="9350"/>
      </w:tabs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162671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26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2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2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B26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B266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B2662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6B3DE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07DC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214B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B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B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4B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4B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529D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12A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theblog.adobe.com/conversion-variables-part-i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blog.adobe.com/traffic-variables-sprop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keting.adobe.com/resources/help/en_US/sc/clickstrea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1FCDB-51C3-43FF-A062-101484313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nikhil singh</cp:lastModifiedBy>
  <cp:revision>2</cp:revision>
  <dcterms:created xsi:type="dcterms:W3CDTF">2018-03-29T11:37:00Z</dcterms:created>
  <dcterms:modified xsi:type="dcterms:W3CDTF">2018-03-29T11:37:00Z</dcterms:modified>
</cp:coreProperties>
</file>