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269D" w:rsidRDefault="006A269D" w:rsidP="006A269D">
      <w:pPr>
        <w:pBdr>
          <w:bottom w:val="dotDash" w:sz="4" w:space="1" w:color="auto"/>
        </w:pBdr>
        <w:spacing w:after="0"/>
        <w:jc w:val="both"/>
        <w:rPr>
          <w:rFonts w:ascii="VijayaDV" w:hAnsi="VijayaDV" w:cs="VijayaDV" w:hint="cs"/>
          <w:sz w:val="44"/>
          <w:szCs w:val="44"/>
          <w:lang w:bidi="hi-IN"/>
        </w:rPr>
      </w:pPr>
      <w:r>
        <w:rPr>
          <w:rFonts w:ascii="VijayaDV" w:hAnsi="VijayaDV" w:cs="VijayaDV" w:hint="cs"/>
          <w:sz w:val="44"/>
          <w:szCs w:val="44"/>
          <w:cs/>
          <w:lang w:bidi="hi-IN"/>
        </w:rPr>
        <w:t xml:space="preserve">संवत्सरसत्राणां प्रकृतिभूतः </w:t>
      </w:r>
      <w:r w:rsidRPr="006A269D">
        <w:rPr>
          <w:rFonts w:ascii="VijayaDV" w:hAnsi="VijayaDV" w:cs="VijayaDV" w:hint="cs"/>
          <w:sz w:val="44"/>
          <w:szCs w:val="44"/>
          <w:cs/>
          <w:lang w:bidi="hi-IN"/>
        </w:rPr>
        <w:t>गवामयन</w:t>
      </w:r>
      <w:r>
        <w:rPr>
          <w:rFonts w:ascii="VijayaDV" w:hAnsi="VijayaDV" w:cs="VijayaDV" w:hint="cs"/>
          <w:sz w:val="44"/>
          <w:szCs w:val="44"/>
          <w:cs/>
          <w:lang w:bidi="hi-IN"/>
        </w:rPr>
        <w:t>नामक सत्रयागः। प्रकृतिवत् विकृतिः कर्तव्या।</w:t>
      </w:r>
      <w:r w:rsidRPr="006A269D">
        <w:rPr>
          <w:rFonts w:ascii="VijayaDV" w:hAnsi="VijayaDV" w:cs="VijayaDV" w:hint="cs"/>
          <w:sz w:val="44"/>
          <w:szCs w:val="44"/>
          <w:cs/>
          <w:lang w:bidi="hi-IN"/>
        </w:rPr>
        <w:t xml:space="preserve"> </w:t>
      </w:r>
      <w:r>
        <w:rPr>
          <w:rFonts w:ascii="VijayaDV" w:hAnsi="VijayaDV" w:cs="VijayaDV" w:hint="cs"/>
          <w:sz w:val="44"/>
          <w:szCs w:val="44"/>
          <w:cs/>
          <w:lang w:bidi="hi-IN"/>
        </w:rPr>
        <w:t xml:space="preserve">गवामयने, </w:t>
      </w:r>
      <w:r w:rsidRPr="006A269D">
        <w:rPr>
          <w:rFonts w:ascii="VijayaDV" w:hAnsi="VijayaDV" w:cs="VijayaDV" w:hint="cs"/>
          <w:sz w:val="44"/>
          <w:szCs w:val="44"/>
          <w:cs/>
          <w:lang w:bidi="hi-IN"/>
        </w:rPr>
        <w:t xml:space="preserve">आद्यन्तयोः अतिरात्रौ विहितौ। तत्र एकैकस्मिन् मासे, षडहस्य अभिप्लवस्य पञ्च आवृत्तिः कार्या। तेन मासत्वं सम्पद्यते। तेन प्रतिमासं अन्नसमृद्धिर्भवति इति विधीयते। ऐ. ब्रा. चतुर्थपञ्चिका 18- 19 खण्डौ </w:t>
      </w:r>
    </w:p>
    <w:p w:rsidR="006A269D" w:rsidRDefault="006A269D" w:rsidP="006A269D">
      <w:pPr>
        <w:pBdr>
          <w:bottom w:val="dotDash" w:sz="4" w:space="1" w:color="auto"/>
        </w:pBdr>
        <w:spacing w:after="0"/>
        <w:ind w:firstLine="720"/>
        <w:jc w:val="both"/>
        <w:rPr>
          <w:rFonts w:ascii="VijayaDV" w:hAnsi="VijayaDV" w:cs="VijayaDV" w:hint="cs"/>
          <w:sz w:val="44"/>
          <w:szCs w:val="44"/>
          <w:lang w:bidi="hi-IN"/>
        </w:rPr>
      </w:pPr>
      <w:r>
        <w:rPr>
          <w:rFonts w:ascii="VijayaDV" w:hAnsi="VijayaDV" w:cs="VijayaDV"/>
          <w:sz w:val="44"/>
          <w:szCs w:val="44"/>
          <w:cs/>
          <w:lang w:bidi="hi-IN"/>
        </w:rPr>
        <w:t>अथादित्याश्च आङ्गिर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>सश्च उभये प्राजापत्या अस्पर्द्धन्त</w:t>
      </w:r>
      <w:r>
        <w:rPr>
          <w:rFonts w:ascii="VijayaDV" w:hAnsi="VijayaDV" w:cs="VijayaDV" w:hint="cs"/>
          <w:sz w:val="44"/>
          <w:szCs w:val="44"/>
          <w:cs/>
          <w:lang w:bidi="hi-IN"/>
        </w:rPr>
        <w:t xml:space="preserve">- 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>वयं पू</w:t>
      </w:r>
      <w:r>
        <w:rPr>
          <w:rFonts w:ascii="VijayaDV" w:hAnsi="VijayaDV" w:cs="VijayaDV" w:hint="cs"/>
          <w:sz w:val="44"/>
          <w:szCs w:val="44"/>
          <w:cs/>
          <w:lang w:bidi="hi-IN"/>
        </w:rPr>
        <w:t>र्वे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 xml:space="preserve"> स्वर्गं लोकमेष्यामो- वयं पू</w:t>
      </w:r>
      <w:r>
        <w:rPr>
          <w:rFonts w:ascii="VijayaDV" w:hAnsi="VijayaDV" w:cs="VijayaDV" w:hint="cs"/>
          <w:sz w:val="44"/>
          <w:szCs w:val="44"/>
          <w:cs/>
          <w:lang w:bidi="hi-IN"/>
        </w:rPr>
        <w:t>र्व</w:t>
      </w:r>
      <w:r>
        <w:rPr>
          <w:rFonts w:ascii="VijayaDV" w:hAnsi="VijayaDV" w:cs="VijayaDV"/>
          <w:sz w:val="44"/>
          <w:szCs w:val="44"/>
          <w:cs/>
          <w:lang w:bidi="hi-IN"/>
        </w:rPr>
        <w:t xml:space="preserve"> इति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>। आदित्याश्चतुर्भिः स्तौमैश्चतुर्मिः पृ</w:t>
      </w:r>
      <w:r>
        <w:rPr>
          <w:rFonts w:ascii="VijayaDV" w:hAnsi="VijayaDV" w:cs="VijayaDV" w:hint="cs"/>
          <w:sz w:val="44"/>
          <w:szCs w:val="44"/>
          <w:cs/>
          <w:lang w:bidi="hi-IN"/>
        </w:rPr>
        <w:t>ष्ठ्यै</w:t>
      </w:r>
      <w:r>
        <w:rPr>
          <w:rFonts w:ascii="VijayaDV" w:hAnsi="VijayaDV" w:cs="VijayaDV"/>
          <w:sz w:val="44"/>
          <w:szCs w:val="44"/>
          <w:cs/>
          <w:lang w:bidi="hi-IN"/>
        </w:rPr>
        <w:t>र्लघुभि</w:t>
      </w:r>
      <w:r>
        <w:rPr>
          <w:rFonts w:ascii="VijayaDV" w:hAnsi="VijayaDV" w:cs="VijayaDV" w:hint="cs"/>
          <w:sz w:val="44"/>
          <w:szCs w:val="44"/>
          <w:cs/>
          <w:lang w:bidi="hi-IN"/>
        </w:rPr>
        <w:t>स्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>सामभिः स्वर्गं लोकमभ्यप्लवन्त</w:t>
      </w:r>
      <w:r>
        <w:rPr>
          <w:rFonts w:ascii="VijayaDV" w:hAnsi="VijayaDV" w:cs="VijayaDV" w:hint="cs"/>
          <w:sz w:val="44"/>
          <w:szCs w:val="44"/>
          <w:cs/>
          <w:lang w:bidi="hi-IN"/>
        </w:rPr>
        <w:t>,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 xml:space="preserve"> यदभ्यप्लवन्त तस्मादभिप्लव</w:t>
      </w:r>
      <w:r>
        <w:rPr>
          <w:rFonts w:ascii="VijayaDV" w:hAnsi="VijayaDV" w:cs="VijayaDV" w:hint="cs"/>
          <w:sz w:val="44"/>
          <w:szCs w:val="44"/>
          <w:cs/>
          <w:lang w:bidi="hi-IN"/>
        </w:rPr>
        <w:t>ः</w:t>
      </w:r>
      <w:r w:rsidRPr="006A269D">
        <w:rPr>
          <w:rFonts w:ascii="VijayaDV" w:hAnsi="VijayaDV" w:cs="VijayaDV"/>
          <w:sz w:val="44"/>
          <w:szCs w:val="44"/>
        </w:rPr>
        <w:t xml:space="preserve">” 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>शत</w:t>
      </w:r>
      <w:r w:rsidRPr="006A269D">
        <w:rPr>
          <w:rFonts w:ascii="Mangal" w:hAnsi="Mangal" w:cs="Mangal" w:hint="cs"/>
          <w:sz w:val="44"/>
          <w:szCs w:val="44"/>
          <w:cs/>
          <w:lang w:bidi="hi-IN"/>
        </w:rPr>
        <w:t>०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 xml:space="preserve"> </w:t>
      </w:r>
      <w:r w:rsidRPr="006A269D">
        <w:rPr>
          <w:rFonts w:ascii="VijayaDV" w:hAnsi="VijayaDV" w:cs="VijayaDV" w:hint="cs"/>
          <w:sz w:val="44"/>
          <w:szCs w:val="44"/>
          <w:cs/>
          <w:lang w:bidi="hi-IN"/>
        </w:rPr>
        <w:t>ब्रा</w:t>
      </w:r>
      <w:r w:rsidRPr="006A269D">
        <w:rPr>
          <w:rFonts w:ascii="Mangal" w:hAnsi="Mangal" w:cs="Mangal" w:hint="cs"/>
          <w:sz w:val="44"/>
          <w:szCs w:val="44"/>
          <w:cs/>
          <w:lang w:bidi="hi-IN"/>
        </w:rPr>
        <w:t>०</w:t>
      </w:r>
      <w:r w:rsidRPr="006A269D">
        <w:rPr>
          <w:rFonts w:ascii="VijayaDV" w:hAnsi="VijayaDV" w:cs="VijayaDV" w:hint="cs"/>
          <w:sz w:val="44"/>
          <w:szCs w:val="44"/>
          <w:cs/>
          <w:lang w:bidi="hi-IN"/>
        </w:rPr>
        <w:t>।</w:t>
      </w:r>
    </w:p>
    <w:p w:rsidR="003321A6" w:rsidRDefault="006A269D" w:rsidP="006A269D">
      <w:pPr>
        <w:pBdr>
          <w:bottom w:val="dotDash" w:sz="4" w:space="1" w:color="auto"/>
        </w:pBdr>
        <w:spacing w:after="0"/>
        <w:ind w:firstLine="720"/>
        <w:jc w:val="both"/>
        <w:rPr>
          <w:rFonts w:ascii="VijayaDV" w:hAnsi="VijayaDV" w:cs="VijayaDV" w:hint="cs"/>
          <w:sz w:val="44"/>
          <w:szCs w:val="44"/>
          <w:lang w:bidi="hi-IN"/>
        </w:rPr>
      </w:pPr>
      <w:r w:rsidRPr="006A269D">
        <w:rPr>
          <w:rFonts w:ascii="VijayaDV" w:hAnsi="VijayaDV" w:cs="VijayaDV" w:hint="cs"/>
          <w:sz w:val="44"/>
          <w:szCs w:val="44"/>
          <w:cs/>
          <w:lang w:bidi="hi-IN"/>
        </w:rPr>
        <w:t>वर्षसाध्ये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 xml:space="preserve"> </w:t>
      </w:r>
      <w:r w:rsidRPr="006A269D">
        <w:rPr>
          <w:rFonts w:ascii="VijayaDV" w:hAnsi="VijayaDV" w:cs="VijayaDV" w:hint="cs"/>
          <w:sz w:val="44"/>
          <w:szCs w:val="44"/>
          <w:cs/>
          <w:lang w:bidi="hi-IN"/>
        </w:rPr>
        <w:t>गवामयने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 xml:space="preserve"> </w:t>
      </w:r>
      <w:r w:rsidRPr="006A269D">
        <w:rPr>
          <w:rFonts w:ascii="VijayaDV" w:hAnsi="VijayaDV" w:cs="VijayaDV" w:hint="cs"/>
          <w:sz w:val="44"/>
          <w:szCs w:val="44"/>
          <w:cs/>
          <w:lang w:bidi="hi-IN"/>
        </w:rPr>
        <w:t>प्रत्येकमासीय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 xml:space="preserve">- </w:t>
      </w:r>
      <w:r w:rsidRPr="006A269D">
        <w:rPr>
          <w:rFonts w:ascii="VijayaDV" w:hAnsi="VijayaDV" w:cs="VijayaDV" w:hint="cs"/>
          <w:sz w:val="44"/>
          <w:szCs w:val="44"/>
          <w:cs/>
          <w:lang w:bidi="hi-IN"/>
        </w:rPr>
        <w:t>चतुर्विंशतिदिवसेषु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 xml:space="preserve"> </w:t>
      </w:r>
      <w:r>
        <w:rPr>
          <w:rFonts w:ascii="VijayaDV" w:hAnsi="VijayaDV" w:cs="VijayaDV" w:hint="cs"/>
          <w:sz w:val="44"/>
          <w:szCs w:val="44"/>
          <w:cs/>
          <w:lang w:bidi="hi-IN"/>
        </w:rPr>
        <w:t>चतुष्</w:t>
      </w:r>
      <w:r w:rsidRPr="006A269D">
        <w:rPr>
          <w:rFonts w:ascii="VijayaDV" w:hAnsi="VijayaDV" w:cs="VijayaDV" w:hint="cs"/>
          <w:sz w:val="44"/>
          <w:szCs w:val="44"/>
          <w:cs/>
          <w:lang w:bidi="hi-IN"/>
        </w:rPr>
        <w:t>षट्कात्मकेषु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 xml:space="preserve"> </w:t>
      </w:r>
      <w:r w:rsidRPr="006A269D">
        <w:rPr>
          <w:rFonts w:ascii="VijayaDV" w:hAnsi="VijayaDV" w:cs="VijayaDV" w:hint="cs"/>
          <w:sz w:val="44"/>
          <w:szCs w:val="44"/>
          <w:cs/>
          <w:lang w:bidi="hi-IN"/>
        </w:rPr>
        <w:t>चतुर्षु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 xml:space="preserve"> </w:t>
      </w:r>
      <w:r w:rsidRPr="006A269D">
        <w:rPr>
          <w:rFonts w:ascii="VijayaDV" w:hAnsi="VijayaDV" w:cs="VijayaDV" w:hint="cs"/>
          <w:sz w:val="44"/>
          <w:szCs w:val="44"/>
          <w:cs/>
          <w:lang w:bidi="hi-IN"/>
        </w:rPr>
        <w:t>षडहेषु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 xml:space="preserve"> </w:t>
      </w:r>
      <w:r w:rsidRPr="006A269D">
        <w:rPr>
          <w:rFonts w:ascii="VijayaDV" w:hAnsi="VijayaDV" w:cs="VijayaDV" w:hint="cs"/>
          <w:sz w:val="44"/>
          <w:szCs w:val="44"/>
          <w:cs/>
          <w:lang w:bidi="hi-IN"/>
        </w:rPr>
        <w:t>विशेषः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 xml:space="preserve"> </w:t>
      </w:r>
      <w:r w:rsidRPr="006A269D">
        <w:rPr>
          <w:rFonts w:ascii="VijayaDV" w:hAnsi="VijayaDV" w:cs="VijayaDV" w:hint="cs"/>
          <w:sz w:val="44"/>
          <w:szCs w:val="44"/>
          <w:cs/>
          <w:lang w:bidi="hi-IN"/>
        </w:rPr>
        <w:t>गवा</w:t>
      </w:r>
      <w:r>
        <w:rPr>
          <w:rFonts w:ascii="VijayaDV" w:hAnsi="VijayaDV" w:cs="VijayaDV"/>
          <w:sz w:val="44"/>
          <w:szCs w:val="44"/>
          <w:cs/>
          <w:lang w:bidi="hi-IN"/>
        </w:rPr>
        <w:t>मयनशब्दे वक्ष्यते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>।</w:t>
      </w:r>
      <w:r>
        <w:rPr>
          <w:rFonts w:ascii="VijayaDV" w:hAnsi="VijayaDV" w:cs="VijayaDV" w:hint="cs"/>
          <w:sz w:val="44"/>
          <w:szCs w:val="44"/>
          <w:cs/>
          <w:lang w:bidi="hi-IN"/>
        </w:rPr>
        <w:t xml:space="preserve"> प्रतिमासे पञ्चमष्षडहः पृष्ठ्यः।</w:t>
      </w:r>
      <w:r w:rsidR="003321A6">
        <w:rPr>
          <w:rFonts w:ascii="VijayaDV" w:hAnsi="VijayaDV" w:cs="VijayaDV" w:hint="cs"/>
          <w:sz w:val="44"/>
          <w:szCs w:val="44"/>
          <w:cs/>
          <w:lang w:bidi="hi-IN"/>
        </w:rPr>
        <w:t xml:space="preserve"> गावो वा आदित्याः इत्यैतरेयम्। आदित्या</w:t>
      </w:r>
      <w:bookmarkStart w:id="0" w:name="_GoBack"/>
      <w:bookmarkEnd w:id="0"/>
      <w:r w:rsidR="003321A6">
        <w:rPr>
          <w:rFonts w:ascii="VijayaDV" w:hAnsi="VijayaDV" w:cs="VijayaDV" w:hint="cs"/>
          <w:sz w:val="44"/>
          <w:szCs w:val="44"/>
          <w:cs/>
          <w:lang w:bidi="hi-IN"/>
        </w:rPr>
        <w:t xml:space="preserve">नामयनस्य व्यवस्थैषा। </w:t>
      </w:r>
    </w:p>
    <w:p w:rsidR="003321A6" w:rsidRDefault="003321A6" w:rsidP="006A269D">
      <w:pPr>
        <w:pBdr>
          <w:bottom w:val="dotDash" w:sz="4" w:space="1" w:color="auto"/>
        </w:pBdr>
        <w:spacing w:after="0"/>
        <w:ind w:firstLine="720"/>
        <w:jc w:val="both"/>
        <w:rPr>
          <w:rFonts w:ascii="VijayaDV" w:hAnsi="VijayaDV" w:cs="VijayaDV" w:hint="cs"/>
          <w:sz w:val="44"/>
          <w:szCs w:val="44"/>
          <w:lang w:bidi="hi-IN"/>
        </w:rPr>
      </w:pPr>
      <w:r>
        <w:rPr>
          <w:rFonts w:ascii="VijayaDV" w:hAnsi="VijayaDV" w:cs="VijayaDV" w:hint="cs"/>
          <w:sz w:val="44"/>
          <w:szCs w:val="44"/>
          <w:cs/>
          <w:lang w:bidi="hi-IN"/>
        </w:rPr>
        <w:t>अङ्गिरसामयने तावत्, अभिप्लवष्षडहो नास्तीति भेदः।</w:t>
      </w:r>
    </w:p>
    <w:p w:rsidR="003321A6" w:rsidRPr="003321A6" w:rsidRDefault="003321A6" w:rsidP="003321A6">
      <w:pPr>
        <w:pStyle w:val="ListParagraph"/>
        <w:numPr>
          <w:ilvl w:val="0"/>
          <w:numId w:val="1"/>
        </w:numPr>
        <w:pBdr>
          <w:bottom w:val="dotDash" w:sz="4" w:space="1" w:color="auto"/>
        </w:pBdr>
        <w:spacing w:after="0"/>
        <w:jc w:val="both"/>
        <w:rPr>
          <w:rFonts w:ascii="VijayaDV" w:hAnsi="VijayaDV" w:cs="VijayaDV" w:hint="cs"/>
          <w:sz w:val="44"/>
          <w:szCs w:val="44"/>
          <w:lang w:bidi="hi-IN"/>
        </w:rPr>
      </w:pPr>
      <w:r w:rsidRPr="003321A6">
        <w:rPr>
          <w:rFonts w:ascii="VijayaDV" w:hAnsi="VijayaDV" w:cs="VijayaDV"/>
          <w:sz w:val="44"/>
          <w:szCs w:val="44"/>
          <w:cs/>
          <w:lang w:bidi="hi-IN"/>
        </w:rPr>
        <w:t>पृष्ठ्यस्तोमा</w:t>
      </w:r>
      <w:r>
        <w:rPr>
          <w:rFonts w:ascii="VijayaDV" w:hAnsi="VijayaDV" w:cs="VijayaDV" w:hint="cs"/>
          <w:sz w:val="44"/>
          <w:szCs w:val="44"/>
          <w:cs/>
          <w:lang w:bidi="hi-IN"/>
        </w:rPr>
        <w:t>ः- त्रि</w:t>
      </w:r>
      <w:r w:rsidRPr="003321A6">
        <w:rPr>
          <w:rFonts w:ascii="VijayaDV" w:hAnsi="VijayaDV" w:cs="VijayaDV"/>
          <w:sz w:val="44"/>
          <w:szCs w:val="44"/>
          <w:cs/>
          <w:lang w:bidi="hi-IN"/>
        </w:rPr>
        <w:t>वृ</w:t>
      </w:r>
      <w:r>
        <w:rPr>
          <w:rFonts w:ascii="VijayaDV" w:hAnsi="VijayaDV" w:cs="VijayaDV" w:hint="cs"/>
          <w:sz w:val="44"/>
          <w:szCs w:val="44"/>
          <w:cs/>
          <w:lang w:bidi="hi-IN"/>
        </w:rPr>
        <w:t>त्-प</w:t>
      </w:r>
      <w:r w:rsidRPr="003321A6">
        <w:rPr>
          <w:rFonts w:ascii="VijayaDV" w:hAnsi="VijayaDV" w:cs="VijayaDV"/>
          <w:sz w:val="44"/>
          <w:szCs w:val="44"/>
          <w:cs/>
          <w:lang w:bidi="hi-IN"/>
        </w:rPr>
        <w:t>ञ्चदश</w:t>
      </w:r>
      <w:r>
        <w:rPr>
          <w:rFonts w:ascii="VijayaDV" w:hAnsi="VijayaDV" w:cs="VijayaDV" w:hint="cs"/>
          <w:sz w:val="44"/>
          <w:szCs w:val="44"/>
          <w:cs/>
          <w:lang w:bidi="hi-IN"/>
        </w:rPr>
        <w:t>-</w:t>
      </w:r>
      <w:r w:rsidRPr="003321A6">
        <w:rPr>
          <w:rFonts w:ascii="VijayaDV" w:hAnsi="VijayaDV" w:cs="VijayaDV"/>
          <w:sz w:val="44"/>
          <w:szCs w:val="44"/>
          <w:cs/>
          <w:lang w:bidi="hi-IN"/>
        </w:rPr>
        <w:t>सप्तदशैकविंश</w:t>
      </w:r>
      <w:r>
        <w:rPr>
          <w:rFonts w:ascii="VijayaDV" w:hAnsi="VijayaDV" w:cs="VijayaDV" w:hint="cs"/>
          <w:sz w:val="44"/>
          <w:szCs w:val="44"/>
          <w:cs/>
          <w:lang w:bidi="hi-IN"/>
        </w:rPr>
        <w:t>-</w:t>
      </w:r>
      <w:r w:rsidRPr="003321A6">
        <w:rPr>
          <w:rFonts w:ascii="VijayaDV" w:hAnsi="VijayaDV" w:cs="VijayaDV"/>
          <w:sz w:val="44"/>
          <w:szCs w:val="44"/>
          <w:cs/>
          <w:lang w:bidi="hi-IN"/>
        </w:rPr>
        <w:t>त्रि</w:t>
      </w:r>
      <w:r>
        <w:rPr>
          <w:rFonts w:ascii="VijayaDV" w:hAnsi="VijayaDV" w:cs="VijayaDV" w:hint="cs"/>
          <w:sz w:val="44"/>
          <w:szCs w:val="44"/>
          <w:cs/>
          <w:lang w:bidi="hi-IN"/>
        </w:rPr>
        <w:t>ण</w:t>
      </w:r>
      <w:r w:rsidRPr="003321A6">
        <w:rPr>
          <w:rFonts w:ascii="VijayaDV" w:hAnsi="VijayaDV" w:cs="VijayaDV"/>
          <w:sz w:val="44"/>
          <w:szCs w:val="44"/>
          <w:cs/>
          <w:lang w:bidi="hi-IN"/>
        </w:rPr>
        <w:t>व</w:t>
      </w:r>
      <w:r>
        <w:rPr>
          <w:rFonts w:ascii="VijayaDV" w:hAnsi="VijayaDV" w:cs="VijayaDV" w:hint="cs"/>
          <w:sz w:val="44"/>
          <w:szCs w:val="44"/>
          <w:cs/>
          <w:lang w:bidi="hi-IN"/>
        </w:rPr>
        <w:t>-</w:t>
      </w:r>
      <w:r w:rsidRPr="003321A6">
        <w:rPr>
          <w:rFonts w:ascii="VijayaDV" w:hAnsi="VijayaDV" w:cs="VijayaDV"/>
          <w:sz w:val="44"/>
          <w:szCs w:val="44"/>
          <w:cs/>
          <w:lang w:bidi="hi-IN"/>
        </w:rPr>
        <w:t>त्रयस्त्रिंशाः</w:t>
      </w:r>
      <w:r>
        <w:rPr>
          <w:rFonts w:ascii="VijayaDV" w:hAnsi="VijayaDV" w:cs="VijayaDV" w:hint="cs"/>
          <w:sz w:val="44"/>
          <w:szCs w:val="44"/>
          <w:cs/>
          <w:lang w:bidi="hi-IN"/>
        </w:rPr>
        <w:t>। (कात्यायन श्रौतसूत्रम्)</w:t>
      </w:r>
    </w:p>
    <w:p w:rsidR="004B04E2" w:rsidRPr="006A269D" w:rsidRDefault="006A269D" w:rsidP="006A269D">
      <w:pPr>
        <w:spacing w:after="0"/>
        <w:jc w:val="both"/>
        <w:rPr>
          <w:rFonts w:ascii="VijayaDV" w:hAnsi="VijayaDV" w:cs="VijayaDV"/>
          <w:sz w:val="44"/>
          <w:szCs w:val="44"/>
          <w:lang w:bidi="hi-IN"/>
        </w:rPr>
      </w:pPr>
      <w:r w:rsidRPr="006A269D">
        <w:rPr>
          <w:rFonts w:ascii="VijayaDV" w:hAnsi="VijayaDV" w:cs="VijayaDV"/>
          <w:sz w:val="44"/>
          <w:szCs w:val="44"/>
          <w:cs/>
          <w:lang w:bidi="hi-IN"/>
        </w:rPr>
        <w:t>ॐ ज्योति र्गौरायु रिति स्तोमेभि र्य</w:t>
      </w:r>
      <w:r w:rsidRPr="006A269D">
        <w:rPr>
          <w:rFonts w:ascii="VijayaDV" w:hAnsi="VijayaDV" w:cs="VijayaDV"/>
          <w:sz w:val="44"/>
          <w:szCs w:val="44"/>
        </w:rPr>
        <w:t>,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>न्त्ययँ वै लोको ज्योति - रन्तरिक्ष.ङ्गौ- रसौ लोक आयु</w:t>
      </w:r>
      <w:r w:rsidRPr="006A269D">
        <w:rPr>
          <w:rFonts w:ascii="VijayaDV" w:hAnsi="VijayaDV" w:cs="VijayaDV"/>
          <w:sz w:val="44"/>
          <w:szCs w:val="44"/>
        </w:rPr>
        <w:t>,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>स्स एवैष उत्तर.स्त्र्यहो- ज्योति र्गौरायु रिति</w:t>
      </w:r>
      <w:r w:rsidRPr="006A269D">
        <w:rPr>
          <w:rFonts w:ascii="VijayaDV" w:hAnsi="VijayaDV" w:cs="VijayaDV"/>
          <w:sz w:val="44"/>
          <w:szCs w:val="44"/>
        </w:rPr>
        <w:t xml:space="preserve">, 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>त्रीण्यहानि- गौरायु र्ज्योतिरिति</w:t>
      </w:r>
      <w:r w:rsidRPr="006A269D">
        <w:rPr>
          <w:rFonts w:ascii="VijayaDV" w:hAnsi="VijayaDV" w:cs="VijayaDV"/>
          <w:sz w:val="44"/>
          <w:szCs w:val="44"/>
        </w:rPr>
        <w:t xml:space="preserve">, 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>त्रीण्ययँ वै लोको ज्योति- रसौ लोको ज्योति-स्ते एते ज्योतिषी उभयत स्सँलोकेते</w:t>
      </w:r>
      <w:r w:rsidRPr="006A269D">
        <w:rPr>
          <w:rFonts w:ascii="VijayaDV" w:hAnsi="VijayaDV" w:cs="VijayaDV"/>
          <w:sz w:val="44"/>
          <w:szCs w:val="44"/>
        </w:rPr>
        <w:t xml:space="preserve">, 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>तेनैतेनोभयतोज्योतिषा षळहेन यन्ति</w:t>
      </w:r>
      <w:r w:rsidRPr="006A269D">
        <w:rPr>
          <w:rFonts w:ascii="VijayaDV" w:hAnsi="VijayaDV" w:cs="VijayaDV"/>
          <w:sz w:val="44"/>
          <w:szCs w:val="44"/>
        </w:rPr>
        <w:t xml:space="preserve">, 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 xml:space="preserve">तद्य.देतेनोभयतोज्योतिषा षळहेन य-न्त्यनयो रेव तल्लोकयो रुभयत प्रतितिष्ठन्तो य-न्त्यस्मिंश्च लोकेमुष्मिं 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lastRenderedPageBreak/>
        <w:t>श्चोभयो</w:t>
      </w:r>
      <w:r w:rsidRPr="006A269D">
        <w:rPr>
          <w:rFonts w:ascii="VijayaDV" w:hAnsi="VijayaDV" w:cs="VijayaDV"/>
          <w:sz w:val="44"/>
          <w:szCs w:val="44"/>
        </w:rPr>
        <w:t xml:space="preserve">, 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>परि यद्वा एत द्देवचक्रँ- यदभिप्लव ष्षळह</w:t>
      </w:r>
      <w:r w:rsidRPr="006A269D">
        <w:rPr>
          <w:rFonts w:ascii="VijayaDV" w:hAnsi="VijayaDV" w:cs="VijayaDV"/>
          <w:sz w:val="44"/>
          <w:szCs w:val="44"/>
        </w:rPr>
        <w:t>,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>स्तस्य या.वभितोग्निष्टोमौ- तौ प्रधी</w:t>
      </w:r>
      <w:r w:rsidRPr="006A269D">
        <w:rPr>
          <w:rFonts w:ascii="VijayaDV" w:hAnsi="VijayaDV" w:cs="VijayaDV"/>
          <w:sz w:val="44"/>
          <w:szCs w:val="44"/>
        </w:rPr>
        <w:t xml:space="preserve">, 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>ये चत्वारो मध्य उक्थ्या- स्त.न्नभ्य</w:t>
      </w:r>
      <w:r w:rsidRPr="006A269D">
        <w:rPr>
          <w:rFonts w:ascii="VijayaDV" w:hAnsi="VijayaDV" w:cs="VijayaDV"/>
          <w:sz w:val="44"/>
          <w:szCs w:val="44"/>
        </w:rPr>
        <w:t>,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>ङ्गच्छति वै वर्तमानेन यत्र कामयते</w:t>
      </w:r>
      <w:r w:rsidRPr="006A269D">
        <w:rPr>
          <w:rFonts w:ascii="VijayaDV" w:hAnsi="VijayaDV" w:cs="VijayaDV"/>
          <w:sz w:val="44"/>
          <w:szCs w:val="44"/>
        </w:rPr>
        <w:t xml:space="preserve">, 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>तत्स्वस्ति सँवत्सरस्य पार मश्नुते- य एवँ वेद</w:t>
      </w:r>
      <w:r w:rsidRPr="006A269D">
        <w:rPr>
          <w:rFonts w:ascii="VijayaDV" w:hAnsi="VijayaDV" w:cs="VijayaDV"/>
          <w:sz w:val="44"/>
          <w:szCs w:val="44"/>
        </w:rPr>
        <w:t xml:space="preserve">, 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>यो वै तद्वेद- यत्प्रथम ष्षळह</w:t>
      </w:r>
      <w:r w:rsidRPr="006A269D">
        <w:rPr>
          <w:rFonts w:ascii="VijayaDV" w:hAnsi="VijayaDV" w:cs="VijayaDV"/>
          <w:sz w:val="44"/>
          <w:szCs w:val="44"/>
        </w:rPr>
        <w:t>,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>स्स वै स्वस्ति सँवत्सरस्य पारमश्नुते</w:t>
      </w:r>
      <w:r w:rsidRPr="006A269D">
        <w:rPr>
          <w:rFonts w:ascii="VijayaDV" w:hAnsi="VijayaDV" w:cs="VijayaDV"/>
          <w:sz w:val="44"/>
          <w:szCs w:val="44"/>
        </w:rPr>
        <w:t xml:space="preserve">, 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>यस्तद्वेद- यद्द्वितीयो</w:t>
      </w:r>
      <w:r w:rsidRPr="006A269D">
        <w:rPr>
          <w:rFonts w:ascii="VijayaDV" w:hAnsi="VijayaDV" w:cs="VijayaDV"/>
          <w:sz w:val="44"/>
          <w:szCs w:val="44"/>
        </w:rPr>
        <w:t xml:space="preserve">, 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>यस्तद्वेद- यत्तृतीयो</w:t>
      </w:r>
      <w:r w:rsidRPr="006A269D">
        <w:rPr>
          <w:rFonts w:ascii="VijayaDV" w:hAnsi="VijayaDV" w:cs="VijayaDV"/>
          <w:sz w:val="44"/>
          <w:szCs w:val="44"/>
        </w:rPr>
        <w:t xml:space="preserve">, 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>यस्त-द्वेद यच्चतुर्थो</w:t>
      </w:r>
      <w:r w:rsidRPr="006A269D">
        <w:rPr>
          <w:rFonts w:ascii="VijayaDV" w:hAnsi="VijayaDV" w:cs="VijayaDV"/>
          <w:sz w:val="44"/>
          <w:szCs w:val="44"/>
        </w:rPr>
        <w:t xml:space="preserve">, 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 xml:space="preserve">यस्तद्वेद- यत्पञ्चमः।। </w:t>
      </w:r>
      <w:r w:rsidRPr="006A269D">
        <w:rPr>
          <w:rFonts w:ascii="VijayaDV" w:hAnsi="VijayaDV" w:cs="VijayaDV"/>
          <w:sz w:val="44"/>
          <w:szCs w:val="44"/>
        </w:rPr>
        <w:t>4.3.15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 xml:space="preserve">।।  </w:t>
      </w:r>
    </w:p>
    <w:p w:rsidR="006A269D" w:rsidRDefault="006A269D" w:rsidP="006A269D">
      <w:pPr>
        <w:spacing w:after="0"/>
        <w:jc w:val="both"/>
        <w:rPr>
          <w:rFonts w:ascii="VijayaDV" w:hAnsi="VijayaDV" w:cs="VijayaDV" w:hint="cs"/>
          <w:sz w:val="44"/>
          <w:szCs w:val="44"/>
          <w:lang w:bidi="hi-IN"/>
        </w:rPr>
      </w:pPr>
      <w:r w:rsidRPr="006A269D">
        <w:rPr>
          <w:rFonts w:ascii="VijayaDV" w:hAnsi="VijayaDV" w:cs="VijayaDV"/>
          <w:sz w:val="44"/>
          <w:szCs w:val="44"/>
          <w:cs/>
          <w:lang w:bidi="hi-IN"/>
        </w:rPr>
        <w:t>ॐ प्रथमं षळह मुपयन्ति- षळहानि भवन्ति- षड्वा ऋतव- ऋतुश एव तत्सँवत्सर माप्नुव-न्त्यृतुश स्सँवत्सरे प्रतितिष्ठन्तो यन्ति</w:t>
      </w:r>
      <w:r w:rsidRPr="006A269D">
        <w:rPr>
          <w:rFonts w:ascii="VijayaDV" w:hAnsi="VijayaDV" w:cs="VijayaDV"/>
          <w:sz w:val="44"/>
          <w:szCs w:val="44"/>
        </w:rPr>
        <w:t xml:space="preserve">, 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>द्वितीयं षळह मुपयन्ति- द्वादशाहानि भवन्ति- द्वादश वै मासा- मासश एव तत्सँवत्सर माप्नुवन्ति- मासश स्सँवत्सरे प्रतितिष्ठन्तो यन्ति</w:t>
      </w:r>
      <w:r w:rsidRPr="006A269D">
        <w:rPr>
          <w:rFonts w:ascii="VijayaDV" w:hAnsi="VijayaDV" w:cs="VijayaDV"/>
          <w:sz w:val="44"/>
          <w:szCs w:val="44"/>
        </w:rPr>
        <w:t xml:space="preserve">, 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>तृतीयं षळह मुपय-न्त्यष्टादशाहानि भवन्ति- तानि द्वेधा नवान्यानि नवान्यानि- नव वै प्राणा- नव स्वर्गा लोका- प्राणांश्चैव तत्स्वर्गांश्च लोका नाप्नुवन्ति- प्राणेषु चैव तत्स्वर्गेषु च लोकेषु प्रतितिष्ठन्तो यन्ति</w:t>
      </w:r>
      <w:r w:rsidRPr="006A269D">
        <w:rPr>
          <w:rFonts w:ascii="VijayaDV" w:hAnsi="VijayaDV" w:cs="VijayaDV"/>
          <w:sz w:val="44"/>
          <w:szCs w:val="44"/>
        </w:rPr>
        <w:t xml:space="preserve">, 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>चतुर्थं षळह मुपयन्ति- चतुर्विंशति.रहानि भवन्ति- चतुर्विंशति र्वा अर्धमासा- अर्धमासश एव तत्सँवत्सर माप्नुव- न्त्यर्धमासश स्सँवत्सरे प्रतितिष्ठन्तो यन्ति</w:t>
      </w:r>
      <w:r w:rsidRPr="006A269D">
        <w:rPr>
          <w:rFonts w:ascii="VijayaDV" w:hAnsi="VijayaDV" w:cs="VijayaDV"/>
          <w:sz w:val="44"/>
          <w:szCs w:val="44"/>
        </w:rPr>
        <w:t xml:space="preserve">, 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>पञ्चमं षळह मुपयन्ति- त्रिंश दहानि भवन्ति- त्रिंशदक्षरा वै विरा-ड्विरा.ळन्नाद्यँ- विराजमेव तन्मासिमा.स्यभिसम्पादयन्तो य</w:t>
      </w:r>
      <w:r w:rsidRPr="006A269D">
        <w:rPr>
          <w:rFonts w:ascii="VijayaDV" w:hAnsi="VijayaDV" w:cs="VijayaDV"/>
          <w:sz w:val="44"/>
          <w:szCs w:val="44"/>
        </w:rPr>
        <w:t>,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>न्त्यन्नाद्यकामा खलु वै सत्र मासत</w:t>
      </w:r>
      <w:r w:rsidRPr="006A269D">
        <w:rPr>
          <w:rFonts w:ascii="VijayaDV" w:hAnsi="VijayaDV" w:cs="VijayaDV"/>
          <w:sz w:val="44"/>
          <w:szCs w:val="44"/>
        </w:rPr>
        <w:t xml:space="preserve">, 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 xml:space="preserve">तद्य.द्विराजं मासिमा.स्यभिसम्पादयन्तो य-न्त्यन्नाद्यमेव तन्मासिमा.स्यवरुन्धाना य-न्त्यस्मै च लोकायामुष्मै चोभाभ्याम्।। </w:t>
      </w:r>
      <w:r w:rsidRPr="006A269D">
        <w:rPr>
          <w:rFonts w:ascii="VijayaDV" w:hAnsi="VijayaDV" w:cs="VijayaDV"/>
          <w:sz w:val="44"/>
          <w:szCs w:val="44"/>
        </w:rPr>
        <w:t>4.3.16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>।।</w:t>
      </w:r>
    </w:p>
    <w:p w:rsidR="006A269D" w:rsidRPr="006A269D" w:rsidRDefault="006A269D" w:rsidP="006A269D">
      <w:pPr>
        <w:spacing w:after="0"/>
        <w:jc w:val="both"/>
        <w:rPr>
          <w:rFonts w:ascii="VijayaDV" w:hAnsi="VijayaDV" w:cs="VijayaDV"/>
          <w:sz w:val="44"/>
          <w:szCs w:val="44"/>
        </w:rPr>
      </w:pPr>
      <w:r w:rsidRPr="006A269D">
        <w:rPr>
          <w:rFonts w:ascii="VijayaDV" w:hAnsi="VijayaDV" w:cs="VijayaDV"/>
          <w:sz w:val="44"/>
          <w:szCs w:val="44"/>
        </w:rPr>
        <w:lastRenderedPageBreak/>
        <w:tab/>
      </w:r>
      <w:r>
        <w:rPr>
          <w:rFonts w:ascii="VijayaDV" w:hAnsi="VijayaDV" w:cs="VijayaDV"/>
          <w:sz w:val="44"/>
          <w:szCs w:val="44"/>
          <w:cs/>
          <w:lang w:bidi="hi-IN"/>
        </w:rPr>
        <w:t>ॐ गवामयने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>न</w:t>
      </w:r>
      <w:r>
        <w:rPr>
          <w:rFonts w:ascii="VijayaDV" w:hAnsi="VijayaDV" w:cs="VijayaDV" w:hint="cs"/>
          <w:sz w:val="44"/>
          <w:szCs w:val="44"/>
          <w:cs/>
          <w:lang w:bidi="hi-IN"/>
        </w:rPr>
        <w:t xml:space="preserve"> 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>यन्ति</w:t>
      </w:r>
      <w:r w:rsidRPr="006A269D">
        <w:rPr>
          <w:rFonts w:ascii="VijayaDV" w:hAnsi="VijayaDV" w:cs="VijayaDV"/>
          <w:sz w:val="44"/>
          <w:szCs w:val="44"/>
        </w:rPr>
        <w:t xml:space="preserve">, 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>गावो वा आदित्या- आदित्याना मेव तदयने नयन्ति</w:t>
      </w:r>
      <w:r w:rsidRPr="006A269D">
        <w:rPr>
          <w:rFonts w:ascii="VijayaDV" w:hAnsi="VijayaDV" w:cs="VijayaDV"/>
          <w:sz w:val="44"/>
          <w:szCs w:val="44"/>
        </w:rPr>
        <w:t xml:space="preserve">, 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>गावो वै सत्रमासत- शफा.ञ्छृङ्गाणि सिषासत्य</w:t>
      </w:r>
      <w:r w:rsidRPr="006A269D">
        <w:rPr>
          <w:rFonts w:ascii="VijayaDV" w:hAnsi="VijayaDV" w:cs="VijayaDV"/>
          <w:sz w:val="44"/>
          <w:szCs w:val="44"/>
        </w:rPr>
        <w:t>,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>स्तासा न्दशमे मासि शफा श्शृङ्गा.ण्यजायन्त</w:t>
      </w:r>
      <w:r w:rsidRPr="006A269D">
        <w:rPr>
          <w:rFonts w:ascii="VijayaDV" w:hAnsi="VijayaDV" w:cs="VijayaDV"/>
          <w:sz w:val="44"/>
          <w:szCs w:val="44"/>
        </w:rPr>
        <w:t xml:space="preserve">, 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>ता अब्रुवन्- यस्मै कामायादीक्षाम-ह्यापाम त-मुत्तिष्ठामेति</w:t>
      </w:r>
      <w:r w:rsidRPr="006A269D">
        <w:rPr>
          <w:rFonts w:ascii="VijayaDV" w:hAnsi="VijayaDV" w:cs="VijayaDV"/>
          <w:sz w:val="44"/>
          <w:szCs w:val="44"/>
        </w:rPr>
        <w:t xml:space="preserve">, 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>ता या उदतिष्ठं-स्ता एता श्शृङ्गिण्यो</w:t>
      </w:r>
      <w:r w:rsidRPr="006A269D">
        <w:rPr>
          <w:rFonts w:ascii="VijayaDV" w:hAnsi="VijayaDV" w:cs="VijayaDV"/>
          <w:sz w:val="44"/>
          <w:szCs w:val="44"/>
        </w:rPr>
        <w:t>,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>थ या स्समापयिष्याम स्सँवत्सर मित्यासत- तासा मश्रद्धया शृङ्गाणि प्रावर्तन्त</w:t>
      </w:r>
      <w:r w:rsidRPr="006A269D">
        <w:rPr>
          <w:rFonts w:ascii="VijayaDV" w:hAnsi="VijayaDV" w:cs="VijayaDV"/>
          <w:sz w:val="44"/>
          <w:szCs w:val="44"/>
        </w:rPr>
        <w:t xml:space="preserve">, 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>ता एता स्तूपरा ऊर्ज-न्त्वसुन्वं</w:t>
      </w:r>
      <w:r w:rsidRPr="006A269D">
        <w:rPr>
          <w:rFonts w:ascii="VijayaDV" w:hAnsi="VijayaDV" w:cs="VijayaDV"/>
          <w:sz w:val="44"/>
          <w:szCs w:val="44"/>
        </w:rPr>
        <w:t>,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>स्तस्मादु ता स्सर्वा नृतू न्प्राप्त्वोत्तर मुत्तिष्ठ-न्त्यूर्जं ह्यसुन्व</w:t>
      </w:r>
      <w:r w:rsidRPr="006A269D">
        <w:rPr>
          <w:rFonts w:ascii="VijayaDV" w:hAnsi="VijayaDV" w:cs="VijayaDV"/>
          <w:sz w:val="44"/>
          <w:szCs w:val="44"/>
        </w:rPr>
        <w:t>,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>न्त्सर्वस्य वै गाव प्रेमाणं- सर्वस्य चारुता.ङ्गता</w:t>
      </w:r>
      <w:r w:rsidRPr="006A269D">
        <w:rPr>
          <w:rFonts w:ascii="VijayaDV" w:hAnsi="VijayaDV" w:cs="VijayaDV"/>
          <w:sz w:val="44"/>
          <w:szCs w:val="44"/>
        </w:rPr>
        <w:t>,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>स्सर्वस्य प्रेमाणं- सर्वस्य चारुता.ङ्गच्छति- य एवँ वेदा</w:t>
      </w:r>
      <w:r w:rsidRPr="006A269D">
        <w:rPr>
          <w:rFonts w:ascii="VijayaDV" w:hAnsi="VijayaDV" w:cs="VijayaDV"/>
          <w:sz w:val="44"/>
          <w:szCs w:val="44"/>
        </w:rPr>
        <w:t>,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>दित्याश्च ह वा अङ्गिरसश्च स्वर्गे लोकेस्पर्धन्त- वयं पूर्व एष्यामो वयमिति</w:t>
      </w:r>
      <w:r w:rsidRPr="006A269D">
        <w:rPr>
          <w:rFonts w:ascii="VijayaDV" w:hAnsi="VijayaDV" w:cs="VijayaDV"/>
          <w:sz w:val="44"/>
          <w:szCs w:val="44"/>
        </w:rPr>
        <w:t xml:space="preserve">, 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>ते हादित्या पूर्वे स्वर्गँ लोक.ञ्जग्मु- पश्चेवाङ्गिरस ष्षष्ट्याँ वा वर्षेषु</w:t>
      </w:r>
      <w:r w:rsidRPr="006A269D">
        <w:rPr>
          <w:rFonts w:ascii="VijayaDV" w:hAnsi="VijayaDV" w:cs="VijayaDV"/>
          <w:sz w:val="44"/>
          <w:szCs w:val="44"/>
        </w:rPr>
        <w:t xml:space="preserve">, 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>यथा वा प्रायणीयोतिरात्र- श्चतुर्विंश उक्थ्य- स्सर्वेभिप्लवा ष्षळहा- आक्ष्यन्त्यन्या.न्यहानि- तदादित्याना.मयनं</w:t>
      </w:r>
      <w:r w:rsidRPr="006A269D">
        <w:rPr>
          <w:rFonts w:ascii="VijayaDV" w:hAnsi="VijayaDV" w:cs="VijayaDV"/>
          <w:sz w:val="44"/>
          <w:szCs w:val="44"/>
        </w:rPr>
        <w:t xml:space="preserve">, 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>प्रायणीयोतिरात्र- श्चतुर्विंश उक्थ्य- स्सर्वे पृष्ठ्या ष्षळहा- आक्ष्यन्त्यन्या.न्यहानि- तदङ्गिरसा मयनं</w:t>
      </w:r>
      <w:r w:rsidRPr="006A269D">
        <w:rPr>
          <w:rFonts w:ascii="VijayaDV" w:hAnsi="VijayaDV" w:cs="VijayaDV"/>
          <w:sz w:val="44"/>
          <w:szCs w:val="44"/>
        </w:rPr>
        <w:t xml:space="preserve">, 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>सा यथास्रुति.रञ्जसाय-न्येव मभिप्लव ष्षळह स्स्वर्गस्य लोकस्या</w:t>
      </w:r>
      <w:r w:rsidRPr="006A269D">
        <w:rPr>
          <w:rFonts w:ascii="VijayaDV" w:hAnsi="VijayaDV" w:cs="VijayaDV"/>
          <w:sz w:val="44"/>
          <w:szCs w:val="44"/>
        </w:rPr>
        <w:t>,-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>थ यथा महापथ पर्याण- एवँ पृष्ठ्य ष्षळह स्स्वर्गस्य लोकस्य</w:t>
      </w:r>
      <w:r w:rsidRPr="006A269D">
        <w:rPr>
          <w:rFonts w:ascii="VijayaDV" w:hAnsi="VijayaDV" w:cs="VijayaDV"/>
          <w:sz w:val="44"/>
          <w:szCs w:val="44"/>
        </w:rPr>
        <w:t xml:space="preserve">, 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 xml:space="preserve">तद्य.दुभाभ्याँ य-न्त्युभाभ्याँ वै य.न्न रिष्य- त्युभयो कामयो रुपाप्त्यै- यश्चाभिप्लवे षळहे- यश्च पृष्ठ्ये।। </w:t>
      </w:r>
      <w:r w:rsidRPr="006A269D">
        <w:rPr>
          <w:rFonts w:ascii="VijayaDV" w:hAnsi="VijayaDV" w:cs="VijayaDV"/>
          <w:sz w:val="44"/>
          <w:szCs w:val="44"/>
        </w:rPr>
        <w:t>4.3.17</w:t>
      </w:r>
      <w:r w:rsidRPr="006A269D">
        <w:rPr>
          <w:rFonts w:ascii="VijayaDV" w:hAnsi="VijayaDV" w:cs="VijayaDV"/>
          <w:sz w:val="44"/>
          <w:szCs w:val="44"/>
          <w:cs/>
          <w:lang w:bidi="hi-IN"/>
        </w:rPr>
        <w:t>।।</w:t>
      </w:r>
    </w:p>
    <w:sectPr w:rsidR="006A269D" w:rsidRPr="006A269D" w:rsidSect="006A269D">
      <w:pgSz w:w="11906" w:h="16838"/>
      <w:pgMar w:top="284" w:right="284" w:bottom="284" w:left="284" w:header="708" w:footer="708" w:gutter="0"/>
      <w:pgBorders>
        <w:top w:val="dotDash" w:sz="4" w:space="1" w:color="auto"/>
        <w:left w:val="dotDash" w:sz="4" w:space="4" w:color="auto"/>
        <w:bottom w:val="dotDash" w:sz="4" w:space="1" w:color="auto"/>
        <w:right w:val="dotDash" w:sz="4" w:space="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B10AD9"/>
    <w:multiLevelType w:val="hybridMultilevel"/>
    <w:tmpl w:val="AD1232D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69D"/>
    <w:rsid w:val="003321A6"/>
    <w:rsid w:val="004B04E2"/>
    <w:rsid w:val="006A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21A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21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409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546</Words>
  <Characters>3114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2022-09-01T00:44:00Z</dcterms:created>
  <dcterms:modified xsi:type="dcterms:W3CDTF">2022-09-01T01:19:00Z</dcterms:modified>
</cp:coreProperties>
</file>