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3CDC" w:rsidRPr="00F87DDD" w:rsidRDefault="00F87DDD" w:rsidP="00F87DDD">
      <w:pPr>
        <w:jc w:val="center"/>
        <w:rPr>
          <w:b/>
          <w:bCs/>
          <w:sz w:val="32"/>
          <w:szCs w:val="30"/>
        </w:rPr>
      </w:pPr>
      <w:r w:rsidRPr="00F87DDD">
        <w:rPr>
          <w:b/>
          <w:bCs/>
          <w:sz w:val="32"/>
          <w:szCs w:val="30"/>
        </w:rPr>
        <w:t xml:space="preserve">Chhandas </w:t>
      </w:r>
      <w:r>
        <w:rPr>
          <w:b/>
          <w:bCs/>
          <w:sz w:val="32"/>
          <w:szCs w:val="30"/>
        </w:rPr>
        <w:t>of</w:t>
      </w:r>
      <w:r w:rsidRPr="00F87DDD">
        <w:rPr>
          <w:b/>
          <w:bCs/>
          <w:sz w:val="32"/>
          <w:szCs w:val="30"/>
        </w:rPr>
        <w:t xml:space="preserve"> Veda</w:t>
      </w:r>
    </w:p>
    <w:p w:rsidR="00F87DDD" w:rsidRDefault="00F87DDD" w:rsidP="00F87DDD">
      <w:pPr>
        <w:pStyle w:val="ListParagraph"/>
        <w:numPr>
          <w:ilvl w:val="0"/>
          <w:numId w:val="2"/>
        </w:numPr>
        <w:ind w:left="1440" w:hanging="1080"/>
        <w:jc w:val="right"/>
        <w:rPr>
          <w:b/>
          <w:bCs/>
          <w:sz w:val="24"/>
          <w:szCs w:val="22"/>
        </w:rPr>
      </w:pPr>
      <w:r w:rsidRPr="00F87DDD">
        <w:rPr>
          <w:b/>
          <w:bCs/>
          <w:sz w:val="24"/>
          <w:szCs w:val="22"/>
        </w:rPr>
        <w:t>Vamshi Krishna Ghanapathi, Mysore</w:t>
      </w:r>
    </w:p>
    <w:p w:rsidR="00F87DDD" w:rsidRDefault="00F87DDD" w:rsidP="00F87DDD">
      <w:pPr>
        <w:ind w:left="360"/>
        <w:rPr>
          <w:sz w:val="24"/>
          <w:szCs w:val="22"/>
        </w:rPr>
      </w:pPr>
      <w:r>
        <w:rPr>
          <w:b/>
          <w:bCs/>
          <w:sz w:val="24"/>
          <w:szCs w:val="22"/>
        </w:rPr>
        <w:t xml:space="preserve">Chhandas </w:t>
      </w:r>
      <w:r>
        <w:rPr>
          <w:sz w:val="24"/>
          <w:szCs w:val="22"/>
        </w:rPr>
        <w:t>is the third of the 6 important anicllary texts pertaining to Principle Vedic Texts. If we consider Veda, as the main body – these ancillary texts are considered as Veda – Angas or limbs of Veda. Hence, their knowledge is very important in the recitation of Veda.</w:t>
      </w:r>
    </w:p>
    <w:p w:rsidR="00F87DDD" w:rsidRDefault="00F87DDD" w:rsidP="00F87DDD">
      <w:pPr>
        <w:ind w:left="360"/>
        <w:rPr>
          <w:sz w:val="24"/>
          <w:szCs w:val="22"/>
        </w:rPr>
      </w:pPr>
      <w:r>
        <w:rPr>
          <w:b/>
          <w:bCs/>
          <w:sz w:val="24"/>
          <w:szCs w:val="22"/>
        </w:rPr>
        <w:tab/>
        <w:t>What is Chhandas?</w:t>
      </w:r>
    </w:p>
    <w:p w:rsidR="00F87DDD" w:rsidRDefault="00F87DDD" w:rsidP="00F87DDD">
      <w:pPr>
        <w:ind w:left="360" w:firstLine="360"/>
        <w:rPr>
          <w:sz w:val="24"/>
          <w:szCs w:val="22"/>
        </w:rPr>
      </w:pPr>
      <w:r>
        <w:rPr>
          <w:sz w:val="24"/>
          <w:szCs w:val="22"/>
        </w:rPr>
        <w:t>Chhandas is populalry translated as Metre in English poetry. This relates to the number of syllables/ letters in each line of a stanza. Thus Chhandas plays an important role in the composition of poems.</w:t>
      </w:r>
      <w:r w:rsidR="00FE5FB3">
        <w:rPr>
          <w:sz w:val="24"/>
          <w:szCs w:val="22"/>
        </w:rPr>
        <w:t xml:space="preserve"> A composer, writer or reader has to adhere to the metre, its tenor, tempo while rendering it.</w:t>
      </w:r>
    </w:p>
    <w:p w:rsidR="00FE5FB3" w:rsidRDefault="00FE5FB3" w:rsidP="00F87DDD">
      <w:pPr>
        <w:ind w:left="360" w:firstLine="360"/>
        <w:rPr>
          <w:sz w:val="24"/>
          <w:szCs w:val="22"/>
        </w:rPr>
      </w:pPr>
      <w:r>
        <w:rPr>
          <w:sz w:val="24"/>
          <w:szCs w:val="22"/>
        </w:rPr>
        <w:t>Difference:</w:t>
      </w:r>
    </w:p>
    <w:p w:rsidR="002914AB" w:rsidRDefault="00FE5FB3" w:rsidP="00F87DDD">
      <w:pPr>
        <w:ind w:left="360" w:firstLine="360"/>
        <w:rPr>
          <w:sz w:val="24"/>
          <w:szCs w:val="22"/>
        </w:rPr>
      </w:pPr>
      <w:r>
        <w:rPr>
          <w:sz w:val="24"/>
          <w:szCs w:val="22"/>
        </w:rPr>
        <w:tab/>
        <w:t>Vedas are known as primordial texts, w</w:t>
      </w:r>
      <w:r w:rsidR="002914AB">
        <w:rPr>
          <w:sz w:val="24"/>
          <w:szCs w:val="22"/>
        </w:rPr>
        <w:t>hich have peculiar set of rules widely seen in the sets of Mantras. Based on this incidence and specific patterns quoted in the Vedic Texts themselves, the rules were formally depicted by Pingala, as a separate text of Chhandas.</w:t>
      </w:r>
    </w:p>
    <w:p w:rsidR="00FE5FB3" w:rsidRDefault="002914AB" w:rsidP="00F87DDD">
      <w:pPr>
        <w:ind w:left="360" w:firstLine="360"/>
        <w:rPr>
          <w:sz w:val="24"/>
          <w:szCs w:val="22"/>
        </w:rPr>
      </w:pPr>
      <w:r>
        <w:rPr>
          <w:sz w:val="24"/>
          <w:szCs w:val="22"/>
        </w:rPr>
        <w:t>. These</w:t>
      </w:r>
      <w:r w:rsidR="00FE5FB3">
        <w:rPr>
          <w:sz w:val="24"/>
          <w:szCs w:val="22"/>
        </w:rPr>
        <w:t xml:space="preserve"> In fact, based on the </w:t>
      </w:r>
    </w:p>
    <w:p w:rsidR="00F87DDD" w:rsidRDefault="00F87DDD" w:rsidP="00F87DDD">
      <w:pPr>
        <w:ind w:left="360" w:firstLine="360"/>
        <w:rPr>
          <w:sz w:val="24"/>
          <w:szCs w:val="22"/>
        </w:rPr>
      </w:pPr>
    </w:p>
    <w:p w:rsidR="00F87DDD" w:rsidRDefault="00F87DDD" w:rsidP="00F87DDD">
      <w:pPr>
        <w:ind w:left="360" w:firstLine="360"/>
        <w:rPr>
          <w:sz w:val="24"/>
          <w:szCs w:val="22"/>
        </w:rPr>
      </w:pPr>
    </w:p>
    <w:p w:rsidR="00F87DDD" w:rsidRPr="00F87DDD" w:rsidRDefault="00F87DDD" w:rsidP="00F87DDD">
      <w:pPr>
        <w:ind w:left="360" w:firstLine="360"/>
        <w:rPr>
          <w:sz w:val="24"/>
          <w:szCs w:val="22"/>
        </w:rPr>
      </w:pPr>
    </w:p>
    <w:sectPr w:rsidR="00F87DDD" w:rsidRPr="00F87DDD" w:rsidSect="005757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02D63"/>
    <w:multiLevelType w:val="hybridMultilevel"/>
    <w:tmpl w:val="B1E8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1196D28"/>
    <w:multiLevelType w:val="hybridMultilevel"/>
    <w:tmpl w:val="2AE64906"/>
    <w:lvl w:ilvl="0" w:tplc="C72A346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revisionView w:inkAnnotations="0"/>
  <w:defaultTabStop w:val="720"/>
  <w:characterSpacingControl w:val="doNotCompress"/>
  <w:savePreviewPicture/>
  <w:compat/>
  <w:rsids>
    <w:rsidRoot w:val="00885D72"/>
    <w:rsid w:val="00016298"/>
    <w:rsid w:val="000775E2"/>
    <w:rsid w:val="000F5CC4"/>
    <w:rsid w:val="00155A3D"/>
    <w:rsid w:val="001F0990"/>
    <w:rsid w:val="002914AB"/>
    <w:rsid w:val="00307003"/>
    <w:rsid w:val="00334A52"/>
    <w:rsid w:val="003958F1"/>
    <w:rsid w:val="003A34C8"/>
    <w:rsid w:val="003A6CE1"/>
    <w:rsid w:val="00517C46"/>
    <w:rsid w:val="00553723"/>
    <w:rsid w:val="005757BB"/>
    <w:rsid w:val="005D7B97"/>
    <w:rsid w:val="005E32B7"/>
    <w:rsid w:val="00662B58"/>
    <w:rsid w:val="007C40D6"/>
    <w:rsid w:val="00885D72"/>
    <w:rsid w:val="00892913"/>
    <w:rsid w:val="008E496B"/>
    <w:rsid w:val="00977C5F"/>
    <w:rsid w:val="009C5497"/>
    <w:rsid w:val="00AF3697"/>
    <w:rsid w:val="00B30EB9"/>
    <w:rsid w:val="00BA1FF2"/>
    <w:rsid w:val="00C07F99"/>
    <w:rsid w:val="00DB2CAB"/>
    <w:rsid w:val="00DD6660"/>
    <w:rsid w:val="00E30024"/>
    <w:rsid w:val="00E71E8B"/>
    <w:rsid w:val="00E74B10"/>
    <w:rsid w:val="00E96B89"/>
    <w:rsid w:val="00EA467E"/>
    <w:rsid w:val="00F02F1D"/>
    <w:rsid w:val="00F225C2"/>
    <w:rsid w:val="00F61298"/>
    <w:rsid w:val="00F87DDD"/>
    <w:rsid w:val="00FE361D"/>
    <w:rsid w:val="00FE5FB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D7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1362</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2</cp:revision>
  <dcterms:created xsi:type="dcterms:W3CDTF">2010-07-14T01:16:00Z</dcterms:created>
  <dcterms:modified xsi:type="dcterms:W3CDTF">2010-07-15T00:09:00Z</dcterms:modified>
</cp:coreProperties>
</file>