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DD2" w:rsidRPr="00E5239B" w:rsidRDefault="00A26DD2" w:rsidP="00A26DD2">
      <w:pPr>
        <w:spacing w:line="192" w:lineRule="auto"/>
        <w:jc w:val="center"/>
        <w:rPr>
          <w:rFonts w:ascii="Times New Roman" w:hAnsi="Times New Roman" w:cs="Gautami"/>
          <w:b/>
          <w:bCs/>
          <w:sz w:val="32"/>
          <w:szCs w:val="32"/>
          <w:lang w:bidi="te-IN"/>
        </w:rPr>
      </w:pPr>
      <w:r w:rsidRPr="00E5239B">
        <w:rPr>
          <w:rFonts w:ascii="Sanskrit 2003" w:hAnsi="Sanskrit 2003" w:cs="Sanskrit 2003"/>
          <w:sz w:val="32"/>
          <w:szCs w:val="32"/>
          <w:cs/>
        </w:rPr>
        <w:t>शतश्लोक</w:t>
      </w:r>
      <w:r w:rsidRPr="00E5239B">
        <w:rPr>
          <w:rFonts w:ascii="Sanskrit 2003" w:hAnsi="Sanskrit 2003" w:cs="Sanskrit 2003" w:hint="cs"/>
          <w:sz w:val="32"/>
          <w:szCs w:val="32"/>
          <w:cs/>
        </w:rPr>
        <w:t>ि</w:t>
      </w:r>
      <w:r w:rsidRPr="00E5239B">
        <w:rPr>
          <w:rFonts w:ascii="Sanskrit 2003" w:hAnsi="Sanskrit 2003" w:cs="Sanskrit 2003"/>
          <w:sz w:val="32"/>
          <w:szCs w:val="32"/>
        </w:rPr>
        <w:t xml:space="preserve"> </w:t>
      </w:r>
      <w:r w:rsidRPr="00E5239B">
        <w:rPr>
          <w:rFonts w:ascii="Sanskrit 2003" w:hAnsi="Sanskrit 2003" w:cs="Sanskrit 2003"/>
          <w:sz w:val="32"/>
          <w:szCs w:val="32"/>
          <w:cs/>
        </w:rPr>
        <w:t>रामायणम्</w:t>
      </w:r>
      <w:r>
        <w:rPr>
          <w:rFonts w:ascii="Sanskrit 2003" w:hAnsi="Sanskrit 2003" w:cs="Sanskrit 2003"/>
          <w:sz w:val="32"/>
          <w:szCs w:val="32"/>
        </w:rPr>
        <w:t xml:space="preserve"> - </w:t>
      </w:r>
      <w:r w:rsidRPr="00E5239B">
        <w:rPr>
          <w:rFonts w:ascii="Times New Roman" w:hAnsi="Times New Roman" w:cs="Times New Roman"/>
          <w:sz w:val="32"/>
          <w:szCs w:val="32"/>
        </w:rPr>
        <w:t xml:space="preserve">Shatashloki </w:t>
      </w:r>
      <w:r w:rsidRPr="00E5239B">
        <w:rPr>
          <w:rFonts w:ascii="Times New Roman" w:hAnsi="Times New Roman" w:cs="Times New Roman"/>
          <w:b/>
          <w:bCs/>
          <w:sz w:val="32"/>
          <w:szCs w:val="32"/>
        </w:rPr>
        <w:t>Ramayanam</w:t>
      </w:r>
    </w:p>
    <w:p w:rsidR="00A26DD2" w:rsidRDefault="00A26DD2" w:rsidP="00433852">
      <w:pPr>
        <w:pBdr>
          <w:bottom w:val="single" w:sz="4" w:space="1" w:color="auto"/>
        </w:pBdr>
        <w:ind w:left="284"/>
        <w:jc w:val="center"/>
        <w:rPr>
          <w:rFonts w:cstheme="minorHAnsi"/>
        </w:rPr>
      </w:pPr>
      <w:r w:rsidRPr="00612E44">
        <w:rPr>
          <w:rFonts w:ascii="Times New Roman" w:hAnsi="Times New Roman" w:cs="Tunga"/>
          <w:b/>
          <w:bCs/>
          <w:sz w:val="34"/>
          <w:szCs w:val="34"/>
          <w:lang w:bidi="kn-IN"/>
        </w:rPr>
        <w:t>Sanskrit Learner Series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Sanskrit 2003"/>
        </w:rPr>
        <w:tab/>
        <w:t xml:space="preserve">Episode - </w:t>
      </w:r>
      <w:r w:rsidR="006D3F22">
        <w:rPr>
          <w:rFonts w:ascii="Sanskrit 2003" w:hAnsi="Sanskrit 2003" w:cs="Sanskrit 2003"/>
        </w:rPr>
        <w:t>8</w:t>
      </w:r>
    </w:p>
    <w:p w:rsidR="00765024" w:rsidRDefault="00A26DD2" w:rsidP="00765024">
      <w:pPr>
        <w:tabs>
          <w:tab w:val="left" w:pos="180"/>
        </w:tabs>
        <w:autoSpaceDE w:val="0"/>
        <w:autoSpaceDN w:val="0"/>
        <w:adjustRightInd w:val="0"/>
        <w:spacing w:after="0" w:line="192" w:lineRule="auto"/>
        <w:jc w:val="both"/>
        <w:rPr>
          <w:rFonts w:ascii="Gautami" w:hAnsi="Gautami"/>
          <w:b/>
          <w:bCs/>
        </w:rPr>
      </w:pPr>
      <w:r>
        <w:tab/>
      </w:r>
      <w:r w:rsidRPr="0091180F">
        <w:t>Understanding Ramayana helps us learn Samskruta easily. In th</w:t>
      </w:r>
      <w:r>
        <w:t xml:space="preserve">e previous episode, we learnt </w:t>
      </w:r>
      <w:r>
        <w:rPr>
          <w:lang w:val="en-US"/>
        </w:rPr>
        <w:t xml:space="preserve">Sandhis including </w:t>
      </w:r>
      <w:r w:rsidRPr="00CE2683">
        <w:rPr>
          <w:b/>
          <w:bCs/>
          <w:i/>
          <w:iCs/>
          <w:lang w:val="en-US"/>
        </w:rPr>
        <w:t>Yan</w:t>
      </w:r>
      <w:r>
        <w:rPr>
          <w:lang w:val="en-US"/>
        </w:rPr>
        <w:t xml:space="preserve"> Sandhi, followed by </w:t>
      </w:r>
      <w:r>
        <w:rPr>
          <w:rFonts w:ascii="Mangal" w:hAnsi="Mangal" w:cs="Mangal" w:hint="cs"/>
          <w:cs/>
        </w:rPr>
        <w:t>समासाः</w:t>
      </w:r>
      <w:r>
        <w:rPr>
          <w:lang w:bidi="kn-IN"/>
        </w:rPr>
        <w:t xml:space="preserve"> Samaasa</w:t>
      </w:r>
      <w:r w:rsidRPr="002555B2">
        <w:rPr>
          <w:lang w:bidi="kn-IN"/>
        </w:rPr>
        <w:t xml:space="preserve"> (</w:t>
      </w:r>
      <w:r>
        <w:rPr>
          <w:lang w:bidi="kn-IN"/>
        </w:rPr>
        <w:t>Combining words to bring out new meaning</w:t>
      </w:r>
      <w:r w:rsidRPr="002555B2">
        <w:rPr>
          <w:lang w:bidi="kn-IN"/>
        </w:rPr>
        <w:t>)</w:t>
      </w:r>
      <w:r>
        <w:rPr>
          <w:rFonts w:hint="cs"/>
          <w:cs/>
        </w:rPr>
        <w:t xml:space="preserve"> </w:t>
      </w:r>
      <w:r>
        <w:t xml:space="preserve">and </w:t>
      </w:r>
      <w:r>
        <w:rPr>
          <w:rFonts w:cs="Mangal" w:hint="cs"/>
          <w:szCs w:val="25"/>
          <w:cs/>
        </w:rPr>
        <w:t xml:space="preserve">पदरूप विवेकः </w:t>
      </w:r>
      <w:r>
        <w:rPr>
          <w:lang w:bidi="kn-IN"/>
        </w:rPr>
        <w:t>Pada Roopa Viveka</w:t>
      </w:r>
      <w:r w:rsidRPr="002555B2">
        <w:rPr>
          <w:lang w:bidi="kn-IN"/>
        </w:rPr>
        <w:t>(</w:t>
      </w:r>
      <w:r>
        <w:rPr>
          <w:lang w:bidi="kn-IN"/>
        </w:rPr>
        <w:t>Inspection of each word</w:t>
      </w:r>
      <w:r w:rsidRPr="002555B2">
        <w:rPr>
          <w:lang w:bidi="kn-IN"/>
        </w:rPr>
        <w:t>)</w:t>
      </w:r>
      <w:r>
        <w:t xml:space="preserve">. </w:t>
      </w:r>
      <w:r>
        <w:rPr>
          <w:lang w:val="en-US"/>
        </w:rPr>
        <w:t>Jaya Shrirama.</w:t>
      </w:r>
      <w:r w:rsidR="006D3F22">
        <w:rPr>
          <w:lang w:val="en-US"/>
        </w:rPr>
        <w:t xml:space="preserve"> In this episode, we proceed to analyse the third stanza.</w:t>
      </w:r>
      <w:r w:rsidR="00765024" w:rsidRPr="00765024">
        <w:rPr>
          <w:rFonts w:ascii="Gautami" w:hAnsi="Gautami" w:hint="cs"/>
          <w:b/>
          <w:bCs/>
          <w:cs/>
        </w:rPr>
        <w:t xml:space="preserve"> </w:t>
      </w:r>
    </w:p>
    <w:p w:rsidR="00765024" w:rsidRPr="004058B4" w:rsidRDefault="00765024" w:rsidP="00765024">
      <w:pPr>
        <w:tabs>
          <w:tab w:val="left" w:pos="180"/>
        </w:tabs>
        <w:autoSpaceDE w:val="0"/>
        <w:autoSpaceDN w:val="0"/>
        <w:adjustRightInd w:val="0"/>
        <w:spacing w:after="0" w:line="192" w:lineRule="auto"/>
        <w:jc w:val="both"/>
        <w:rPr>
          <w:rFonts w:ascii="Gautami" w:hAnsi="Gautami"/>
          <w:b/>
          <w:bCs/>
        </w:rPr>
      </w:pPr>
      <w:r w:rsidRPr="004058B4">
        <w:rPr>
          <w:rFonts w:ascii="Gautami" w:hAnsi="Gautami" w:hint="cs"/>
          <w:b/>
          <w:bCs/>
          <w:cs/>
        </w:rPr>
        <w:t>तपस्स्वाध्याय निरतं तपस्वी वाग्विदां वरम् ।</w:t>
      </w:r>
      <w:r>
        <w:rPr>
          <w:rFonts w:ascii="Gautami" w:hAnsi="Gautami" w:hint="cs"/>
          <w:b/>
          <w:bCs/>
          <w:cs/>
        </w:rPr>
        <w:t xml:space="preserve"> </w:t>
      </w:r>
      <w:r w:rsidRPr="004058B4">
        <w:rPr>
          <w:rFonts w:ascii="Gautami" w:hAnsi="Gautami" w:hint="cs"/>
          <w:b/>
          <w:bCs/>
          <w:cs/>
        </w:rPr>
        <w:t>नारदं परिपप्रच्छ वाल्मीकि र्मुनिपुङ्गवम् ।।</w:t>
      </w:r>
      <w:r w:rsidRPr="004058B4">
        <w:rPr>
          <w:rFonts w:ascii="Gautami" w:hAnsi="Gautami"/>
          <w:b/>
          <w:bCs/>
          <w:cs/>
        </w:rPr>
        <w:tab/>
      </w:r>
      <w:r w:rsidRPr="004058B4">
        <w:rPr>
          <w:rFonts w:ascii="Gautami" w:hAnsi="Gautami"/>
          <w:b/>
          <w:bCs/>
          <w:cs/>
        </w:rPr>
        <w:tab/>
      </w:r>
      <w:r w:rsidRPr="004058B4">
        <w:rPr>
          <w:rFonts w:ascii="Gautami" w:hAnsi="Gautami"/>
          <w:b/>
          <w:bCs/>
        </w:rPr>
        <w:t>1</w:t>
      </w:r>
    </w:p>
    <w:p w:rsidR="00765024" w:rsidRPr="004058B4" w:rsidRDefault="00765024" w:rsidP="00765024">
      <w:pPr>
        <w:tabs>
          <w:tab w:val="left" w:pos="180"/>
        </w:tabs>
        <w:autoSpaceDE w:val="0"/>
        <w:autoSpaceDN w:val="0"/>
        <w:adjustRightInd w:val="0"/>
        <w:spacing w:after="0" w:line="192" w:lineRule="auto"/>
        <w:jc w:val="both"/>
        <w:rPr>
          <w:rFonts w:ascii="Gautami" w:hAnsi="Gautami"/>
          <w:b/>
          <w:bCs/>
        </w:rPr>
      </w:pPr>
      <w:r>
        <w:rPr>
          <w:lang w:val="en-US"/>
        </w:rPr>
        <w:tab/>
        <w:t>(</w:t>
      </w:r>
      <w:r w:rsidR="006D3F22">
        <w:rPr>
          <w:lang w:val="en-US"/>
        </w:rPr>
        <w:t>First Stanza initiated the basics and criterion of virtues required to start a great work.</w:t>
      </w:r>
      <w:r>
        <w:rPr>
          <w:lang w:val="en-US"/>
        </w:rPr>
        <w:t>)</w:t>
      </w:r>
    </w:p>
    <w:p w:rsidR="00765024" w:rsidRPr="004058B4" w:rsidRDefault="00765024" w:rsidP="00765024">
      <w:pPr>
        <w:tabs>
          <w:tab w:val="left" w:pos="180"/>
        </w:tabs>
        <w:autoSpaceDE w:val="0"/>
        <w:autoSpaceDN w:val="0"/>
        <w:adjustRightInd w:val="0"/>
        <w:spacing w:after="0" w:line="192" w:lineRule="auto"/>
        <w:jc w:val="both"/>
        <w:rPr>
          <w:rFonts w:ascii="Gautami" w:hAnsi="Gautami"/>
          <w:b/>
          <w:bCs/>
        </w:rPr>
      </w:pPr>
      <w:r w:rsidRPr="004058B4">
        <w:rPr>
          <w:rFonts w:ascii="Gautami" w:hAnsi="Gautami" w:hint="cs"/>
          <w:b/>
          <w:bCs/>
          <w:cs/>
        </w:rPr>
        <w:t>कोन्वस्मिन् साम्प्रतं लोके गुणवान् कश्च वीर्यवान्।</w:t>
      </w:r>
      <w:r>
        <w:rPr>
          <w:rFonts w:ascii="Gautami" w:hAnsi="Gautami"/>
          <w:b/>
          <w:bCs/>
        </w:rPr>
        <w:tab/>
      </w:r>
      <w:r w:rsidRPr="004058B4">
        <w:rPr>
          <w:rFonts w:ascii="Gautami" w:hAnsi="Gautami" w:hint="cs"/>
          <w:b/>
          <w:bCs/>
          <w:cs/>
        </w:rPr>
        <w:t>धर्मज्ञश्च कृतज्ञश्च सत्यवाक्यो दृढव्रतः ।।</w:t>
      </w:r>
      <w:r>
        <w:rPr>
          <w:rFonts w:ascii="Gautami" w:hAnsi="Gautami"/>
          <w:b/>
          <w:bCs/>
          <w:cs/>
        </w:rPr>
        <w:tab/>
      </w:r>
      <w:r w:rsidRPr="004058B4">
        <w:rPr>
          <w:rFonts w:ascii="Gautami" w:hAnsi="Gautami"/>
          <w:b/>
          <w:bCs/>
        </w:rPr>
        <w:t>2</w:t>
      </w:r>
    </w:p>
    <w:p w:rsidR="00765024" w:rsidRDefault="00765024" w:rsidP="00A26DD2">
      <w:pPr>
        <w:rPr>
          <w:rFonts w:hint="cs"/>
          <w:lang w:val="en-US"/>
        </w:rPr>
      </w:pPr>
      <w:r>
        <w:rPr>
          <w:lang w:val="en-US"/>
        </w:rPr>
        <w:tab/>
        <w:t>(</w:t>
      </w:r>
      <w:r w:rsidR="006D3F22">
        <w:rPr>
          <w:lang w:val="en-US"/>
        </w:rPr>
        <w:t xml:space="preserve">Second Stanza </w:t>
      </w:r>
      <w:r w:rsidR="00554EB2">
        <w:rPr>
          <w:lang w:val="en-US"/>
        </w:rPr>
        <w:t>starts the conversation, with the inquiry by Sage Valmeeki curiously enlisting the list of qualities supposed to be in an outstanding leader and role model.</w:t>
      </w:r>
      <w:r>
        <w:rPr>
          <w:lang w:val="en-US"/>
        </w:rPr>
        <w:t>)</w:t>
      </w:r>
    </w:p>
    <w:p w:rsidR="006D3F22" w:rsidRDefault="00765024" w:rsidP="00A26DD2">
      <w:pPr>
        <w:rPr>
          <w:rFonts w:hint="cs"/>
          <w:lang w:val="en-US"/>
        </w:rPr>
      </w:pPr>
      <w:r>
        <w:rPr>
          <w:lang w:val="en-US"/>
        </w:rPr>
        <w:tab/>
        <w:t xml:space="preserve">Through </w:t>
      </w:r>
      <w:r w:rsidR="00554EB2">
        <w:rPr>
          <w:lang w:val="en-US"/>
        </w:rPr>
        <w:t xml:space="preserve">Third </w:t>
      </w:r>
      <w:r>
        <w:rPr>
          <w:rFonts w:cs="Tunga"/>
          <w:lang w:bidi="kn-IN"/>
        </w:rPr>
        <w:t xml:space="preserve">and Fourth </w:t>
      </w:r>
      <w:r w:rsidR="00554EB2">
        <w:rPr>
          <w:lang w:val="en-US"/>
        </w:rPr>
        <w:t xml:space="preserve">Stanza, </w:t>
      </w:r>
      <w:r>
        <w:rPr>
          <w:lang w:val="en-US"/>
        </w:rPr>
        <w:t xml:space="preserve">Valmeeki poses the </w:t>
      </w:r>
      <w:r w:rsidR="00554EB2">
        <w:rPr>
          <w:lang w:val="en-US"/>
        </w:rPr>
        <w:t>list of qualities</w:t>
      </w:r>
      <w:r>
        <w:rPr>
          <w:lang w:val="en-US"/>
        </w:rPr>
        <w:t>.</w:t>
      </w:r>
    </w:p>
    <w:p w:rsidR="00765024" w:rsidRPr="004058B4" w:rsidRDefault="00765024" w:rsidP="00765024">
      <w:pPr>
        <w:tabs>
          <w:tab w:val="left" w:pos="180"/>
        </w:tabs>
        <w:autoSpaceDE w:val="0"/>
        <w:autoSpaceDN w:val="0"/>
        <w:adjustRightInd w:val="0"/>
        <w:spacing w:after="0" w:line="192" w:lineRule="auto"/>
        <w:jc w:val="both"/>
        <w:rPr>
          <w:rFonts w:ascii="Gautami" w:hAnsi="Gautami"/>
          <w:b/>
          <w:bCs/>
        </w:rPr>
      </w:pPr>
      <w:r w:rsidRPr="004058B4">
        <w:rPr>
          <w:rFonts w:ascii="Gautami" w:hAnsi="Gautami" w:hint="cs"/>
          <w:b/>
          <w:bCs/>
          <w:cs/>
        </w:rPr>
        <w:t>चारित्रेण च को युक्त स्सर्वभूतेषु को हितः ।</w:t>
      </w:r>
    </w:p>
    <w:p w:rsidR="00765024" w:rsidRPr="004058B4" w:rsidRDefault="00765024" w:rsidP="00765024">
      <w:pPr>
        <w:tabs>
          <w:tab w:val="left" w:pos="180"/>
        </w:tabs>
        <w:autoSpaceDE w:val="0"/>
        <w:autoSpaceDN w:val="0"/>
        <w:adjustRightInd w:val="0"/>
        <w:spacing w:after="0" w:line="192" w:lineRule="auto"/>
        <w:jc w:val="both"/>
        <w:rPr>
          <w:rFonts w:ascii="Gautami" w:hAnsi="Gautami"/>
          <w:b/>
          <w:bCs/>
        </w:rPr>
      </w:pPr>
      <w:r w:rsidRPr="004058B4">
        <w:rPr>
          <w:rFonts w:ascii="Gautami" w:hAnsi="Gautami" w:hint="cs"/>
          <w:b/>
          <w:bCs/>
          <w:cs/>
        </w:rPr>
        <w:t>विद्वान् क</w:t>
      </w:r>
      <w:r w:rsidRPr="004058B4">
        <w:rPr>
          <w:rFonts w:ascii="Gautami" w:hAnsi="Gautami"/>
          <w:b/>
          <w:bCs/>
          <w:cs/>
        </w:rPr>
        <w:t xml:space="preserve"> </w:t>
      </w:r>
      <w:r w:rsidRPr="004058B4">
        <w:rPr>
          <w:rFonts w:ascii="Gautami" w:hAnsi="Gautami" w:hint="cs"/>
          <w:b/>
          <w:bCs/>
          <w:cs/>
        </w:rPr>
        <w:t>क स्समर्थश्च कश्चैक प्रियदर्शनः।।</w:t>
      </w:r>
      <w:r w:rsidRPr="004058B4">
        <w:rPr>
          <w:rFonts w:ascii="Gautami" w:hAnsi="Gautami"/>
          <w:b/>
          <w:bCs/>
          <w:cs/>
        </w:rPr>
        <w:tab/>
      </w:r>
      <w:r w:rsidRPr="004058B4">
        <w:rPr>
          <w:rFonts w:ascii="Gautami" w:hAnsi="Gautami"/>
          <w:b/>
          <w:bCs/>
          <w:cs/>
        </w:rPr>
        <w:tab/>
      </w:r>
      <w:r w:rsidRPr="004058B4">
        <w:rPr>
          <w:rFonts w:ascii="Gautami" w:hAnsi="Gautami"/>
          <w:b/>
          <w:bCs/>
        </w:rPr>
        <w:t>3</w:t>
      </w:r>
    </w:p>
    <w:p w:rsidR="00765024" w:rsidRPr="004058B4" w:rsidRDefault="00765024" w:rsidP="00765024">
      <w:pPr>
        <w:tabs>
          <w:tab w:val="left" w:pos="180"/>
        </w:tabs>
        <w:autoSpaceDE w:val="0"/>
        <w:autoSpaceDN w:val="0"/>
        <w:adjustRightInd w:val="0"/>
        <w:spacing w:after="0" w:line="192" w:lineRule="auto"/>
        <w:jc w:val="both"/>
        <w:rPr>
          <w:rFonts w:ascii="Gautami" w:hAnsi="Gautami"/>
          <w:b/>
          <w:bCs/>
        </w:rPr>
      </w:pPr>
      <w:r w:rsidRPr="004058B4">
        <w:rPr>
          <w:rFonts w:ascii="Gautami" w:hAnsi="Gautami" w:hint="cs"/>
          <w:b/>
          <w:bCs/>
          <w:cs/>
        </w:rPr>
        <w:t>आत्मवान् को जितक्रोधो द्युतिमान् को</w:t>
      </w:r>
      <w:r w:rsidRPr="004058B4">
        <w:rPr>
          <w:rFonts w:ascii="Gautami" w:hAnsi="Gautami"/>
          <w:b/>
          <w:bCs/>
          <w:cs/>
        </w:rPr>
        <w:t></w:t>
      </w:r>
      <w:r w:rsidRPr="004058B4">
        <w:rPr>
          <w:rFonts w:ascii="Gautami" w:hAnsi="Gautami" w:hint="cs"/>
          <w:b/>
          <w:bCs/>
          <w:cs/>
        </w:rPr>
        <w:t>नसूयकः ।</w:t>
      </w:r>
    </w:p>
    <w:p w:rsidR="00765024" w:rsidRPr="004058B4" w:rsidRDefault="00765024" w:rsidP="00765024">
      <w:pPr>
        <w:tabs>
          <w:tab w:val="left" w:pos="180"/>
        </w:tabs>
        <w:autoSpaceDE w:val="0"/>
        <w:autoSpaceDN w:val="0"/>
        <w:adjustRightInd w:val="0"/>
        <w:spacing w:after="0" w:line="192" w:lineRule="auto"/>
        <w:jc w:val="both"/>
        <w:rPr>
          <w:rFonts w:ascii="Gautami" w:hAnsi="Gautami"/>
          <w:b/>
          <w:bCs/>
        </w:rPr>
      </w:pPr>
      <w:r w:rsidRPr="004058B4">
        <w:rPr>
          <w:rFonts w:ascii="Gautami" w:hAnsi="Gautami" w:hint="cs"/>
          <w:b/>
          <w:bCs/>
          <w:cs/>
        </w:rPr>
        <w:t>कस्य बिभ्यति देवाश्च जात रोषस्य संयुगे ।।</w:t>
      </w:r>
      <w:r w:rsidRPr="004058B4">
        <w:rPr>
          <w:rFonts w:ascii="Gautami" w:hAnsi="Gautami"/>
          <w:b/>
          <w:bCs/>
          <w:cs/>
        </w:rPr>
        <w:tab/>
      </w:r>
      <w:r w:rsidRPr="004058B4">
        <w:rPr>
          <w:rFonts w:ascii="Gautami" w:hAnsi="Gautami"/>
          <w:b/>
          <w:bCs/>
          <w:cs/>
        </w:rPr>
        <w:tab/>
      </w:r>
      <w:r w:rsidRPr="004058B4">
        <w:rPr>
          <w:rFonts w:ascii="Gautami" w:hAnsi="Gautami"/>
          <w:b/>
          <w:bCs/>
        </w:rPr>
        <w:t>4</w:t>
      </w:r>
    </w:p>
    <w:p w:rsidR="00765024" w:rsidRDefault="00765024" w:rsidP="00A26DD2">
      <w:pPr>
        <w:rPr>
          <w:lang w:val="en-US"/>
        </w:rPr>
      </w:pPr>
      <w:r>
        <w:rPr>
          <w:lang w:val="en-US"/>
        </w:rPr>
        <w:tab/>
        <w:t>We will start with the division of the sentence into words</w:t>
      </w:r>
      <w:r w:rsidR="008E7977">
        <w:rPr>
          <w:lang w:val="en-US"/>
        </w:rPr>
        <w:t xml:space="preserve"> &gt;&gt;&gt; Pada Vibhaaga.</w:t>
      </w:r>
    </w:p>
    <w:p w:rsidR="008E7977" w:rsidRDefault="008E7977" w:rsidP="008E7977">
      <w:pPr>
        <w:tabs>
          <w:tab w:val="left" w:pos="180"/>
        </w:tabs>
        <w:autoSpaceDE w:val="0"/>
        <w:autoSpaceDN w:val="0"/>
        <w:adjustRightInd w:val="0"/>
        <w:spacing w:after="0" w:line="192" w:lineRule="auto"/>
        <w:jc w:val="both"/>
        <w:rPr>
          <w:rFonts w:ascii="Gautami" w:hAnsi="Gautami" w:hint="cs"/>
          <w:b/>
          <w:bCs/>
        </w:rPr>
      </w:pPr>
      <w:r w:rsidRPr="004058B4">
        <w:rPr>
          <w:rFonts w:ascii="Gautami" w:hAnsi="Gautami" w:hint="cs"/>
          <w:b/>
          <w:bCs/>
          <w:cs/>
        </w:rPr>
        <w:t>चारित्रेण</w:t>
      </w:r>
      <w:r>
        <w:rPr>
          <w:rFonts w:ascii="Gautami" w:hAnsi="Gautami"/>
          <w:b/>
          <w:bCs/>
        </w:rPr>
        <w:t xml:space="preserve">, </w:t>
      </w:r>
      <w:r>
        <w:rPr>
          <w:rFonts w:ascii="Gautami" w:hAnsi="Gautami" w:hint="cs"/>
          <w:b/>
          <w:bCs/>
          <w:cs/>
        </w:rPr>
        <w:t>च, कः,</w:t>
      </w:r>
      <w:r w:rsidRPr="004058B4">
        <w:rPr>
          <w:rFonts w:ascii="Gautami" w:hAnsi="Gautami" w:hint="cs"/>
          <w:b/>
          <w:bCs/>
          <w:cs/>
        </w:rPr>
        <w:t xml:space="preserve"> युक्त</w:t>
      </w:r>
      <w:r>
        <w:rPr>
          <w:rFonts w:ascii="Gautami" w:hAnsi="Gautami" w:hint="cs"/>
          <w:b/>
          <w:bCs/>
          <w:cs/>
        </w:rPr>
        <w:t>ः,</w:t>
      </w:r>
      <w:r w:rsidRPr="004058B4">
        <w:rPr>
          <w:rFonts w:ascii="Gautami" w:hAnsi="Gautami" w:hint="cs"/>
          <w:b/>
          <w:bCs/>
          <w:cs/>
        </w:rPr>
        <w:t xml:space="preserve"> </w:t>
      </w:r>
      <w:r>
        <w:rPr>
          <w:rFonts w:ascii="Gautami" w:hAnsi="Gautami" w:hint="cs"/>
          <w:b/>
          <w:bCs/>
          <w:cs/>
        </w:rPr>
        <w:t>स</w:t>
      </w:r>
      <w:r w:rsidRPr="004058B4">
        <w:rPr>
          <w:rFonts w:ascii="Gautami" w:hAnsi="Gautami" w:hint="cs"/>
          <w:b/>
          <w:bCs/>
          <w:cs/>
        </w:rPr>
        <w:t>र्वभूतेषु</w:t>
      </w:r>
      <w:r>
        <w:rPr>
          <w:rFonts w:ascii="Gautami" w:hAnsi="Gautami" w:hint="cs"/>
          <w:b/>
          <w:bCs/>
          <w:cs/>
        </w:rPr>
        <w:t>,</w:t>
      </w:r>
      <w:r w:rsidRPr="004058B4">
        <w:rPr>
          <w:rFonts w:ascii="Gautami" w:hAnsi="Gautami" w:hint="cs"/>
          <w:b/>
          <w:bCs/>
          <w:cs/>
        </w:rPr>
        <w:t xml:space="preserve"> </w:t>
      </w:r>
      <w:r>
        <w:rPr>
          <w:rFonts w:ascii="Gautami" w:hAnsi="Gautami" w:hint="cs"/>
          <w:b/>
          <w:bCs/>
          <w:cs/>
        </w:rPr>
        <w:t xml:space="preserve">कः, </w:t>
      </w:r>
      <w:r w:rsidRPr="004058B4">
        <w:rPr>
          <w:rFonts w:ascii="Gautami" w:hAnsi="Gautami" w:hint="cs"/>
          <w:b/>
          <w:bCs/>
          <w:cs/>
        </w:rPr>
        <w:t>हितः</w:t>
      </w:r>
      <w:r>
        <w:rPr>
          <w:rFonts w:ascii="Gautami" w:hAnsi="Gautami" w:hint="cs"/>
          <w:b/>
          <w:bCs/>
          <w:cs/>
        </w:rPr>
        <w:t xml:space="preserve">, </w:t>
      </w:r>
      <w:r w:rsidRPr="004058B4">
        <w:rPr>
          <w:rFonts w:ascii="Gautami" w:hAnsi="Gautami" w:hint="cs"/>
          <w:b/>
          <w:bCs/>
          <w:cs/>
        </w:rPr>
        <w:t>विद्वान्</w:t>
      </w:r>
      <w:r>
        <w:rPr>
          <w:rFonts w:ascii="Gautami" w:hAnsi="Gautami" w:hint="cs"/>
          <w:b/>
          <w:bCs/>
          <w:cs/>
        </w:rPr>
        <w:t>,</w:t>
      </w:r>
      <w:r w:rsidRPr="004058B4">
        <w:rPr>
          <w:rFonts w:ascii="Gautami" w:hAnsi="Gautami" w:hint="cs"/>
          <w:b/>
          <w:bCs/>
          <w:cs/>
        </w:rPr>
        <w:t xml:space="preserve"> क</w:t>
      </w:r>
      <w:r>
        <w:rPr>
          <w:rFonts w:ascii="Gautami" w:hAnsi="Gautami" w:hint="cs"/>
          <w:b/>
          <w:bCs/>
          <w:cs/>
        </w:rPr>
        <w:t>ः,</w:t>
      </w:r>
      <w:r w:rsidRPr="004058B4">
        <w:rPr>
          <w:rFonts w:ascii="Gautami" w:hAnsi="Gautami"/>
          <w:b/>
          <w:bCs/>
          <w:cs/>
        </w:rPr>
        <w:t xml:space="preserve"> </w:t>
      </w:r>
      <w:r w:rsidRPr="004058B4">
        <w:rPr>
          <w:rFonts w:ascii="Gautami" w:hAnsi="Gautami" w:hint="cs"/>
          <w:b/>
          <w:bCs/>
          <w:cs/>
        </w:rPr>
        <w:t>क</w:t>
      </w:r>
      <w:r>
        <w:rPr>
          <w:rFonts w:ascii="Gautami" w:hAnsi="Gautami" w:hint="cs"/>
          <w:b/>
          <w:bCs/>
          <w:cs/>
        </w:rPr>
        <w:t>ः,</w:t>
      </w:r>
      <w:r w:rsidRPr="004058B4">
        <w:rPr>
          <w:rFonts w:ascii="Gautami" w:hAnsi="Gautami" w:hint="cs"/>
          <w:b/>
          <w:bCs/>
          <w:cs/>
        </w:rPr>
        <w:t xml:space="preserve"> </w:t>
      </w:r>
      <w:r>
        <w:rPr>
          <w:rFonts w:ascii="Gautami" w:hAnsi="Gautami" w:hint="cs"/>
          <w:b/>
          <w:bCs/>
          <w:cs/>
        </w:rPr>
        <w:t>स</w:t>
      </w:r>
      <w:r w:rsidRPr="004058B4">
        <w:rPr>
          <w:rFonts w:ascii="Gautami" w:hAnsi="Gautami" w:hint="cs"/>
          <w:b/>
          <w:bCs/>
          <w:cs/>
        </w:rPr>
        <w:t>मर्थ</w:t>
      </w:r>
      <w:r>
        <w:rPr>
          <w:rFonts w:ascii="Gautami" w:hAnsi="Gautami" w:hint="cs"/>
          <w:b/>
          <w:bCs/>
          <w:cs/>
        </w:rPr>
        <w:t xml:space="preserve">ः, च, </w:t>
      </w:r>
      <w:r w:rsidRPr="004058B4">
        <w:rPr>
          <w:rFonts w:ascii="Gautami" w:hAnsi="Gautami" w:hint="cs"/>
          <w:b/>
          <w:bCs/>
          <w:cs/>
        </w:rPr>
        <w:t>क</w:t>
      </w:r>
      <w:r>
        <w:rPr>
          <w:rFonts w:ascii="Gautami" w:hAnsi="Gautami" w:hint="cs"/>
          <w:b/>
          <w:bCs/>
          <w:cs/>
        </w:rPr>
        <w:t>ः, च, एक</w:t>
      </w:r>
      <w:r w:rsidRPr="004058B4">
        <w:rPr>
          <w:rFonts w:ascii="Gautami" w:hAnsi="Gautami" w:hint="cs"/>
          <w:b/>
          <w:bCs/>
          <w:cs/>
        </w:rPr>
        <w:t>प्रियदर्शनः।</w:t>
      </w:r>
      <w:r>
        <w:rPr>
          <w:rFonts w:ascii="Gautami" w:hAnsi="Gautami" w:hint="cs"/>
          <w:b/>
          <w:bCs/>
          <w:cs/>
        </w:rPr>
        <w:t>।  3</w:t>
      </w:r>
    </w:p>
    <w:p w:rsidR="008E7977" w:rsidRDefault="008E7977" w:rsidP="008E7977">
      <w:pPr>
        <w:tabs>
          <w:tab w:val="left" w:pos="180"/>
        </w:tabs>
        <w:autoSpaceDE w:val="0"/>
        <w:autoSpaceDN w:val="0"/>
        <w:adjustRightInd w:val="0"/>
        <w:spacing w:after="0" w:line="192" w:lineRule="auto"/>
        <w:jc w:val="both"/>
        <w:rPr>
          <w:rFonts w:ascii="Gautami" w:hAnsi="Gautami" w:hint="cs"/>
          <w:b/>
          <w:bCs/>
        </w:rPr>
      </w:pPr>
      <w:r w:rsidRPr="004058B4">
        <w:rPr>
          <w:rFonts w:ascii="Gautami" w:hAnsi="Gautami" w:hint="cs"/>
          <w:b/>
          <w:bCs/>
          <w:cs/>
        </w:rPr>
        <w:t>आत्मवान्</w:t>
      </w:r>
      <w:r>
        <w:rPr>
          <w:rFonts w:ascii="Gautami" w:hAnsi="Gautami" w:hint="cs"/>
          <w:b/>
          <w:bCs/>
          <w:cs/>
        </w:rPr>
        <w:t>,</w:t>
      </w:r>
      <w:r w:rsidRPr="004058B4">
        <w:rPr>
          <w:rFonts w:ascii="Gautami" w:hAnsi="Gautami" w:hint="cs"/>
          <w:b/>
          <w:bCs/>
          <w:cs/>
        </w:rPr>
        <w:t xml:space="preserve"> </w:t>
      </w:r>
      <w:r>
        <w:rPr>
          <w:rFonts w:ascii="Gautami" w:hAnsi="Gautami" w:hint="cs"/>
          <w:b/>
          <w:bCs/>
          <w:cs/>
        </w:rPr>
        <w:t>कः,</w:t>
      </w:r>
      <w:r w:rsidRPr="004058B4">
        <w:rPr>
          <w:rFonts w:ascii="Gautami" w:hAnsi="Gautami" w:hint="cs"/>
          <w:b/>
          <w:bCs/>
          <w:cs/>
        </w:rPr>
        <w:t xml:space="preserve"> </w:t>
      </w:r>
      <w:r>
        <w:rPr>
          <w:rFonts w:ascii="Gautami" w:hAnsi="Gautami" w:hint="cs"/>
          <w:b/>
          <w:bCs/>
          <w:cs/>
        </w:rPr>
        <w:t>जितक्रोधः,</w:t>
      </w:r>
      <w:r w:rsidRPr="004058B4">
        <w:rPr>
          <w:rFonts w:ascii="Gautami" w:hAnsi="Gautami" w:hint="cs"/>
          <w:b/>
          <w:bCs/>
          <w:cs/>
        </w:rPr>
        <w:t xml:space="preserve"> द्युतिमान्</w:t>
      </w:r>
      <w:r>
        <w:rPr>
          <w:rFonts w:ascii="Gautami" w:hAnsi="Gautami" w:hint="cs"/>
          <w:b/>
          <w:bCs/>
          <w:cs/>
        </w:rPr>
        <w:t>,</w:t>
      </w:r>
      <w:r w:rsidRPr="004058B4">
        <w:rPr>
          <w:rFonts w:ascii="Gautami" w:hAnsi="Gautami" w:hint="cs"/>
          <w:b/>
          <w:bCs/>
          <w:cs/>
        </w:rPr>
        <w:t xml:space="preserve"> </w:t>
      </w:r>
      <w:r>
        <w:rPr>
          <w:rFonts w:ascii="Gautami" w:hAnsi="Gautami" w:hint="cs"/>
          <w:b/>
          <w:bCs/>
          <w:cs/>
        </w:rPr>
        <w:t>कः, अ</w:t>
      </w:r>
      <w:r w:rsidRPr="004058B4">
        <w:rPr>
          <w:rFonts w:ascii="Gautami" w:hAnsi="Gautami" w:hint="cs"/>
          <w:b/>
          <w:bCs/>
          <w:cs/>
        </w:rPr>
        <w:t>नसूयकः</w:t>
      </w:r>
      <w:r>
        <w:rPr>
          <w:rFonts w:ascii="Gautami" w:hAnsi="Gautami" w:hint="cs"/>
          <w:b/>
          <w:bCs/>
          <w:cs/>
        </w:rPr>
        <w:t xml:space="preserve">, </w:t>
      </w:r>
      <w:r w:rsidRPr="004058B4">
        <w:rPr>
          <w:rFonts w:ascii="Gautami" w:hAnsi="Gautami" w:hint="cs"/>
          <w:b/>
          <w:bCs/>
          <w:cs/>
        </w:rPr>
        <w:t>कस्य</w:t>
      </w:r>
      <w:r>
        <w:rPr>
          <w:rFonts w:ascii="Gautami" w:hAnsi="Gautami" w:hint="cs"/>
          <w:b/>
          <w:bCs/>
          <w:cs/>
        </w:rPr>
        <w:t>,</w:t>
      </w:r>
      <w:r w:rsidRPr="004058B4">
        <w:rPr>
          <w:rFonts w:ascii="Gautami" w:hAnsi="Gautami" w:hint="cs"/>
          <w:b/>
          <w:bCs/>
          <w:cs/>
        </w:rPr>
        <w:t xml:space="preserve"> बिभ्यति</w:t>
      </w:r>
      <w:r>
        <w:rPr>
          <w:rFonts w:ascii="Gautami" w:hAnsi="Gautami" w:hint="cs"/>
          <w:b/>
          <w:bCs/>
          <w:cs/>
        </w:rPr>
        <w:t>,</w:t>
      </w:r>
      <w:r w:rsidRPr="004058B4">
        <w:rPr>
          <w:rFonts w:ascii="Gautami" w:hAnsi="Gautami" w:hint="cs"/>
          <w:b/>
          <w:bCs/>
          <w:cs/>
        </w:rPr>
        <w:t xml:space="preserve"> देवा</w:t>
      </w:r>
      <w:r>
        <w:rPr>
          <w:rFonts w:ascii="Gautami" w:hAnsi="Gautami" w:hint="cs"/>
          <w:b/>
          <w:bCs/>
          <w:cs/>
        </w:rPr>
        <w:t xml:space="preserve">ः, च, </w:t>
      </w:r>
      <w:r w:rsidRPr="004058B4">
        <w:rPr>
          <w:rFonts w:ascii="Gautami" w:hAnsi="Gautami" w:hint="cs"/>
          <w:b/>
          <w:bCs/>
          <w:cs/>
        </w:rPr>
        <w:t>जातरोषस्य</w:t>
      </w:r>
      <w:r>
        <w:rPr>
          <w:rFonts w:ascii="Gautami" w:hAnsi="Gautami" w:hint="cs"/>
          <w:b/>
          <w:bCs/>
          <w:cs/>
        </w:rPr>
        <w:t>,</w:t>
      </w:r>
      <w:r w:rsidRPr="004058B4">
        <w:rPr>
          <w:rFonts w:ascii="Gautami" w:hAnsi="Gautami" w:hint="cs"/>
          <w:b/>
          <w:bCs/>
          <w:cs/>
        </w:rPr>
        <w:t xml:space="preserve"> संयुगे</w:t>
      </w:r>
      <w:r>
        <w:rPr>
          <w:rFonts w:ascii="Gautami" w:hAnsi="Gautami" w:hint="cs"/>
          <w:b/>
          <w:bCs/>
          <w:cs/>
        </w:rPr>
        <w:t xml:space="preserve">। </w:t>
      </w:r>
      <w:r w:rsidRPr="004058B4">
        <w:rPr>
          <w:rFonts w:ascii="Gautami" w:hAnsi="Gautami"/>
          <w:b/>
          <w:bCs/>
        </w:rPr>
        <w:t>4</w:t>
      </w:r>
    </w:p>
    <w:p w:rsidR="008E7977" w:rsidRPr="008E7977" w:rsidRDefault="008E7977" w:rsidP="008E7977">
      <w:pPr>
        <w:tabs>
          <w:tab w:val="left" w:pos="180"/>
        </w:tabs>
        <w:autoSpaceDE w:val="0"/>
        <w:autoSpaceDN w:val="0"/>
        <w:adjustRightInd w:val="0"/>
        <w:spacing w:after="0" w:line="192" w:lineRule="auto"/>
        <w:jc w:val="both"/>
        <w:rPr>
          <w:rFonts w:ascii="Gautami" w:hAnsi="Gautami" w:cs="Tunga"/>
          <w:b/>
          <w:bCs/>
          <w:u w:val="single"/>
          <w:lang w:bidi="kn-IN"/>
        </w:rPr>
      </w:pPr>
      <w:r w:rsidRPr="008E7977">
        <w:rPr>
          <w:rFonts w:ascii="Gautami" w:hAnsi="Gautami" w:hint="cs"/>
          <w:b/>
          <w:bCs/>
          <w:u w:val="single"/>
          <w:cs/>
        </w:rPr>
        <w:t>पदरूप विवेकः</w:t>
      </w:r>
      <w:r w:rsidRPr="008E7977">
        <w:rPr>
          <w:rFonts w:ascii="Gautami" w:hAnsi="Gautami" w:cs="Gautami" w:hint="cs"/>
          <w:b/>
          <w:bCs/>
          <w:u w:val="single"/>
          <w:cs/>
          <w:lang w:bidi="te-IN"/>
        </w:rPr>
        <w:t xml:space="preserve"> (</w:t>
      </w:r>
      <w:r w:rsidRPr="008E7977">
        <w:rPr>
          <w:rFonts w:ascii="Gautami" w:hAnsi="Gautami" w:cs="Tunga"/>
          <w:b/>
          <w:bCs/>
          <w:u w:val="single"/>
          <w:lang w:bidi="kn-IN"/>
        </w:rPr>
        <w:t>Analysis of words)</w:t>
      </w:r>
    </w:p>
    <w:p w:rsidR="008E7977" w:rsidRPr="004058B4" w:rsidRDefault="008E7977" w:rsidP="008E7977">
      <w:pPr>
        <w:tabs>
          <w:tab w:val="left" w:pos="180"/>
        </w:tabs>
        <w:autoSpaceDE w:val="0"/>
        <w:autoSpaceDN w:val="0"/>
        <w:adjustRightInd w:val="0"/>
        <w:spacing w:after="0" w:line="192" w:lineRule="auto"/>
        <w:jc w:val="both"/>
        <w:rPr>
          <w:rFonts w:ascii="Gautami" w:hAnsi="Gautami"/>
          <w:b/>
          <w:bCs/>
        </w:rPr>
      </w:pPr>
    </w:p>
    <w:tbl>
      <w:tblPr>
        <w:tblStyle w:val="TableGrid"/>
        <w:tblW w:w="8987" w:type="dxa"/>
        <w:tblInd w:w="720" w:type="dxa"/>
        <w:tblLook w:val="04A0"/>
      </w:tblPr>
      <w:tblGrid>
        <w:gridCol w:w="665"/>
        <w:gridCol w:w="1886"/>
        <w:gridCol w:w="1436"/>
        <w:gridCol w:w="1588"/>
        <w:gridCol w:w="1188"/>
        <w:gridCol w:w="1017"/>
        <w:gridCol w:w="1207"/>
      </w:tblGrid>
      <w:tr w:rsidR="00EF3754" w:rsidRPr="00641265" w:rsidTr="00765567">
        <w:trPr>
          <w:trHeight w:val="145"/>
        </w:trPr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Sl</w:t>
            </w:r>
          </w:p>
        </w:tc>
        <w:tc>
          <w:tcPr>
            <w:tcW w:w="0" w:type="auto"/>
          </w:tcPr>
          <w:p w:rsidR="008E7977" w:rsidRPr="00EF3754" w:rsidRDefault="008E7977" w:rsidP="00765567">
            <w:pPr>
              <w:pStyle w:val="ListParagraph"/>
              <w:ind w:left="0"/>
              <w:rPr>
                <w:rFonts w:ascii="NandanaDV" w:hAnsi="NandanaDV" w:cs="NandanaDV"/>
                <w:cs/>
              </w:rPr>
            </w:pPr>
            <w:r w:rsidRPr="00EF3754">
              <w:rPr>
                <w:rFonts w:ascii="NandanaDV" w:hAnsi="NandanaDV" w:cs="NandanaDV"/>
              </w:rPr>
              <w:t>Word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Type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Root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Gender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Count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Case</w:t>
            </w:r>
          </w:p>
        </w:tc>
      </w:tr>
      <w:tr w:rsidR="00EF3754" w:rsidRPr="00641265" w:rsidTr="00765567">
        <w:trPr>
          <w:trHeight w:val="145"/>
        </w:trPr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1</w:t>
            </w:r>
          </w:p>
        </w:tc>
        <w:tc>
          <w:tcPr>
            <w:tcW w:w="0" w:type="auto"/>
          </w:tcPr>
          <w:p w:rsidR="008E7977" w:rsidRPr="00EF3754" w:rsidRDefault="00EF3754" w:rsidP="00765567">
            <w:pPr>
              <w:pStyle w:val="ListParagraph"/>
              <w:ind w:left="0"/>
              <w:rPr>
                <w:rFonts w:ascii="NandanaDV" w:hAnsi="NandanaDV" w:cs="NandanaDV"/>
                <w:lang w:bidi="kn-IN"/>
              </w:rPr>
            </w:pPr>
            <w:r w:rsidRPr="00EF3754">
              <w:rPr>
                <w:rFonts w:ascii="NandanaDV" w:hAnsi="NandanaDV" w:cs="NandanaDV"/>
                <w:cs/>
              </w:rPr>
              <w:t>चारित्रेण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किम्</w:t>
            </w:r>
          </w:p>
        </w:tc>
        <w:tc>
          <w:tcPr>
            <w:tcW w:w="0" w:type="auto"/>
          </w:tcPr>
          <w:p w:rsidR="008E7977" w:rsidRPr="002701A2" w:rsidRDefault="008E7977" w:rsidP="00765567">
            <w:pPr>
              <w:pStyle w:val="ListParagraph"/>
              <w:ind w:left="0"/>
              <w:rPr>
                <w:rFonts w:cs="Gautami"/>
                <w:cs/>
                <w:lang w:bidi="te-IN"/>
              </w:rPr>
            </w:pPr>
            <w:r>
              <w:rPr>
                <w:rFonts w:cs="Gautami"/>
                <w:lang w:bidi="te-IN"/>
              </w:rPr>
              <w:t>M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प्रथमा</w:t>
            </w:r>
          </w:p>
        </w:tc>
      </w:tr>
      <w:tr w:rsidR="00EF3754" w:rsidRPr="00641265" w:rsidTr="00765567">
        <w:trPr>
          <w:trHeight w:val="145"/>
        </w:trPr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2</w:t>
            </w:r>
          </w:p>
        </w:tc>
        <w:tc>
          <w:tcPr>
            <w:tcW w:w="0" w:type="auto"/>
          </w:tcPr>
          <w:p w:rsidR="008E7977" w:rsidRPr="00EF3754" w:rsidRDefault="00EF3754" w:rsidP="00765567">
            <w:pPr>
              <w:pStyle w:val="ListParagraph"/>
              <w:ind w:left="0"/>
              <w:rPr>
                <w:rFonts w:ascii="NandanaDV" w:hAnsi="NandanaDV" w:cs="NandanaDV"/>
                <w:lang w:bidi="kn-IN"/>
              </w:rPr>
            </w:pPr>
            <w:r w:rsidRPr="00EF3754">
              <w:rPr>
                <w:rFonts w:ascii="NandanaDV" w:hAnsi="NandanaDV" w:cs="NandanaDV"/>
                <w:cs/>
              </w:rPr>
              <w:t>च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Avyayam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नु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</w:tr>
      <w:tr w:rsidR="00EF3754" w:rsidRPr="00641265" w:rsidTr="00765567">
        <w:trPr>
          <w:trHeight w:val="145"/>
        </w:trPr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3</w:t>
            </w:r>
          </w:p>
        </w:tc>
        <w:tc>
          <w:tcPr>
            <w:tcW w:w="0" w:type="auto"/>
          </w:tcPr>
          <w:p w:rsidR="008E7977" w:rsidRPr="00EF3754" w:rsidRDefault="00EF3754" w:rsidP="00765567">
            <w:pPr>
              <w:pStyle w:val="ListParagraph"/>
              <w:ind w:left="0"/>
              <w:rPr>
                <w:rFonts w:ascii="NandanaDV" w:hAnsi="NandanaDV" w:cs="NandanaDV"/>
                <w:lang w:bidi="kn-IN"/>
              </w:rPr>
            </w:pPr>
            <w:r w:rsidRPr="00EF3754">
              <w:rPr>
                <w:rFonts w:ascii="NandanaDV" w:hAnsi="NandanaDV" w:cs="NandanaDV"/>
                <w:cs/>
              </w:rPr>
              <w:t>कः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इदम्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M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सप्तमी</w:t>
            </w:r>
          </w:p>
        </w:tc>
      </w:tr>
      <w:tr w:rsidR="00EF3754" w:rsidRPr="00641265" w:rsidTr="00765567">
        <w:trPr>
          <w:trHeight w:val="145"/>
        </w:trPr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4</w:t>
            </w:r>
          </w:p>
        </w:tc>
        <w:tc>
          <w:tcPr>
            <w:tcW w:w="0" w:type="auto"/>
          </w:tcPr>
          <w:p w:rsidR="008E7977" w:rsidRPr="00EF3754" w:rsidRDefault="00EF3754" w:rsidP="00765567">
            <w:pPr>
              <w:pStyle w:val="ListParagraph"/>
              <w:ind w:left="0"/>
              <w:rPr>
                <w:rFonts w:ascii="NandanaDV" w:hAnsi="NandanaDV" w:cs="NandanaDV"/>
                <w:lang w:bidi="kn-IN"/>
              </w:rPr>
            </w:pPr>
            <w:r w:rsidRPr="00EF3754">
              <w:rPr>
                <w:rFonts w:ascii="NandanaDV" w:hAnsi="NandanaDV" w:cs="NandanaDV"/>
                <w:cs/>
              </w:rPr>
              <w:t>युक्तः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Avyayam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साम्प्रतम्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</w:tr>
      <w:tr w:rsidR="00EF3754" w:rsidRPr="00641265" w:rsidTr="00765567">
        <w:trPr>
          <w:trHeight w:val="145"/>
        </w:trPr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5</w:t>
            </w:r>
          </w:p>
        </w:tc>
        <w:tc>
          <w:tcPr>
            <w:tcW w:w="0" w:type="auto"/>
          </w:tcPr>
          <w:p w:rsidR="008E7977" w:rsidRPr="00EF3754" w:rsidRDefault="00EF3754" w:rsidP="00765567">
            <w:pPr>
              <w:pStyle w:val="ListParagraph"/>
              <w:ind w:left="0"/>
              <w:rPr>
                <w:rFonts w:ascii="NandanaDV" w:hAnsi="NandanaDV" w:cs="NandanaDV"/>
                <w:lang w:bidi="kn-IN"/>
              </w:rPr>
            </w:pPr>
            <w:r w:rsidRPr="00EF3754">
              <w:rPr>
                <w:rFonts w:ascii="NandanaDV" w:hAnsi="NandanaDV" w:cs="NandanaDV"/>
                <w:cs/>
              </w:rPr>
              <w:t>सर्वभूतेषु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लोक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M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सप्तमी</w:t>
            </w: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6</w:t>
            </w:r>
          </w:p>
        </w:tc>
        <w:tc>
          <w:tcPr>
            <w:tcW w:w="0" w:type="auto"/>
          </w:tcPr>
          <w:p w:rsidR="008E7977" w:rsidRPr="00EF3754" w:rsidRDefault="00EF3754" w:rsidP="00765567">
            <w:pPr>
              <w:pStyle w:val="ListParagraph"/>
              <w:ind w:left="0"/>
              <w:rPr>
                <w:rFonts w:ascii="NandanaDV" w:hAnsi="NandanaDV" w:cs="NandanaDV"/>
                <w:lang w:bidi="kn-IN"/>
              </w:rPr>
            </w:pPr>
            <w:r w:rsidRPr="00EF3754">
              <w:rPr>
                <w:rFonts w:ascii="NandanaDV" w:hAnsi="NandanaDV" w:cs="NandanaDV"/>
                <w:cs/>
              </w:rPr>
              <w:t>कः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गुणवत्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M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प्रथमा</w:t>
            </w:r>
          </w:p>
        </w:tc>
      </w:tr>
      <w:tr w:rsidR="00EF3754" w:rsidRPr="00641265" w:rsidTr="00765567">
        <w:trPr>
          <w:trHeight w:val="413"/>
        </w:trPr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7</w:t>
            </w:r>
          </w:p>
        </w:tc>
        <w:tc>
          <w:tcPr>
            <w:tcW w:w="0" w:type="auto"/>
          </w:tcPr>
          <w:p w:rsidR="008E7977" w:rsidRPr="00EF3754" w:rsidRDefault="00EF3754" w:rsidP="00765567">
            <w:pPr>
              <w:pStyle w:val="ListParagraph"/>
              <w:ind w:left="0"/>
              <w:rPr>
                <w:rFonts w:ascii="NandanaDV" w:hAnsi="NandanaDV" w:cs="NandanaDV"/>
                <w:lang w:bidi="kn-IN"/>
              </w:rPr>
            </w:pPr>
            <w:r w:rsidRPr="00EF3754">
              <w:rPr>
                <w:rFonts w:ascii="NandanaDV" w:hAnsi="NandanaDV" w:cs="NandanaDV"/>
                <w:cs/>
              </w:rPr>
              <w:t>हितः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किम्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M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प्रथमा</w:t>
            </w: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8</w:t>
            </w:r>
          </w:p>
        </w:tc>
        <w:tc>
          <w:tcPr>
            <w:tcW w:w="0" w:type="auto"/>
          </w:tcPr>
          <w:p w:rsidR="008E7977" w:rsidRPr="00EF3754" w:rsidRDefault="00EF3754" w:rsidP="00765567">
            <w:pPr>
              <w:pStyle w:val="ListParagraph"/>
              <w:ind w:left="0"/>
              <w:rPr>
                <w:rFonts w:ascii="NandanaDV" w:hAnsi="NandanaDV" w:cs="NandanaDV"/>
                <w:lang w:bidi="kn-IN"/>
              </w:rPr>
            </w:pPr>
            <w:r w:rsidRPr="00EF3754">
              <w:rPr>
                <w:rFonts w:ascii="NandanaDV" w:hAnsi="NandanaDV" w:cs="NandanaDV"/>
                <w:cs/>
              </w:rPr>
              <w:t>विद्वान्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Avyayam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च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9</w:t>
            </w:r>
          </w:p>
        </w:tc>
        <w:tc>
          <w:tcPr>
            <w:tcW w:w="0" w:type="auto"/>
          </w:tcPr>
          <w:p w:rsidR="008E7977" w:rsidRPr="00EF3754" w:rsidRDefault="00EF3754" w:rsidP="00765567">
            <w:pPr>
              <w:pStyle w:val="ListParagraph"/>
              <w:ind w:left="0"/>
              <w:rPr>
                <w:rFonts w:ascii="NandanaDV" w:hAnsi="NandanaDV" w:cs="NandanaDV"/>
                <w:lang w:bidi="kn-IN"/>
              </w:rPr>
            </w:pPr>
            <w:r>
              <w:rPr>
                <w:rFonts w:ascii="NandanaDV" w:hAnsi="NandanaDV" w:cs="NandanaDV" w:hint="cs"/>
                <w:cs/>
              </w:rPr>
              <w:t>कः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वीर्यवत्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M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प्रथमा</w:t>
            </w:r>
          </w:p>
        </w:tc>
      </w:tr>
      <w:tr w:rsidR="00EF3754" w:rsidRPr="00641265" w:rsidTr="00765567">
        <w:trPr>
          <w:trHeight w:val="413"/>
        </w:trPr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10</w:t>
            </w:r>
          </w:p>
        </w:tc>
        <w:tc>
          <w:tcPr>
            <w:tcW w:w="0" w:type="auto"/>
          </w:tcPr>
          <w:p w:rsidR="008E7977" w:rsidRPr="00EF3754" w:rsidRDefault="00EF3754" w:rsidP="00765567">
            <w:pPr>
              <w:pStyle w:val="ListParagraph"/>
              <w:ind w:left="0"/>
              <w:rPr>
                <w:rFonts w:ascii="NandanaDV" w:hAnsi="NandanaDV" w:cs="NandanaDV"/>
                <w:lang w:bidi="kn-IN"/>
              </w:rPr>
            </w:pPr>
            <w:r>
              <w:rPr>
                <w:rFonts w:ascii="NandanaDV" w:hAnsi="NandanaDV" w:cs="NandanaDV" w:hint="cs"/>
                <w:cs/>
              </w:rPr>
              <w:t>कः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धर्मज्ञ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M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प्रथमा</w:t>
            </w: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lastRenderedPageBreak/>
              <w:t>11</w:t>
            </w:r>
          </w:p>
        </w:tc>
        <w:tc>
          <w:tcPr>
            <w:tcW w:w="0" w:type="auto"/>
          </w:tcPr>
          <w:p w:rsidR="008E7977" w:rsidRPr="00EF3754" w:rsidRDefault="00EF3754" w:rsidP="00765567">
            <w:pPr>
              <w:pStyle w:val="ListParagraph"/>
              <w:ind w:left="0"/>
              <w:rPr>
                <w:rFonts w:ascii="NandanaDV" w:hAnsi="NandanaDV" w:cs="NandanaDV"/>
                <w:lang w:bidi="kn-IN"/>
              </w:rPr>
            </w:pPr>
            <w:r>
              <w:rPr>
                <w:rFonts w:ascii="NandanaDV" w:hAnsi="NandanaDV" w:cs="NandanaDV" w:hint="cs"/>
                <w:cs/>
              </w:rPr>
              <w:t>समर्थः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Avyayam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च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12</w:t>
            </w:r>
          </w:p>
        </w:tc>
        <w:tc>
          <w:tcPr>
            <w:tcW w:w="0" w:type="auto"/>
          </w:tcPr>
          <w:p w:rsidR="008E7977" w:rsidRPr="00EF3754" w:rsidRDefault="00EF3754" w:rsidP="00765567">
            <w:pPr>
              <w:pStyle w:val="ListParagraph"/>
              <w:ind w:left="0"/>
              <w:rPr>
                <w:rFonts w:ascii="NandanaDV" w:hAnsi="NandanaDV" w:cs="NandanaDV"/>
                <w:lang w:bidi="kn-IN"/>
              </w:rPr>
            </w:pPr>
            <w:r>
              <w:rPr>
                <w:rFonts w:ascii="NandanaDV" w:hAnsi="NandanaDV" w:cs="NandanaDV" w:hint="cs"/>
                <w:cs/>
              </w:rPr>
              <w:t>च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कृतज्ञ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M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प्रथमा</w:t>
            </w: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13</w:t>
            </w:r>
          </w:p>
        </w:tc>
        <w:tc>
          <w:tcPr>
            <w:tcW w:w="0" w:type="auto"/>
          </w:tcPr>
          <w:p w:rsidR="008E7977" w:rsidRPr="00EF3754" w:rsidRDefault="00EF3754" w:rsidP="00765567">
            <w:pPr>
              <w:pStyle w:val="ListParagraph"/>
              <w:ind w:left="0"/>
              <w:rPr>
                <w:rFonts w:ascii="NandanaDV" w:hAnsi="NandanaDV" w:cs="NandanaDV"/>
                <w:lang w:bidi="kn-IN"/>
              </w:rPr>
            </w:pPr>
            <w:r>
              <w:rPr>
                <w:rFonts w:ascii="NandanaDV" w:hAnsi="NandanaDV" w:cs="NandanaDV" w:hint="cs"/>
                <w:cs/>
              </w:rPr>
              <w:t>कः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Avyayam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च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-</w:t>
            </w:r>
          </w:p>
        </w:tc>
      </w:tr>
      <w:tr w:rsidR="00EF3754" w:rsidRPr="00641265" w:rsidTr="00765567">
        <w:trPr>
          <w:trHeight w:val="413"/>
        </w:trPr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14</w:t>
            </w:r>
          </w:p>
        </w:tc>
        <w:tc>
          <w:tcPr>
            <w:tcW w:w="0" w:type="auto"/>
          </w:tcPr>
          <w:p w:rsidR="008E7977" w:rsidRPr="00EF3754" w:rsidRDefault="00EF3754" w:rsidP="00765567">
            <w:pPr>
              <w:pStyle w:val="ListParagraph"/>
              <w:ind w:left="0"/>
              <w:rPr>
                <w:rFonts w:ascii="NandanaDV" w:hAnsi="NandanaDV" w:cs="NandanaDV"/>
                <w:lang w:bidi="kn-IN"/>
              </w:rPr>
            </w:pPr>
            <w:r>
              <w:rPr>
                <w:rFonts w:ascii="NandanaDV" w:hAnsi="NandanaDV" w:cs="NandanaDV" w:hint="cs"/>
                <w:cs/>
              </w:rPr>
              <w:t>च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सत्यवाक्य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M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प्रथमा</w:t>
            </w: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15</w:t>
            </w:r>
          </w:p>
        </w:tc>
        <w:tc>
          <w:tcPr>
            <w:tcW w:w="0" w:type="auto"/>
          </w:tcPr>
          <w:p w:rsidR="008E7977" w:rsidRPr="00EF3754" w:rsidRDefault="00EF3754" w:rsidP="00765567">
            <w:pPr>
              <w:pStyle w:val="ListParagraph"/>
              <w:ind w:left="0"/>
              <w:rPr>
                <w:rFonts w:ascii="NandanaDV" w:hAnsi="NandanaDV" w:cs="NandanaDV"/>
                <w:lang w:bidi="kn-IN"/>
              </w:rPr>
            </w:pPr>
            <w:r>
              <w:rPr>
                <w:rFonts w:ascii="NandanaDV" w:hAnsi="NandanaDV" w:cs="NandanaDV" w:hint="cs"/>
                <w:cs/>
              </w:rPr>
              <w:t>एकप्रियदर्शनः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Non Verb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दृढव्रत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/>
              </w:rPr>
              <w:t>M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एक</w:t>
            </w:r>
          </w:p>
        </w:tc>
        <w:tc>
          <w:tcPr>
            <w:tcW w:w="0" w:type="auto"/>
          </w:tcPr>
          <w:p w:rsidR="008E7977" w:rsidRPr="00641265" w:rsidRDefault="008E7977" w:rsidP="00765567">
            <w:pPr>
              <w:pStyle w:val="ListParagraph"/>
              <w:ind w:left="0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प्रथमा</w:t>
            </w:r>
          </w:p>
        </w:tc>
      </w:tr>
      <w:tr w:rsidR="00EF3754" w:rsidRPr="00641265" w:rsidTr="00E87327">
        <w:trPr>
          <w:trHeight w:val="403"/>
        </w:trPr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  <w:gridSpan w:val="4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  <w:r>
              <w:rPr>
                <w:rFonts w:cs="Mangal" w:hint="cs"/>
                <w:cs/>
              </w:rPr>
              <w:t>4 आत्मवान् को जितक्रोधो ...</w:t>
            </w: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  <w:r>
              <w:rPr>
                <w:rFonts w:cs="Mangal" w:hint="cs"/>
                <w:cs/>
              </w:rPr>
              <w:t>1</w:t>
            </w: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ascii="NandanaDV" w:hAnsi="NandanaDV" w:cs="NandanaDV" w:hint="cs"/>
                <w:cs/>
              </w:rPr>
            </w:pPr>
            <w:r>
              <w:rPr>
                <w:rFonts w:ascii="NandanaDV" w:hAnsi="NandanaDV" w:cs="NandanaDV" w:hint="cs"/>
                <w:cs/>
              </w:rPr>
              <w:t>आत्मवान्</w:t>
            </w: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ascii="NandanaDV" w:hAnsi="NandanaDV" w:cs="NandanaDV" w:hint="cs"/>
                <w:cs/>
              </w:rPr>
            </w:pPr>
            <w:r>
              <w:rPr>
                <w:rFonts w:ascii="NandanaDV" w:hAnsi="NandanaDV" w:cs="NandanaDV" w:hint="cs"/>
                <w:cs/>
              </w:rPr>
              <w:t>कः</w:t>
            </w: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ascii="NandanaDV" w:hAnsi="NandanaDV" w:cs="NandanaDV" w:hint="cs"/>
                <w:cs/>
              </w:rPr>
            </w:pPr>
            <w:r>
              <w:rPr>
                <w:rFonts w:ascii="NandanaDV" w:hAnsi="NandanaDV" w:cs="NandanaDV" w:hint="cs"/>
                <w:cs/>
              </w:rPr>
              <w:t>जितक्रोधः</w:t>
            </w: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ascii="NandanaDV" w:hAnsi="NandanaDV" w:cs="NandanaDV" w:hint="cs"/>
                <w:cs/>
              </w:rPr>
            </w:pPr>
            <w:r>
              <w:rPr>
                <w:rFonts w:ascii="NandanaDV" w:hAnsi="NandanaDV" w:cs="NandanaDV" w:hint="cs"/>
                <w:cs/>
              </w:rPr>
              <w:t>द्युतिमान्</w:t>
            </w: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ascii="NandanaDV" w:hAnsi="NandanaDV" w:cs="NandanaDV" w:hint="cs"/>
                <w:cs/>
              </w:rPr>
            </w:pPr>
            <w:r>
              <w:rPr>
                <w:rFonts w:ascii="NandanaDV" w:hAnsi="NandanaDV" w:cs="NandanaDV" w:hint="cs"/>
                <w:cs/>
              </w:rPr>
              <w:t>कः</w:t>
            </w: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ascii="NandanaDV" w:hAnsi="NandanaDV" w:cs="NandanaDV" w:hint="cs"/>
                <w:cs/>
              </w:rPr>
            </w:pPr>
            <w:r>
              <w:rPr>
                <w:rFonts w:ascii="NandanaDV" w:hAnsi="NandanaDV" w:cs="NandanaDV" w:hint="cs"/>
                <w:cs/>
              </w:rPr>
              <w:t>अनसूयकः</w:t>
            </w: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ascii="NandanaDV" w:hAnsi="NandanaDV" w:cs="NandanaDV" w:hint="cs"/>
                <w:cs/>
              </w:rPr>
            </w:pPr>
            <w:r>
              <w:rPr>
                <w:rFonts w:ascii="NandanaDV" w:hAnsi="NandanaDV" w:cs="NandanaDV" w:hint="cs"/>
                <w:cs/>
              </w:rPr>
              <w:t>कस्य</w:t>
            </w: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ascii="NandanaDV" w:hAnsi="NandanaDV" w:cs="NandanaDV" w:hint="cs"/>
                <w:cs/>
              </w:rPr>
            </w:pPr>
            <w:r>
              <w:rPr>
                <w:rFonts w:ascii="NandanaDV" w:hAnsi="NandanaDV" w:cs="NandanaDV" w:hint="cs"/>
                <w:cs/>
              </w:rPr>
              <w:t>बिभ्यति</w:t>
            </w: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ascii="NandanaDV" w:hAnsi="NandanaDV" w:cs="NandanaDV" w:hint="cs"/>
                <w:cs/>
              </w:rPr>
            </w:pPr>
            <w:r>
              <w:rPr>
                <w:rFonts w:ascii="NandanaDV" w:hAnsi="NandanaDV" w:cs="NandanaDV" w:hint="cs"/>
                <w:cs/>
              </w:rPr>
              <w:t>देवाः</w:t>
            </w: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ascii="NandanaDV" w:hAnsi="NandanaDV" w:cs="NandanaDV" w:hint="cs"/>
                <w:cs/>
              </w:rPr>
            </w:pPr>
            <w:r>
              <w:rPr>
                <w:rFonts w:ascii="NandanaDV" w:hAnsi="NandanaDV" w:cs="NandanaDV" w:hint="cs"/>
                <w:cs/>
              </w:rPr>
              <w:t>च</w:t>
            </w: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ascii="NandanaDV" w:hAnsi="NandanaDV" w:cs="NandanaDV" w:hint="cs"/>
                <w:cs/>
              </w:rPr>
            </w:pPr>
            <w:r>
              <w:rPr>
                <w:rFonts w:ascii="NandanaDV" w:hAnsi="NandanaDV" w:cs="NandanaDV" w:hint="cs"/>
                <w:cs/>
              </w:rPr>
              <w:t>जातरोषस्य</w:t>
            </w: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</w:tr>
      <w:tr w:rsidR="00EF3754" w:rsidRPr="00641265" w:rsidTr="00765567">
        <w:trPr>
          <w:trHeight w:val="403"/>
        </w:trPr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ascii="NandanaDV" w:hAnsi="NandanaDV" w:cs="NandanaDV" w:hint="cs"/>
                <w:cs/>
              </w:rPr>
            </w:pPr>
            <w:r>
              <w:rPr>
                <w:rFonts w:ascii="NandanaDV" w:hAnsi="NandanaDV" w:cs="NandanaDV" w:hint="cs"/>
                <w:cs/>
              </w:rPr>
              <w:t>संयुगे</w:t>
            </w: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  <w:tc>
          <w:tcPr>
            <w:tcW w:w="0" w:type="auto"/>
          </w:tcPr>
          <w:p w:rsidR="00EF3754" w:rsidRDefault="00EF3754" w:rsidP="00765567">
            <w:pPr>
              <w:pStyle w:val="ListParagraph"/>
              <w:ind w:left="0"/>
              <w:rPr>
                <w:rFonts w:cs="Mangal" w:hint="cs"/>
                <w:cs/>
              </w:rPr>
            </w:pPr>
          </w:p>
        </w:tc>
      </w:tr>
    </w:tbl>
    <w:p w:rsidR="008E7977" w:rsidRDefault="008E7977" w:rsidP="00A26DD2">
      <w:pPr>
        <w:rPr>
          <w:lang w:val="en-US"/>
        </w:rPr>
      </w:pPr>
    </w:p>
    <w:p w:rsidR="006D3F22" w:rsidRDefault="006D3F22" w:rsidP="00A26DD2">
      <w:pPr>
        <w:rPr>
          <w:lang w:val="en-US"/>
        </w:rPr>
      </w:pPr>
    </w:p>
    <w:sectPr w:rsidR="006D3F22" w:rsidSect="00BF1256">
      <w:footerReference w:type="default" r:id="rId8"/>
      <w:pgSz w:w="11907" w:h="16839" w:code="9"/>
      <w:pgMar w:top="1440" w:right="1080" w:bottom="1440" w:left="1080" w:header="708" w:footer="1042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7C4F" w:rsidRDefault="00C77C4F" w:rsidP="006E357A">
      <w:pPr>
        <w:spacing w:after="0" w:line="240" w:lineRule="auto"/>
      </w:pPr>
      <w:r>
        <w:separator/>
      </w:r>
    </w:p>
  </w:endnote>
  <w:endnote w:type="continuationSeparator" w:id="0">
    <w:p w:rsidR="00C77C4F" w:rsidRDefault="00C77C4F" w:rsidP="006E3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Devanagari">
    <w:panose1 w:val="00000001000000000000"/>
    <w:charset w:val="00"/>
    <w:family w:val="auto"/>
    <w:pitch w:val="variable"/>
    <w:sig w:usb0="80008003" w:usb1="1000204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agar">
    <w:altName w:val="CommercialScript BT"/>
    <w:charset w:val="01"/>
    <w:family w:val="script"/>
    <w:pitch w:val="variable"/>
    <w:sig w:usb0="80018000" w:usb1="00002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nskrit 2003">
    <w:altName w:val="Times New Roman"/>
    <w:panose1 w:val="00000000000000000000"/>
    <w:charset w:val="00"/>
    <w:family w:val="auto"/>
    <w:pitch w:val="variable"/>
    <w:sig w:usb0="00000000" w:usb1="00000000" w:usb2="00000000" w:usb3="00000000" w:csb0="0000004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NandanaDV">
    <w:panose1 w:val="020B0804020202020204"/>
    <w:charset w:val="00"/>
    <w:family w:val="swiss"/>
    <w:pitch w:val="variable"/>
    <w:sig w:usb0="00008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1256" w:rsidRPr="006A59F2" w:rsidRDefault="00BF1256" w:rsidP="00BF1256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sz w:val="20"/>
        <w:szCs w:val="20"/>
      </w:rPr>
    </w:pPr>
    <w:r w:rsidRPr="006A59F2">
      <w:rPr>
        <w:rFonts w:asciiTheme="majorHAnsi" w:hAnsiTheme="majorHAnsi"/>
        <w:sz w:val="20"/>
        <w:szCs w:val="20"/>
      </w:rPr>
      <w:t>Learn Sanskrit with Ramayana</w:t>
    </w:r>
    <w:r>
      <w:rPr>
        <w:rFonts w:asciiTheme="majorHAnsi" w:hAnsiTheme="majorHAnsi"/>
        <w:sz w:val="20"/>
        <w:szCs w:val="20"/>
      </w:rPr>
      <w:t xml:space="preserve"> by Dr.VKG</w:t>
    </w:r>
    <w:r w:rsidRPr="006A59F2">
      <w:rPr>
        <w:rFonts w:asciiTheme="majorHAnsi" w:hAnsiTheme="majorHAnsi"/>
        <w:sz w:val="20"/>
        <w:szCs w:val="20"/>
      </w:rPr>
      <w:ptab w:relativeTo="margin" w:alignment="right" w:leader="none"/>
    </w:r>
    <w:r w:rsidRPr="006A59F2">
      <w:rPr>
        <w:rFonts w:asciiTheme="majorHAnsi" w:hAnsiTheme="majorHAnsi"/>
        <w:sz w:val="20"/>
        <w:szCs w:val="20"/>
      </w:rPr>
      <w:t xml:space="preserve">Page </w:t>
    </w:r>
    <w:r w:rsidR="0076299A" w:rsidRPr="006A59F2">
      <w:rPr>
        <w:sz w:val="20"/>
        <w:szCs w:val="20"/>
      </w:rPr>
      <w:fldChar w:fldCharType="begin"/>
    </w:r>
    <w:r w:rsidRPr="006A59F2">
      <w:rPr>
        <w:sz w:val="20"/>
        <w:szCs w:val="20"/>
      </w:rPr>
      <w:instrText xml:space="preserve"> PAGE   \* MERGEFORMAT </w:instrText>
    </w:r>
    <w:r w:rsidR="0076299A" w:rsidRPr="006A59F2">
      <w:rPr>
        <w:sz w:val="20"/>
        <w:szCs w:val="20"/>
      </w:rPr>
      <w:fldChar w:fldCharType="separate"/>
    </w:r>
    <w:r w:rsidR="00C77C4F" w:rsidRPr="00C77C4F">
      <w:rPr>
        <w:rFonts w:asciiTheme="majorHAnsi" w:hAnsiTheme="majorHAnsi"/>
        <w:noProof/>
        <w:sz w:val="20"/>
        <w:szCs w:val="20"/>
      </w:rPr>
      <w:t>1</w:t>
    </w:r>
    <w:r w:rsidR="0076299A" w:rsidRPr="006A59F2">
      <w:rPr>
        <w:sz w:val="20"/>
        <w:szCs w:val="20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7C4F" w:rsidRDefault="00C77C4F" w:rsidP="006E357A">
      <w:pPr>
        <w:spacing w:after="0" w:line="240" w:lineRule="auto"/>
      </w:pPr>
      <w:r>
        <w:separator/>
      </w:r>
    </w:p>
  </w:footnote>
  <w:footnote w:type="continuationSeparator" w:id="0">
    <w:p w:rsidR="00C77C4F" w:rsidRDefault="00C77C4F" w:rsidP="006E3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66C62"/>
    <w:multiLevelType w:val="hybridMultilevel"/>
    <w:tmpl w:val="148A4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56BDF"/>
    <w:multiLevelType w:val="hybridMultilevel"/>
    <w:tmpl w:val="144AB3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481B18"/>
    <w:multiLevelType w:val="hybridMultilevel"/>
    <w:tmpl w:val="4B546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9D0852"/>
    <w:multiLevelType w:val="hybridMultilevel"/>
    <w:tmpl w:val="B52E2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D23DC4"/>
    <w:multiLevelType w:val="hybridMultilevel"/>
    <w:tmpl w:val="AC1085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1350BA"/>
    <w:multiLevelType w:val="hybridMultilevel"/>
    <w:tmpl w:val="310C0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BC3681"/>
    <w:multiLevelType w:val="hybridMultilevel"/>
    <w:tmpl w:val="64A0D7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FF30A2"/>
    <w:multiLevelType w:val="hybridMultilevel"/>
    <w:tmpl w:val="051EB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0B7258"/>
    <w:multiLevelType w:val="hybridMultilevel"/>
    <w:tmpl w:val="69C6427A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A8B48B9"/>
    <w:multiLevelType w:val="hybridMultilevel"/>
    <w:tmpl w:val="665C77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CCE15DA"/>
    <w:multiLevelType w:val="hybridMultilevel"/>
    <w:tmpl w:val="9C20F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A412AD"/>
    <w:multiLevelType w:val="hybridMultilevel"/>
    <w:tmpl w:val="69682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4E7CDB"/>
    <w:multiLevelType w:val="hybridMultilevel"/>
    <w:tmpl w:val="42C03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0"/>
  </w:num>
  <w:num w:numId="4">
    <w:abstractNumId w:val="2"/>
  </w:num>
  <w:num w:numId="5">
    <w:abstractNumId w:val="8"/>
  </w:num>
  <w:num w:numId="6">
    <w:abstractNumId w:val="9"/>
  </w:num>
  <w:num w:numId="7">
    <w:abstractNumId w:val="4"/>
  </w:num>
  <w:num w:numId="8">
    <w:abstractNumId w:val="7"/>
  </w:num>
  <w:num w:numId="9">
    <w:abstractNumId w:val="3"/>
  </w:num>
  <w:num w:numId="10">
    <w:abstractNumId w:val="1"/>
  </w:num>
  <w:num w:numId="11">
    <w:abstractNumId w:val="12"/>
  </w:num>
  <w:num w:numId="12">
    <w:abstractNumId w:val="6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FA5409"/>
    <w:rsid w:val="000068E2"/>
    <w:rsid w:val="00066EF7"/>
    <w:rsid w:val="00072830"/>
    <w:rsid w:val="0008620E"/>
    <w:rsid w:val="0009260D"/>
    <w:rsid w:val="000D7D57"/>
    <w:rsid w:val="0013012E"/>
    <w:rsid w:val="00195D07"/>
    <w:rsid w:val="001F260D"/>
    <w:rsid w:val="002555B2"/>
    <w:rsid w:val="002701A2"/>
    <w:rsid w:val="00291016"/>
    <w:rsid w:val="002B166D"/>
    <w:rsid w:val="002D12FB"/>
    <w:rsid w:val="0036597D"/>
    <w:rsid w:val="0039524F"/>
    <w:rsid w:val="003C599C"/>
    <w:rsid w:val="003C62A1"/>
    <w:rsid w:val="003D15F3"/>
    <w:rsid w:val="00433852"/>
    <w:rsid w:val="00433CD7"/>
    <w:rsid w:val="004A76DB"/>
    <w:rsid w:val="00531177"/>
    <w:rsid w:val="005471BB"/>
    <w:rsid w:val="00550409"/>
    <w:rsid w:val="005521AC"/>
    <w:rsid w:val="00554EB2"/>
    <w:rsid w:val="005D5B7D"/>
    <w:rsid w:val="005D652C"/>
    <w:rsid w:val="00641265"/>
    <w:rsid w:val="00666522"/>
    <w:rsid w:val="006B1029"/>
    <w:rsid w:val="006C1198"/>
    <w:rsid w:val="006D3E20"/>
    <w:rsid w:val="006D3F22"/>
    <w:rsid w:val="006D55FC"/>
    <w:rsid w:val="006E357A"/>
    <w:rsid w:val="0076299A"/>
    <w:rsid w:val="00765024"/>
    <w:rsid w:val="007B1452"/>
    <w:rsid w:val="007D4243"/>
    <w:rsid w:val="00825571"/>
    <w:rsid w:val="00860233"/>
    <w:rsid w:val="0088166A"/>
    <w:rsid w:val="008932D4"/>
    <w:rsid w:val="008A2669"/>
    <w:rsid w:val="008C35CF"/>
    <w:rsid w:val="008D77E1"/>
    <w:rsid w:val="008E02F0"/>
    <w:rsid w:val="008E7977"/>
    <w:rsid w:val="008F23F0"/>
    <w:rsid w:val="00906F06"/>
    <w:rsid w:val="00913261"/>
    <w:rsid w:val="0096416D"/>
    <w:rsid w:val="009736CF"/>
    <w:rsid w:val="009B7AAC"/>
    <w:rsid w:val="00A26DD2"/>
    <w:rsid w:val="00A61D8F"/>
    <w:rsid w:val="00A9330A"/>
    <w:rsid w:val="00A95A51"/>
    <w:rsid w:val="00AA0AD0"/>
    <w:rsid w:val="00AB6F53"/>
    <w:rsid w:val="00B02AB5"/>
    <w:rsid w:val="00B17361"/>
    <w:rsid w:val="00B44D20"/>
    <w:rsid w:val="00B8058C"/>
    <w:rsid w:val="00BD5B3E"/>
    <w:rsid w:val="00BF1256"/>
    <w:rsid w:val="00C410E8"/>
    <w:rsid w:val="00C613FA"/>
    <w:rsid w:val="00C77C4F"/>
    <w:rsid w:val="00CA2C0B"/>
    <w:rsid w:val="00CB4554"/>
    <w:rsid w:val="00CE2683"/>
    <w:rsid w:val="00D1733D"/>
    <w:rsid w:val="00D53D3C"/>
    <w:rsid w:val="00D566CF"/>
    <w:rsid w:val="00D6531D"/>
    <w:rsid w:val="00D67F7E"/>
    <w:rsid w:val="00DA38F5"/>
    <w:rsid w:val="00E0319F"/>
    <w:rsid w:val="00E340AE"/>
    <w:rsid w:val="00E83F15"/>
    <w:rsid w:val="00EC7AE3"/>
    <w:rsid w:val="00EF3754"/>
    <w:rsid w:val="00F87F5E"/>
    <w:rsid w:val="00FA54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4554"/>
    <w:rPr>
      <w:rFonts w:cs="SGSDevanagari"/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6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F5E"/>
    <w:pPr>
      <w:keepNext/>
      <w:keepLines/>
      <w:spacing w:before="200" w:after="0"/>
      <w:outlineLvl w:val="1"/>
    </w:pPr>
    <w:rPr>
      <w:rFonts w:asciiTheme="majorHAnsi" w:eastAsiaTheme="majorEastAsia" w:hAnsiTheme="majorHAnsi" w:cs="Sagar"/>
      <w:b/>
      <w:bCs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3D3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87F5E"/>
    <w:rPr>
      <w:rFonts w:asciiTheme="majorHAnsi" w:eastAsiaTheme="majorEastAsia" w:hAnsiTheme="majorHAnsi" w:cs="Sagar"/>
      <w:b/>
      <w:bCs/>
      <w:color w:val="000000" w:themeColor="text1"/>
      <w:sz w:val="28"/>
      <w:szCs w:val="28"/>
      <w:lang w:val="en-IN"/>
    </w:rPr>
  </w:style>
  <w:style w:type="table" w:styleId="TableGrid">
    <w:name w:val="Table Grid"/>
    <w:basedOn w:val="TableNormal"/>
    <w:uiPriority w:val="59"/>
    <w:rsid w:val="00CB455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A76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A26DD2"/>
    <w:pPr>
      <w:tabs>
        <w:tab w:val="center" w:pos="4513"/>
        <w:tab w:val="right" w:pos="9026"/>
      </w:tabs>
      <w:spacing w:after="0" w:line="240" w:lineRule="auto"/>
      <w:ind w:left="720"/>
      <w:jc w:val="both"/>
    </w:pPr>
    <w:rPr>
      <w:rFonts w:eastAsia="Times New Roman" w:cs="Mangal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A26DD2"/>
    <w:rPr>
      <w:rFonts w:eastAsia="Times New Roman" w:cs="Mangal"/>
      <w:sz w:val="24"/>
      <w:szCs w:val="25"/>
      <w:lang w:val="en-IN"/>
    </w:rPr>
  </w:style>
  <w:style w:type="character" w:styleId="PlaceholderText">
    <w:name w:val="Placeholder Text"/>
    <w:basedOn w:val="DefaultParagraphFont"/>
    <w:uiPriority w:val="99"/>
    <w:semiHidden/>
    <w:rsid w:val="006D55F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55FC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5FC"/>
    <w:rPr>
      <w:rFonts w:ascii="Tahoma" w:hAnsi="Tahoma" w:cs="Mangal"/>
      <w:sz w:val="16"/>
      <w:szCs w:val="14"/>
      <w:lang w:val="en-I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357A"/>
    <w:pPr>
      <w:spacing w:after="0" w:line="240" w:lineRule="auto"/>
    </w:pPr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357A"/>
    <w:rPr>
      <w:rFonts w:cs="Mangal"/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6E357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10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0ECFF9-07A3-4501-864A-8A2190B16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Vamshi</cp:lastModifiedBy>
  <cp:revision>3</cp:revision>
  <cp:lastPrinted>2013-01-26T05:47:00Z</cp:lastPrinted>
  <dcterms:created xsi:type="dcterms:W3CDTF">2013-09-19T00:30:00Z</dcterms:created>
  <dcterms:modified xsi:type="dcterms:W3CDTF">2013-09-19T00:48:00Z</dcterms:modified>
</cp:coreProperties>
</file>