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33CDC" w:rsidRPr="00D00CD7" w:rsidRDefault="003D0D5D">
      <w:pPr>
        <w:rPr>
          <w:rFonts w:ascii="Arial Narrow" w:hAnsi="Arial Narrow"/>
        </w:rPr>
      </w:pPr>
      <w:r w:rsidRPr="00D00CD7">
        <w:rPr>
          <w:rFonts w:ascii="Arial Narrow" w:hAnsi="Arial Narrow"/>
        </w:rPr>
        <w:t>Jaya Guru Datta</w:t>
      </w:r>
    </w:p>
    <w:p w:rsidR="00D00CD7" w:rsidRPr="00D00CD7" w:rsidRDefault="00D00CD7" w:rsidP="007D1EC5">
      <w:pPr>
        <w:ind w:firstLine="720"/>
        <w:rPr>
          <w:rFonts w:ascii="Arial Narrow" w:hAnsi="Arial Narrow"/>
          <w:b/>
          <w:bCs/>
        </w:rPr>
      </w:pPr>
      <w:r w:rsidRPr="00D00CD7">
        <w:rPr>
          <w:rFonts w:ascii="Arial Narrow" w:hAnsi="Arial Narrow"/>
          <w:b/>
          <w:bCs/>
        </w:rPr>
        <w:t>Rebuttal</w:t>
      </w:r>
    </w:p>
    <w:p w:rsidR="003D0D5D" w:rsidRPr="00D00CD7" w:rsidRDefault="003D0D5D" w:rsidP="007D1EC5">
      <w:pPr>
        <w:ind w:firstLine="720"/>
        <w:rPr>
          <w:rFonts w:ascii="Arial Narrow" w:hAnsi="Arial Narrow"/>
        </w:rPr>
      </w:pPr>
      <w:r w:rsidRPr="00D00CD7">
        <w:rPr>
          <w:rFonts w:ascii="Arial Narrow" w:hAnsi="Arial Narrow"/>
        </w:rPr>
        <w:t xml:space="preserve">This clarification is issued in reference to the vicious and baseless allegations, purportedly made by </w:t>
      </w:r>
      <w:r w:rsidR="002322E3">
        <w:rPr>
          <w:rFonts w:ascii="Arial Narrow" w:hAnsi="Arial Narrow"/>
        </w:rPr>
        <w:t xml:space="preserve">a </w:t>
      </w:r>
      <w:r w:rsidRPr="00D00CD7">
        <w:rPr>
          <w:rFonts w:ascii="Arial Narrow" w:hAnsi="Arial Narrow"/>
        </w:rPr>
        <w:t xml:space="preserve">family of Sri </w:t>
      </w:r>
      <w:proofErr w:type="spellStart"/>
      <w:r w:rsidRPr="00D00CD7">
        <w:rPr>
          <w:rFonts w:ascii="Arial Narrow" w:hAnsi="Arial Narrow"/>
        </w:rPr>
        <w:t>Addepalli</w:t>
      </w:r>
      <w:proofErr w:type="spellEnd"/>
      <w:r w:rsidRPr="00D00CD7">
        <w:rPr>
          <w:rFonts w:ascii="Arial Narrow" w:hAnsi="Arial Narrow"/>
        </w:rPr>
        <w:t xml:space="preserve"> Srinivas against Sri Ganapati Sachchidananda Ashrama and its management. </w:t>
      </w:r>
    </w:p>
    <w:p w:rsidR="003D0D5D" w:rsidRPr="00D00CD7" w:rsidRDefault="003D0D5D" w:rsidP="003D0D5D">
      <w:pPr>
        <w:ind w:firstLine="720"/>
        <w:rPr>
          <w:rFonts w:ascii="Arial Narrow" w:hAnsi="Arial Narrow"/>
        </w:rPr>
      </w:pPr>
      <w:r w:rsidRPr="00D00CD7">
        <w:rPr>
          <w:rFonts w:ascii="Arial Narrow" w:hAnsi="Arial Narrow"/>
        </w:rPr>
        <w:t>The tone and tenor of these chain mails circulated to number of sister organisations, smack of nonsensical debauchery and vested interest to plunder the revered institution</w:t>
      </w:r>
      <w:r w:rsidR="007D1EC5" w:rsidRPr="00D00CD7">
        <w:rPr>
          <w:rFonts w:ascii="Arial Narrow" w:hAnsi="Arial Narrow"/>
        </w:rPr>
        <w:t xml:space="preserve">, for his selfish ends. </w:t>
      </w:r>
    </w:p>
    <w:p w:rsidR="007D1EC5" w:rsidRPr="00D00CD7" w:rsidRDefault="007D1EC5" w:rsidP="007D1EC5">
      <w:pPr>
        <w:rPr>
          <w:rFonts w:ascii="Arial Narrow" w:hAnsi="Arial Narrow"/>
          <w:b/>
          <w:bCs/>
        </w:rPr>
      </w:pPr>
      <w:r w:rsidRPr="00D00CD7">
        <w:rPr>
          <w:rFonts w:ascii="Arial Narrow" w:hAnsi="Arial Narrow"/>
          <w:b/>
          <w:bCs/>
        </w:rPr>
        <w:t>Constitution of Ashrama</w:t>
      </w:r>
      <w:r w:rsidR="00D00CD7" w:rsidRPr="00D00CD7">
        <w:rPr>
          <w:rFonts w:ascii="Arial Narrow" w:hAnsi="Arial Narrow"/>
          <w:b/>
          <w:bCs/>
        </w:rPr>
        <w:t xml:space="preserve"> Funds and Its Application</w:t>
      </w:r>
    </w:p>
    <w:p w:rsidR="007D1EC5" w:rsidRPr="00D00CD7" w:rsidRDefault="007D1EC5" w:rsidP="003D0D5D">
      <w:pPr>
        <w:ind w:firstLine="720"/>
        <w:rPr>
          <w:rFonts w:ascii="Arial Narrow" w:hAnsi="Arial Narrow"/>
        </w:rPr>
      </w:pPr>
      <w:r w:rsidRPr="00D00CD7">
        <w:rPr>
          <w:rFonts w:ascii="Arial Narrow" w:hAnsi="Arial Narrow"/>
        </w:rPr>
        <w:t xml:space="preserve">It is pertinent to explain the term of Ashrama and its assets, to set the record straight in view of the tweaked implication and accusation. </w:t>
      </w:r>
    </w:p>
    <w:p w:rsidR="001F15A3" w:rsidRPr="00D00CD7" w:rsidRDefault="007D1EC5" w:rsidP="007D1EC5">
      <w:pPr>
        <w:pStyle w:val="ListParagraph"/>
        <w:numPr>
          <w:ilvl w:val="0"/>
          <w:numId w:val="1"/>
        </w:numPr>
        <w:jc w:val="both"/>
        <w:rPr>
          <w:rFonts w:ascii="Arial Narrow" w:hAnsi="Arial Narrow"/>
        </w:rPr>
      </w:pPr>
      <w:r w:rsidRPr="00D00CD7">
        <w:rPr>
          <w:rFonts w:ascii="Arial Narrow" w:hAnsi="Arial Narrow"/>
        </w:rPr>
        <w:t xml:space="preserve">Sri Swamiji has founded a number of organisations of charitable and religious nature throughout the country for the welfare, wellbeing of public at large. The funds for the construction and maintenance of </w:t>
      </w:r>
      <w:proofErr w:type="gramStart"/>
      <w:r w:rsidRPr="00D00CD7">
        <w:rPr>
          <w:rFonts w:ascii="Arial Narrow" w:hAnsi="Arial Narrow"/>
        </w:rPr>
        <w:t>Ashrama,</w:t>
      </w:r>
      <w:proofErr w:type="gramEnd"/>
      <w:r w:rsidRPr="00D00CD7">
        <w:rPr>
          <w:rFonts w:ascii="Arial Narrow" w:hAnsi="Arial Narrow"/>
        </w:rPr>
        <w:t xml:space="preserve"> are mobilised by likeminded generous devotees, for the common good. Ownership of these funds Trust vests with the Trust, but never with the founder </w:t>
      </w:r>
      <w:r w:rsidR="001F15A3" w:rsidRPr="00D00CD7">
        <w:rPr>
          <w:rFonts w:ascii="Arial Narrow" w:hAnsi="Arial Narrow"/>
        </w:rPr>
        <w:t xml:space="preserve">or the Pontiff of Datta Peetham. </w:t>
      </w:r>
    </w:p>
    <w:p w:rsidR="001F15A3" w:rsidRPr="00D00CD7" w:rsidRDefault="001F15A3" w:rsidP="007D1EC5">
      <w:pPr>
        <w:pStyle w:val="ListParagraph"/>
        <w:numPr>
          <w:ilvl w:val="0"/>
          <w:numId w:val="1"/>
        </w:numPr>
        <w:jc w:val="both"/>
        <w:rPr>
          <w:rFonts w:ascii="Arial Narrow" w:hAnsi="Arial Narrow"/>
        </w:rPr>
      </w:pPr>
      <w:r w:rsidRPr="00D00CD7">
        <w:rPr>
          <w:rFonts w:ascii="Arial Narrow" w:hAnsi="Arial Narrow"/>
        </w:rPr>
        <w:t>Moreover the contemporary value of the Properties is notional and hypothetical, as the amounts can never be disposed and proceeds accrued to the Trustees at any point of time, under any circumstance. It is illogical, immoral, unethical and illegal to even think about that.</w:t>
      </w:r>
    </w:p>
    <w:p w:rsidR="001F15A3" w:rsidRPr="00D00CD7" w:rsidRDefault="001F15A3" w:rsidP="007D1EC5">
      <w:pPr>
        <w:pStyle w:val="ListParagraph"/>
        <w:numPr>
          <w:ilvl w:val="0"/>
          <w:numId w:val="1"/>
        </w:numPr>
        <w:jc w:val="both"/>
        <w:rPr>
          <w:rFonts w:ascii="Arial Narrow" w:hAnsi="Arial Narrow"/>
        </w:rPr>
      </w:pPr>
      <w:r w:rsidRPr="00D00CD7">
        <w:rPr>
          <w:rFonts w:ascii="Arial Narrow" w:hAnsi="Arial Narrow"/>
        </w:rPr>
        <w:t>All the Trusts are accounted, audited and scrutinised by Income Tax Department of Government of India. Hence, talk of free money with the Pontiff, in terms of millions is silly and vitriolic.</w:t>
      </w:r>
    </w:p>
    <w:p w:rsidR="001F15A3" w:rsidRPr="00D00CD7" w:rsidRDefault="001F15A3" w:rsidP="007D1EC5">
      <w:pPr>
        <w:pStyle w:val="ListParagraph"/>
        <w:numPr>
          <w:ilvl w:val="0"/>
          <w:numId w:val="1"/>
        </w:numPr>
        <w:jc w:val="both"/>
        <w:rPr>
          <w:rFonts w:ascii="Arial Narrow" w:hAnsi="Arial Narrow"/>
        </w:rPr>
      </w:pPr>
      <w:r w:rsidRPr="00D00CD7">
        <w:rPr>
          <w:rFonts w:ascii="Arial Narrow" w:hAnsi="Arial Narrow"/>
        </w:rPr>
        <w:t>Application of the funds, (towards Rehabilitation to poor, Charities) is guided by the objectives of the Trust, but not on the whims and fancies of the Trustees. Inexplicable and unethical lending and donation to individuals is prohibited under law; which is followed by all the Trusts in letter and spirit.</w:t>
      </w:r>
    </w:p>
    <w:p w:rsidR="001F15A3" w:rsidRPr="00D00CD7" w:rsidRDefault="001F15A3" w:rsidP="00D00CD7">
      <w:pPr>
        <w:pStyle w:val="ListParagraph"/>
        <w:numPr>
          <w:ilvl w:val="0"/>
          <w:numId w:val="1"/>
        </w:numPr>
        <w:jc w:val="both"/>
        <w:rPr>
          <w:rFonts w:ascii="Arial Narrow" w:hAnsi="Arial Narrow"/>
        </w:rPr>
      </w:pPr>
      <w:r w:rsidRPr="00D00CD7">
        <w:rPr>
          <w:rFonts w:ascii="Arial Narrow" w:hAnsi="Arial Narrow"/>
        </w:rPr>
        <w:t>In the above mentioned circumstances, no donor can ever aspire</w:t>
      </w:r>
      <w:r w:rsidR="00D00CD7" w:rsidRPr="00D00CD7">
        <w:rPr>
          <w:rFonts w:ascii="Arial Narrow" w:hAnsi="Arial Narrow"/>
        </w:rPr>
        <w:t xml:space="preserve"> and </w:t>
      </w:r>
      <w:r w:rsidRPr="00D00CD7">
        <w:rPr>
          <w:rFonts w:ascii="Arial Narrow" w:hAnsi="Arial Narrow"/>
        </w:rPr>
        <w:t>expect any sort of compensation, loan, charity from the Trust, for the simple reason that he has purportedly made some donation</w:t>
      </w:r>
      <w:r w:rsidR="008671A9" w:rsidRPr="00D00CD7">
        <w:rPr>
          <w:rFonts w:ascii="Arial Narrow" w:hAnsi="Arial Narrow"/>
        </w:rPr>
        <w:t xml:space="preserve">, in the past. Such </w:t>
      </w:r>
      <w:r w:rsidR="00D00CD7" w:rsidRPr="00D00CD7">
        <w:rPr>
          <w:rFonts w:ascii="Arial Narrow" w:hAnsi="Arial Narrow"/>
        </w:rPr>
        <w:t xml:space="preserve">absurd </w:t>
      </w:r>
      <w:r w:rsidR="008671A9" w:rsidRPr="00D00CD7">
        <w:rPr>
          <w:rFonts w:ascii="Arial Narrow" w:hAnsi="Arial Narrow"/>
        </w:rPr>
        <w:t>expectation,</w:t>
      </w:r>
      <w:r w:rsidR="00D00CD7" w:rsidRPr="00D00CD7">
        <w:rPr>
          <w:rFonts w:ascii="Arial Narrow" w:hAnsi="Arial Narrow"/>
        </w:rPr>
        <w:t xml:space="preserve"> is neither morally nor legally tenable. (For an example, no businessman can seek aid from the Government to cover his losses, on the grounds that he was a tax payer one time.) </w:t>
      </w:r>
    </w:p>
    <w:p w:rsidR="00FB79CD" w:rsidRPr="00FB79CD" w:rsidRDefault="00D00CD7" w:rsidP="007D1EC5">
      <w:pPr>
        <w:pStyle w:val="ListParagraph"/>
        <w:numPr>
          <w:ilvl w:val="0"/>
          <w:numId w:val="1"/>
        </w:numPr>
        <w:rPr>
          <w:rFonts w:ascii="Arial Narrow" w:hAnsi="Arial Narrow"/>
          <w:b/>
          <w:bCs/>
        </w:rPr>
      </w:pPr>
      <w:r w:rsidRPr="00D00CD7">
        <w:rPr>
          <w:rFonts w:ascii="Arial Narrow" w:hAnsi="Arial Narrow"/>
        </w:rPr>
        <w:t>Hence, appalling appeal for help, citing personal crises cannot be heeded for any reason.</w:t>
      </w:r>
      <w:r>
        <w:rPr>
          <w:rFonts w:ascii="Arial Narrow" w:hAnsi="Arial Narrow"/>
        </w:rPr>
        <w:t xml:space="preserve"> However,</w:t>
      </w:r>
      <w:r w:rsidR="00FB79CD">
        <w:rPr>
          <w:rFonts w:ascii="Arial Narrow" w:hAnsi="Arial Narrow"/>
        </w:rPr>
        <w:t xml:space="preserve"> necessary good will and non- monetary moral support is extended in </w:t>
      </w:r>
      <w:r>
        <w:rPr>
          <w:rFonts w:ascii="Arial Narrow" w:hAnsi="Arial Narrow"/>
        </w:rPr>
        <w:t>worthy cases of genuine necessity</w:t>
      </w:r>
      <w:r w:rsidR="00FB79CD">
        <w:rPr>
          <w:rFonts w:ascii="Arial Narrow" w:hAnsi="Arial Narrow"/>
        </w:rPr>
        <w:t xml:space="preserve">. </w:t>
      </w:r>
    </w:p>
    <w:p w:rsidR="00D00CD7" w:rsidRPr="00FB79CD" w:rsidRDefault="00FB79CD" w:rsidP="007D1EC5">
      <w:pPr>
        <w:pStyle w:val="ListParagraph"/>
        <w:numPr>
          <w:ilvl w:val="0"/>
          <w:numId w:val="1"/>
        </w:numPr>
        <w:rPr>
          <w:rFonts w:ascii="Arial Narrow" w:hAnsi="Arial Narrow"/>
          <w:b/>
          <w:bCs/>
        </w:rPr>
      </w:pPr>
      <w:r w:rsidRPr="00FB79CD">
        <w:rPr>
          <w:rFonts w:ascii="Arial Narrow" w:hAnsi="Arial Narrow"/>
          <w:b/>
          <w:bCs/>
        </w:rPr>
        <w:t xml:space="preserve">But, </w:t>
      </w:r>
      <w:r>
        <w:rPr>
          <w:rFonts w:ascii="Arial Narrow" w:hAnsi="Arial Narrow"/>
          <w:b/>
          <w:bCs/>
        </w:rPr>
        <w:t xml:space="preserve">demands for ransom cannot be entertained from </w:t>
      </w:r>
      <w:r w:rsidRPr="00FB79CD">
        <w:rPr>
          <w:rFonts w:ascii="Arial Narrow" w:hAnsi="Arial Narrow"/>
          <w:b/>
          <w:bCs/>
        </w:rPr>
        <w:t>unscrupulous elements, for the complication</w:t>
      </w:r>
      <w:r>
        <w:rPr>
          <w:rFonts w:ascii="Arial Narrow" w:hAnsi="Arial Narrow"/>
          <w:b/>
          <w:bCs/>
        </w:rPr>
        <w:t>s</w:t>
      </w:r>
      <w:r w:rsidRPr="00FB79CD">
        <w:rPr>
          <w:rFonts w:ascii="Arial Narrow" w:hAnsi="Arial Narrow"/>
          <w:b/>
          <w:bCs/>
        </w:rPr>
        <w:t>, arising out of unbridled greed.</w:t>
      </w:r>
    </w:p>
    <w:p w:rsidR="00D00CD7" w:rsidRDefault="00D00CD7" w:rsidP="00356AC3">
      <w:pPr>
        <w:spacing w:after="0"/>
        <w:rPr>
          <w:rFonts w:ascii="Arial Narrow" w:hAnsi="Arial Narrow"/>
        </w:rPr>
      </w:pPr>
      <w:r w:rsidRPr="00D00CD7">
        <w:rPr>
          <w:rFonts w:ascii="Arial Narrow" w:hAnsi="Arial Narrow"/>
          <w:b/>
          <w:bCs/>
        </w:rPr>
        <w:t xml:space="preserve">Freedom of Expression and Movement in Ashrama  </w:t>
      </w:r>
    </w:p>
    <w:p w:rsidR="00FB79CD" w:rsidRDefault="00D00CD7" w:rsidP="00356AC3">
      <w:pPr>
        <w:pStyle w:val="ListParagraph"/>
        <w:numPr>
          <w:ilvl w:val="0"/>
          <w:numId w:val="2"/>
        </w:numPr>
        <w:spacing w:after="0"/>
        <w:rPr>
          <w:rFonts w:ascii="Arial Narrow" w:hAnsi="Arial Narrow"/>
        </w:rPr>
      </w:pPr>
      <w:r w:rsidRPr="00D00CD7">
        <w:rPr>
          <w:rFonts w:ascii="Arial Narrow" w:hAnsi="Arial Narrow"/>
        </w:rPr>
        <w:t xml:space="preserve">It is </w:t>
      </w:r>
      <w:r>
        <w:rPr>
          <w:rFonts w:ascii="Arial Narrow" w:hAnsi="Arial Narrow"/>
        </w:rPr>
        <w:t>alleged that internal compulsions and p</w:t>
      </w:r>
      <w:r w:rsidR="00FB79CD">
        <w:rPr>
          <w:rFonts w:ascii="Arial Narrow" w:hAnsi="Arial Narrow"/>
        </w:rPr>
        <w:t xml:space="preserve">olitics have caused the restriction of freedom of speech and movement for inmates. Nothing can be farther from truth, than this deliberate travesty of factual depiction. </w:t>
      </w:r>
    </w:p>
    <w:p w:rsidR="00FB79CD" w:rsidRDefault="00FB79CD" w:rsidP="00D00CD7">
      <w:pPr>
        <w:pStyle w:val="ListParagraph"/>
        <w:numPr>
          <w:ilvl w:val="0"/>
          <w:numId w:val="2"/>
        </w:numPr>
        <w:rPr>
          <w:rFonts w:ascii="Arial Narrow" w:hAnsi="Arial Narrow"/>
        </w:rPr>
      </w:pPr>
      <w:r>
        <w:rPr>
          <w:rFonts w:ascii="Arial Narrow" w:hAnsi="Arial Narrow"/>
        </w:rPr>
        <w:t>Ashrama is a public place, where hundreds/ thousands of people visit regularly and interact with inmates and office bearers. Inmates are absolutely free to make their contacts legally and move around.</w:t>
      </w:r>
    </w:p>
    <w:p w:rsidR="00356AC3" w:rsidRDefault="00FB79CD" w:rsidP="00D00CD7">
      <w:pPr>
        <w:pStyle w:val="ListParagraph"/>
        <w:numPr>
          <w:ilvl w:val="0"/>
          <w:numId w:val="2"/>
        </w:numPr>
        <w:rPr>
          <w:rFonts w:ascii="Arial Narrow" w:hAnsi="Arial Narrow"/>
        </w:rPr>
      </w:pPr>
      <w:r>
        <w:rPr>
          <w:rFonts w:ascii="Arial Narrow" w:hAnsi="Arial Narrow"/>
        </w:rPr>
        <w:t xml:space="preserve"> In the purported incident of one Resident of Ashrama (namely Smt. </w:t>
      </w:r>
      <w:proofErr w:type="spellStart"/>
      <w:r>
        <w:rPr>
          <w:rFonts w:ascii="Arial Narrow" w:hAnsi="Arial Narrow"/>
        </w:rPr>
        <w:t>Sudha</w:t>
      </w:r>
      <w:proofErr w:type="spellEnd"/>
      <w:r>
        <w:rPr>
          <w:rFonts w:ascii="Arial Narrow" w:hAnsi="Arial Narrow"/>
        </w:rPr>
        <w:t xml:space="preserve">), not communicating with the other siblings; reason lie elsewhere; as explained by herself. She, a trained and </w:t>
      </w:r>
      <w:r w:rsidR="00356AC3">
        <w:rPr>
          <w:rFonts w:ascii="Arial Narrow" w:hAnsi="Arial Narrow"/>
        </w:rPr>
        <w:t>sincere</w:t>
      </w:r>
      <w:r>
        <w:rPr>
          <w:rFonts w:ascii="Arial Narrow" w:hAnsi="Arial Narrow"/>
        </w:rPr>
        <w:t xml:space="preserve"> accounts professional</w:t>
      </w:r>
      <w:r w:rsidR="00356AC3">
        <w:rPr>
          <w:rFonts w:ascii="Arial Narrow" w:hAnsi="Arial Narrow"/>
        </w:rPr>
        <w:t xml:space="preserve"> wishes to maintain distance from family members of dubious character and deceitful nature. She refuses to get associated with persons (in spite of being a sibling), as the fraudster was involved in duping and cheating many people, including own kith and kin including her husband.</w:t>
      </w:r>
    </w:p>
    <w:p w:rsidR="00EC259E" w:rsidRDefault="00EC259E" w:rsidP="00D00CD7">
      <w:pPr>
        <w:pStyle w:val="ListParagraph"/>
        <w:numPr>
          <w:ilvl w:val="0"/>
          <w:numId w:val="2"/>
        </w:numPr>
        <w:rPr>
          <w:rFonts w:ascii="Arial Narrow" w:hAnsi="Arial Narrow"/>
        </w:rPr>
      </w:pPr>
      <w:r>
        <w:rPr>
          <w:rFonts w:ascii="Arial Narrow" w:hAnsi="Arial Narrow"/>
        </w:rPr>
        <w:lastRenderedPageBreak/>
        <w:t xml:space="preserve">Any one is free to interview the couple (Smt. </w:t>
      </w:r>
      <w:proofErr w:type="spellStart"/>
      <w:r>
        <w:rPr>
          <w:rFonts w:ascii="Arial Narrow" w:hAnsi="Arial Narrow"/>
        </w:rPr>
        <w:t>Sudha</w:t>
      </w:r>
      <w:proofErr w:type="spellEnd"/>
      <w:r>
        <w:rPr>
          <w:rFonts w:ascii="Arial Narrow" w:hAnsi="Arial Narrow"/>
        </w:rPr>
        <w:t xml:space="preserve"> and Sri G </w:t>
      </w:r>
      <w:proofErr w:type="spellStart"/>
      <w:r>
        <w:rPr>
          <w:rFonts w:ascii="Arial Narrow" w:hAnsi="Arial Narrow"/>
        </w:rPr>
        <w:t>Muralidhara</w:t>
      </w:r>
      <w:proofErr w:type="spellEnd"/>
      <w:r>
        <w:rPr>
          <w:rFonts w:ascii="Arial Narrow" w:hAnsi="Arial Narrow"/>
        </w:rPr>
        <w:t>)</w:t>
      </w:r>
    </w:p>
    <w:p w:rsidR="00FB79CD" w:rsidRPr="00356AC3" w:rsidRDefault="00356AC3" w:rsidP="00356AC3">
      <w:pPr>
        <w:pStyle w:val="ListParagraph"/>
        <w:ind w:left="360"/>
        <w:rPr>
          <w:rFonts w:ascii="Arial Narrow" w:hAnsi="Arial Narrow"/>
          <w:b/>
          <w:bCs/>
        </w:rPr>
      </w:pPr>
      <w:r w:rsidRPr="00356AC3">
        <w:rPr>
          <w:rFonts w:ascii="Arial Narrow" w:hAnsi="Arial Narrow"/>
          <w:b/>
          <w:bCs/>
        </w:rPr>
        <w:t xml:space="preserve">Travel </w:t>
      </w:r>
      <w:r w:rsidR="00D03463">
        <w:rPr>
          <w:rFonts w:ascii="Arial Narrow" w:hAnsi="Arial Narrow"/>
          <w:b/>
          <w:bCs/>
        </w:rPr>
        <w:t xml:space="preserve">tale claim </w:t>
      </w:r>
      <w:r w:rsidRPr="00356AC3">
        <w:rPr>
          <w:rFonts w:ascii="Arial Narrow" w:hAnsi="Arial Narrow"/>
          <w:b/>
          <w:bCs/>
        </w:rPr>
        <w:t>of Sri Lakshmi</w:t>
      </w:r>
    </w:p>
    <w:p w:rsidR="00356AC3" w:rsidRDefault="00356AC3" w:rsidP="00D00CD7">
      <w:pPr>
        <w:pStyle w:val="ListParagraph"/>
        <w:numPr>
          <w:ilvl w:val="0"/>
          <w:numId w:val="2"/>
        </w:numPr>
        <w:rPr>
          <w:rFonts w:ascii="Arial Narrow" w:hAnsi="Arial Narrow"/>
        </w:rPr>
      </w:pPr>
      <w:r>
        <w:rPr>
          <w:rFonts w:ascii="Arial Narrow" w:hAnsi="Arial Narrow"/>
        </w:rPr>
        <w:t xml:space="preserve">It is also alleged that Smt. Sri Lakshmi, wife of an army officer travelled with her minor kids, upon the suggestion of Sri Swamiji from far away </w:t>
      </w:r>
      <w:proofErr w:type="spellStart"/>
      <w:r>
        <w:rPr>
          <w:rFonts w:ascii="Arial Narrow" w:hAnsi="Arial Narrow"/>
        </w:rPr>
        <w:t>Tezpur</w:t>
      </w:r>
      <w:proofErr w:type="spellEnd"/>
      <w:r>
        <w:rPr>
          <w:rFonts w:ascii="Arial Narrow" w:hAnsi="Arial Narrow"/>
        </w:rPr>
        <w:t xml:space="preserve"> in Assam. </w:t>
      </w:r>
    </w:p>
    <w:p w:rsidR="00356AC3" w:rsidRDefault="00356AC3" w:rsidP="00D00CD7">
      <w:pPr>
        <w:pStyle w:val="ListParagraph"/>
        <w:numPr>
          <w:ilvl w:val="0"/>
          <w:numId w:val="2"/>
        </w:numPr>
        <w:rPr>
          <w:rFonts w:ascii="Arial Narrow" w:hAnsi="Arial Narrow"/>
        </w:rPr>
      </w:pPr>
      <w:r>
        <w:rPr>
          <w:rFonts w:ascii="Arial Narrow" w:hAnsi="Arial Narrow"/>
        </w:rPr>
        <w:t xml:space="preserve">In fact, the trip was to facilitate the bailing out her own dear brother Srinivas, who was about to be arrested/ detained for duping/ cheating people. In order to help him out, the debtors were requested to give me some time, for him to make amends and start a new career, to repay the out standings. Hence, it was neither for the help of Ashrama nor </w:t>
      </w:r>
      <w:r w:rsidR="00D03463">
        <w:rPr>
          <w:rFonts w:ascii="Arial Narrow" w:hAnsi="Arial Narrow"/>
        </w:rPr>
        <w:t>Sri Swamiji</w:t>
      </w:r>
      <w:r>
        <w:rPr>
          <w:rFonts w:ascii="Arial Narrow" w:hAnsi="Arial Narrow"/>
        </w:rPr>
        <w:t>; but only for her own brother, for whom she postures to be very concerned.</w:t>
      </w:r>
    </w:p>
    <w:p w:rsidR="00356AC3" w:rsidRDefault="00356AC3" w:rsidP="00D00CD7">
      <w:pPr>
        <w:pStyle w:val="ListParagraph"/>
        <w:numPr>
          <w:ilvl w:val="0"/>
          <w:numId w:val="2"/>
        </w:numPr>
        <w:rPr>
          <w:rFonts w:ascii="Arial Narrow" w:hAnsi="Arial Narrow"/>
        </w:rPr>
      </w:pPr>
      <w:r>
        <w:rPr>
          <w:rFonts w:ascii="Arial Narrow" w:hAnsi="Arial Narrow"/>
        </w:rPr>
        <w:t>The irony is that the suggested trip by airplane was not paid by her family but by her brother –in-law an ordinary resident of Ashrama.</w:t>
      </w:r>
    </w:p>
    <w:p w:rsidR="007D1EC5" w:rsidRDefault="00356AC3" w:rsidP="00D00CD7">
      <w:pPr>
        <w:pStyle w:val="ListParagraph"/>
        <w:numPr>
          <w:ilvl w:val="0"/>
          <w:numId w:val="2"/>
        </w:numPr>
        <w:rPr>
          <w:rFonts w:ascii="Arial Narrow" w:hAnsi="Arial Narrow"/>
        </w:rPr>
      </w:pPr>
      <w:r>
        <w:rPr>
          <w:rFonts w:ascii="Arial Narrow" w:hAnsi="Arial Narrow"/>
        </w:rPr>
        <w:t xml:space="preserve">Further, it nothing but ridiculous to state the trip by plane was risky. </w:t>
      </w:r>
      <w:r w:rsidR="00D03463">
        <w:rPr>
          <w:rFonts w:ascii="Arial Narrow" w:hAnsi="Arial Narrow"/>
        </w:rPr>
        <w:t>If this is the case, such risk is taken by millions of passengers every day.</w:t>
      </w:r>
      <w:r>
        <w:rPr>
          <w:rFonts w:ascii="Arial Narrow" w:hAnsi="Arial Narrow"/>
        </w:rPr>
        <w:t xml:space="preserve"> </w:t>
      </w:r>
      <w:r w:rsidR="00D03463">
        <w:rPr>
          <w:rFonts w:ascii="Arial Narrow" w:hAnsi="Arial Narrow"/>
        </w:rPr>
        <w:t xml:space="preserve">In that sense, living and seeing the end of a day itself is sheer providence. </w:t>
      </w:r>
    </w:p>
    <w:p w:rsidR="00D03463" w:rsidRDefault="00D03463" w:rsidP="00D03463">
      <w:pPr>
        <w:pStyle w:val="ListParagraph"/>
        <w:ind w:left="360"/>
        <w:rPr>
          <w:rFonts w:ascii="Arial Narrow" w:hAnsi="Arial Narrow"/>
          <w:b/>
          <w:bCs/>
        </w:rPr>
      </w:pPr>
    </w:p>
    <w:p w:rsidR="00D03463" w:rsidRDefault="00D03463" w:rsidP="00D03463">
      <w:pPr>
        <w:pStyle w:val="ListParagraph"/>
        <w:ind w:left="360"/>
        <w:rPr>
          <w:rFonts w:ascii="Arial Narrow" w:hAnsi="Arial Narrow"/>
          <w:b/>
          <w:bCs/>
        </w:rPr>
      </w:pPr>
      <w:r w:rsidRPr="00D03463">
        <w:rPr>
          <w:rFonts w:ascii="Arial Narrow" w:hAnsi="Arial Narrow"/>
          <w:b/>
          <w:bCs/>
        </w:rPr>
        <w:t>Documentary Evidence against Ashrama or Sri Swamiji</w:t>
      </w:r>
    </w:p>
    <w:p w:rsidR="00D03463" w:rsidRDefault="00D03463" w:rsidP="00D03463">
      <w:pPr>
        <w:pStyle w:val="ListParagraph"/>
        <w:ind w:left="360"/>
        <w:rPr>
          <w:rFonts w:ascii="Arial Narrow" w:hAnsi="Arial Narrow"/>
          <w:b/>
          <w:bCs/>
        </w:rPr>
      </w:pPr>
    </w:p>
    <w:p w:rsidR="00D03463" w:rsidRDefault="00D03463" w:rsidP="00D03463">
      <w:pPr>
        <w:pStyle w:val="ListParagraph"/>
        <w:numPr>
          <w:ilvl w:val="0"/>
          <w:numId w:val="3"/>
        </w:numPr>
        <w:rPr>
          <w:rFonts w:ascii="Arial Narrow" w:hAnsi="Arial Narrow"/>
        </w:rPr>
      </w:pPr>
      <w:r>
        <w:rPr>
          <w:rFonts w:ascii="Arial Narrow" w:hAnsi="Arial Narrow"/>
        </w:rPr>
        <w:t>The mails speak of documentary evidence; incriminating Ashrama/ Swamiji is in the possession of Srinivas, which are also the reason of the perceived threat to his life.</w:t>
      </w:r>
    </w:p>
    <w:p w:rsidR="00EC259E" w:rsidRPr="00EC259E" w:rsidRDefault="00EC259E" w:rsidP="00D03463">
      <w:pPr>
        <w:pStyle w:val="ListParagraph"/>
        <w:numPr>
          <w:ilvl w:val="0"/>
          <w:numId w:val="3"/>
        </w:numPr>
        <w:rPr>
          <w:rFonts w:ascii="Arial Narrow" w:hAnsi="Arial Narrow"/>
        </w:rPr>
      </w:pPr>
      <w:r w:rsidRPr="00EC259E">
        <w:rPr>
          <w:rFonts w:ascii="Arial Narrow" w:hAnsi="Arial Narrow"/>
        </w:rPr>
        <w:t xml:space="preserve">None of the mails, mention the date, time and person, where the threats are originating. If the threats are real, why prohibits </w:t>
      </w:r>
      <w:r>
        <w:rPr>
          <w:rFonts w:ascii="Arial Narrow" w:hAnsi="Arial Narrow"/>
        </w:rPr>
        <w:t xml:space="preserve">the person to disclose the same. (It is all but </w:t>
      </w:r>
      <w:r w:rsidRPr="00EC259E">
        <w:rPr>
          <w:rFonts w:ascii="Arial Narrow" w:hAnsi="Arial Narrow"/>
        </w:rPr>
        <w:t>normal, that the call Records are kept quite secret</w:t>
      </w:r>
      <w:r>
        <w:rPr>
          <w:rFonts w:ascii="Arial Narrow" w:hAnsi="Arial Narrow"/>
        </w:rPr>
        <w:t xml:space="preserve"> and wild allegations are hurled</w:t>
      </w:r>
      <w:r w:rsidRPr="00EC259E">
        <w:rPr>
          <w:rFonts w:ascii="Arial Narrow" w:hAnsi="Arial Narrow"/>
        </w:rPr>
        <w:t>.</w:t>
      </w:r>
      <w:r>
        <w:rPr>
          <w:rFonts w:ascii="Arial Narrow" w:hAnsi="Arial Narrow"/>
        </w:rPr>
        <w:t>)</w:t>
      </w:r>
    </w:p>
    <w:p w:rsidR="00D03463" w:rsidRDefault="00D03463" w:rsidP="00D03463">
      <w:pPr>
        <w:pStyle w:val="ListParagraph"/>
        <w:numPr>
          <w:ilvl w:val="0"/>
          <w:numId w:val="3"/>
        </w:numPr>
        <w:rPr>
          <w:rFonts w:ascii="Arial Narrow" w:hAnsi="Arial Narrow"/>
        </w:rPr>
      </w:pPr>
      <w:r>
        <w:rPr>
          <w:rFonts w:ascii="Arial Narrow" w:hAnsi="Arial Narrow"/>
        </w:rPr>
        <w:t>If there is an iota of truth in the assertion, it is all but natural to present to the police or lodge a complaint</w:t>
      </w:r>
      <w:r w:rsidR="00EC259E">
        <w:rPr>
          <w:rFonts w:ascii="Arial Narrow" w:hAnsi="Arial Narrow"/>
        </w:rPr>
        <w:t>.</w:t>
      </w:r>
      <w:r>
        <w:rPr>
          <w:rFonts w:ascii="Arial Narrow" w:hAnsi="Arial Narrow"/>
        </w:rPr>
        <w:t xml:space="preserve"> Any law abiding citizen is expected to </w:t>
      </w:r>
      <w:r w:rsidR="00EC259E">
        <w:rPr>
          <w:rFonts w:ascii="Arial Narrow" w:hAnsi="Arial Narrow"/>
        </w:rPr>
        <w:t xml:space="preserve">make use of the remedy available under law for every person in India. </w:t>
      </w:r>
    </w:p>
    <w:p w:rsidR="00D03463" w:rsidRDefault="00D03463" w:rsidP="00D03463">
      <w:pPr>
        <w:pStyle w:val="ListParagraph"/>
        <w:numPr>
          <w:ilvl w:val="0"/>
          <w:numId w:val="3"/>
        </w:numPr>
        <w:rPr>
          <w:rFonts w:ascii="Arial Narrow" w:hAnsi="Arial Narrow"/>
        </w:rPr>
      </w:pPr>
      <w:r>
        <w:rPr>
          <w:rFonts w:ascii="Arial Narrow" w:hAnsi="Arial Narrow"/>
        </w:rPr>
        <w:t xml:space="preserve">However, the prankster is using this fabricated/ fiction prone and nonexistent record to demand ransom, in the name of aid, with the threat of going to press, if not paid. What a finesse achieved by the group in blackmailing </w:t>
      </w:r>
      <w:r w:rsidR="00EC259E">
        <w:rPr>
          <w:rFonts w:ascii="Arial Narrow" w:hAnsi="Arial Narrow"/>
        </w:rPr>
        <w:t xml:space="preserve">a </w:t>
      </w:r>
      <w:r>
        <w:rPr>
          <w:rFonts w:ascii="Arial Narrow" w:hAnsi="Arial Narrow"/>
        </w:rPr>
        <w:t>charitable organisation!</w:t>
      </w:r>
    </w:p>
    <w:p w:rsidR="00D03463" w:rsidRDefault="00D03463" w:rsidP="00D03463">
      <w:pPr>
        <w:rPr>
          <w:rFonts w:ascii="Arial Narrow" w:hAnsi="Arial Narrow"/>
          <w:b/>
          <w:bCs/>
        </w:rPr>
      </w:pPr>
      <w:r w:rsidRPr="00D03463">
        <w:rPr>
          <w:rFonts w:ascii="Arial Narrow" w:hAnsi="Arial Narrow"/>
          <w:b/>
          <w:bCs/>
        </w:rPr>
        <w:t xml:space="preserve">Mischievous Communication </w:t>
      </w:r>
    </w:p>
    <w:p w:rsidR="00D03463" w:rsidRDefault="00D03463" w:rsidP="00D03463">
      <w:pPr>
        <w:ind w:firstLine="720"/>
        <w:rPr>
          <w:rFonts w:ascii="Arial Narrow" w:hAnsi="Arial Narrow"/>
        </w:rPr>
      </w:pPr>
      <w:r>
        <w:rPr>
          <w:rFonts w:ascii="Arial Narrow" w:hAnsi="Arial Narrow"/>
        </w:rPr>
        <w:t xml:space="preserve">With complete awareness about the forthcoming schedules of Sri Swamiji, the mail was written to foreign centres of Ashrama by the </w:t>
      </w:r>
      <w:r w:rsidR="00DC649C">
        <w:rPr>
          <w:rFonts w:ascii="Arial Narrow" w:hAnsi="Arial Narrow"/>
        </w:rPr>
        <w:t xml:space="preserve">Black Mailing Group (here after, called BMG for easy reference). Having met Sri Swamiji, at regular intervals at will in Mysore, another drama is enacted </w:t>
      </w:r>
      <w:proofErr w:type="spellStart"/>
      <w:r w:rsidR="00DC649C">
        <w:rPr>
          <w:rFonts w:ascii="Arial Narrow" w:hAnsi="Arial Narrow"/>
        </w:rPr>
        <w:t>feigining</w:t>
      </w:r>
      <w:proofErr w:type="spellEnd"/>
      <w:r w:rsidR="00DC649C">
        <w:rPr>
          <w:rFonts w:ascii="Arial Narrow" w:hAnsi="Arial Narrow"/>
        </w:rPr>
        <w:t xml:space="preserve"> ignorance of the schedules.</w:t>
      </w:r>
    </w:p>
    <w:p w:rsidR="00DC649C" w:rsidRDefault="00DC649C" w:rsidP="00D03463">
      <w:pPr>
        <w:ind w:firstLine="720"/>
        <w:rPr>
          <w:rFonts w:ascii="Arial Narrow" w:hAnsi="Arial Narrow"/>
        </w:rPr>
      </w:pPr>
      <w:r>
        <w:rPr>
          <w:rFonts w:ascii="Arial Narrow" w:hAnsi="Arial Narrow"/>
        </w:rPr>
        <w:t>Is it not another charade of ignorance and an attempt to spread ill-will against a respected personality?</w:t>
      </w:r>
    </w:p>
    <w:p w:rsidR="00DC649C" w:rsidRPr="00DC649C" w:rsidRDefault="00DC649C" w:rsidP="00DC649C">
      <w:pPr>
        <w:rPr>
          <w:rFonts w:ascii="Arial Narrow" w:hAnsi="Arial Narrow"/>
          <w:b/>
          <w:bCs/>
        </w:rPr>
      </w:pPr>
      <w:r w:rsidRPr="00DC649C">
        <w:rPr>
          <w:rFonts w:ascii="Arial Narrow" w:hAnsi="Arial Narrow"/>
          <w:b/>
          <w:bCs/>
        </w:rPr>
        <w:t xml:space="preserve">Voluntary Retirement of the Father and Tertiary Care </w:t>
      </w:r>
    </w:p>
    <w:p w:rsidR="00DC649C" w:rsidRDefault="00DC649C" w:rsidP="00DC649C">
      <w:pPr>
        <w:pStyle w:val="ListParagraph"/>
        <w:numPr>
          <w:ilvl w:val="0"/>
          <w:numId w:val="4"/>
        </w:numPr>
        <w:rPr>
          <w:rFonts w:ascii="Arial Narrow" w:hAnsi="Arial Narrow"/>
        </w:rPr>
      </w:pPr>
      <w:r w:rsidRPr="00DC649C">
        <w:rPr>
          <w:rFonts w:ascii="Arial Narrow" w:hAnsi="Arial Narrow"/>
        </w:rPr>
        <w:t xml:space="preserve">It </w:t>
      </w:r>
      <w:r>
        <w:rPr>
          <w:rFonts w:ascii="Arial Narrow" w:hAnsi="Arial Narrow"/>
        </w:rPr>
        <w:t>can be reasonably presumed that a retiring</w:t>
      </w:r>
      <w:r w:rsidRPr="00DC649C">
        <w:rPr>
          <w:rFonts w:ascii="Arial Narrow" w:hAnsi="Arial Narrow"/>
        </w:rPr>
        <w:t xml:space="preserve"> Bank Officer, with no known ailments or hardship would </w:t>
      </w:r>
      <w:r>
        <w:rPr>
          <w:rFonts w:ascii="Arial Narrow" w:hAnsi="Arial Narrow"/>
        </w:rPr>
        <w:t>have saved for the wellbeing of himself and dependents, before contemplating retirement. Even if pressurised by an external force, no fool would surrender his material benefits that are due to him, without any consideration for other benefits.</w:t>
      </w:r>
    </w:p>
    <w:p w:rsidR="00DC649C" w:rsidRDefault="00DC649C" w:rsidP="00DC649C">
      <w:pPr>
        <w:pStyle w:val="ListParagraph"/>
        <w:numPr>
          <w:ilvl w:val="0"/>
          <w:numId w:val="4"/>
        </w:numPr>
        <w:rPr>
          <w:rFonts w:ascii="Arial Narrow" w:hAnsi="Arial Narrow"/>
        </w:rPr>
      </w:pPr>
      <w:r>
        <w:rPr>
          <w:rFonts w:ascii="Arial Narrow" w:hAnsi="Arial Narrow"/>
        </w:rPr>
        <w:t>An important factor to serve the Public thru Ashrama: is the stability of mind. Absence of this does not qualify any person to join the service.</w:t>
      </w:r>
    </w:p>
    <w:p w:rsidR="00DC649C" w:rsidRDefault="00EC259E" w:rsidP="00EC259E">
      <w:pPr>
        <w:pStyle w:val="ListParagraph"/>
        <w:ind w:left="360"/>
        <w:rPr>
          <w:rFonts w:ascii="Arial Narrow" w:hAnsi="Arial Narrow"/>
        </w:rPr>
      </w:pPr>
      <w:r>
        <w:rPr>
          <w:rFonts w:ascii="Arial Narrow" w:hAnsi="Arial Narrow"/>
        </w:rPr>
        <w:t>(</w:t>
      </w:r>
      <w:r w:rsidR="00DC649C">
        <w:rPr>
          <w:rFonts w:ascii="Arial Narrow" w:hAnsi="Arial Narrow"/>
        </w:rPr>
        <w:t xml:space="preserve">Inability to meet the minimum criteria will negate the chance for any person to be an office-bearer of Ashrama. As such, </w:t>
      </w:r>
      <w:proofErr w:type="spellStart"/>
      <w:r w:rsidR="00DC649C">
        <w:rPr>
          <w:rFonts w:ascii="Arial Narrow" w:hAnsi="Arial Narrow"/>
        </w:rPr>
        <w:t>Prabhakara</w:t>
      </w:r>
      <w:proofErr w:type="spellEnd"/>
      <w:r w:rsidR="00DC649C">
        <w:rPr>
          <w:rFonts w:ascii="Arial Narrow" w:hAnsi="Arial Narrow"/>
        </w:rPr>
        <w:t xml:space="preserve"> Rao (of late known for his dubious manners, morals and loose talk) did not qualify for any service in Ashrama. </w:t>
      </w:r>
    </w:p>
    <w:p w:rsidR="00DC649C" w:rsidRDefault="00DC649C" w:rsidP="00DC649C">
      <w:pPr>
        <w:pStyle w:val="ListParagraph"/>
        <w:numPr>
          <w:ilvl w:val="0"/>
          <w:numId w:val="4"/>
        </w:numPr>
        <w:rPr>
          <w:rFonts w:ascii="Arial Narrow" w:hAnsi="Arial Narrow"/>
        </w:rPr>
      </w:pPr>
      <w:r>
        <w:rPr>
          <w:rFonts w:ascii="Arial Narrow" w:hAnsi="Arial Narrow"/>
        </w:rPr>
        <w:t xml:space="preserve">Respect and Service cannot be demanded, by should be </w:t>
      </w:r>
      <w:r w:rsidR="00E23E77">
        <w:rPr>
          <w:rFonts w:ascii="Arial Narrow" w:hAnsi="Arial Narrow"/>
        </w:rPr>
        <w:t>commended</w:t>
      </w:r>
      <w:r>
        <w:rPr>
          <w:rFonts w:ascii="Arial Narrow" w:hAnsi="Arial Narrow"/>
        </w:rPr>
        <w:t>. Unfortunately, despite the advanced age, this fact is yet to be realised by him/ them.</w:t>
      </w:r>
    </w:p>
    <w:p w:rsidR="00EC259E" w:rsidRDefault="00EC259E" w:rsidP="00DC649C">
      <w:pPr>
        <w:pStyle w:val="ListParagraph"/>
        <w:numPr>
          <w:ilvl w:val="0"/>
          <w:numId w:val="4"/>
        </w:numPr>
        <w:rPr>
          <w:rFonts w:ascii="Arial Narrow" w:hAnsi="Arial Narrow"/>
        </w:rPr>
      </w:pPr>
      <w:r>
        <w:rPr>
          <w:rFonts w:ascii="Arial Narrow" w:hAnsi="Arial Narrow"/>
        </w:rPr>
        <w:t>It is another important fact to remember that, service to Ashrama is purely voluntary, without an expectation. If a person talking of financial aid (</w:t>
      </w:r>
      <w:proofErr w:type="spellStart"/>
      <w:r>
        <w:rPr>
          <w:rFonts w:ascii="Arial Narrow" w:hAnsi="Arial Narrow"/>
        </w:rPr>
        <w:t>ransome</w:t>
      </w:r>
      <w:proofErr w:type="spellEnd"/>
      <w:proofErr w:type="gramStart"/>
      <w:r>
        <w:rPr>
          <w:rFonts w:ascii="Arial Narrow" w:hAnsi="Arial Narrow"/>
        </w:rPr>
        <w:t>),</w:t>
      </w:r>
      <w:proofErr w:type="gramEnd"/>
      <w:r>
        <w:rPr>
          <w:rFonts w:ascii="Arial Narrow" w:hAnsi="Arial Narrow"/>
        </w:rPr>
        <w:t xml:space="preserve"> seeks rehabilitation in Ashrama, the motives are obvious for even a lay man to understand the consequences for a charitable organisation.</w:t>
      </w:r>
    </w:p>
    <w:p w:rsidR="00EC259E" w:rsidRDefault="00EC259E" w:rsidP="00EC259E">
      <w:pPr>
        <w:pStyle w:val="ListParagraph"/>
        <w:ind w:left="360"/>
        <w:rPr>
          <w:rFonts w:ascii="Arial Narrow" w:hAnsi="Arial Narrow"/>
        </w:rPr>
      </w:pPr>
    </w:p>
    <w:p w:rsidR="00E23E77" w:rsidRDefault="00EC259E" w:rsidP="00EC259E">
      <w:pPr>
        <w:pStyle w:val="ListParagraph"/>
        <w:ind w:left="360"/>
        <w:rPr>
          <w:rFonts w:ascii="Arial Narrow" w:hAnsi="Arial Narrow"/>
        </w:rPr>
      </w:pPr>
      <w:r>
        <w:rPr>
          <w:rFonts w:ascii="Arial Narrow" w:hAnsi="Arial Narrow"/>
        </w:rPr>
        <w:t>(</w:t>
      </w:r>
      <w:r w:rsidR="00E23E77">
        <w:rPr>
          <w:rFonts w:ascii="Arial Narrow" w:hAnsi="Arial Narrow"/>
        </w:rPr>
        <w:t xml:space="preserve">It is also another shame, that two fully grown married </w:t>
      </w:r>
      <w:proofErr w:type="gramStart"/>
      <w:r w:rsidR="00E23E77">
        <w:rPr>
          <w:rFonts w:ascii="Arial Narrow" w:hAnsi="Arial Narrow"/>
        </w:rPr>
        <w:t>sons,</w:t>
      </w:r>
      <w:proofErr w:type="gramEnd"/>
      <w:r w:rsidR="00E23E77">
        <w:rPr>
          <w:rFonts w:ascii="Arial Narrow" w:hAnsi="Arial Narrow"/>
        </w:rPr>
        <w:t xml:space="preserve"> cannot take care of their father and even give him some food. Such irresponsible vagabonds speak and preach ethics and morals, for others.</w:t>
      </w:r>
      <w:r w:rsidR="001B210F">
        <w:rPr>
          <w:rFonts w:ascii="Arial Narrow" w:hAnsi="Arial Narrow"/>
        </w:rPr>
        <w:t xml:space="preserve"> What a</w:t>
      </w:r>
      <w:r w:rsidR="00E23E77">
        <w:rPr>
          <w:rFonts w:ascii="Arial Narrow" w:hAnsi="Arial Narrow"/>
        </w:rPr>
        <w:t xml:space="preserve"> paradox??</w:t>
      </w:r>
      <w:r>
        <w:rPr>
          <w:rFonts w:ascii="Arial Narrow" w:hAnsi="Arial Narrow"/>
        </w:rPr>
        <w:t>)</w:t>
      </w:r>
    </w:p>
    <w:p w:rsidR="001B210F" w:rsidRDefault="001B210F" w:rsidP="00E23E77">
      <w:pPr>
        <w:pStyle w:val="ListParagraph"/>
        <w:ind w:left="360"/>
        <w:rPr>
          <w:rFonts w:ascii="Arial Narrow" w:hAnsi="Arial Narrow"/>
          <w:b/>
          <w:bCs/>
        </w:rPr>
      </w:pPr>
      <w:r>
        <w:rPr>
          <w:rFonts w:ascii="Arial Narrow" w:hAnsi="Arial Narrow"/>
          <w:b/>
          <w:bCs/>
        </w:rPr>
        <w:t>Crooked brains</w:t>
      </w:r>
    </w:p>
    <w:p w:rsidR="001B210F" w:rsidRPr="001B210F" w:rsidRDefault="001B210F" w:rsidP="001B210F">
      <w:pPr>
        <w:ind w:firstLine="360"/>
        <w:rPr>
          <w:rFonts w:ascii="Arial Narrow" w:hAnsi="Arial Narrow"/>
        </w:rPr>
      </w:pPr>
      <w:r w:rsidRPr="001B210F">
        <w:rPr>
          <w:rFonts w:ascii="Arial Narrow" w:hAnsi="Arial Narrow"/>
        </w:rPr>
        <w:t xml:space="preserve">Linking the unfortunate demise of </w:t>
      </w:r>
      <w:proofErr w:type="spellStart"/>
      <w:r w:rsidRPr="001B210F">
        <w:rPr>
          <w:rFonts w:ascii="Arial Narrow" w:hAnsi="Arial Narrow"/>
        </w:rPr>
        <w:t>Murali</w:t>
      </w:r>
      <w:proofErr w:type="spellEnd"/>
      <w:r w:rsidRPr="001B210F">
        <w:rPr>
          <w:rFonts w:ascii="Arial Narrow" w:hAnsi="Arial Narrow"/>
        </w:rPr>
        <w:t xml:space="preserve"> (</w:t>
      </w:r>
      <w:proofErr w:type="spellStart"/>
      <w:r w:rsidRPr="001B210F">
        <w:rPr>
          <w:rFonts w:ascii="Arial Narrow" w:hAnsi="Arial Narrow"/>
        </w:rPr>
        <w:t>Ekalavya</w:t>
      </w:r>
      <w:proofErr w:type="spellEnd"/>
      <w:r w:rsidRPr="001B210F">
        <w:rPr>
          <w:rFonts w:ascii="Arial Narrow" w:hAnsi="Arial Narrow"/>
        </w:rPr>
        <w:t xml:space="preserve">) from </w:t>
      </w:r>
      <w:proofErr w:type="spellStart"/>
      <w:r w:rsidRPr="001B210F">
        <w:rPr>
          <w:rFonts w:ascii="Arial Narrow" w:hAnsi="Arial Narrow"/>
        </w:rPr>
        <w:t>Machilipatnam</w:t>
      </w:r>
      <w:proofErr w:type="spellEnd"/>
      <w:r w:rsidRPr="001B210F">
        <w:rPr>
          <w:rFonts w:ascii="Arial Narrow" w:hAnsi="Arial Narrow"/>
        </w:rPr>
        <w:t xml:space="preserve">, who breathed his last  in a Mysore Hospital, due to pancreatitis (a rare disease affecting one in a million); business loss of </w:t>
      </w:r>
      <w:proofErr w:type="spellStart"/>
      <w:r w:rsidRPr="001B210F">
        <w:rPr>
          <w:rFonts w:ascii="Arial Narrow" w:hAnsi="Arial Narrow"/>
        </w:rPr>
        <w:t>Alapati</w:t>
      </w:r>
      <w:proofErr w:type="spellEnd"/>
      <w:r w:rsidRPr="001B210F">
        <w:rPr>
          <w:rFonts w:ascii="Arial Narrow" w:hAnsi="Arial Narrow"/>
        </w:rPr>
        <w:t xml:space="preserve"> Rama Mohana Rao and the demise of </w:t>
      </w:r>
      <w:proofErr w:type="spellStart"/>
      <w:r w:rsidRPr="001B210F">
        <w:rPr>
          <w:rFonts w:ascii="Arial Narrow" w:hAnsi="Arial Narrow"/>
        </w:rPr>
        <w:t>Smt.Addepalli</w:t>
      </w:r>
      <w:proofErr w:type="spellEnd"/>
      <w:r w:rsidRPr="001B210F">
        <w:rPr>
          <w:rFonts w:ascii="Arial Narrow" w:hAnsi="Arial Narrow"/>
        </w:rPr>
        <w:t xml:space="preserve"> </w:t>
      </w:r>
      <w:proofErr w:type="spellStart"/>
      <w:r w:rsidRPr="001B210F">
        <w:rPr>
          <w:rFonts w:ascii="Arial Narrow" w:hAnsi="Arial Narrow"/>
        </w:rPr>
        <w:t>Annapoornamma</w:t>
      </w:r>
      <w:proofErr w:type="spellEnd"/>
      <w:r w:rsidRPr="001B210F">
        <w:rPr>
          <w:rFonts w:ascii="Arial Narrow" w:hAnsi="Arial Narrow"/>
        </w:rPr>
        <w:t xml:space="preserve"> to their crooked theme of averment, further amplifies their nefarious designs.</w:t>
      </w:r>
    </w:p>
    <w:p w:rsidR="001B210F" w:rsidRDefault="001B210F" w:rsidP="001B210F">
      <w:pPr>
        <w:ind w:firstLine="360"/>
        <w:rPr>
          <w:rFonts w:ascii="Arial Narrow" w:hAnsi="Arial Narrow"/>
        </w:rPr>
      </w:pPr>
      <w:r w:rsidRPr="001B210F">
        <w:rPr>
          <w:rFonts w:ascii="Arial Narrow" w:hAnsi="Arial Narrow"/>
        </w:rPr>
        <w:t xml:space="preserve">It may be a </w:t>
      </w:r>
      <w:proofErr w:type="gramStart"/>
      <w:r w:rsidRPr="001B210F">
        <w:rPr>
          <w:rFonts w:ascii="Arial Narrow" w:hAnsi="Arial Narrow"/>
        </w:rPr>
        <w:t>fact, that</w:t>
      </w:r>
      <w:proofErr w:type="gramEnd"/>
      <w:r w:rsidRPr="001B210F">
        <w:rPr>
          <w:rFonts w:ascii="Arial Narrow" w:hAnsi="Arial Narrow"/>
        </w:rPr>
        <w:t xml:space="preserve"> some unfortunate events happen in the lives of people, in course of time. Philosophical analysis</w:t>
      </w:r>
      <w:r>
        <w:rPr>
          <w:rFonts w:ascii="Arial Narrow" w:hAnsi="Arial Narrow"/>
        </w:rPr>
        <w:t xml:space="preserve"> could lead us to Theory of Karma. Nowhere in the history, </w:t>
      </w:r>
      <w:proofErr w:type="gramStart"/>
      <w:r>
        <w:rPr>
          <w:rFonts w:ascii="Arial Narrow" w:hAnsi="Arial Narrow"/>
        </w:rPr>
        <w:t>Sri Swamiji has</w:t>
      </w:r>
      <w:proofErr w:type="gramEnd"/>
      <w:r>
        <w:rPr>
          <w:rFonts w:ascii="Arial Narrow" w:hAnsi="Arial Narrow"/>
        </w:rPr>
        <w:t xml:space="preserve"> promised to any one that he would undertake to guarantee of a devotee for the whole of his life time. It is even impractical to even think of it.</w:t>
      </w:r>
    </w:p>
    <w:p w:rsidR="00B209FF" w:rsidRDefault="00B209FF" w:rsidP="001B210F">
      <w:pPr>
        <w:ind w:firstLine="360"/>
        <w:rPr>
          <w:rFonts w:ascii="Arial Narrow" w:hAnsi="Arial Narrow"/>
        </w:rPr>
      </w:pPr>
      <w:r>
        <w:rPr>
          <w:rFonts w:ascii="Arial Narrow" w:hAnsi="Arial Narrow"/>
        </w:rPr>
        <w:t xml:space="preserve">As </w:t>
      </w:r>
      <w:proofErr w:type="spellStart"/>
      <w:r>
        <w:rPr>
          <w:rFonts w:ascii="Arial Narrow" w:hAnsi="Arial Narrow"/>
        </w:rPr>
        <w:t>Bhagavad</w:t>
      </w:r>
      <w:proofErr w:type="spellEnd"/>
      <w:r>
        <w:rPr>
          <w:rFonts w:ascii="Arial Narrow" w:hAnsi="Arial Narrow"/>
        </w:rPr>
        <w:t xml:space="preserve"> Geeta states -</w:t>
      </w:r>
      <w:r w:rsidR="001B210F">
        <w:rPr>
          <w:rFonts w:ascii="Arial Narrow" w:hAnsi="Arial Narrow"/>
        </w:rPr>
        <w:t xml:space="preserve"> No one including </w:t>
      </w:r>
      <w:r>
        <w:rPr>
          <w:rFonts w:ascii="Arial Narrow" w:hAnsi="Arial Narrow"/>
        </w:rPr>
        <w:t xml:space="preserve">the </w:t>
      </w:r>
      <w:r w:rsidR="001B210F">
        <w:rPr>
          <w:rFonts w:ascii="Arial Narrow" w:hAnsi="Arial Narrow"/>
        </w:rPr>
        <w:t xml:space="preserve">God could take away the merits and sins of people. </w:t>
      </w:r>
      <w:r>
        <w:rPr>
          <w:rFonts w:ascii="Arial Narrow" w:hAnsi="Arial Narrow"/>
        </w:rPr>
        <w:t xml:space="preserve">One has to go thru the hardship or comfort of life. Guru is like a sign post, which shows the path of righteousness. A disciple has to travel down the path, showed by the Guru. In this sojourn, comforts and sorrows might come across our way. Hence, it would be unnecessary to link Guru to the failures/ losses of some devotees. </w:t>
      </w:r>
    </w:p>
    <w:p w:rsidR="001B210F" w:rsidRPr="001B210F" w:rsidRDefault="00B209FF" w:rsidP="001B210F">
      <w:pPr>
        <w:ind w:firstLine="360"/>
        <w:rPr>
          <w:rFonts w:ascii="Arial Narrow" w:hAnsi="Arial Narrow"/>
        </w:rPr>
      </w:pPr>
      <w:r>
        <w:rPr>
          <w:rFonts w:ascii="Arial Narrow" w:hAnsi="Arial Narrow"/>
        </w:rPr>
        <w:t xml:space="preserve">However, this group has chosen to overlook this simple and straight theorem, well versed by one and all in India; by accusing the Guru, for the failure of some devotee.  </w:t>
      </w:r>
    </w:p>
    <w:p w:rsidR="00E23E77" w:rsidRPr="00E23E77" w:rsidRDefault="001B210F" w:rsidP="00B209FF">
      <w:pPr>
        <w:pStyle w:val="ListParagraph"/>
        <w:ind w:left="360" w:firstLine="360"/>
        <w:rPr>
          <w:rFonts w:ascii="Arial Narrow" w:hAnsi="Arial Narrow"/>
          <w:b/>
          <w:bCs/>
        </w:rPr>
      </w:pPr>
      <w:r>
        <w:rPr>
          <w:rFonts w:ascii="Arial Narrow" w:hAnsi="Arial Narrow"/>
        </w:rPr>
        <w:t xml:space="preserve">  </w:t>
      </w:r>
      <w:r w:rsidR="00E23E77" w:rsidRPr="00E23E77">
        <w:rPr>
          <w:rFonts w:ascii="Arial Narrow" w:hAnsi="Arial Narrow"/>
          <w:b/>
          <w:bCs/>
        </w:rPr>
        <w:t>Fra</w:t>
      </w:r>
      <w:r w:rsidR="00E23E77">
        <w:rPr>
          <w:rFonts w:ascii="Arial Narrow" w:hAnsi="Arial Narrow"/>
          <w:b/>
          <w:bCs/>
        </w:rPr>
        <w:t>u</w:t>
      </w:r>
      <w:r w:rsidR="00E23E77" w:rsidRPr="00E23E77">
        <w:rPr>
          <w:rFonts w:ascii="Arial Narrow" w:hAnsi="Arial Narrow"/>
          <w:b/>
          <w:bCs/>
        </w:rPr>
        <w:t>dulent Nature</w:t>
      </w:r>
      <w:r w:rsidR="00E23E77">
        <w:rPr>
          <w:rFonts w:ascii="Arial Narrow" w:hAnsi="Arial Narrow"/>
          <w:b/>
          <w:bCs/>
        </w:rPr>
        <w:t xml:space="preserve"> of the Group</w:t>
      </w:r>
    </w:p>
    <w:p w:rsidR="00DC649C" w:rsidRDefault="00E23E77" w:rsidP="00E23E77">
      <w:pPr>
        <w:ind w:firstLine="360"/>
        <w:jc w:val="both"/>
        <w:rPr>
          <w:rFonts w:ascii="Arial Narrow" w:hAnsi="Arial Narrow"/>
        </w:rPr>
      </w:pPr>
      <w:r>
        <w:rPr>
          <w:rFonts w:ascii="Arial Narrow" w:hAnsi="Arial Narrow"/>
        </w:rPr>
        <w:t>Though, it is not in anyone’s interest to speak ill and filth of others; it is quite relevant to focus on the demeaning character of the sons and father. Just for sheer greed, they did not think bat an eye lid, before cheating gullible investors including family members, relatives and friends with impractical and impossible promises of returns.</w:t>
      </w:r>
    </w:p>
    <w:p w:rsidR="00E23E77" w:rsidRDefault="003A0A0E" w:rsidP="00E23E77">
      <w:pPr>
        <w:ind w:firstLine="360"/>
        <w:jc w:val="both"/>
        <w:rPr>
          <w:rFonts w:ascii="Arial Narrow" w:hAnsi="Arial Narrow"/>
        </w:rPr>
      </w:pPr>
      <w:r>
        <w:rPr>
          <w:rFonts w:ascii="Arial Narrow" w:hAnsi="Arial Narrow"/>
        </w:rPr>
        <w:t>Cheating scores of people, s</w:t>
      </w:r>
      <w:r w:rsidR="00E23E77">
        <w:rPr>
          <w:rFonts w:ascii="Arial Narrow" w:hAnsi="Arial Narrow"/>
        </w:rPr>
        <w:t xml:space="preserve">eeking investment deposits had become a natural trait for this group. This degeneration of values had further </w:t>
      </w:r>
      <w:proofErr w:type="spellStart"/>
      <w:r w:rsidR="00E23E77">
        <w:rPr>
          <w:rFonts w:ascii="Arial Narrow" w:hAnsi="Arial Narrow"/>
        </w:rPr>
        <w:t>slided</w:t>
      </w:r>
      <w:proofErr w:type="spellEnd"/>
      <w:r w:rsidR="00E23E77">
        <w:rPr>
          <w:rFonts w:ascii="Arial Narrow" w:hAnsi="Arial Narrow"/>
        </w:rPr>
        <w:t xml:space="preserve"> and metamorphosed as a fully blown fraudulent </w:t>
      </w:r>
      <w:proofErr w:type="spellStart"/>
      <w:r w:rsidR="00E23E77">
        <w:rPr>
          <w:rFonts w:ascii="Arial Narrow" w:hAnsi="Arial Narrow"/>
        </w:rPr>
        <w:t>brokership</w:t>
      </w:r>
      <w:proofErr w:type="spellEnd"/>
      <w:r w:rsidR="00E23E77">
        <w:rPr>
          <w:rFonts w:ascii="Arial Narrow" w:hAnsi="Arial Narrow"/>
        </w:rPr>
        <w:t xml:space="preserve"> firm called </w:t>
      </w:r>
      <w:proofErr w:type="spellStart"/>
      <w:r w:rsidR="00E23E77">
        <w:rPr>
          <w:rFonts w:ascii="Arial Narrow" w:hAnsi="Arial Narrow"/>
        </w:rPr>
        <w:t>Amma</w:t>
      </w:r>
      <w:proofErr w:type="spellEnd"/>
      <w:r w:rsidR="00E23E77">
        <w:rPr>
          <w:rFonts w:ascii="Arial Narrow" w:hAnsi="Arial Narrow"/>
        </w:rPr>
        <w:t xml:space="preserve"> Stocks. People in Mysore, Vijayawada and Hyderabad were duped, as possible. Outstanding amounts (mostly from known persons and devotees) were handed over a forceful blow, of intimidation and threats instead of pay back.</w:t>
      </w:r>
    </w:p>
    <w:p w:rsidR="00E23E77" w:rsidRDefault="00E23E77" w:rsidP="00E23E77">
      <w:pPr>
        <w:ind w:firstLine="360"/>
        <w:jc w:val="both"/>
        <w:rPr>
          <w:rFonts w:ascii="Arial Narrow" w:hAnsi="Arial Narrow"/>
        </w:rPr>
      </w:pPr>
      <w:r>
        <w:rPr>
          <w:rFonts w:ascii="Arial Narrow" w:hAnsi="Arial Narrow"/>
        </w:rPr>
        <w:t xml:space="preserve">  </w:t>
      </w:r>
      <w:r w:rsidR="001B210F">
        <w:rPr>
          <w:rFonts w:ascii="Arial Narrow" w:hAnsi="Arial Narrow"/>
        </w:rPr>
        <w:t>Greed had captured the minds of the group, causing them to engage in an opportunistic black mail game!</w:t>
      </w:r>
    </w:p>
    <w:p w:rsidR="001B210F" w:rsidRDefault="001B210F" w:rsidP="00E23E77">
      <w:pPr>
        <w:pBdr>
          <w:bottom w:val="single" w:sz="6" w:space="1" w:color="auto"/>
        </w:pBdr>
        <w:ind w:firstLine="360"/>
        <w:jc w:val="both"/>
        <w:rPr>
          <w:rFonts w:ascii="Arial Narrow" w:hAnsi="Arial Narrow"/>
        </w:rPr>
      </w:pPr>
      <w:r>
        <w:rPr>
          <w:rFonts w:ascii="Arial Narrow" w:hAnsi="Arial Narrow"/>
        </w:rPr>
        <w:t>We pray to God, that they be brought back to sanity and morality!</w:t>
      </w:r>
    </w:p>
    <w:p w:rsidR="001B210F" w:rsidRDefault="001B210F" w:rsidP="00E23E77">
      <w:pPr>
        <w:ind w:firstLine="360"/>
        <w:jc w:val="both"/>
        <w:rPr>
          <w:rFonts w:ascii="Arial Narrow" w:hAnsi="Arial Narrow"/>
        </w:rPr>
      </w:pPr>
      <w:r>
        <w:rPr>
          <w:rFonts w:ascii="Arial Narrow" w:hAnsi="Arial Narrow"/>
        </w:rPr>
        <w:t>For more details about the frauds perpetrated by the Black mailer Group, check the testimony from victims.</w:t>
      </w:r>
    </w:p>
    <w:p w:rsidR="001B210F" w:rsidRPr="00E23E77" w:rsidRDefault="001B210F" w:rsidP="00E23E77">
      <w:pPr>
        <w:ind w:firstLine="360"/>
        <w:jc w:val="both"/>
        <w:rPr>
          <w:rFonts w:ascii="Arial Narrow" w:hAnsi="Arial Narrow"/>
        </w:rPr>
      </w:pPr>
    </w:p>
    <w:p w:rsidR="00DC649C" w:rsidRPr="00D03463" w:rsidRDefault="00DC649C" w:rsidP="00E23E77">
      <w:pPr>
        <w:jc w:val="both"/>
        <w:rPr>
          <w:rFonts w:ascii="Arial Narrow" w:hAnsi="Arial Narrow"/>
        </w:rPr>
      </w:pPr>
    </w:p>
    <w:sectPr w:rsidR="00DC649C" w:rsidRPr="00D03463" w:rsidSect="005757B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Mangal">
    <w:panose1 w:val="02040503050203030202"/>
    <w:charset w:val="00"/>
    <w:family w:val="roman"/>
    <w:pitch w:val="variable"/>
    <w:sig w:usb0="00008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732A4A"/>
    <w:multiLevelType w:val="hybridMultilevel"/>
    <w:tmpl w:val="2EFCFC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28BB57D8"/>
    <w:multiLevelType w:val="hybridMultilevel"/>
    <w:tmpl w:val="5FCEC5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3CA40D97"/>
    <w:multiLevelType w:val="hybridMultilevel"/>
    <w:tmpl w:val="30F6D2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7CC90CE6"/>
    <w:multiLevelType w:val="hybridMultilevel"/>
    <w:tmpl w:val="0136C2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oNotDisplayPageBoundaries/>
  <w:proofState w:spelling="clean" w:grammar="clean"/>
  <w:defaultTabStop w:val="720"/>
  <w:characterSpacingControl w:val="doNotCompress"/>
  <w:savePreviewPicture/>
  <w:compat/>
  <w:rsids>
    <w:rsidRoot w:val="00BB6064"/>
    <w:rsid w:val="000206DD"/>
    <w:rsid w:val="000775E2"/>
    <w:rsid w:val="00155A3D"/>
    <w:rsid w:val="001B210F"/>
    <w:rsid w:val="001F15A3"/>
    <w:rsid w:val="002322E3"/>
    <w:rsid w:val="00356AC3"/>
    <w:rsid w:val="003A0A0E"/>
    <w:rsid w:val="003A34C8"/>
    <w:rsid w:val="003A6CE1"/>
    <w:rsid w:val="003D0D5D"/>
    <w:rsid w:val="00553723"/>
    <w:rsid w:val="005757BB"/>
    <w:rsid w:val="005E32B7"/>
    <w:rsid w:val="00662B58"/>
    <w:rsid w:val="00762579"/>
    <w:rsid w:val="007A6496"/>
    <w:rsid w:val="007D1EC5"/>
    <w:rsid w:val="008671A9"/>
    <w:rsid w:val="00892913"/>
    <w:rsid w:val="008E496B"/>
    <w:rsid w:val="00977C5F"/>
    <w:rsid w:val="009B3C81"/>
    <w:rsid w:val="009C5497"/>
    <w:rsid w:val="009D1C79"/>
    <w:rsid w:val="00AF3697"/>
    <w:rsid w:val="00B209FF"/>
    <w:rsid w:val="00B30EB9"/>
    <w:rsid w:val="00BA1FF2"/>
    <w:rsid w:val="00BB6064"/>
    <w:rsid w:val="00C07F99"/>
    <w:rsid w:val="00D00CD7"/>
    <w:rsid w:val="00D03463"/>
    <w:rsid w:val="00DB2CAB"/>
    <w:rsid w:val="00DC649C"/>
    <w:rsid w:val="00DD6660"/>
    <w:rsid w:val="00E23E77"/>
    <w:rsid w:val="00E30024"/>
    <w:rsid w:val="00E71E8B"/>
    <w:rsid w:val="00E74B10"/>
    <w:rsid w:val="00EA467E"/>
    <w:rsid w:val="00EC259E"/>
    <w:rsid w:val="00F02F1D"/>
    <w:rsid w:val="00F225C2"/>
    <w:rsid w:val="00F61298"/>
    <w:rsid w:val="00FB79CD"/>
    <w:rsid w:val="00FE361D"/>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757BB"/>
    <w:rPr>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D1EC5"/>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3</Pages>
  <Words>1468</Words>
  <Characters>8372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Vamshi Krishna Ghanapathi</dc:creator>
  <cp:lastModifiedBy>Vamshi Krishna Ghanapathi</cp:lastModifiedBy>
  <cp:revision>3</cp:revision>
  <dcterms:created xsi:type="dcterms:W3CDTF">2010-03-13T17:50:00Z</dcterms:created>
  <dcterms:modified xsi:type="dcterms:W3CDTF">2010-03-20T03:24:00Z</dcterms:modified>
</cp:coreProperties>
</file>