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A1F02" w:rsidRPr="00241618" w:rsidRDefault="00DB7245" w:rsidP="00241618">
      <w:pPr>
        <w:spacing w:after="0" w:line="360" w:lineRule="auto"/>
        <w:jc w:val="center"/>
        <w:rPr>
          <w:rFonts w:ascii="Mandali" w:hAnsi="Mandali" w:cs="Mandali"/>
          <w:b/>
          <w:bCs/>
          <w:sz w:val="32"/>
          <w:szCs w:val="32"/>
          <w:lang w:val="en-US" w:bidi="te-IN"/>
        </w:rPr>
      </w:pPr>
      <w:r w:rsidRPr="00241618">
        <w:rPr>
          <w:rFonts w:ascii="Mandali" w:hAnsi="Mandali" w:cs="Mandali"/>
          <w:b/>
          <w:bCs/>
          <w:sz w:val="32"/>
          <w:szCs w:val="32"/>
          <w:cs/>
          <w:lang w:val="en-US" w:bidi="te-IN"/>
        </w:rPr>
        <w:t>దేవతలకు మన ఆహ్వానం అందుతుందా?</w:t>
      </w:r>
      <w:r w:rsidR="003A2FBC" w:rsidRPr="00241618">
        <w:rPr>
          <w:rFonts w:ascii="Mandali" w:hAnsi="Mandali" w:cs="Mandali"/>
          <w:b/>
          <w:bCs/>
          <w:sz w:val="32"/>
          <w:szCs w:val="32"/>
          <w:cs/>
          <w:lang w:val="en-US" w:bidi="te-IN"/>
        </w:rPr>
        <w:t xml:space="preserve"> </w:t>
      </w:r>
      <w:r w:rsidRPr="00241618">
        <w:rPr>
          <w:rFonts w:ascii="Mandali" w:hAnsi="Mandali" w:cs="Mandali"/>
          <w:b/>
          <w:bCs/>
          <w:sz w:val="32"/>
          <w:szCs w:val="32"/>
          <w:cs/>
          <w:lang w:val="en-US" w:bidi="te-IN"/>
        </w:rPr>
        <w:t>మన  మాట వినబడుతుందా?</w:t>
      </w:r>
      <w:r w:rsidR="003A2FBC" w:rsidRPr="00241618">
        <w:rPr>
          <w:rFonts w:ascii="Mandali" w:hAnsi="Mandali" w:cs="Mandali"/>
          <w:b/>
          <w:bCs/>
          <w:sz w:val="32"/>
          <w:szCs w:val="32"/>
          <w:cs/>
          <w:lang w:val="en-US" w:bidi="te-IN"/>
        </w:rPr>
        <w:t xml:space="preserve"> </w:t>
      </w:r>
    </w:p>
    <w:p w:rsidR="00DB7245" w:rsidRPr="00241618" w:rsidRDefault="003A2FBC" w:rsidP="00241618">
      <w:pPr>
        <w:spacing w:after="0" w:line="360" w:lineRule="auto"/>
        <w:jc w:val="center"/>
        <w:rPr>
          <w:rFonts w:ascii="Mandali" w:hAnsi="Mandali" w:cs="Mandali"/>
          <w:b/>
          <w:bCs/>
          <w:sz w:val="32"/>
          <w:szCs w:val="32"/>
          <w:lang w:val="en-US" w:bidi="te-IN"/>
        </w:rPr>
      </w:pPr>
      <w:r w:rsidRPr="00241618">
        <w:rPr>
          <w:rFonts w:ascii="Mandali" w:hAnsi="Mandali" w:cs="Mandali"/>
          <w:b/>
          <w:bCs/>
          <w:sz w:val="32"/>
          <w:szCs w:val="32"/>
          <w:cs/>
          <w:lang w:val="en-US" w:bidi="te-IN"/>
        </w:rPr>
        <w:t xml:space="preserve">వారిని </w:t>
      </w:r>
      <w:r w:rsidRPr="00241618">
        <w:rPr>
          <w:rFonts w:ascii="Mandali" w:hAnsi="Mandali" w:cs="Mandali"/>
          <w:b/>
          <w:bCs/>
          <w:sz w:val="32"/>
          <w:szCs w:val="32"/>
          <w:cs/>
          <w:lang w:val="en-US" w:bidi="te-IN"/>
        </w:rPr>
        <w:t>ఎలా ఆహ్వానించాలి?</w:t>
      </w:r>
      <w:r w:rsidR="005A1F02" w:rsidRPr="00241618">
        <w:rPr>
          <w:rFonts w:ascii="Mandali" w:hAnsi="Mandali" w:cs="Mandali"/>
          <w:b/>
          <w:bCs/>
          <w:sz w:val="32"/>
          <w:szCs w:val="32"/>
          <w:cs/>
          <w:lang w:val="en-US" w:bidi="te-IN"/>
        </w:rPr>
        <w:t xml:space="preserve">  (</w:t>
      </w:r>
      <w:r w:rsidR="005A1F02" w:rsidRPr="00241618">
        <w:rPr>
          <w:rFonts w:ascii="Mandali" w:hAnsi="Mandali" w:cs="Mandali"/>
          <w:sz w:val="32"/>
          <w:szCs w:val="32"/>
          <w:cs/>
          <w:lang w:val="en-US" w:bidi="te-IN"/>
        </w:rPr>
        <w:t>వేద మంత్ర</w:t>
      </w:r>
      <w:r w:rsidR="00DB7245" w:rsidRPr="00241618">
        <w:rPr>
          <w:rFonts w:ascii="Mandali" w:hAnsi="Mandali" w:cs="Mandali"/>
          <w:sz w:val="32"/>
          <w:szCs w:val="32"/>
          <w:cs/>
          <w:lang w:val="en-US" w:bidi="te-IN"/>
        </w:rPr>
        <w:t xml:space="preserve"> బోధ</w:t>
      </w:r>
      <w:r w:rsidR="005A1F02" w:rsidRPr="00241618">
        <w:rPr>
          <w:rFonts w:ascii="Mandali" w:hAnsi="Mandali" w:cs="Mandali"/>
          <w:sz w:val="32"/>
          <w:szCs w:val="32"/>
          <w:cs/>
          <w:lang w:val="en-US" w:bidi="te-IN"/>
        </w:rPr>
        <w:t>)</w:t>
      </w:r>
    </w:p>
    <w:p w:rsidR="005A1F02" w:rsidRPr="00241618" w:rsidRDefault="005A1F02" w:rsidP="00241618">
      <w:pPr>
        <w:pStyle w:val="ListParagraph"/>
        <w:numPr>
          <w:ilvl w:val="0"/>
          <w:numId w:val="1"/>
        </w:numPr>
        <w:spacing w:after="0" w:line="360" w:lineRule="auto"/>
        <w:jc w:val="right"/>
        <w:rPr>
          <w:rFonts w:ascii="Mandali" w:hAnsi="Mandali" w:cs="Mandali"/>
          <w:b/>
          <w:bCs/>
          <w:sz w:val="28"/>
          <w:szCs w:val="28"/>
          <w:lang w:val="en-US" w:bidi="te-IN"/>
        </w:rPr>
      </w:pPr>
      <w:r w:rsidRPr="00241618">
        <w:rPr>
          <w:rFonts w:ascii="Mandali" w:hAnsi="Mandali" w:cs="Mandali"/>
          <w:b/>
          <w:bCs/>
          <w:sz w:val="28"/>
          <w:szCs w:val="28"/>
          <w:cs/>
          <w:lang w:val="en-US" w:bidi="te-IN"/>
        </w:rPr>
        <w:t xml:space="preserve">వంశీకృష్ణ ఘనపాఠీ, </w:t>
      </w:r>
      <w:r w:rsidR="00241618">
        <w:rPr>
          <w:rFonts w:ascii="Mandali" w:hAnsi="Mandali" w:cs="Mandali" w:hint="cs"/>
          <w:b/>
          <w:bCs/>
          <w:sz w:val="28"/>
          <w:szCs w:val="28"/>
          <w:cs/>
          <w:lang w:val="en-US" w:bidi="te-IN"/>
        </w:rPr>
        <w:t>మైసూరు</w:t>
      </w:r>
    </w:p>
    <w:p w:rsidR="00DB7245" w:rsidRPr="00241618" w:rsidRDefault="00DB7245" w:rsidP="00241618">
      <w:pPr>
        <w:spacing w:after="0" w:line="360" w:lineRule="auto"/>
        <w:ind w:firstLine="360"/>
        <w:jc w:val="both"/>
        <w:rPr>
          <w:rFonts w:ascii="Mandali" w:hAnsi="Mandali" w:cs="Mandali"/>
          <w:sz w:val="28"/>
          <w:szCs w:val="28"/>
          <w:lang w:val="en-US" w:bidi="te-IN"/>
        </w:rPr>
      </w:pPr>
      <w:r w:rsidRPr="00241618">
        <w:rPr>
          <w:rFonts w:ascii="Mandali" w:hAnsi="Mandali" w:cs="Mandali"/>
          <w:sz w:val="28"/>
          <w:szCs w:val="28"/>
          <w:cs/>
          <w:lang w:val="en-US" w:bidi="te-IN"/>
        </w:rPr>
        <w:t xml:space="preserve">చాలాసార్లు, మనం ప్రార్థన చేస్తూ ఉంటాము. మన పూజలలోనూ, యజ్ఞములోనూ ఆహ్వానాలు పలుకుతాం. ఇవన్నీ </w:t>
      </w:r>
      <w:r w:rsidR="005A1F02" w:rsidRPr="00241618">
        <w:rPr>
          <w:rFonts w:ascii="Mandali" w:hAnsi="Mandali" w:cs="Mandali"/>
          <w:sz w:val="28"/>
          <w:szCs w:val="28"/>
          <w:cs/>
          <w:lang w:val="en-US" w:bidi="te-IN"/>
        </w:rPr>
        <w:t>ఆ దేవు</w:t>
      </w:r>
      <w:r w:rsidRPr="00241618">
        <w:rPr>
          <w:rFonts w:ascii="Mandali" w:hAnsi="Mandali" w:cs="Mandali"/>
          <w:sz w:val="28"/>
          <w:szCs w:val="28"/>
          <w:cs/>
          <w:lang w:val="en-US" w:bidi="te-IN"/>
        </w:rPr>
        <w:t>ళ్ళకు అందుతాయా? వాళ్ళు</w:t>
      </w:r>
      <w:r w:rsidR="005A1F02" w:rsidRPr="00241618">
        <w:rPr>
          <w:rFonts w:ascii="Mandali" w:hAnsi="Mandali" w:cs="Mandali"/>
          <w:sz w:val="28"/>
          <w:szCs w:val="28"/>
          <w:cs/>
          <w:lang w:val="en-US" w:bidi="te-IN"/>
        </w:rPr>
        <w:t xml:space="preserve"> మన పిలుపును</w:t>
      </w:r>
      <w:r w:rsidRPr="00241618">
        <w:rPr>
          <w:rFonts w:ascii="Mandali" w:hAnsi="Mandali" w:cs="Mandali"/>
          <w:sz w:val="28"/>
          <w:szCs w:val="28"/>
          <w:cs/>
          <w:lang w:val="en-US" w:bidi="te-IN"/>
        </w:rPr>
        <w:t xml:space="preserve"> మన్నిస్తారా? ఇంత దూరం నుంచి పిలిచినప్పుడు </w:t>
      </w:r>
      <w:r w:rsidR="005A1F02" w:rsidRPr="00241618">
        <w:rPr>
          <w:rFonts w:ascii="Mandali" w:hAnsi="Mandali" w:cs="Mandali"/>
          <w:sz w:val="28"/>
          <w:szCs w:val="28"/>
          <w:cs/>
          <w:lang w:val="en-US" w:bidi="te-IN"/>
        </w:rPr>
        <w:t xml:space="preserve">వారికి </w:t>
      </w:r>
      <w:r w:rsidRPr="00241618">
        <w:rPr>
          <w:rFonts w:ascii="Mandali" w:hAnsi="Mandali" w:cs="Mandali"/>
          <w:sz w:val="28"/>
          <w:szCs w:val="28"/>
          <w:cs/>
          <w:lang w:val="en-US" w:bidi="te-IN"/>
        </w:rPr>
        <w:t>వినబడుతుందా అని</w:t>
      </w:r>
      <w:r w:rsidR="005A1F02" w:rsidRPr="00241618">
        <w:rPr>
          <w:rFonts w:ascii="Mandali" w:hAnsi="Mandali" w:cs="Mandali"/>
          <w:sz w:val="28"/>
          <w:szCs w:val="28"/>
          <w:cs/>
          <w:lang w:val="en-US" w:bidi="te-IN"/>
        </w:rPr>
        <w:t xml:space="preserve"> </w:t>
      </w:r>
      <w:r w:rsidR="005A1F02" w:rsidRPr="00241618">
        <w:rPr>
          <w:rFonts w:ascii="Mandali" w:hAnsi="Mandali" w:cs="Mandali"/>
          <w:sz w:val="28"/>
          <w:szCs w:val="28"/>
          <w:cs/>
          <w:lang w:val="en-US" w:bidi="te-IN"/>
        </w:rPr>
        <w:t>భక్తులకు</w:t>
      </w:r>
      <w:r w:rsidR="005A1F02" w:rsidRPr="00241618">
        <w:rPr>
          <w:rFonts w:ascii="Mandali" w:hAnsi="Mandali" w:cs="Mandali"/>
          <w:sz w:val="28"/>
          <w:szCs w:val="28"/>
          <w:cs/>
          <w:lang w:val="en-US" w:bidi="te-IN"/>
        </w:rPr>
        <w:t>,</w:t>
      </w:r>
      <w:r w:rsidRPr="00241618">
        <w:rPr>
          <w:rFonts w:ascii="Mandali" w:hAnsi="Mandali" w:cs="Mandali"/>
          <w:sz w:val="28"/>
          <w:szCs w:val="28"/>
          <w:cs/>
          <w:lang w:val="en-US" w:bidi="te-IN"/>
        </w:rPr>
        <w:t xml:space="preserve"> సామాన్య సందేహం </w:t>
      </w:r>
      <w:r w:rsidR="005A1F02" w:rsidRPr="00241618">
        <w:rPr>
          <w:rFonts w:ascii="Mandali" w:hAnsi="Mandali" w:cs="Mandali"/>
          <w:sz w:val="28"/>
          <w:szCs w:val="28"/>
          <w:cs/>
          <w:lang w:val="en-US" w:bidi="te-IN"/>
        </w:rPr>
        <w:t>ఎప్పుడైనా</w:t>
      </w:r>
      <w:r w:rsidRPr="00241618">
        <w:rPr>
          <w:rFonts w:ascii="Mandali" w:hAnsi="Mandali" w:cs="Mandali"/>
          <w:sz w:val="28"/>
          <w:szCs w:val="28"/>
          <w:cs/>
          <w:lang w:val="en-US" w:bidi="te-IN"/>
        </w:rPr>
        <w:t xml:space="preserve"> కలుగుతుంది. దీని గురించిన మంత్రాలు</w:t>
      </w:r>
      <w:r w:rsidR="005A1F02" w:rsidRPr="00241618">
        <w:rPr>
          <w:rFonts w:ascii="Mandali" w:hAnsi="Mandali" w:cs="Mandali"/>
          <w:sz w:val="28"/>
          <w:szCs w:val="28"/>
          <w:cs/>
          <w:lang w:val="en-US" w:bidi="te-IN"/>
        </w:rPr>
        <w:t>,</w:t>
      </w:r>
      <w:r w:rsidRPr="00241618">
        <w:rPr>
          <w:rFonts w:ascii="Mandali" w:hAnsi="Mandali" w:cs="Mandali"/>
          <w:sz w:val="28"/>
          <w:szCs w:val="28"/>
          <w:cs/>
          <w:lang w:val="en-US" w:bidi="te-IN"/>
        </w:rPr>
        <w:t xml:space="preserve"> ఒక భక్తుడి ఆవేదన, ఆక్రోశం, భక్తి, చాటూక్తి</w:t>
      </w:r>
      <w:r w:rsidR="00E051F5" w:rsidRPr="00241618">
        <w:rPr>
          <w:rFonts w:ascii="Mandali" w:hAnsi="Mandali" w:cs="Mandali"/>
          <w:sz w:val="28"/>
          <w:szCs w:val="28"/>
          <w:cs/>
          <w:lang w:val="en-US" w:bidi="te-IN"/>
        </w:rPr>
        <w:t>, ఆప్య</w:t>
      </w:r>
      <w:r w:rsidR="005A1F02" w:rsidRPr="00241618">
        <w:rPr>
          <w:rFonts w:ascii="Mandali" w:hAnsi="Mandali" w:cs="Mandali"/>
          <w:sz w:val="28"/>
          <w:szCs w:val="28"/>
          <w:cs/>
          <w:lang w:val="en-US" w:bidi="te-IN"/>
        </w:rPr>
        <w:t>ా</w:t>
      </w:r>
      <w:r w:rsidR="00E051F5" w:rsidRPr="00241618">
        <w:rPr>
          <w:rFonts w:ascii="Mandali" w:hAnsi="Mandali" w:cs="Mandali"/>
          <w:sz w:val="28"/>
          <w:szCs w:val="28"/>
          <w:cs/>
          <w:lang w:val="en-US" w:bidi="te-IN"/>
        </w:rPr>
        <w:t>యతలను</w:t>
      </w:r>
      <w:r w:rsidRPr="00241618">
        <w:rPr>
          <w:rFonts w:ascii="Mandali" w:hAnsi="Mandali" w:cs="Mandali"/>
          <w:sz w:val="28"/>
          <w:szCs w:val="28"/>
          <w:cs/>
          <w:lang w:val="en-US" w:bidi="te-IN"/>
        </w:rPr>
        <w:t xml:space="preserve"> వ్యక్తం చేస్తాయి. ఆ మంత్ర ద్రష్టలైన ఋషులు చేసిన స్తోత్రవాక్యములైన మంత్రాలను చూద్దాం.</w:t>
      </w:r>
    </w:p>
    <w:p w:rsidR="00DB7245" w:rsidRPr="00241618" w:rsidRDefault="00DB7245" w:rsidP="00241618">
      <w:pPr>
        <w:spacing w:after="0" w:line="360" w:lineRule="auto"/>
        <w:jc w:val="both"/>
        <w:rPr>
          <w:rFonts w:ascii="Mandali" w:hAnsi="Mandali" w:cs="Mandali"/>
          <w:sz w:val="28"/>
          <w:szCs w:val="28"/>
          <w:lang w:val="en-US" w:bidi="te-IN"/>
        </w:rPr>
      </w:pPr>
      <w:r w:rsidRPr="00241618">
        <w:rPr>
          <w:rFonts w:ascii="Mandali" w:hAnsi="Mandali" w:cs="Mandali"/>
          <w:sz w:val="28"/>
          <w:szCs w:val="28"/>
          <w:cs/>
          <w:lang w:val="en-US" w:bidi="te-IN"/>
        </w:rPr>
        <w:tab/>
        <w:t xml:space="preserve">ఋగ్వేదః – </w:t>
      </w:r>
      <w:r w:rsidRPr="00241618">
        <w:rPr>
          <w:rFonts w:ascii="Mandali" w:hAnsi="Mandali" w:cs="Mandali"/>
          <w:b/>
          <w:bCs/>
          <w:sz w:val="28"/>
          <w:szCs w:val="28"/>
          <w:cs/>
          <w:lang w:val="en-US" w:bidi="te-IN"/>
        </w:rPr>
        <w:t>ఉత త్వా(అ)బధిరం వయం శ్రుత్కర్ణం సంతమూతయే। దూర</w:t>
      </w:r>
      <w:r w:rsidR="005A1F02" w:rsidRPr="00241618">
        <w:rPr>
          <w:rFonts w:ascii="Mandali" w:hAnsi="Mandali" w:cs="Mandali"/>
          <w:b/>
          <w:bCs/>
          <w:sz w:val="28"/>
          <w:szCs w:val="28"/>
          <w:cs/>
          <w:lang w:val="en-US" w:bidi="te-IN"/>
        </w:rPr>
        <w:t>ా</w:t>
      </w:r>
      <w:r w:rsidRPr="00241618">
        <w:rPr>
          <w:rFonts w:ascii="Mandali" w:hAnsi="Mandali" w:cs="Mandali"/>
          <w:b/>
          <w:bCs/>
          <w:sz w:val="28"/>
          <w:szCs w:val="28"/>
          <w:cs/>
          <w:lang w:val="en-US" w:bidi="te-IN"/>
        </w:rPr>
        <w:t>దిహ హవామహే।।</w:t>
      </w:r>
      <w:r w:rsidRPr="00241618">
        <w:rPr>
          <w:rFonts w:ascii="Mandali" w:hAnsi="Mandali" w:cs="Mandali"/>
          <w:sz w:val="28"/>
          <w:szCs w:val="28"/>
          <w:cs/>
          <w:lang w:val="en-US" w:bidi="te-IN"/>
        </w:rPr>
        <w:t xml:space="preserve"> (శాకల సంహిత 6.3.45) పరమాత్మ స్వరూపుడైన </w:t>
      </w:r>
      <w:r w:rsidR="00E051F5" w:rsidRPr="00241618">
        <w:rPr>
          <w:rFonts w:ascii="Mandali" w:hAnsi="Mandali" w:cs="Mandali"/>
          <w:sz w:val="28"/>
          <w:szCs w:val="28"/>
          <w:cs/>
          <w:lang w:val="en-US" w:bidi="te-IN"/>
        </w:rPr>
        <w:t xml:space="preserve">ఇంద్రుడు ఈ మంత్రమునకు దేవత. కణ్వమహర్షి కుమారుడు త్రిశోక ఋషి – మంత్రద్రష్ట. ఋగ్వేదముయొక్క ఐతరేయ- పంచమారణ్యకములో దీని వినియోగమును చెప్పారు. మహావ్రతము అనే యజ్ఞములోని నిష్కేవల్య శస్త్రములోనూ, ఆగ్రయణ- అతిరాత్ర – షడహస్తోత్రాలలోనూ </w:t>
      </w:r>
      <w:r w:rsidR="005A1F02" w:rsidRPr="00241618">
        <w:rPr>
          <w:rFonts w:ascii="Mandali" w:hAnsi="Mandali" w:cs="Mandali"/>
          <w:sz w:val="28"/>
          <w:szCs w:val="28"/>
          <w:cs/>
          <w:lang w:val="en-US" w:bidi="te-IN"/>
        </w:rPr>
        <w:t>ఉచ్చారణ చెయ్యాలని</w:t>
      </w:r>
      <w:r w:rsidR="00E051F5" w:rsidRPr="00241618">
        <w:rPr>
          <w:rFonts w:ascii="Mandali" w:hAnsi="Mandali" w:cs="Mandali"/>
          <w:sz w:val="28"/>
          <w:szCs w:val="28"/>
          <w:cs/>
          <w:lang w:val="en-US" w:bidi="te-IN"/>
        </w:rPr>
        <w:t>.</w:t>
      </w:r>
    </w:p>
    <w:p w:rsidR="00DB7245" w:rsidRPr="00241618" w:rsidRDefault="00DB7245" w:rsidP="00241618">
      <w:pPr>
        <w:pBdr>
          <w:bottom w:val="single" w:sz="6" w:space="1" w:color="auto"/>
        </w:pBdr>
        <w:spacing w:after="0" w:line="360" w:lineRule="auto"/>
        <w:jc w:val="both"/>
        <w:rPr>
          <w:rFonts w:ascii="Mandali" w:hAnsi="Mandali" w:cs="Mandali"/>
          <w:sz w:val="28"/>
          <w:szCs w:val="28"/>
          <w:lang w:val="en-US" w:bidi="te-IN"/>
        </w:rPr>
      </w:pPr>
      <w:r w:rsidRPr="00241618">
        <w:rPr>
          <w:rFonts w:ascii="Mandali" w:hAnsi="Mandali" w:cs="Mandali"/>
          <w:sz w:val="28"/>
          <w:szCs w:val="28"/>
          <w:cs/>
          <w:lang w:val="en-US" w:bidi="te-IN"/>
        </w:rPr>
        <w:t xml:space="preserve">సంగ్రహంగా భావము- </w:t>
      </w:r>
      <w:r w:rsidRPr="00241618">
        <w:rPr>
          <w:rFonts w:ascii="Mandali" w:hAnsi="Mandali" w:cs="Mandali"/>
          <w:b/>
          <w:bCs/>
          <w:sz w:val="28"/>
          <w:szCs w:val="28"/>
          <w:cs/>
          <w:lang w:val="en-US" w:bidi="te-IN"/>
        </w:rPr>
        <w:t xml:space="preserve">మేము ఎక్కడో దూరంగా ఉన్నాము. </w:t>
      </w:r>
      <w:r w:rsidRPr="00241618">
        <w:rPr>
          <w:rFonts w:ascii="Mandali" w:hAnsi="Mandali" w:cs="Mandali"/>
          <w:b/>
          <w:bCs/>
          <w:sz w:val="28"/>
          <w:szCs w:val="28"/>
          <w:cs/>
          <w:lang w:val="en-US" w:bidi="te-IN"/>
        </w:rPr>
        <w:t xml:space="preserve">నీకు చెవులు వినబడుతున్నాయి. కాబట్టి చెముడు లేదు. </w:t>
      </w:r>
      <w:r w:rsidRPr="00241618">
        <w:rPr>
          <w:rFonts w:ascii="Mandali" w:hAnsi="Mandali" w:cs="Mandali"/>
          <w:b/>
          <w:bCs/>
          <w:sz w:val="28"/>
          <w:szCs w:val="28"/>
          <w:cs/>
          <w:lang w:val="en-US" w:bidi="te-IN"/>
        </w:rPr>
        <w:t>అందువల్ల రక్షణకోసం నిన్ను పిలుస్తున్నాం. ఈ పని నువ్వు చెయ్యగలవు.</w:t>
      </w:r>
      <w:r w:rsidR="005A1F02" w:rsidRPr="00241618">
        <w:rPr>
          <w:rFonts w:ascii="Mandali" w:hAnsi="Mandali" w:cs="Mandali"/>
          <w:b/>
          <w:bCs/>
          <w:sz w:val="28"/>
          <w:szCs w:val="28"/>
          <w:cs/>
          <w:lang w:val="en-US" w:bidi="te-IN"/>
        </w:rPr>
        <w:t xml:space="preserve"> కరుణించు.</w:t>
      </w:r>
    </w:p>
    <w:p w:rsidR="00DB7245" w:rsidRPr="00241618" w:rsidRDefault="00DB7245" w:rsidP="00241618">
      <w:pPr>
        <w:spacing w:before="240" w:after="0" w:line="360" w:lineRule="auto"/>
        <w:rPr>
          <w:rFonts w:ascii="Mandali" w:hAnsi="Mandali" w:cs="Mandali"/>
          <w:sz w:val="28"/>
          <w:szCs w:val="28"/>
          <w:lang w:val="en-US" w:bidi="te-IN"/>
        </w:rPr>
      </w:pPr>
      <w:r w:rsidRPr="00241618">
        <w:rPr>
          <w:rFonts w:ascii="Mandali" w:hAnsi="Mandali" w:cs="Mandali"/>
          <w:sz w:val="28"/>
          <w:szCs w:val="28"/>
          <w:cs/>
          <w:lang w:val="en-US" w:bidi="te-IN"/>
        </w:rPr>
        <w:t xml:space="preserve">యజుర్వేదః – </w:t>
      </w:r>
      <w:r w:rsidRPr="00241618">
        <w:rPr>
          <w:rFonts w:ascii="Mandali" w:hAnsi="Mandali" w:cs="Mandali"/>
          <w:b/>
          <w:bCs/>
          <w:sz w:val="28"/>
          <w:szCs w:val="28"/>
          <w:cs/>
          <w:lang w:val="en-US" w:bidi="te-IN"/>
        </w:rPr>
        <w:t xml:space="preserve">శ్రుధి శ్రుత్కర్ణ వహ్నిభిః। దేవైరగ్నే సయావభిః। ఆ సీదన్తు బర్హిషి। </w:t>
      </w:r>
      <w:r w:rsidR="00E051F5" w:rsidRPr="00241618">
        <w:rPr>
          <w:rFonts w:ascii="Mandali" w:hAnsi="Mandali" w:cs="Mandali"/>
          <w:b/>
          <w:bCs/>
          <w:sz w:val="28"/>
          <w:szCs w:val="28"/>
          <w:cs/>
          <w:lang w:val="en-US" w:bidi="te-IN"/>
        </w:rPr>
        <w:t>మిత్రో వరుణో అర్యమా। ప్రాతర్యావాణో అధ్వరమ్।</w:t>
      </w:r>
      <w:r w:rsidR="00E051F5" w:rsidRPr="00241618">
        <w:rPr>
          <w:rFonts w:ascii="Mandali" w:hAnsi="Mandali" w:cs="Mandali"/>
          <w:sz w:val="28"/>
          <w:szCs w:val="28"/>
          <w:cs/>
          <w:lang w:val="en-US" w:bidi="te-IN"/>
        </w:rPr>
        <w:t xml:space="preserve"> </w:t>
      </w:r>
      <w:r w:rsidRPr="00241618">
        <w:rPr>
          <w:rFonts w:ascii="Mandali" w:hAnsi="Mandali" w:cs="Mandali"/>
          <w:sz w:val="28"/>
          <w:szCs w:val="28"/>
          <w:cs/>
          <w:lang w:val="en-US" w:bidi="te-IN"/>
        </w:rPr>
        <w:t>(తైత్తిరీయ బ్రాహ్మణం 2.7.12)</w:t>
      </w:r>
    </w:p>
    <w:p w:rsidR="00E051F5" w:rsidRPr="00241618" w:rsidRDefault="00E051F5" w:rsidP="00241618">
      <w:pPr>
        <w:spacing w:after="0" w:line="360" w:lineRule="auto"/>
        <w:rPr>
          <w:rFonts w:ascii="Mandali" w:hAnsi="Mandali" w:cs="Mandali"/>
          <w:b/>
          <w:bCs/>
          <w:sz w:val="28"/>
          <w:szCs w:val="28"/>
          <w:lang w:val="en-US" w:bidi="te-IN"/>
        </w:rPr>
      </w:pPr>
      <w:r w:rsidRPr="00241618">
        <w:rPr>
          <w:rFonts w:ascii="Mandali" w:hAnsi="Mandali" w:cs="Mandali"/>
          <w:b/>
          <w:bCs/>
          <w:sz w:val="28"/>
          <w:szCs w:val="28"/>
          <w:cs/>
          <w:lang w:val="en-US" w:bidi="te-IN"/>
        </w:rPr>
        <w:t>శ్రుత్కర్ణ సప్రథస్తమం త్వా గిరా దైవ్యం మానుషా యుగా।।</w:t>
      </w:r>
    </w:p>
    <w:p w:rsidR="00E051F5" w:rsidRPr="00241618" w:rsidRDefault="00E051F5" w:rsidP="00241618">
      <w:pPr>
        <w:spacing w:after="0" w:line="360" w:lineRule="auto"/>
        <w:jc w:val="both"/>
        <w:rPr>
          <w:rFonts w:ascii="Mandali" w:hAnsi="Mandali" w:cs="Mandali"/>
          <w:sz w:val="28"/>
          <w:szCs w:val="28"/>
          <w:lang w:val="en-US" w:bidi="te-IN"/>
        </w:rPr>
      </w:pPr>
      <w:r w:rsidRPr="00241618">
        <w:rPr>
          <w:rFonts w:ascii="Mandali" w:hAnsi="Mandali" w:cs="Mandali"/>
          <w:sz w:val="28"/>
          <w:szCs w:val="28"/>
          <w:cs/>
          <w:lang w:val="en-US" w:bidi="te-IN"/>
        </w:rPr>
        <w:t xml:space="preserve">భావము – ఓ అగ్ని దేవా – వినబడే చెవులు నీవి. </w:t>
      </w:r>
      <w:r w:rsidR="003A2FBC" w:rsidRPr="00241618">
        <w:rPr>
          <w:rFonts w:ascii="Mandali" w:hAnsi="Mandali" w:cs="Mandali"/>
          <w:sz w:val="28"/>
          <w:szCs w:val="28"/>
          <w:cs/>
          <w:lang w:val="en-US" w:bidi="te-IN"/>
        </w:rPr>
        <w:t xml:space="preserve">మీకు ఆహుతులు ఈ అగ్ని జ్వాలలద్వారా అందుతాయి. కాబట్టి, </w:t>
      </w:r>
      <w:r w:rsidR="005A1F02" w:rsidRPr="00241618">
        <w:rPr>
          <w:rFonts w:ascii="Mandali" w:hAnsi="Mandali" w:cs="Mandali"/>
          <w:sz w:val="28"/>
          <w:szCs w:val="28"/>
          <w:cs/>
          <w:lang w:val="en-US" w:bidi="te-IN"/>
        </w:rPr>
        <w:t xml:space="preserve">ఈ ఆహుతులు అందుకునే ఆ ముగ్గురితో పాటుగా, </w:t>
      </w:r>
      <w:r w:rsidR="003A2FBC" w:rsidRPr="00241618">
        <w:rPr>
          <w:rFonts w:ascii="Mandali" w:hAnsi="Mandali" w:cs="Mandali"/>
          <w:sz w:val="28"/>
          <w:szCs w:val="28"/>
          <w:cs/>
          <w:lang w:val="en-US" w:bidi="te-IN"/>
        </w:rPr>
        <w:t>పాటు నువ్వుకూడ విను. ఈ వేది పై (మెత్తగా పరిచిన బర్హిస్సుపై) మిత్ర – వరుణ – అర్యమ దేవతలు ఇక్కడ వచ్చి కూర్చోవాలి. ఈ యజ్ఞమునకు వచ్చేయండి.</w:t>
      </w:r>
      <w:r w:rsidR="005A1F02" w:rsidRPr="00241618">
        <w:rPr>
          <w:rFonts w:ascii="Mandali" w:hAnsi="Mandali" w:cs="Mandali"/>
          <w:sz w:val="28"/>
          <w:szCs w:val="28"/>
          <w:cs/>
          <w:lang w:val="en-US" w:bidi="te-IN"/>
        </w:rPr>
        <w:t xml:space="preserve"> హవిస్సులు స్వీకరించండి. (పశ్చిమములోని గార్హపత్యము, తూర్పున ఆహవనీయము అనే హోమకుండాల మధ్యన ఉండే స్థానమును వేది అని పిలుస్తారు.)</w:t>
      </w:r>
    </w:p>
    <w:p w:rsidR="003A2FBC" w:rsidRPr="00241618" w:rsidRDefault="003A2FBC" w:rsidP="00241618">
      <w:pPr>
        <w:pBdr>
          <w:bottom w:val="single" w:sz="4" w:space="1" w:color="auto"/>
        </w:pBdr>
        <w:spacing w:after="0" w:line="360" w:lineRule="auto"/>
        <w:ind w:firstLine="360"/>
        <w:jc w:val="both"/>
        <w:rPr>
          <w:rFonts w:ascii="Mandali" w:hAnsi="Mandali" w:cs="Mandali"/>
          <w:sz w:val="28"/>
          <w:szCs w:val="28"/>
          <w:lang w:val="en-US" w:bidi="te-IN"/>
        </w:rPr>
      </w:pPr>
      <w:r w:rsidRPr="00241618">
        <w:rPr>
          <w:rFonts w:ascii="Mandali" w:hAnsi="Mandali" w:cs="Mandali"/>
          <w:sz w:val="28"/>
          <w:szCs w:val="28"/>
          <w:cs/>
          <w:lang w:val="en-US" w:bidi="te-IN"/>
        </w:rPr>
        <w:lastRenderedPageBreak/>
        <w:t xml:space="preserve">ఒక కోణములో చూస్తే, పిల్లలను పిలిచే </w:t>
      </w:r>
      <w:r w:rsidR="005A1F02" w:rsidRPr="00241618">
        <w:rPr>
          <w:rFonts w:ascii="Mandali" w:hAnsi="Mandali" w:cs="Mandali"/>
          <w:sz w:val="28"/>
          <w:szCs w:val="28"/>
          <w:cs/>
          <w:lang w:val="en-US" w:bidi="te-IN"/>
        </w:rPr>
        <w:t xml:space="preserve">తల్లిదండ్రుల </w:t>
      </w:r>
      <w:r w:rsidRPr="00241618">
        <w:rPr>
          <w:rFonts w:ascii="Mandali" w:hAnsi="Mandali" w:cs="Mandali"/>
          <w:sz w:val="28"/>
          <w:szCs w:val="28"/>
          <w:cs/>
          <w:lang w:val="en-US" w:bidi="te-IN"/>
        </w:rPr>
        <w:t>ఆప్యాయత</w:t>
      </w:r>
      <w:r w:rsidR="005A1F02" w:rsidRPr="00241618">
        <w:rPr>
          <w:rFonts w:ascii="Mandali" w:hAnsi="Mandali" w:cs="Mandali"/>
          <w:sz w:val="28"/>
          <w:szCs w:val="28"/>
          <w:cs/>
          <w:lang w:val="en-US" w:bidi="te-IN"/>
        </w:rPr>
        <w:t>, ఒకప్పుడు ముగ్ధభక్తుడి ప్రేమ</w:t>
      </w:r>
      <w:r w:rsidRPr="00241618">
        <w:rPr>
          <w:rFonts w:ascii="Mandali" w:hAnsi="Mandali" w:cs="Mandali"/>
          <w:sz w:val="28"/>
          <w:szCs w:val="28"/>
          <w:cs/>
          <w:lang w:val="en-US" w:bidi="te-IN"/>
        </w:rPr>
        <w:t xml:space="preserve"> ఈ మంత్రాలలో కనబడుతుంది. </w:t>
      </w:r>
      <w:r w:rsidR="005A1F02" w:rsidRPr="00241618">
        <w:rPr>
          <w:rFonts w:ascii="Mandali" w:hAnsi="Mandali" w:cs="Mandali"/>
          <w:sz w:val="28"/>
          <w:szCs w:val="28"/>
          <w:cs/>
          <w:lang w:val="en-US" w:bidi="te-IN"/>
        </w:rPr>
        <w:t xml:space="preserve">మనం </w:t>
      </w:r>
      <w:r w:rsidRPr="00241618">
        <w:rPr>
          <w:rFonts w:ascii="Mandali" w:hAnsi="Mandali" w:cs="Mandali"/>
          <w:sz w:val="28"/>
          <w:szCs w:val="28"/>
          <w:cs/>
          <w:lang w:val="en-US" w:bidi="te-IN"/>
        </w:rPr>
        <w:t>మరోచోట దూరంగా ఉన్నాం, వాళ్ళు కనబడటం లేదనే ఆదుర్దా</w:t>
      </w:r>
      <w:r w:rsidR="005A1F02" w:rsidRPr="00241618">
        <w:rPr>
          <w:rFonts w:ascii="Mandali" w:hAnsi="Mandali" w:cs="Mandali"/>
          <w:sz w:val="28"/>
          <w:szCs w:val="28"/>
          <w:cs/>
          <w:lang w:val="en-US" w:bidi="te-IN"/>
        </w:rPr>
        <w:t>,</w:t>
      </w:r>
      <w:r w:rsidRPr="00241618">
        <w:rPr>
          <w:rFonts w:ascii="Mandali" w:hAnsi="Mandali" w:cs="Mandali"/>
          <w:sz w:val="28"/>
          <w:szCs w:val="28"/>
          <w:cs/>
          <w:lang w:val="en-US" w:bidi="te-IN"/>
        </w:rPr>
        <w:t xml:space="preserve"> మరో</w:t>
      </w:r>
      <w:r w:rsidR="005A1F02" w:rsidRPr="00241618">
        <w:rPr>
          <w:rFonts w:ascii="Mandali" w:hAnsi="Mandali" w:cs="Mandali"/>
          <w:sz w:val="28"/>
          <w:szCs w:val="28"/>
          <w:cs/>
          <w:lang w:val="en-US" w:bidi="te-IN"/>
        </w:rPr>
        <w:t>సారి</w:t>
      </w:r>
      <w:r w:rsidRPr="00241618">
        <w:rPr>
          <w:rFonts w:ascii="Mandali" w:hAnsi="Mandali" w:cs="Mandali"/>
          <w:sz w:val="28"/>
          <w:szCs w:val="28"/>
          <w:cs/>
          <w:lang w:val="en-US" w:bidi="te-IN"/>
        </w:rPr>
        <w:t xml:space="preserve"> రోజూ కనబడేవాళ్ళు ఇంకా రావడంలేదనే ఆరాటం వ్యక్తమవుతాయి. అంటే దేవతలతో యజ్ఞయాగాదులు – పూజలు చేసేవారికి ఉండే వైయక్తిత సంబంధము వ్యక</w:t>
      </w:r>
      <w:r w:rsidR="005A1F02" w:rsidRPr="00241618">
        <w:rPr>
          <w:rFonts w:ascii="Mandali" w:hAnsi="Mandali" w:cs="Mandali"/>
          <w:sz w:val="28"/>
          <w:szCs w:val="28"/>
          <w:cs/>
          <w:lang w:val="en-US" w:bidi="te-IN"/>
        </w:rPr>
        <w:t>్త</w:t>
      </w:r>
      <w:r w:rsidRPr="00241618">
        <w:rPr>
          <w:rFonts w:ascii="Mandali" w:hAnsi="Mandali" w:cs="Mandali"/>
          <w:sz w:val="28"/>
          <w:szCs w:val="28"/>
          <w:cs/>
          <w:lang w:val="en-US" w:bidi="te-IN"/>
        </w:rPr>
        <w:t>ము అవుతుంది.</w:t>
      </w:r>
    </w:p>
    <w:p w:rsidR="003A2FBC" w:rsidRPr="00241618" w:rsidRDefault="003A2FBC" w:rsidP="00241618">
      <w:pPr>
        <w:pStyle w:val="ListParagraph"/>
        <w:numPr>
          <w:ilvl w:val="0"/>
          <w:numId w:val="2"/>
        </w:numPr>
        <w:spacing w:before="240" w:after="0" w:line="360" w:lineRule="auto"/>
        <w:rPr>
          <w:rFonts w:ascii="Mandali" w:hAnsi="Mandali" w:cs="Mandali"/>
          <w:sz w:val="28"/>
          <w:szCs w:val="28"/>
          <w:lang w:val="en-US" w:bidi="te-IN"/>
        </w:rPr>
      </w:pPr>
      <w:r w:rsidRPr="00241618">
        <w:rPr>
          <w:rFonts w:ascii="Mandali" w:hAnsi="Mandali" w:cs="Mandali"/>
          <w:sz w:val="28"/>
          <w:szCs w:val="28"/>
          <w:cs/>
          <w:lang w:val="en-US" w:bidi="te-IN"/>
        </w:rPr>
        <w:t>అంతేగాక, ఒకే రోజు చాలామంది</w:t>
      </w:r>
      <w:r w:rsidR="005A1F02" w:rsidRPr="00241618">
        <w:rPr>
          <w:rFonts w:ascii="Mandali" w:hAnsi="Mandali" w:cs="Mandali"/>
          <w:sz w:val="28"/>
          <w:szCs w:val="28"/>
          <w:cs/>
          <w:lang w:val="en-US" w:bidi="te-IN"/>
        </w:rPr>
        <w:t xml:space="preserve"> పిలిస్తే</w:t>
      </w:r>
      <w:r w:rsidRPr="00241618">
        <w:rPr>
          <w:rFonts w:ascii="Mandali" w:hAnsi="Mandali" w:cs="Mandali"/>
          <w:sz w:val="28"/>
          <w:szCs w:val="28"/>
          <w:cs/>
          <w:lang w:val="en-US" w:bidi="te-IN"/>
        </w:rPr>
        <w:t xml:space="preserve"> ఎవరి దగ్గరికి ముందు </w:t>
      </w:r>
      <w:r w:rsidR="005A1F02" w:rsidRPr="00241618">
        <w:rPr>
          <w:rFonts w:ascii="Mandali" w:hAnsi="Mandali" w:cs="Mandali"/>
          <w:sz w:val="28"/>
          <w:szCs w:val="28"/>
          <w:cs/>
          <w:lang w:val="en-US" w:bidi="te-IN"/>
        </w:rPr>
        <w:t>వస్తారు</w:t>
      </w:r>
      <w:r w:rsidRPr="00241618">
        <w:rPr>
          <w:rFonts w:ascii="Mandali" w:hAnsi="Mandali" w:cs="Mandali"/>
          <w:sz w:val="28"/>
          <w:szCs w:val="28"/>
          <w:cs/>
          <w:lang w:val="en-US" w:bidi="te-IN"/>
        </w:rPr>
        <w:t xml:space="preserve"> అనే సమస్య </w:t>
      </w:r>
      <w:r w:rsidR="005A1F02" w:rsidRPr="00241618">
        <w:rPr>
          <w:rFonts w:ascii="Mandali" w:hAnsi="Mandali" w:cs="Mandali"/>
          <w:sz w:val="28"/>
          <w:szCs w:val="28"/>
          <w:cs/>
          <w:lang w:val="en-US" w:bidi="te-IN"/>
        </w:rPr>
        <w:t xml:space="preserve">కూడ </w:t>
      </w:r>
      <w:r w:rsidRPr="00241618">
        <w:rPr>
          <w:rFonts w:ascii="Mandali" w:hAnsi="Mandali" w:cs="Mandali"/>
          <w:sz w:val="28"/>
          <w:szCs w:val="28"/>
          <w:cs/>
          <w:lang w:val="en-US" w:bidi="te-IN"/>
        </w:rPr>
        <w:t>వస్తుంది.</w:t>
      </w:r>
    </w:p>
    <w:p w:rsidR="003A2FBC" w:rsidRPr="00241618" w:rsidRDefault="003A2FBC" w:rsidP="00241618">
      <w:pPr>
        <w:pStyle w:val="ListParagraph"/>
        <w:numPr>
          <w:ilvl w:val="0"/>
          <w:numId w:val="2"/>
        </w:numPr>
        <w:spacing w:after="0" w:line="360" w:lineRule="auto"/>
        <w:rPr>
          <w:rFonts w:ascii="Mandali" w:hAnsi="Mandali" w:cs="Mandali"/>
          <w:sz w:val="28"/>
          <w:szCs w:val="28"/>
          <w:lang w:val="en-US" w:bidi="te-IN"/>
        </w:rPr>
      </w:pPr>
      <w:r w:rsidRPr="00241618">
        <w:rPr>
          <w:rFonts w:ascii="Mandali" w:hAnsi="Mandali" w:cs="Mandali"/>
          <w:sz w:val="28"/>
          <w:szCs w:val="28"/>
          <w:cs/>
          <w:lang w:val="en-US" w:bidi="te-IN"/>
        </w:rPr>
        <w:t>మరో వైపు, ఒకే ప్రదేశములో రెండు కార్యక్రమాలు జరిగితే, ఎవరి</w:t>
      </w:r>
      <w:r w:rsidR="005A1F02" w:rsidRPr="00241618">
        <w:rPr>
          <w:rFonts w:ascii="Mandali" w:hAnsi="Mandali" w:cs="Mandali"/>
          <w:sz w:val="28"/>
          <w:szCs w:val="28"/>
          <w:cs/>
          <w:lang w:val="en-US" w:bidi="te-IN"/>
        </w:rPr>
        <w:t>కి ప్రాధాన్యమివ్వాలి</w:t>
      </w:r>
      <w:r w:rsidRPr="00241618">
        <w:rPr>
          <w:rFonts w:ascii="Mandali" w:hAnsi="Mandali" w:cs="Mandali"/>
          <w:sz w:val="28"/>
          <w:szCs w:val="28"/>
          <w:cs/>
          <w:lang w:val="en-US" w:bidi="te-IN"/>
        </w:rPr>
        <w:t xml:space="preserve"> మరో చిక్కు.</w:t>
      </w:r>
    </w:p>
    <w:p w:rsidR="003A2FBC" w:rsidRPr="00241618" w:rsidRDefault="003A2FBC" w:rsidP="00241618">
      <w:pPr>
        <w:pStyle w:val="ListParagraph"/>
        <w:numPr>
          <w:ilvl w:val="0"/>
          <w:numId w:val="2"/>
        </w:numPr>
        <w:spacing w:after="0" w:line="360" w:lineRule="auto"/>
        <w:rPr>
          <w:rFonts w:ascii="Mandali" w:hAnsi="Mandali" w:cs="Mandali"/>
          <w:sz w:val="28"/>
          <w:szCs w:val="28"/>
          <w:lang w:val="en-US" w:bidi="te-IN"/>
        </w:rPr>
      </w:pPr>
      <w:r w:rsidRPr="00241618">
        <w:rPr>
          <w:rFonts w:ascii="Mandali" w:hAnsi="Mandali" w:cs="Mandali"/>
          <w:sz w:val="28"/>
          <w:szCs w:val="28"/>
          <w:cs/>
          <w:lang w:val="en-US" w:bidi="te-IN"/>
        </w:rPr>
        <w:t>ఒకే వేళ దేవతలు పెద్దవారైతే, ఎక్కువమంది అయితే, నువ్వు వండిన ఈ హవిస్సు (ఆహుతి ద్రవ్యం) సరిపోతుందా అని సందేహం.</w:t>
      </w:r>
    </w:p>
    <w:p w:rsidR="003A2FBC" w:rsidRPr="00241618" w:rsidRDefault="003A2FBC" w:rsidP="00241618">
      <w:pPr>
        <w:pStyle w:val="ListParagraph"/>
        <w:numPr>
          <w:ilvl w:val="0"/>
          <w:numId w:val="2"/>
        </w:numPr>
        <w:spacing w:after="0" w:line="360" w:lineRule="auto"/>
        <w:rPr>
          <w:rFonts w:ascii="Mandali" w:hAnsi="Mandali" w:cs="Mandali"/>
          <w:sz w:val="28"/>
          <w:szCs w:val="28"/>
          <w:lang w:val="en-US" w:bidi="te-IN"/>
        </w:rPr>
      </w:pPr>
      <w:r w:rsidRPr="00241618">
        <w:rPr>
          <w:rFonts w:ascii="Mandali" w:hAnsi="Mandali" w:cs="Mandali"/>
          <w:sz w:val="28"/>
          <w:szCs w:val="28"/>
          <w:cs/>
          <w:lang w:val="en-US" w:bidi="te-IN"/>
        </w:rPr>
        <w:t>మరి ప్రతి పూట వచ్చేవారికి, ఒక పూట మన ఇబ్బందులవల్లనో బద్ధకం లేక రోగమువల్ల పట్టించుకోక పోతే ఏమవుతుంది?</w:t>
      </w:r>
    </w:p>
    <w:p w:rsidR="003A2FBC" w:rsidRPr="00241618" w:rsidRDefault="003A2FBC" w:rsidP="00241618">
      <w:pPr>
        <w:spacing w:after="0" w:line="360" w:lineRule="auto"/>
        <w:rPr>
          <w:rFonts w:ascii="Mandali" w:hAnsi="Mandali" w:cs="Mandali"/>
          <w:sz w:val="28"/>
          <w:szCs w:val="28"/>
          <w:lang w:val="en-US" w:bidi="te-IN"/>
        </w:rPr>
      </w:pPr>
      <w:r w:rsidRPr="00241618">
        <w:rPr>
          <w:rFonts w:ascii="Mandali" w:hAnsi="Mandali" w:cs="Mandali"/>
          <w:sz w:val="28"/>
          <w:szCs w:val="28"/>
          <w:cs/>
          <w:lang w:val="en-US" w:bidi="te-IN"/>
        </w:rPr>
        <w:t>ఈ ప్రశ్నలు నిత్యపూజలు, హోమం చేసేవారికి కలిగే (కలగవలసిన) ముఖ్యాంశాలు. వీటికి వేదములోని సూచనలు.</w:t>
      </w:r>
    </w:p>
    <w:p w:rsidR="003A2FBC" w:rsidRPr="00241618" w:rsidRDefault="003A2FBC" w:rsidP="00241618">
      <w:pPr>
        <w:pStyle w:val="ListParagraph"/>
        <w:numPr>
          <w:ilvl w:val="0"/>
          <w:numId w:val="3"/>
        </w:numPr>
        <w:spacing w:after="0" w:line="360" w:lineRule="auto"/>
        <w:rPr>
          <w:rFonts w:ascii="Mandali" w:hAnsi="Mandali" w:cs="Mandali"/>
          <w:sz w:val="28"/>
          <w:szCs w:val="28"/>
          <w:lang w:val="en-US" w:bidi="te-IN"/>
        </w:rPr>
      </w:pPr>
      <w:r w:rsidRPr="00241618">
        <w:rPr>
          <w:rFonts w:ascii="Mandali" w:hAnsi="Mandali" w:cs="Mandali"/>
          <w:b/>
          <w:bCs/>
          <w:sz w:val="28"/>
          <w:szCs w:val="28"/>
          <w:cs/>
          <w:lang w:val="en-US" w:bidi="te-IN"/>
        </w:rPr>
        <w:t>యో వై దేవతాః పూర్వః పరిగృహ్ణాతి – స ఏనాశ్శ్వోభూతే యజతే।</w:t>
      </w:r>
      <w:r w:rsidRPr="00241618">
        <w:rPr>
          <w:rFonts w:ascii="Mandali" w:hAnsi="Mandali" w:cs="Mandali"/>
          <w:sz w:val="28"/>
          <w:szCs w:val="28"/>
          <w:cs/>
          <w:lang w:val="en-US" w:bidi="te-IN"/>
        </w:rPr>
        <w:t xml:space="preserve"> (దర్శపూర్ణమాస ప్రకరణం తై.సం.1.6.6)</w:t>
      </w:r>
    </w:p>
    <w:p w:rsidR="00D10154" w:rsidRPr="00241618" w:rsidRDefault="003A2FBC" w:rsidP="00241618">
      <w:pPr>
        <w:pStyle w:val="ListParagraph"/>
        <w:spacing w:after="0" w:line="360" w:lineRule="auto"/>
        <w:jc w:val="both"/>
        <w:rPr>
          <w:rFonts w:ascii="Mandali" w:hAnsi="Mandali" w:cs="Mandali"/>
          <w:sz w:val="28"/>
          <w:szCs w:val="28"/>
          <w:lang w:val="en-US" w:bidi="te-IN"/>
        </w:rPr>
      </w:pPr>
      <w:r w:rsidRPr="00241618">
        <w:rPr>
          <w:rFonts w:ascii="Mandali" w:hAnsi="Mandali" w:cs="Mandali"/>
          <w:sz w:val="28"/>
          <w:szCs w:val="28"/>
          <w:cs/>
          <w:lang w:val="en-US" w:bidi="te-IN"/>
        </w:rPr>
        <w:t>ఏ</w:t>
      </w:r>
      <w:r w:rsidR="00D10154" w:rsidRPr="00241618">
        <w:rPr>
          <w:rFonts w:ascii="Mandali" w:hAnsi="Mandali" w:cs="Mandali"/>
          <w:sz w:val="28"/>
          <w:szCs w:val="28"/>
          <w:cs/>
          <w:lang w:val="en-US" w:bidi="te-IN"/>
        </w:rPr>
        <w:t xml:space="preserve"> కార్యక్రమానికైనా,</w:t>
      </w:r>
      <w:r w:rsidRPr="00241618">
        <w:rPr>
          <w:rFonts w:ascii="Mandali" w:hAnsi="Mandali" w:cs="Mandali"/>
          <w:sz w:val="28"/>
          <w:szCs w:val="28"/>
          <w:cs/>
          <w:lang w:val="en-US" w:bidi="te-IN"/>
        </w:rPr>
        <w:t xml:space="preserve"> </w:t>
      </w:r>
      <w:r w:rsidR="004571DA" w:rsidRPr="00241618">
        <w:rPr>
          <w:rFonts w:ascii="Mandali" w:hAnsi="Mandali" w:cs="Mandali"/>
          <w:sz w:val="28"/>
          <w:szCs w:val="28"/>
          <w:cs/>
          <w:lang w:val="en-US" w:bidi="te-IN"/>
        </w:rPr>
        <w:t xml:space="preserve">ఆ పూట మాత్రమే దేవుడిని ఆహ్వానిస్తే సరిపోదు. క్రితం దినమే, పూర్వసిద్ధత </w:t>
      </w:r>
      <w:r w:rsidR="00D10154" w:rsidRPr="00241618">
        <w:rPr>
          <w:rFonts w:ascii="Mandali" w:hAnsi="Mandali" w:cs="Mandali"/>
          <w:sz w:val="28"/>
          <w:szCs w:val="28"/>
          <w:cs/>
          <w:lang w:val="en-US" w:bidi="te-IN"/>
        </w:rPr>
        <w:t>చేసుకోవాలి</w:t>
      </w:r>
      <w:r w:rsidR="004571DA" w:rsidRPr="00241618">
        <w:rPr>
          <w:rFonts w:ascii="Mandali" w:hAnsi="Mandali" w:cs="Mandali"/>
          <w:sz w:val="28"/>
          <w:szCs w:val="28"/>
          <w:cs/>
          <w:lang w:val="en-US" w:bidi="te-IN"/>
        </w:rPr>
        <w:t xml:space="preserve">. </w:t>
      </w:r>
      <w:r w:rsidR="00D10154" w:rsidRPr="00241618">
        <w:rPr>
          <w:rFonts w:ascii="Mandali" w:hAnsi="Mandali" w:cs="Mandali"/>
          <w:sz w:val="28"/>
          <w:szCs w:val="28"/>
          <w:cs/>
          <w:lang w:val="en-US" w:bidi="te-IN"/>
        </w:rPr>
        <w:t>(</w:t>
      </w:r>
      <w:r w:rsidR="004571DA" w:rsidRPr="00241618">
        <w:rPr>
          <w:rFonts w:ascii="Mandali" w:hAnsi="Mandali" w:cs="Mandali"/>
          <w:sz w:val="28"/>
          <w:szCs w:val="28"/>
          <w:cs/>
          <w:lang w:val="en-US" w:bidi="te-IN"/>
        </w:rPr>
        <w:t>ఇదే పద్ధతి</w:t>
      </w:r>
      <w:r w:rsidR="00D10154" w:rsidRPr="00241618">
        <w:rPr>
          <w:rFonts w:ascii="Mandali" w:hAnsi="Mandali" w:cs="Mandali"/>
          <w:sz w:val="28"/>
          <w:szCs w:val="28"/>
          <w:cs/>
          <w:lang w:val="en-US" w:bidi="te-IN"/>
        </w:rPr>
        <w:t>ని</w:t>
      </w:r>
      <w:r w:rsidR="004571DA" w:rsidRPr="00241618">
        <w:rPr>
          <w:rFonts w:ascii="Mandali" w:hAnsi="Mandali" w:cs="Mandali"/>
          <w:sz w:val="28"/>
          <w:szCs w:val="28"/>
          <w:cs/>
          <w:lang w:val="en-US" w:bidi="te-IN"/>
        </w:rPr>
        <w:t xml:space="preserve"> శ్రాద్ధాలు చేసిప్పుడు కూడ</w:t>
      </w:r>
      <w:r w:rsidR="00D10154" w:rsidRPr="00241618">
        <w:rPr>
          <w:rFonts w:ascii="Mandali" w:hAnsi="Mandali" w:cs="Mandali"/>
          <w:sz w:val="28"/>
          <w:szCs w:val="28"/>
          <w:cs/>
          <w:lang w:val="en-US" w:bidi="te-IN"/>
        </w:rPr>
        <w:t xml:space="preserve"> నిమంత్రణం అంటారు.)</w:t>
      </w:r>
      <w:r w:rsidR="004571DA" w:rsidRPr="00241618">
        <w:rPr>
          <w:rFonts w:ascii="Mandali" w:hAnsi="Mandali" w:cs="Mandali"/>
          <w:sz w:val="28"/>
          <w:szCs w:val="28"/>
          <w:cs/>
          <w:lang w:val="en-US" w:bidi="te-IN"/>
        </w:rPr>
        <w:t xml:space="preserve"> </w:t>
      </w:r>
      <w:r w:rsidR="00D10154" w:rsidRPr="00241618">
        <w:rPr>
          <w:rFonts w:ascii="Mandali" w:hAnsi="Mandali" w:cs="Mandali"/>
          <w:sz w:val="28"/>
          <w:szCs w:val="28"/>
          <w:cs/>
          <w:lang w:val="en-US" w:bidi="te-IN"/>
        </w:rPr>
        <w:t>ఇట్టి పూర్వదినకలాపమునే</w:t>
      </w:r>
      <w:r w:rsidR="004571DA" w:rsidRPr="00241618">
        <w:rPr>
          <w:rFonts w:ascii="Mandali" w:hAnsi="Mandali" w:cs="Mandali"/>
          <w:sz w:val="28"/>
          <w:szCs w:val="28"/>
          <w:cs/>
          <w:lang w:val="en-US" w:bidi="te-IN"/>
        </w:rPr>
        <w:t xml:space="preserve"> అన్వారంభణం అనే పేరు</w:t>
      </w:r>
      <w:r w:rsidR="00D10154" w:rsidRPr="00241618">
        <w:rPr>
          <w:rFonts w:ascii="Mandali" w:hAnsi="Mandali" w:cs="Mandali"/>
          <w:sz w:val="28"/>
          <w:szCs w:val="28"/>
          <w:cs/>
          <w:lang w:val="en-US" w:bidi="te-IN"/>
        </w:rPr>
        <w:t>తో</w:t>
      </w:r>
      <w:r w:rsidR="004571DA" w:rsidRPr="00241618">
        <w:rPr>
          <w:rFonts w:ascii="Mandali" w:hAnsi="Mandali" w:cs="Mandali"/>
          <w:sz w:val="28"/>
          <w:szCs w:val="28"/>
          <w:cs/>
          <w:lang w:val="en-US" w:bidi="te-IN"/>
        </w:rPr>
        <w:t xml:space="preserve"> శ్రౌత</w:t>
      </w:r>
      <w:r w:rsidR="00D10154" w:rsidRPr="00241618">
        <w:rPr>
          <w:rFonts w:ascii="Mandali" w:hAnsi="Mandali" w:cs="Mandali"/>
          <w:sz w:val="28"/>
          <w:szCs w:val="28"/>
          <w:cs/>
          <w:lang w:val="en-US" w:bidi="te-IN"/>
        </w:rPr>
        <w:t>కర్మల</w:t>
      </w:r>
      <w:r w:rsidR="004571DA" w:rsidRPr="00241618">
        <w:rPr>
          <w:rFonts w:ascii="Mandali" w:hAnsi="Mandali" w:cs="Mandali"/>
          <w:sz w:val="28"/>
          <w:szCs w:val="28"/>
          <w:cs/>
          <w:lang w:val="en-US" w:bidi="te-IN"/>
        </w:rPr>
        <w:t xml:space="preserve">లో </w:t>
      </w:r>
      <w:r w:rsidR="00D10154" w:rsidRPr="00241618">
        <w:rPr>
          <w:rFonts w:ascii="Mandali" w:hAnsi="Mandali" w:cs="Mandali"/>
          <w:sz w:val="28"/>
          <w:szCs w:val="28"/>
          <w:cs/>
          <w:lang w:val="en-US" w:bidi="te-IN"/>
        </w:rPr>
        <w:t>పిలుస్తారు</w:t>
      </w:r>
      <w:r w:rsidR="004571DA" w:rsidRPr="00241618">
        <w:rPr>
          <w:rFonts w:ascii="Mandali" w:hAnsi="Mandali" w:cs="Mandali"/>
          <w:sz w:val="28"/>
          <w:szCs w:val="28"/>
          <w:cs/>
          <w:lang w:val="en-US" w:bidi="te-IN"/>
        </w:rPr>
        <w:t xml:space="preserve">. </w:t>
      </w:r>
      <w:r w:rsidR="00D10154" w:rsidRPr="00241618">
        <w:rPr>
          <w:rFonts w:ascii="Mandali" w:hAnsi="Mandali" w:cs="Mandali"/>
          <w:sz w:val="28"/>
          <w:szCs w:val="28"/>
          <w:cs/>
          <w:lang w:val="en-US" w:bidi="te-IN"/>
        </w:rPr>
        <w:t>ఇక్కడ వ్యవస్థ ఏమిటంటే,</w:t>
      </w:r>
      <w:r w:rsidR="004571DA" w:rsidRPr="00241618">
        <w:rPr>
          <w:rFonts w:ascii="Mandali" w:hAnsi="Mandali" w:cs="Mandali"/>
          <w:sz w:val="28"/>
          <w:szCs w:val="28"/>
          <w:cs/>
          <w:lang w:val="en-US" w:bidi="te-IN"/>
        </w:rPr>
        <w:t xml:space="preserve"> ముందుగా ఎవరినైతే ఆహ్వానిస్తామో, వారి ఆహ్వానం మొదటగా మన్నించబడుతుంది. మనం కూడ, ఏదో మొక్కుబడిగా కాకుండా శ్రద్ధగా క్రితం రోజు, కార్యక్రమం జరిగే పూట, తరువాత దినమున సాగనంపేవరకు శ్రద్ధ వహించాలి అని భావము. ఈ సిద్ధాంతం మనం చేసుకునే వ్రతాలు, గురుపూజలు, శ్రాద్ధాదులకు కూడ వర్తిస్తుంది. </w:t>
      </w:r>
    </w:p>
    <w:p w:rsidR="003A2FBC" w:rsidRPr="00241618" w:rsidRDefault="004571DA" w:rsidP="00241618">
      <w:pPr>
        <w:pStyle w:val="ListParagraph"/>
        <w:spacing w:after="0" w:line="360" w:lineRule="auto"/>
        <w:ind w:firstLine="720"/>
        <w:jc w:val="both"/>
        <w:rPr>
          <w:rFonts w:ascii="Mandali" w:hAnsi="Mandali" w:cs="Mandali"/>
          <w:sz w:val="28"/>
          <w:szCs w:val="28"/>
          <w:lang w:val="en-US" w:bidi="te-IN"/>
        </w:rPr>
      </w:pPr>
      <w:r w:rsidRPr="00241618">
        <w:rPr>
          <w:rFonts w:ascii="Mandali" w:hAnsi="Mandali" w:cs="Mandali"/>
          <w:sz w:val="28"/>
          <w:szCs w:val="28"/>
          <w:cs/>
          <w:lang w:val="en-US" w:bidi="te-IN"/>
        </w:rPr>
        <w:t>ఇలా వేదములో చెప్పిన శ్రౌతపద్ధతులను నిత్యకృత్యం జనాలు చేసుకునే</w:t>
      </w:r>
      <w:r w:rsidRPr="00241618">
        <w:rPr>
          <w:rFonts w:ascii="Mandali" w:hAnsi="Mandali" w:cs="Mandali"/>
          <w:b/>
          <w:bCs/>
          <w:sz w:val="28"/>
          <w:szCs w:val="28"/>
          <w:cs/>
          <w:lang w:val="en-US" w:bidi="te-IN"/>
        </w:rPr>
        <w:t xml:space="preserve"> కర్మలకు చేసుకునే అన్వయమును ‘అతిదేశం‘</w:t>
      </w:r>
      <w:r w:rsidRPr="00241618">
        <w:rPr>
          <w:rFonts w:ascii="Mandali" w:hAnsi="Mandali" w:cs="Mandali"/>
          <w:sz w:val="28"/>
          <w:szCs w:val="28"/>
          <w:cs/>
          <w:lang w:val="en-US" w:bidi="te-IN"/>
        </w:rPr>
        <w:t xml:space="preserve"> అంటారు.</w:t>
      </w:r>
      <w:r w:rsidR="00D10154" w:rsidRPr="00241618">
        <w:rPr>
          <w:rFonts w:ascii="Mandali" w:hAnsi="Mandali" w:cs="Mandali"/>
          <w:sz w:val="28"/>
          <w:szCs w:val="28"/>
          <w:cs/>
          <w:lang w:val="en-US" w:bidi="te-IN"/>
        </w:rPr>
        <w:t xml:space="preserve"> అడుగడుగునా, పెద్దలు ఏర్పాటు చేసిన</w:t>
      </w:r>
      <w:r w:rsidRPr="00241618">
        <w:rPr>
          <w:rFonts w:ascii="Mandali" w:hAnsi="Mandali" w:cs="Mandali"/>
          <w:sz w:val="28"/>
          <w:szCs w:val="28"/>
          <w:cs/>
          <w:lang w:val="en-US" w:bidi="te-IN"/>
        </w:rPr>
        <w:t xml:space="preserve"> </w:t>
      </w:r>
      <w:r w:rsidR="00D10154" w:rsidRPr="00241618">
        <w:rPr>
          <w:rFonts w:ascii="Mandali" w:hAnsi="Mandali" w:cs="Mandali"/>
          <w:sz w:val="28"/>
          <w:szCs w:val="28"/>
          <w:cs/>
          <w:lang w:val="en-US" w:bidi="te-IN"/>
        </w:rPr>
        <w:t>ఇటువంటి అతిదేశాలు</w:t>
      </w:r>
      <w:r w:rsidR="00D10154" w:rsidRPr="00241618">
        <w:rPr>
          <w:rFonts w:ascii="Mandali" w:hAnsi="Mandali" w:cs="Mandali"/>
          <w:sz w:val="28"/>
          <w:szCs w:val="28"/>
          <w:cs/>
          <w:lang w:val="en-US" w:bidi="te-IN"/>
        </w:rPr>
        <w:t xml:space="preserve"> మనకు అగుపడతాయి.</w:t>
      </w:r>
    </w:p>
    <w:p w:rsidR="00413235" w:rsidRPr="00241618" w:rsidRDefault="004571DA" w:rsidP="00241618">
      <w:pPr>
        <w:pStyle w:val="ListParagraph"/>
        <w:numPr>
          <w:ilvl w:val="0"/>
          <w:numId w:val="3"/>
        </w:numPr>
        <w:spacing w:after="0" w:line="360" w:lineRule="auto"/>
        <w:jc w:val="both"/>
        <w:rPr>
          <w:rFonts w:ascii="Mandali" w:hAnsi="Mandali" w:cs="Mandali"/>
          <w:sz w:val="28"/>
          <w:szCs w:val="28"/>
          <w:lang w:val="en-US" w:bidi="te-IN"/>
        </w:rPr>
      </w:pPr>
      <w:r w:rsidRPr="00241618">
        <w:rPr>
          <w:rFonts w:ascii="Mandali" w:hAnsi="Mandali" w:cs="Mandali"/>
          <w:sz w:val="28"/>
          <w:szCs w:val="28"/>
          <w:cs/>
          <w:lang w:val="en-US" w:bidi="te-IN"/>
        </w:rPr>
        <w:lastRenderedPageBreak/>
        <w:t>ఒకే గ్రామములో, నది గానీ కొండగానీ అడ్డులేని చోట, రెండు యాగాలు ఒకే సమయములో జరిగితే ఎవరి కార్యక్రమానికి ఆద్యత ఉండాలి? ఈ ప్రశ్నకు సమాధానం చెప్పే ముందు, అలా ఒకేసారి ఎందుకు చేస్తున్నారు అనే ప్రశ్న. అసూయవల్లనో, కీర్తికాంక్షవల్లనో, ఇంకొకడికి ఇబ్బంది కలగాలనో ఇలా కొందరు తల</w:t>
      </w:r>
      <w:r w:rsidR="00D10154" w:rsidRPr="00241618">
        <w:rPr>
          <w:rFonts w:ascii="Mandali" w:hAnsi="Mandali" w:cs="Mandali"/>
          <w:sz w:val="28"/>
          <w:szCs w:val="28"/>
          <w:cs/>
          <w:lang w:val="en-US" w:bidi="te-IN"/>
        </w:rPr>
        <w:t>పెట్ట</w:t>
      </w:r>
      <w:r w:rsidRPr="00241618">
        <w:rPr>
          <w:rFonts w:ascii="Mandali" w:hAnsi="Mandali" w:cs="Mandali"/>
          <w:sz w:val="28"/>
          <w:szCs w:val="28"/>
          <w:cs/>
          <w:lang w:val="en-US" w:bidi="te-IN"/>
        </w:rPr>
        <w:t xml:space="preserve">వచ్చు. ఈ పోటీభక్తి (ప్రదర్శన భక్తి)వల్ల </w:t>
      </w:r>
      <w:r w:rsidRPr="00241618">
        <w:rPr>
          <w:rFonts w:ascii="Mandali" w:hAnsi="Mandali" w:cs="Mandali"/>
          <w:b/>
          <w:bCs/>
          <w:sz w:val="28"/>
          <w:szCs w:val="28"/>
          <w:cs/>
          <w:lang w:val="en-US" w:bidi="te-IN"/>
        </w:rPr>
        <w:t>సంసవదోషము</w:t>
      </w:r>
      <w:r w:rsidRPr="00241618">
        <w:rPr>
          <w:rFonts w:ascii="Mandali" w:hAnsi="Mandali" w:cs="Mandali"/>
          <w:sz w:val="28"/>
          <w:szCs w:val="28"/>
          <w:cs/>
          <w:lang w:val="en-US" w:bidi="te-IN"/>
        </w:rPr>
        <w:t xml:space="preserve"> సంక్రమిస్తుంది – అని ఐతరేయ బ్రాహ్మణం బోధిస్తున్నది. </w:t>
      </w:r>
      <w:r w:rsidR="00D10154" w:rsidRPr="00241618">
        <w:rPr>
          <w:rFonts w:ascii="Mandali" w:hAnsi="Mandali" w:cs="Mandali"/>
          <w:b/>
          <w:bCs/>
          <w:sz w:val="28"/>
          <w:szCs w:val="28"/>
          <w:cs/>
          <w:lang w:val="en-US" w:bidi="te-IN"/>
        </w:rPr>
        <w:t>తదాహు ర్న పూర్వదీక్షిణ స్సంసవో</w:t>
      </w:r>
      <w:r w:rsidRPr="00241618">
        <w:rPr>
          <w:rFonts w:ascii="Mandali" w:hAnsi="Mandali" w:cs="Mandali"/>
          <w:b/>
          <w:bCs/>
          <w:sz w:val="28"/>
          <w:szCs w:val="28"/>
          <w:cs/>
          <w:lang w:val="en-US" w:bidi="te-IN"/>
        </w:rPr>
        <w:t xml:space="preserve">స్తి- పరిగృహీతో వా ఏతస్య యజ్ఞ- పరిగృహీతా దేవతా- నైతస్యార్తి రస్త్యపరదీక్షిణ ఏవ। </w:t>
      </w:r>
      <w:r w:rsidRPr="00241618">
        <w:rPr>
          <w:rFonts w:ascii="Mandali" w:hAnsi="Mandali" w:cs="Mandali"/>
          <w:sz w:val="28"/>
          <w:szCs w:val="28"/>
          <w:cs/>
          <w:lang w:val="en-US" w:bidi="te-IN"/>
        </w:rPr>
        <w:t xml:space="preserve">ఎవరు పూర్వం </w:t>
      </w:r>
      <w:r w:rsidR="00413235" w:rsidRPr="00241618">
        <w:rPr>
          <w:rFonts w:ascii="Mandali" w:hAnsi="Mandali" w:cs="Mandali"/>
          <w:sz w:val="28"/>
          <w:szCs w:val="28"/>
          <w:cs/>
          <w:lang w:val="en-US" w:bidi="te-IN"/>
        </w:rPr>
        <w:t>యజ్ఞదీక్షను స్వీకరిస్తారో, వారికి సంసవ దోషము ఉండదు. ఎవరైతే, తరువాత మొదలెడతారో, వారే దోషులు అని భావము.</w:t>
      </w:r>
    </w:p>
    <w:p w:rsidR="00D10154" w:rsidRPr="00241618" w:rsidRDefault="00413235" w:rsidP="00241618">
      <w:pPr>
        <w:pStyle w:val="ListParagraph"/>
        <w:numPr>
          <w:ilvl w:val="0"/>
          <w:numId w:val="3"/>
        </w:numPr>
        <w:spacing w:after="0" w:line="360" w:lineRule="auto"/>
        <w:jc w:val="both"/>
        <w:rPr>
          <w:rFonts w:ascii="Mandali" w:hAnsi="Mandali" w:cs="Mandali"/>
          <w:b/>
          <w:bCs/>
          <w:sz w:val="28"/>
          <w:szCs w:val="28"/>
          <w:lang w:val="en-US" w:bidi="te-IN"/>
        </w:rPr>
      </w:pPr>
      <w:r w:rsidRPr="00241618">
        <w:rPr>
          <w:rFonts w:ascii="Mandali" w:hAnsi="Mandali" w:cs="Mandali"/>
          <w:b/>
          <w:bCs/>
          <w:sz w:val="28"/>
          <w:szCs w:val="28"/>
          <w:cs/>
          <w:lang w:val="en-US" w:bidi="te-IN"/>
        </w:rPr>
        <w:t>ధాన్యమసి – ధినుహి దేవాన్- ఇత్యాహ। ఏతస్య యజుషో వీర్యేణ। యావదేకా దేవతా కామయతే యావదేకా। తావదాహుతిః ప్రథతే।</w:t>
      </w:r>
      <w:r w:rsidR="004571DA" w:rsidRPr="00241618">
        <w:rPr>
          <w:rFonts w:ascii="Mandali" w:hAnsi="Mandali" w:cs="Mandali"/>
          <w:b/>
          <w:bCs/>
          <w:sz w:val="28"/>
          <w:szCs w:val="28"/>
          <w:cs/>
          <w:lang w:val="en-US" w:bidi="te-IN"/>
        </w:rPr>
        <w:t xml:space="preserve"> </w:t>
      </w:r>
      <w:r w:rsidRPr="00241618">
        <w:rPr>
          <w:rFonts w:ascii="Mandali" w:hAnsi="Mandali" w:cs="Mandali"/>
          <w:b/>
          <w:bCs/>
          <w:sz w:val="28"/>
          <w:szCs w:val="28"/>
          <w:cs/>
          <w:lang w:val="en-US" w:bidi="te-IN"/>
        </w:rPr>
        <w:t xml:space="preserve"> (తై.బ్రా. 3.2.6) </w:t>
      </w:r>
      <w:r w:rsidRPr="00241618">
        <w:rPr>
          <w:rFonts w:ascii="Mandali" w:hAnsi="Mandali" w:cs="Mandali"/>
          <w:sz w:val="28"/>
          <w:szCs w:val="28"/>
          <w:cs/>
          <w:lang w:val="en-US" w:bidi="te-IN"/>
        </w:rPr>
        <w:t xml:space="preserve">ఈ వాక్యాలు పౌరోడాశిక ప్రకరణములో ఉన్నాయి.  ధాన్యమును ఉద్దేశించి చెబుతున్న </w:t>
      </w:r>
      <w:r w:rsidR="00D10154" w:rsidRPr="00241618">
        <w:rPr>
          <w:rFonts w:ascii="Mandali" w:hAnsi="Mandali" w:cs="Mandali"/>
          <w:sz w:val="28"/>
          <w:szCs w:val="28"/>
          <w:cs/>
          <w:lang w:val="en-US" w:bidi="te-IN"/>
        </w:rPr>
        <w:t xml:space="preserve">ఈ </w:t>
      </w:r>
      <w:r w:rsidRPr="00241618">
        <w:rPr>
          <w:rFonts w:ascii="Mandali" w:hAnsi="Mandali" w:cs="Mandali"/>
          <w:sz w:val="28"/>
          <w:szCs w:val="28"/>
          <w:cs/>
          <w:lang w:val="en-US" w:bidi="te-IN"/>
        </w:rPr>
        <w:t>పదము</w:t>
      </w:r>
      <w:r w:rsidR="00D10154" w:rsidRPr="00241618">
        <w:rPr>
          <w:rFonts w:ascii="Mandali" w:hAnsi="Mandali" w:cs="Mandali"/>
          <w:sz w:val="28"/>
          <w:szCs w:val="28"/>
          <w:cs/>
          <w:lang w:val="en-US" w:bidi="te-IN"/>
        </w:rPr>
        <w:t>ల భావము-</w:t>
      </w:r>
      <w:r w:rsidRPr="00241618">
        <w:rPr>
          <w:rFonts w:ascii="Mandali" w:hAnsi="Mandali" w:cs="Mandali"/>
          <w:sz w:val="28"/>
          <w:szCs w:val="28"/>
          <w:cs/>
          <w:lang w:val="en-US" w:bidi="te-IN"/>
        </w:rPr>
        <w:t xml:space="preserve"> ఈ గింజలు దేవతలన</w:t>
      </w:r>
      <w:r w:rsidR="00D10154" w:rsidRPr="00241618">
        <w:rPr>
          <w:rFonts w:ascii="Mandali" w:hAnsi="Mandali" w:cs="Mandali"/>
          <w:sz w:val="28"/>
          <w:szCs w:val="28"/>
          <w:cs/>
          <w:lang w:val="en-US" w:bidi="te-IN"/>
        </w:rPr>
        <w:t>ు</w:t>
      </w:r>
      <w:r w:rsidRPr="00241618">
        <w:rPr>
          <w:rFonts w:ascii="Mandali" w:hAnsi="Mandali" w:cs="Mandali"/>
          <w:sz w:val="28"/>
          <w:szCs w:val="28"/>
          <w:cs/>
          <w:lang w:val="en-US" w:bidi="te-IN"/>
        </w:rPr>
        <w:t xml:space="preserve"> సంతోషింపజేయాలి. ఈ యజుర్మంత్రముయొక్క ప్రభావమువల్ల, ఒక దేవత ఎంతగా కావాలనుకుంటే, అంతవరకు విస్తరించుగాక – అని అర్థము. </w:t>
      </w:r>
    </w:p>
    <w:p w:rsidR="00D10154" w:rsidRPr="00241618" w:rsidRDefault="00413235" w:rsidP="00241618">
      <w:pPr>
        <w:pStyle w:val="ListParagraph"/>
        <w:spacing w:after="0" w:line="360" w:lineRule="auto"/>
        <w:ind w:firstLine="720"/>
        <w:jc w:val="both"/>
        <w:rPr>
          <w:rFonts w:ascii="Mandali" w:hAnsi="Mandali" w:cs="Mandali"/>
          <w:b/>
          <w:bCs/>
          <w:sz w:val="28"/>
          <w:szCs w:val="28"/>
          <w:lang w:val="en-US" w:bidi="te-IN"/>
        </w:rPr>
      </w:pPr>
      <w:r w:rsidRPr="00241618">
        <w:rPr>
          <w:rFonts w:ascii="Mandali" w:hAnsi="Mandali" w:cs="Mandali"/>
          <w:sz w:val="28"/>
          <w:szCs w:val="28"/>
          <w:cs/>
          <w:lang w:val="en-US" w:bidi="te-IN"/>
        </w:rPr>
        <w:t xml:space="preserve">అదేమిటి? నువ్వు వండినది ఒక చెంచాకూడ ఉండదు. అంతటి </w:t>
      </w:r>
      <w:r w:rsidR="00D10154" w:rsidRPr="00241618">
        <w:rPr>
          <w:rFonts w:ascii="Mandali" w:hAnsi="Mandali" w:cs="Mandali"/>
          <w:sz w:val="28"/>
          <w:szCs w:val="28"/>
          <w:cs/>
          <w:lang w:val="en-US" w:bidi="te-IN"/>
        </w:rPr>
        <w:t xml:space="preserve">శక్తిమంతమైన గొప్ప </w:t>
      </w:r>
      <w:r w:rsidRPr="00241618">
        <w:rPr>
          <w:rFonts w:ascii="Mandali" w:hAnsi="Mandali" w:cs="Mandali"/>
          <w:sz w:val="28"/>
          <w:szCs w:val="28"/>
          <w:cs/>
          <w:lang w:val="en-US" w:bidi="te-IN"/>
        </w:rPr>
        <w:t>దేవతకు సంతృప్తి కలిగి</w:t>
      </w:r>
      <w:r w:rsidR="00D10154" w:rsidRPr="00241618">
        <w:rPr>
          <w:rFonts w:ascii="Mandali" w:hAnsi="Mandali" w:cs="Mandali"/>
          <w:sz w:val="28"/>
          <w:szCs w:val="28"/>
          <w:cs/>
          <w:lang w:val="en-US" w:bidi="te-IN"/>
        </w:rPr>
        <w:t>ంచే శక్తి ఈ గింజలకు (వంట</w:t>
      </w:r>
      <w:r w:rsidRPr="00241618">
        <w:rPr>
          <w:rFonts w:ascii="Mandali" w:hAnsi="Mandali" w:cs="Mandali"/>
          <w:sz w:val="28"/>
          <w:szCs w:val="28"/>
          <w:cs/>
          <w:lang w:val="en-US" w:bidi="te-IN"/>
        </w:rPr>
        <w:t xml:space="preserve">కు) ఉంటుందా? అంటే సందేహమ వలదు. భక్తితోకూడిన నీ మంత్రశక్తి వల్ల, </w:t>
      </w:r>
      <w:r w:rsidR="00D10154" w:rsidRPr="00241618">
        <w:rPr>
          <w:rFonts w:ascii="Mandali" w:hAnsi="Mandali" w:cs="Mandali"/>
          <w:sz w:val="28"/>
          <w:szCs w:val="28"/>
          <w:cs/>
          <w:lang w:val="en-US" w:bidi="te-IN"/>
        </w:rPr>
        <w:t xml:space="preserve">ఆ </w:t>
      </w:r>
      <w:r w:rsidRPr="00241618">
        <w:rPr>
          <w:rFonts w:ascii="Mandali" w:hAnsi="Mandali" w:cs="Mandali"/>
          <w:sz w:val="28"/>
          <w:szCs w:val="28"/>
          <w:cs/>
          <w:lang w:val="en-US" w:bidi="te-IN"/>
        </w:rPr>
        <w:t xml:space="preserve">దేవత తృప్తిపడుతుంది అని బల్లగుద్ది చెబుతున్నది వేదము. </w:t>
      </w:r>
      <w:r w:rsidRPr="00241618">
        <w:rPr>
          <w:rFonts w:ascii="Mandali" w:hAnsi="Mandali" w:cs="Mandali"/>
          <w:b/>
          <w:bCs/>
          <w:sz w:val="28"/>
          <w:szCs w:val="28"/>
          <w:cs/>
          <w:lang w:val="en-US" w:bidi="te-IN"/>
        </w:rPr>
        <w:t>న హి తదస్తి। యత్ తావదేవ స్యాత్। యావజ్జుహోతి।।</w:t>
      </w:r>
      <w:r w:rsidRPr="00241618">
        <w:rPr>
          <w:rFonts w:ascii="Mandali" w:hAnsi="Mandali" w:cs="Mandali"/>
          <w:b/>
          <w:bCs/>
          <w:sz w:val="28"/>
          <w:szCs w:val="28"/>
          <w:cs/>
          <w:lang w:val="en-US" w:bidi="te-IN"/>
        </w:rPr>
        <w:t xml:space="preserve">  </w:t>
      </w:r>
    </w:p>
    <w:p w:rsidR="003A2FBC" w:rsidRPr="00241618" w:rsidRDefault="00413235" w:rsidP="00241618">
      <w:pPr>
        <w:pStyle w:val="ListParagraph"/>
        <w:spacing w:after="0" w:line="360" w:lineRule="auto"/>
        <w:ind w:firstLine="720"/>
        <w:jc w:val="both"/>
        <w:rPr>
          <w:rFonts w:ascii="Mandali" w:hAnsi="Mandali" w:cs="Mandali"/>
          <w:b/>
          <w:bCs/>
          <w:sz w:val="28"/>
          <w:szCs w:val="28"/>
          <w:lang w:val="en-US" w:bidi="te-IN"/>
        </w:rPr>
      </w:pPr>
      <w:r w:rsidRPr="00241618">
        <w:rPr>
          <w:rFonts w:ascii="Mandali" w:hAnsi="Mandali" w:cs="Mandali"/>
          <w:sz w:val="28"/>
          <w:szCs w:val="28"/>
          <w:cs/>
          <w:lang w:val="en-US" w:bidi="te-IN"/>
        </w:rPr>
        <w:t>కాబట్టి భక్తి, శ్రద్ధ, మంత్రోచ్చారణ ఇవన్నీ వంటచేసేటపుడు ముఖ్యము. ఈ అంశాలు యజ్ఞములో ఋత్విక్కులకు మాత్రమే సంబంధించిన విషయాలు కావు. వంటచేస</w:t>
      </w:r>
      <w:r w:rsidR="00D10154" w:rsidRPr="00241618">
        <w:rPr>
          <w:rFonts w:ascii="Mandali" w:hAnsi="Mandali" w:cs="Mandali"/>
          <w:sz w:val="28"/>
          <w:szCs w:val="28"/>
          <w:cs/>
          <w:lang w:val="en-US" w:bidi="te-IN"/>
        </w:rPr>
        <w:t>ే</w:t>
      </w:r>
      <w:r w:rsidRPr="00241618">
        <w:rPr>
          <w:rFonts w:ascii="Mandali" w:hAnsi="Mandali" w:cs="Mandali"/>
          <w:sz w:val="28"/>
          <w:szCs w:val="28"/>
          <w:cs/>
          <w:lang w:val="en-US" w:bidi="te-IN"/>
        </w:rPr>
        <w:t xml:space="preserve"> ప్రతి తల్లి, అక్క-చెల్లెళ్ళు</w:t>
      </w:r>
      <w:r w:rsidR="00D10154" w:rsidRPr="00241618">
        <w:rPr>
          <w:rFonts w:ascii="Mandali" w:hAnsi="Mandali" w:cs="Mandali"/>
          <w:sz w:val="28"/>
          <w:szCs w:val="28"/>
          <w:cs/>
          <w:lang w:val="en-US" w:bidi="te-IN"/>
        </w:rPr>
        <w:t>, అన్నదమ్ము</w:t>
      </w:r>
      <w:r w:rsidR="001B65B8" w:rsidRPr="00241618">
        <w:rPr>
          <w:rFonts w:ascii="Mandali" w:hAnsi="Mandali" w:cs="Mandali"/>
          <w:sz w:val="28"/>
          <w:szCs w:val="28"/>
          <w:cs/>
          <w:lang w:val="en-US" w:bidi="te-IN"/>
        </w:rPr>
        <w:t>లు</w:t>
      </w:r>
      <w:r w:rsidRPr="00241618">
        <w:rPr>
          <w:rFonts w:ascii="Mandali" w:hAnsi="Mandali" w:cs="Mandali"/>
          <w:sz w:val="28"/>
          <w:szCs w:val="28"/>
          <w:cs/>
          <w:lang w:val="en-US" w:bidi="te-IN"/>
        </w:rPr>
        <w:t xml:space="preserve"> గమనించవలసిన విషయం. మనం చేస</w:t>
      </w:r>
      <w:r w:rsidR="00D10154" w:rsidRPr="00241618">
        <w:rPr>
          <w:rFonts w:ascii="Mandali" w:hAnsi="Mandali" w:cs="Mandali"/>
          <w:sz w:val="28"/>
          <w:szCs w:val="28"/>
          <w:cs/>
          <w:lang w:val="en-US" w:bidi="te-IN"/>
        </w:rPr>
        <w:t>ిన</w:t>
      </w:r>
      <w:r w:rsidRPr="00241618">
        <w:rPr>
          <w:rFonts w:ascii="Mandali" w:hAnsi="Mandali" w:cs="Mandali"/>
          <w:sz w:val="28"/>
          <w:szCs w:val="28"/>
          <w:cs/>
          <w:lang w:val="en-US" w:bidi="te-IN"/>
        </w:rPr>
        <w:t xml:space="preserve"> వంట</w:t>
      </w:r>
      <w:r w:rsidR="00D10154" w:rsidRPr="00241618">
        <w:rPr>
          <w:rFonts w:ascii="Mandali" w:hAnsi="Mandali" w:cs="Mandali"/>
          <w:sz w:val="28"/>
          <w:szCs w:val="28"/>
          <w:cs/>
          <w:lang w:val="en-US" w:bidi="te-IN"/>
        </w:rPr>
        <w:t>-</w:t>
      </w:r>
      <w:r w:rsidRPr="00241618">
        <w:rPr>
          <w:rFonts w:ascii="Mandali" w:hAnsi="Mandali" w:cs="Mandali"/>
          <w:sz w:val="28"/>
          <w:szCs w:val="28"/>
          <w:cs/>
          <w:lang w:val="en-US" w:bidi="te-IN"/>
        </w:rPr>
        <w:t xml:space="preserve"> దీనిని తినే వ్యక్తులద్వారా, మన దగ్గరకు వచ్చే దేవు</w:t>
      </w:r>
      <w:r w:rsidR="00D10154" w:rsidRPr="00241618">
        <w:rPr>
          <w:rFonts w:ascii="Mandali" w:hAnsi="Mandali" w:cs="Mandali"/>
          <w:sz w:val="28"/>
          <w:szCs w:val="28"/>
          <w:cs/>
          <w:lang w:val="en-US" w:bidi="te-IN"/>
        </w:rPr>
        <w:t>డికి తృప్తి కలిగించాలి-</w:t>
      </w:r>
      <w:r w:rsidRPr="00241618">
        <w:rPr>
          <w:rFonts w:ascii="Mandali" w:hAnsi="Mandali" w:cs="Mandali"/>
          <w:sz w:val="28"/>
          <w:szCs w:val="28"/>
          <w:cs/>
          <w:lang w:val="en-US" w:bidi="te-IN"/>
        </w:rPr>
        <w:t xml:space="preserve"> అని భక్తితో</w:t>
      </w:r>
      <w:r w:rsidR="00D10154" w:rsidRPr="00241618">
        <w:rPr>
          <w:rFonts w:ascii="Mandali" w:hAnsi="Mandali" w:cs="Mandali"/>
          <w:sz w:val="28"/>
          <w:szCs w:val="28"/>
          <w:cs/>
          <w:lang w:val="en-US" w:bidi="te-IN"/>
        </w:rPr>
        <w:t xml:space="preserve"> </w:t>
      </w:r>
      <w:r w:rsidR="00D10154" w:rsidRPr="00241618">
        <w:rPr>
          <w:rFonts w:ascii="Mandali" w:hAnsi="Mandali" w:cs="Mandali"/>
          <w:sz w:val="28"/>
          <w:szCs w:val="28"/>
          <w:cs/>
          <w:lang w:val="en-US" w:bidi="te-IN"/>
        </w:rPr>
        <w:t>శ్రద్ధ</w:t>
      </w:r>
      <w:r w:rsidR="00D10154" w:rsidRPr="00241618">
        <w:rPr>
          <w:rFonts w:ascii="Mandali" w:hAnsi="Mandali" w:cs="Mandali"/>
          <w:sz w:val="28"/>
          <w:szCs w:val="28"/>
          <w:cs/>
          <w:lang w:val="en-US" w:bidi="te-IN"/>
        </w:rPr>
        <w:t>తో వం</w:t>
      </w:r>
      <w:r w:rsidR="00D10154" w:rsidRPr="00241618">
        <w:rPr>
          <w:rFonts w:ascii="Mandali" w:hAnsi="Mandali" w:cs="Mandali"/>
          <w:sz w:val="28"/>
          <w:szCs w:val="28"/>
          <w:cs/>
          <w:lang w:val="en-US" w:bidi="te-IN"/>
        </w:rPr>
        <w:t>టచేసే</w:t>
      </w:r>
      <w:r w:rsidR="00D10154" w:rsidRPr="00241618">
        <w:rPr>
          <w:rFonts w:ascii="Mandali" w:hAnsi="Mandali" w:cs="Mandali"/>
          <w:sz w:val="28"/>
          <w:szCs w:val="28"/>
          <w:cs/>
          <w:lang w:val="en-US" w:bidi="te-IN"/>
        </w:rPr>
        <w:t xml:space="preserve"> సమయములో ప్రవర్తించాలి. అనవసరమైన విషయాలపై ధ్యాస ఉండకూడదు.</w:t>
      </w:r>
      <w:r w:rsidRPr="00241618">
        <w:rPr>
          <w:rFonts w:ascii="Mandali" w:hAnsi="Mandali" w:cs="Mandali"/>
          <w:sz w:val="28"/>
          <w:szCs w:val="28"/>
          <w:cs/>
          <w:lang w:val="en-US" w:bidi="te-IN"/>
        </w:rPr>
        <w:t xml:space="preserve"> </w:t>
      </w:r>
      <w:r w:rsidR="001B65B8" w:rsidRPr="00241618">
        <w:rPr>
          <w:rFonts w:ascii="Mandali" w:hAnsi="Mandali" w:cs="Mandali"/>
          <w:sz w:val="28"/>
          <w:szCs w:val="28"/>
          <w:cs/>
          <w:lang w:val="en-US" w:bidi="te-IN"/>
        </w:rPr>
        <w:t>వంట వైశ్వానరహోమమునకు హవిస్సు అని మరిచిపోకూడదు.</w:t>
      </w:r>
    </w:p>
    <w:p w:rsidR="00D10154" w:rsidRPr="00241618" w:rsidRDefault="00D10154" w:rsidP="00241618">
      <w:pPr>
        <w:pStyle w:val="ListParagraph"/>
        <w:numPr>
          <w:ilvl w:val="0"/>
          <w:numId w:val="3"/>
        </w:numPr>
        <w:spacing w:after="0" w:line="360" w:lineRule="auto"/>
        <w:jc w:val="both"/>
        <w:rPr>
          <w:rFonts w:ascii="Mandali" w:hAnsi="Mandali" w:cs="Mandali"/>
          <w:b/>
          <w:bCs/>
          <w:sz w:val="28"/>
          <w:szCs w:val="28"/>
          <w:lang w:val="en-US" w:bidi="te-IN"/>
        </w:rPr>
      </w:pPr>
      <w:r w:rsidRPr="00241618">
        <w:rPr>
          <w:rFonts w:ascii="Mandali" w:hAnsi="Mandali" w:cs="Mandali"/>
          <w:sz w:val="28"/>
          <w:szCs w:val="28"/>
          <w:cs/>
          <w:lang w:val="en-US" w:bidi="te-IN"/>
        </w:rPr>
        <w:lastRenderedPageBreak/>
        <w:t>ఇక చివరగా-</w:t>
      </w:r>
      <w:r w:rsidR="001B65B8" w:rsidRPr="00241618">
        <w:rPr>
          <w:rFonts w:ascii="Mandali" w:hAnsi="Mandali" w:cs="Mandali"/>
          <w:sz w:val="28"/>
          <w:szCs w:val="28"/>
          <w:cs/>
          <w:lang w:val="en-US" w:bidi="te-IN"/>
        </w:rPr>
        <w:t xml:space="preserve"> నిత్యపూజలకు సంబంధించిన విషయం. ఇంట్లో గానీ, గుడిలో గానీ, మండపములో గానీ ఎవ</w:t>
      </w:r>
      <w:r w:rsidR="007D4614" w:rsidRPr="00241618">
        <w:rPr>
          <w:rFonts w:ascii="Mandali" w:hAnsi="Mandali" w:cs="Mandali"/>
          <w:sz w:val="28"/>
          <w:szCs w:val="28"/>
          <w:cs/>
          <w:lang w:val="en-US" w:bidi="te-IN"/>
        </w:rPr>
        <w:t>రి</w:t>
      </w:r>
      <w:r w:rsidR="001B65B8" w:rsidRPr="00241618">
        <w:rPr>
          <w:rFonts w:ascii="Mandali" w:hAnsi="Mandali" w:cs="Mandali"/>
          <w:sz w:val="28"/>
          <w:szCs w:val="28"/>
          <w:cs/>
          <w:lang w:val="en-US" w:bidi="te-IN"/>
        </w:rPr>
        <w:t xml:space="preserve">కైనా </w:t>
      </w:r>
      <w:r w:rsidRPr="00241618">
        <w:rPr>
          <w:rFonts w:ascii="Mandali" w:hAnsi="Mandali" w:cs="Mandali"/>
          <w:sz w:val="28"/>
          <w:szCs w:val="28"/>
          <w:cs/>
          <w:lang w:val="en-US" w:bidi="te-IN"/>
        </w:rPr>
        <w:t xml:space="preserve">ప్రతిదినం </w:t>
      </w:r>
      <w:r w:rsidR="001B65B8" w:rsidRPr="00241618">
        <w:rPr>
          <w:rFonts w:ascii="Mandali" w:hAnsi="Mandali" w:cs="Mandali"/>
          <w:sz w:val="28"/>
          <w:szCs w:val="28"/>
          <w:cs/>
          <w:lang w:val="en-US" w:bidi="te-IN"/>
        </w:rPr>
        <w:t xml:space="preserve">ఆహారము పెడుతుంటే, వారికి </w:t>
      </w:r>
      <w:r w:rsidR="007D4614" w:rsidRPr="00241618">
        <w:rPr>
          <w:rFonts w:ascii="Mandali" w:hAnsi="Mandali" w:cs="Mandali"/>
          <w:sz w:val="28"/>
          <w:szCs w:val="28"/>
          <w:cs/>
          <w:lang w:val="en-US" w:bidi="te-IN"/>
        </w:rPr>
        <w:t>మన దగ్గర</w:t>
      </w:r>
      <w:r w:rsidR="001B65B8" w:rsidRPr="00241618">
        <w:rPr>
          <w:rFonts w:ascii="Mandali" w:hAnsi="Mandali" w:cs="Mandali"/>
          <w:sz w:val="28"/>
          <w:szCs w:val="28"/>
          <w:cs/>
          <w:lang w:val="en-US" w:bidi="te-IN"/>
        </w:rPr>
        <w:t>క</w:t>
      </w:r>
      <w:r w:rsidR="007D4614" w:rsidRPr="00241618">
        <w:rPr>
          <w:rFonts w:ascii="Mandali" w:hAnsi="Mandali" w:cs="Mandali"/>
          <w:sz w:val="28"/>
          <w:szCs w:val="28"/>
          <w:cs/>
          <w:lang w:val="en-US" w:bidi="te-IN"/>
        </w:rPr>
        <w:t>ు</w:t>
      </w:r>
      <w:r w:rsidR="001B65B8" w:rsidRPr="00241618">
        <w:rPr>
          <w:rFonts w:ascii="Mandali" w:hAnsi="Mandali" w:cs="Mandali"/>
          <w:sz w:val="28"/>
          <w:szCs w:val="28"/>
          <w:cs/>
          <w:lang w:val="en-US" w:bidi="te-IN"/>
        </w:rPr>
        <w:t xml:space="preserve"> రావడం అలవాటు అవుతుంది. </w:t>
      </w:r>
      <w:r w:rsidR="007D4614" w:rsidRPr="00241618">
        <w:rPr>
          <w:rFonts w:ascii="Mandali" w:hAnsi="Mandali" w:cs="Mandali"/>
          <w:sz w:val="28"/>
          <w:szCs w:val="28"/>
          <w:cs/>
          <w:lang w:val="en-US" w:bidi="te-IN"/>
        </w:rPr>
        <w:t>చివరికి ప్రతిదినం తిండికి వచ్చే జంతు</w:t>
      </w:r>
      <w:r w:rsidRPr="00241618">
        <w:rPr>
          <w:rFonts w:ascii="Mandali" w:hAnsi="Mandali" w:cs="Mandali"/>
          <w:sz w:val="28"/>
          <w:szCs w:val="28"/>
          <w:cs/>
          <w:lang w:val="en-US" w:bidi="te-IN"/>
        </w:rPr>
        <w:t>వు</w:t>
      </w:r>
      <w:r w:rsidR="007D4614" w:rsidRPr="00241618">
        <w:rPr>
          <w:rFonts w:ascii="Mandali" w:hAnsi="Mandali" w:cs="Mandali"/>
          <w:sz w:val="28"/>
          <w:szCs w:val="28"/>
          <w:cs/>
          <w:lang w:val="en-US" w:bidi="te-IN"/>
        </w:rPr>
        <w:t>లు సైతం (పిల్లి, ఆవు, కుక్కలు, ఇంట్లో పిల్లలు కూడ</w:t>
      </w:r>
      <w:r w:rsidRPr="00241618">
        <w:rPr>
          <w:rFonts w:ascii="Mandali" w:hAnsi="Mandali" w:cs="Mandali"/>
          <w:sz w:val="28"/>
          <w:szCs w:val="28"/>
          <w:cs/>
          <w:lang w:val="en-US" w:bidi="te-IN"/>
        </w:rPr>
        <w:t>)</w:t>
      </w:r>
      <w:r w:rsidR="007D4614" w:rsidRPr="00241618">
        <w:rPr>
          <w:rFonts w:ascii="Mandali" w:hAnsi="Mandali" w:cs="Mandali"/>
          <w:sz w:val="28"/>
          <w:szCs w:val="28"/>
          <w:cs/>
          <w:lang w:val="en-US" w:bidi="te-IN"/>
        </w:rPr>
        <w:t xml:space="preserve"> ఆ సమయానికి వచ్చి నిలబడతారు. ఇక, నిత్యార్చనలో మనం గౌరవించి పిలుచుకునే దేవుళ్ళు రారా? ఒకవేళ వస్తారనే విశ్వాసమే నీకు లేకపోతే, ఎవరికి పూజ చేస్తున్నట్లు? అందువల్ల, దేవతాసన్నిధిపై నమ్మకముతోనే నిత్య కైంకర్యం ఉండాలి – అనేది ప్రాథమిక అంశము. </w:t>
      </w:r>
    </w:p>
    <w:p w:rsidR="007D4614" w:rsidRPr="00241618" w:rsidRDefault="007D4614" w:rsidP="00241618">
      <w:pPr>
        <w:pStyle w:val="ListParagraph"/>
        <w:spacing w:after="0" w:line="360" w:lineRule="auto"/>
        <w:ind w:firstLine="720"/>
        <w:jc w:val="both"/>
        <w:rPr>
          <w:rFonts w:ascii="Mandali" w:hAnsi="Mandali" w:cs="Mandali"/>
          <w:b/>
          <w:bCs/>
          <w:sz w:val="28"/>
          <w:szCs w:val="28"/>
          <w:lang w:val="en-US" w:bidi="te-IN"/>
        </w:rPr>
      </w:pPr>
      <w:r w:rsidRPr="00241618">
        <w:rPr>
          <w:rFonts w:ascii="Mandali" w:hAnsi="Mandali" w:cs="Mandali"/>
          <w:sz w:val="28"/>
          <w:szCs w:val="28"/>
          <w:cs/>
          <w:lang w:val="en-US" w:bidi="te-IN"/>
        </w:rPr>
        <w:t xml:space="preserve">ఇక రోజూ మన దగ్గరకు వచ్చేవారిని, ఒకపూట పట్టించుకోకపోతే ఏమవుతుంది? </w:t>
      </w:r>
      <w:r w:rsidR="005A1F02" w:rsidRPr="00241618">
        <w:rPr>
          <w:rFonts w:ascii="Mandali" w:hAnsi="Mandali" w:cs="Mandali"/>
          <w:sz w:val="28"/>
          <w:szCs w:val="28"/>
          <w:cs/>
          <w:lang w:val="en-US" w:bidi="te-IN"/>
        </w:rPr>
        <w:t>కలత చెంది, మనను పట్టించుకోరు. పిలిచినప్పుడు రారు. దానివల్ల మనకు (పిల్లలకు, పశువులకు) కలగవలసిన క్షేమం ఉండకపోవచ్చు.</w:t>
      </w:r>
    </w:p>
    <w:p w:rsidR="001B65B8" w:rsidRPr="00241618" w:rsidRDefault="007D4614" w:rsidP="00241618">
      <w:pPr>
        <w:pStyle w:val="ListParagraph"/>
        <w:spacing w:after="0" w:line="360" w:lineRule="auto"/>
        <w:rPr>
          <w:rFonts w:ascii="Mandali" w:hAnsi="Mandali" w:cs="Mandali"/>
          <w:b/>
          <w:bCs/>
          <w:sz w:val="28"/>
          <w:szCs w:val="28"/>
          <w:lang w:val="en-US" w:bidi="te-IN"/>
        </w:rPr>
      </w:pPr>
      <w:r w:rsidRPr="00241618">
        <w:rPr>
          <w:rFonts w:ascii="Mandali" w:hAnsi="Mandali" w:cs="Mandali"/>
          <w:sz w:val="28"/>
          <w:szCs w:val="28"/>
          <w:cs/>
          <w:lang w:val="en-US" w:bidi="te-IN"/>
        </w:rPr>
        <w:t xml:space="preserve"> </w:t>
      </w:r>
      <w:r w:rsidR="001B65B8" w:rsidRPr="00241618">
        <w:rPr>
          <w:rFonts w:ascii="Mandali" w:hAnsi="Mandali" w:cs="Mandali"/>
          <w:b/>
          <w:bCs/>
          <w:sz w:val="28"/>
          <w:szCs w:val="28"/>
          <w:cs/>
          <w:lang w:val="en-US" w:bidi="te-IN"/>
        </w:rPr>
        <w:t>సాయఁయావానశ్చ</w:t>
      </w:r>
      <w:r w:rsidR="00241618">
        <w:rPr>
          <w:rFonts w:ascii="Mandali" w:hAnsi="Mandali" w:cs="Mandali"/>
          <w:b/>
          <w:bCs/>
          <w:sz w:val="28"/>
          <w:szCs w:val="28"/>
          <w:cs/>
          <w:lang w:val="en-US" w:bidi="te-IN"/>
        </w:rPr>
        <w:t xml:space="preserve"> వై దే</w:t>
      </w:r>
      <w:r w:rsidR="001B65B8" w:rsidRPr="00241618">
        <w:rPr>
          <w:rFonts w:ascii="Mandali" w:hAnsi="Mandali" w:cs="Mandali"/>
          <w:b/>
          <w:bCs/>
          <w:sz w:val="28"/>
          <w:szCs w:val="28"/>
          <w:cs/>
          <w:lang w:val="en-US" w:bidi="te-IN"/>
        </w:rPr>
        <w:t>వా ప్రాతర్యావాణ శ్చాగ్నిహోత్రిణో గృహ మా గచ్ఛన్తి. తాన్‌ యన్న తర్పయేత్. ప్రజయాస్య పశుభి ర్వి తిష్ఠేరన్న్. యత్తర్పయేత్. తృప్తా ఏనం ప్రజయా పశుభి స్తర్పయేయుః.</w:t>
      </w:r>
      <w:r w:rsidRPr="00241618">
        <w:rPr>
          <w:rFonts w:ascii="Mandali" w:hAnsi="Mandali" w:cs="Mandali"/>
          <w:b/>
          <w:bCs/>
          <w:sz w:val="28"/>
          <w:szCs w:val="28"/>
          <w:cs/>
          <w:lang w:val="en-US" w:bidi="te-IN"/>
        </w:rPr>
        <w:t xml:space="preserve"> (తైత్తిరీయ బ్రాహ్మణము – అగ్నిహోత్రప్రకరణము </w:t>
      </w:r>
      <w:r w:rsidR="005A1F02" w:rsidRPr="00241618">
        <w:rPr>
          <w:rFonts w:ascii="Mandali" w:hAnsi="Mandali" w:cs="Mandali"/>
          <w:b/>
          <w:bCs/>
          <w:sz w:val="28"/>
          <w:szCs w:val="28"/>
          <w:cs/>
          <w:lang w:val="en-US" w:bidi="te-IN"/>
        </w:rPr>
        <w:t>2.1.5)</w:t>
      </w:r>
    </w:p>
    <w:p w:rsidR="005A1F02" w:rsidRPr="00241618" w:rsidRDefault="005A1F02" w:rsidP="00241618">
      <w:pPr>
        <w:pStyle w:val="ListParagraph"/>
        <w:spacing w:after="0" w:line="360" w:lineRule="auto"/>
        <w:ind w:firstLine="720"/>
        <w:jc w:val="both"/>
        <w:rPr>
          <w:rFonts w:ascii="Mandali" w:hAnsi="Mandali" w:cs="Mandali"/>
          <w:sz w:val="28"/>
          <w:szCs w:val="28"/>
          <w:lang w:val="en-US" w:bidi="te-IN"/>
        </w:rPr>
      </w:pPr>
      <w:r w:rsidRPr="00241618">
        <w:rPr>
          <w:rFonts w:ascii="Mandali" w:hAnsi="Mandali" w:cs="Mandali"/>
          <w:sz w:val="28"/>
          <w:szCs w:val="28"/>
          <w:cs/>
          <w:lang w:val="en-US" w:bidi="te-IN"/>
        </w:rPr>
        <w:t>అందువల్ల మధ్యలో అనారోగ్యం, ప్రయాణం, మైల, పురుడు మొదలైన ఇబ్బందులు వస్తే పర్యాయంగా వేరేవారికి అప్పచెప్పాలి గానీ, మధ్యలో అర్ధాంతరంగా వదిలేయకూడదు. కాదు కూడదు అనే పరిస్థితిలో ఎవరూ దొరకకపోతే, గౌరవంగా ఉద్వాసన చెప్పి, మళ్ళీ కుదిరిన వెంటనే మొదలు పెట్టాలి. నిత్యం సకాలములో ఇచ్చే నైవేద్యము, ఆహుతులవల్ల దేవతలు తృప్తి పడి, మనను అనుగ్రహిస్తారు అని భావము.</w:t>
      </w:r>
    </w:p>
    <w:p w:rsidR="00D10154" w:rsidRPr="00241618" w:rsidRDefault="00D10154" w:rsidP="00241618">
      <w:pPr>
        <w:spacing w:after="0" w:line="360" w:lineRule="auto"/>
        <w:ind w:firstLine="720"/>
        <w:jc w:val="both"/>
        <w:rPr>
          <w:rFonts w:ascii="Mandali" w:hAnsi="Mandali" w:cs="Mandali"/>
          <w:sz w:val="28"/>
          <w:szCs w:val="28"/>
          <w:lang w:val="en-US" w:bidi="te-IN"/>
        </w:rPr>
      </w:pPr>
      <w:r w:rsidRPr="00241618">
        <w:rPr>
          <w:rFonts w:ascii="Mandali" w:hAnsi="Mandali" w:cs="Mandali"/>
          <w:sz w:val="28"/>
          <w:szCs w:val="28"/>
          <w:cs/>
          <w:lang w:val="en-US" w:bidi="te-IN"/>
        </w:rPr>
        <w:t>ఉపసంహారము –</w:t>
      </w:r>
    </w:p>
    <w:p w:rsidR="00D10154" w:rsidRPr="00241618" w:rsidRDefault="00241618" w:rsidP="00241618">
      <w:pPr>
        <w:spacing w:after="0" w:line="360" w:lineRule="auto"/>
        <w:ind w:left="720" w:firstLine="720"/>
        <w:jc w:val="both"/>
        <w:rPr>
          <w:rFonts w:ascii="Mandali" w:hAnsi="Mandali" w:cs="Mandali"/>
          <w:sz w:val="28"/>
          <w:szCs w:val="28"/>
          <w:lang w:val="en-US" w:bidi="te-IN"/>
        </w:rPr>
      </w:pPr>
      <w:r w:rsidRPr="00241618">
        <w:rPr>
          <w:rFonts w:ascii="Mandali" w:hAnsi="Mandali" w:cs="Mandali"/>
          <w:sz w:val="28"/>
          <w:szCs w:val="28"/>
          <w:cs/>
          <w:lang w:val="en-US" w:bidi="te-IN"/>
        </w:rPr>
        <w:t xml:space="preserve">వేదములో </w:t>
      </w:r>
      <w:r w:rsidRPr="00241618">
        <w:rPr>
          <w:rFonts w:ascii="Mandali" w:hAnsi="Mandali" w:cs="Mandali"/>
          <w:sz w:val="28"/>
          <w:szCs w:val="28"/>
          <w:cs/>
          <w:lang w:val="en-US" w:bidi="te-IN"/>
        </w:rPr>
        <w:t xml:space="preserve">చెప్పిన ఈ </w:t>
      </w:r>
      <w:r w:rsidRPr="00241618">
        <w:rPr>
          <w:rFonts w:ascii="Mandali" w:hAnsi="Mandali" w:cs="Mandali"/>
          <w:sz w:val="28"/>
          <w:szCs w:val="28"/>
          <w:cs/>
          <w:lang w:val="en-US" w:bidi="te-IN"/>
        </w:rPr>
        <w:t>ధర్మసూక్ష్మాల</w:t>
      </w:r>
      <w:r w:rsidRPr="00241618">
        <w:rPr>
          <w:rFonts w:ascii="Mandali" w:hAnsi="Mandali" w:cs="Mandali"/>
          <w:sz w:val="28"/>
          <w:szCs w:val="28"/>
          <w:cs/>
          <w:lang w:val="en-US" w:bidi="te-IN"/>
        </w:rPr>
        <w:t>ు</w:t>
      </w:r>
      <w:r w:rsidRPr="00241618">
        <w:rPr>
          <w:rFonts w:ascii="Mandali" w:hAnsi="Mandali" w:cs="Mandali"/>
          <w:sz w:val="28"/>
          <w:szCs w:val="28"/>
          <w:cs/>
          <w:lang w:val="en-US" w:bidi="te-IN"/>
        </w:rPr>
        <w:t xml:space="preserve"> </w:t>
      </w:r>
      <w:r w:rsidRPr="00241618">
        <w:rPr>
          <w:rFonts w:ascii="Mandali" w:hAnsi="Mandali" w:cs="Mandali"/>
          <w:sz w:val="28"/>
          <w:szCs w:val="28"/>
          <w:cs/>
          <w:lang w:val="en-US" w:bidi="te-IN"/>
        </w:rPr>
        <w:t>ప్రతి కుటుంబానికి ఏదో సందర్భముగా ఉపయోగిస్తాయి. దీనిని ఆచరణలో పెట్టుకుని, ధార్మికులు దైవానుగ్రహమునకు పాత్రులు కాగలరు.</w:t>
      </w:r>
      <w:bookmarkStart w:id="0" w:name="_GoBack"/>
      <w:bookmarkEnd w:id="0"/>
    </w:p>
    <w:p w:rsidR="00241618" w:rsidRDefault="00D10154" w:rsidP="00241618">
      <w:pPr>
        <w:pStyle w:val="ListParagraph"/>
        <w:spacing w:after="0" w:line="360" w:lineRule="auto"/>
        <w:jc w:val="center"/>
        <w:rPr>
          <w:rFonts w:ascii="Mandali" w:hAnsi="Mandali" w:cs="Mandali" w:hint="cs"/>
          <w:b/>
          <w:bCs/>
          <w:sz w:val="28"/>
          <w:szCs w:val="28"/>
          <w:lang w:val="en-US" w:bidi="te-IN"/>
        </w:rPr>
      </w:pPr>
      <w:r w:rsidRPr="00241618">
        <w:rPr>
          <w:rFonts w:ascii="Mandali" w:hAnsi="Mandali" w:cs="Mandali"/>
          <w:b/>
          <w:bCs/>
          <w:sz w:val="28"/>
          <w:szCs w:val="28"/>
          <w:cs/>
          <w:lang w:val="en-US" w:bidi="te-IN"/>
        </w:rPr>
        <w:t>శ్రీ రామచంద్రః శ్రితపారిజాతః సమస్త కళ్యాణ గుణాభిరామః</w:t>
      </w:r>
      <w:r w:rsidR="00241618">
        <w:rPr>
          <w:rFonts w:ascii="Mandali" w:hAnsi="Mandali" w:cs="Mandali" w:hint="cs"/>
          <w:b/>
          <w:bCs/>
          <w:sz w:val="28"/>
          <w:szCs w:val="28"/>
          <w:cs/>
          <w:lang w:val="en-US" w:bidi="te-IN"/>
        </w:rPr>
        <w:t>।</w:t>
      </w:r>
    </w:p>
    <w:p w:rsidR="00D10154" w:rsidRPr="00241618" w:rsidRDefault="00D10154" w:rsidP="00241618">
      <w:pPr>
        <w:pStyle w:val="ListParagraph"/>
        <w:spacing w:after="0" w:line="360" w:lineRule="auto"/>
        <w:jc w:val="center"/>
        <w:rPr>
          <w:rFonts w:ascii="Mandali" w:hAnsi="Mandali" w:cs="Mandali"/>
          <w:b/>
          <w:bCs/>
          <w:sz w:val="28"/>
          <w:szCs w:val="28"/>
          <w:cs/>
          <w:lang w:val="en-US" w:bidi="te-IN"/>
        </w:rPr>
      </w:pPr>
      <w:r w:rsidRPr="00241618">
        <w:rPr>
          <w:rFonts w:ascii="Mandali" w:hAnsi="Mandali" w:cs="Mandali"/>
          <w:b/>
          <w:bCs/>
          <w:sz w:val="28"/>
          <w:szCs w:val="28"/>
          <w:cs/>
          <w:lang w:val="en-US" w:bidi="te-IN"/>
        </w:rPr>
        <w:t>సీతాముఖాంభోరుహాచంచరీకో</w:t>
      </w:r>
      <w:r w:rsidRPr="00241618">
        <w:rPr>
          <w:rFonts w:ascii="Times New Roman" w:hAnsi="Times New Roman" w:cs="Times New Roman"/>
          <w:b/>
          <w:bCs/>
          <w:sz w:val="28"/>
          <w:szCs w:val="28"/>
          <w:lang w:val="en-US" w:bidi="te-IN"/>
        </w:rPr>
        <w:t> </w:t>
      </w:r>
      <w:r w:rsidRPr="00241618">
        <w:rPr>
          <w:rFonts w:ascii="Mandali" w:hAnsi="Mandali" w:cs="Mandali"/>
          <w:b/>
          <w:bCs/>
          <w:sz w:val="28"/>
          <w:szCs w:val="28"/>
          <w:cs/>
          <w:lang w:val="en-US" w:bidi="te-IN"/>
        </w:rPr>
        <w:t>నిరంతరం మంగళమాతనోతు</w:t>
      </w:r>
      <w:r w:rsidR="00241618" w:rsidRPr="00241618">
        <w:rPr>
          <w:rFonts w:ascii="Mandali" w:hAnsi="Mandali" w:cs="Mandali"/>
          <w:b/>
          <w:bCs/>
          <w:sz w:val="28"/>
          <w:szCs w:val="28"/>
          <w:cs/>
          <w:lang w:val="en-US" w:bidi="te-IN"/>
        </w:rPr>
        <w:t>।।</w:t>
      </w:r>
    </w:p>
    <w:sectPr w:rsidR="00D10154" w:rsidRPr="00241618" w:rsidSect="00241618">
      <w:footerReference w:type="default" r:id="rId9"/>
      <w:pgSz w:w="11906" w:h="16838"/>
      <w:pgMar w:top="851" w:right="849" w:bottom="568" w:left="851" w:header="720" w:footer="326"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816B3" w:rsidRDefault="00D816B3" w:rsidP="00D10154">
      <w:pPr>
        <w:spacing w:after="0" w:line="240" w:lineRule="auto"/>
      </w:pPr>
      <w:r>
        <w:separator/>
      </w:r>
    </w:p>
  </w:endnote>
  <w:endnote w:type="continuationSeparator" w:id="0">
    <w:p w:rsidR="00D816B3" w:rsidRDefault="00D816B3" w:rsidP="00D101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andali">
    <w:panose1 w:val="02000600000000000000"/>
    <w:charset w:val="00"/>
    <w:family w:val="auto"/>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0154" w:rsidRPr="00D10154" w:rsidRDefault="00D10154" w:rsidP="00D10154">
    <w:pPr>
      <w:pStyle w:val="Footer"/>
      <w:pBdr>
        <w:top w:val="thinThickSmallGap" w:sz="24" w:space="1" w:color="622423" w:themeColor="accent2" w:themeShade="7F"/>
      </w:pBdr>
      <w:rPr>
        <w:rFonts w:asciiTheme="majorHAnsi" w:eastAsiaTheme="majorEastAsia" w:hAnsiTheme="majorHAnsi" w:cs="Gautami" w:hint="cs"/>
        <w:szCs w:val="22"/>
        <w:cs/>
        <w:lang w:bidi="te-IN"/>
      </w:rPr>
    </w:pPr>
    <w:r>
      <w:rPr>
        <w:rFonts w:asciiTheme="majorHAnsi" w:eastAsiaTheme="majorEastAsia" w:hAnsiTheme="majorHAnsi" w:cs="Gautami" w:hint="cs"/>
        <w:cs/>
        <w:lang w:bidi="te-IN"/>
      </w:rPr>
      <w:t xml:space="preserve">దేవతలను ఎలా పిలవాలి? </w:t>
    </w:r>
    <w:r>
      <w:rPr>
        <w:rFonts w:asciiTheme="majorHAnsi" w:eastAsiaTheme="majorEastAsia" w:hAnsiTheme="majorHAnsi" w:cs="Gautami"/>
        <w:cs/>
        <w:lang w:bidi="te-IN"/>
      </w:rPr>
      <w:t>–</w:t>
    </w:r>
    <w:r>
      <w:rPr>
        <w:rFonts w:asciiTheme="majorHAnsi" w:eastAsiaTheme="majorEastAsia" w:hAnsiTheme="majorHAnsi" w:cs="Gautami" w:hint="cs"/>
        <w:cs/>
        <w:lang w:bidi="te-IN"/>
      </w:rPr>
      <w:t xml:space="preserve"> వంశీకృష్ణ ఘనపాఠీ, మైసూరు</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eastAsiaTheme="minorEastAsia"/>
      </w:rPr>
      <w:fldChar w:fldCharType="begin"/>
    </w:r>
    <w:r>
      <w:instrText xml:space="preserve"> PAGE   \* MERGEFORMAT </w:instrText>
    </w:r>
    <w:r>
      <w:rPr>
        <w:rFonts w:eastAsiaTheme="minorEastAsia"/>
      </w:rPr>
      <w:fldChar w:fldCharType="separate"/>
    </w:r>
    <w:r w:rsidR="00241618" w:rsidRPr="00241618">
      <w:rPr>
        <w:rFonts w:asciiTheme="majorHAnsi" w:eastAsiaTheme="majorEastAsia" w:hAnsiTheme="majorHAnsi" w:cstheme="majorBidi"/>
        <w:noProof/>
      </w:rPr>
      <w:t>4</w:t>
    </w:r>
    <w:r>
      <w:rPr>
        <w:rFonts w:asciiTheme="majorHAnsi" w:eastAsiaTheme="majorEastAsia" w:hAnsiTheme="majorHAnsi" w:cstheme="majorBidi"/>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816B3" w:rsidRDefault="00D816B3" w:rsidP="00D10154">
      <w:pPr>
        <w:spacing w:after="0" w:line="240" w:lineRule="auto"/>
      </w:pPr>
      <w:r>
        <w:separator/>
      </w:r>
    </w:p>
  </w:footnote>
  <w:footnote w:type="continuationSeparator" w:id="0">
    <w:p w:rsidR="00D816B3" w:rsidRDefault="00D816B3" w:rsidP="00D1015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6C5A2B"/>
    <w:multiLevelType w:val="hybridMultilevel"/>
    <w:tmpl w:val="E30603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23250573"/>
    <w:multiLevelType w:val="hybridMultilevel"/>
    <w:tmpl w:val="C9AEB07E"/>
    <w:lvl w:ilvl="0" w:tplc="416A0C14">
      <w:start w:val="1"/>
      <w:numFmt w:val="bullet"/>
      <w:lvlText w:val="-"/>
      <w:lvlJc w:val="left"/>
      <w:pPr>
        <w:ind w:left="720" w:hanging="360"/>
      </w:pPr>
      <w:rPr>
        <w:rFonts w:ascii="Gautami" w:eastAsiaTheme="minorHAnsi" w:hAnsi="Gautami" w:cs="Gautam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3B0A2FB5"/>
    <w:multiLevelType w:val="hybridMultilevel"/>
    <w:tmpl w:val="51D6134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7245"/>
    <w:rsid w:val="00104025"/>
    <w:rsid w:val="001B65B8"/>
    <w:rsid w:val="00241618"/>
    <w:rsid w:val="003A2FBC"/>
    <w:rsid w:val="003A5BB1"/>
    <w:rsid w:val="00413235"/>
    <w:rsid w:val="004571DA"/>
    <w:rsid w:val="005A1F02"/>
    <w:rsid w:val="006D2B92"/>
    <w:rsid w:val="007D4614"/>
    <w:rsid w:val="00D10154"/>
    <w:rsid w:val="00D816B3"/>
    <w:rsid w:val="00DB7245"/>
    <w:rsid w:val="00E051F5"/>
    <w:rsid w:val="00E979E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B7245"/>
    <w:pPr>
      <w:ind w:left="720"/>
      <w:contextualSpacing/>
    </w:pPr>
  </w:style>
  <w:style w:type="paragraph" w:styleId="Header">
    <w:name w:val="header"/>
    <w:basedOn w:val="Normal"/>
    <w:link w:val="HeaderChar"/>
    <w:uiPriority w:val="99"/>
    <w:unhideWhenUsed/>
    <w:rsid w:val="00D10154"/>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0154"/>
  </w:style>
  <w:style w:type="paragraph" w:styleId="Footer">
    <w:name w:val="footer"/>
    <w:basedOn w:val="Normal"/>
    <w:link w:val="FooterChar"/>
    <w:uiPriority w:val="99"/>
    <w:unhideWhenUsed/>
    <w:rsid w:val="00D10154"/>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0154"/>
  </w:style>
  <w:style w:type="paragraph" w:styleId="BalloonText">
    <w:name w:val="Balloon Text"/>
    <w:basedOn w:val="Normal"/>
    <w:link w:val="BalloonTextChar"/>
    <w:uiPriority w:val="99"/>
    <w:semiHidden/>
    <w:unhideWhenUsed/>
    <w:rsid w:val="00D10154"/>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D10154"/>
    <w:rPr>
      <w:rFonts w:ascii="Tahoma" w:hAnsi="Tahoma" w:cs="Mangal"/>
      <w:sz w:val="16"/>
      <w:szCs w:val="14"/>
    </w:rPr>
  </w:style>
  <w:style w:type="character" w:styleId="Emphasis">
    <w:name w:val="Emphasis"/>
    <w:basedOn w:val="DefaultParagraphFont"/>
    <w:uiPriority w:val="20"/>
    <w:qFormat/>
    <w:rsid w:val="00D10154"/>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B7245"/>
    <w:pPr>
      <w:ind w:left="720"/>
      <w:contextualSpacing/>
    </w:pPr>
  </w:style>
  <w:style w:type="paragraph" w:styleId="Header">
    <w:name w:val="header"/>
    <w:basedOn w:val="Normal"/>
    <w:link w:val="HeaderChar"/>
    <w:uiPriority w:val="99"/>
    <w:unhideWhenUsed/>
    <w:rsid w:val="00D10154"/>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0154"/>
  </w:style>
  <w:style w:type="paragraph" w:styleId="Footer">
    <w:name w:val="footer"/>
    <w:basedOn w:val="Normal"/>
    <w:link w:val="FooterChar"/>
    <w:uiPriority w:val="99"/>
    <w:unhideWhenUsed/>
    <w:rsid w:val="00D10154"/>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0154"/>
  </w:style>
  <w:style w:type="paragraph" w:styleId="BalloonText">
    <w:name w:val="Balloon Text"/>
    <w:basedOn w:val="Normal"/>
    <w:link w:val="BalloonTextChar"/>
    <w:uiPriority w:val="99"/>
    <w:semiHidden/>
    <w:unhideWhenUsed/>
    <w:rsid w:val="00D10154"/>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D10154"/>
    <w:rPr>
      <w:rFonts w:ascii="Tahoma" w:hAnsi="Tahoma" w:cs="Mangal"/>
      <w:sz w:val="16"/>
      <w:szCs w:val="14"/>
    </w:rPr>
  </w:style>
  <w:style w:type="character" w:styleId="Emphasis">
    <w:name w:val="Emphasis"/>
    <w:basedOn w:val="DefaultParagraphFont"/>
    <w:uiPriority w:val="20"/>
    <w:qFormat/>
    <w:rsid w:val="00D1015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65E345-DBA6-469C-861A-EDDB20C2FE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4</Pages>
  <Words>949</Words>
  <Characters>5413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6350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1</cp:revision>
  <dcterms:created xsi:type="dcterms:W3CDTF">2024-04-29T23:45:00Z</dcterms:created>
  <dcterms:modified xsi:type="dcterms:W3CDTF">2024-04-30T01:44:00Z</dcterms:modified>
</cp:coreProperties>
</file>