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गौरी</w:t>
      </w:r>
    </w:p>
    <w:p w:rsidR="006544FD" w:rsidRPr="00081021" w:rsidRDefault="006544FD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 xml:space="preserve">गौरीमाद्यां </w:t>
      </w:r>
      <w:r w:rsidR="00184BBA" w:rsidRPr="00081021">
        <w:rPr>
          <w:rFonts w:ascii="VijayaDV" w:hAnsi="VijayaDV" w:cs="VijayaDV" w:hint="cs"/>
          <w:sz w:val="44"/>
          <w:szCs w:val="44"/>
          <w:cs/>
        </w:rPr>
        <w:t>हिमगिरिसुतां शम्भुवामां भजेहम्</w:t>
      </w:r>
    </w:p>
    <w:p w:rsidR="00184BBA" w:rsidRPr="00081021" w:rsidRDefault="00184BBA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 xml:space="preserve">उद्यत्यास्मान् भवसलिलधेः पारयन्ती मुमां ताम्। 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राजराजेश्वरी</w:t>
      </w:r>
    </w:p>
    <w:p w:rsidR="006544FD" w:rsidRPr="00081021" w:rsidRDefault="004647C9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 xml:space="preserve">एतद्विश्वं </w:t>
      </w:r>
      <w:r w:rsidR="00583594" w:rsidRPr="00081021">
        <w:rPr>
          <w:rFonts w:ascii="VijayaDV" w:hAnsi="VijayaDV" w:cs="VijayaDV" w:hint="cs"/>
          <w:sz w:val="44"/>
          <w:szCs w:val="44"/>
          <w:cs/>
        </w:rPr>
        <w:t>स्थिर</w:t>
      </w:r>
      <w:r w:rsidRPr="00081021">
        <w:rPr>
          <w:rFonts w:ascii="VijayaDV" w:hAnsi="VijayaDV" w:cs="VijayaDV" w:hint="cs"/>
          <w:sz w:val="44"/>
          <w:szCs w:val="44"/>
          <w:cs/>
        </w:rPr>
        <w:t>मनुगता राजराजेश्वरीयम्</w:t>
      </w:r>
    </w:p>
    <w:p w:rsidR="004647C9" w:rsidRPr="00081021" w:rsidRDefault="004647C9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आद्यावर्णात् हम</w:t>
      </w:r>
      <w:r w:rsidR="00583594" w:rsidRPr="00081021">
        <w:rPr>
          <w:rFonts w:ascii="VijayaDV" w:hAnsi="VijayaDV" w:cs="VijayaDV" w:hint="cs"/>
          <w:sz w:val="44"/>
          <w:szCs w:val="44"/>
          <w:cs/>
        </w:rPr>
        <w:t>नु</w:t>
      </w:r>
      <w:r w:rsidRPr="00081021">
        <w:rPr>
          <w:rFonts w:ascii="VijayaDV" w:hAnsi="VijayaDV" w:cs="VijayaDV" w:hint="cs"/>
          <w:sz w:val="44"/>
          <w:szCs w:val="44"/>
          <w:cs/>
        </w:rPr>
        <w:t>परिध</w:t>
      </w:r>
      <w:r w:rsidR="00583594" w:rsidRPr="00081021">
        <w:rPr>
          <w:rFonts w:ascii="VijayaDV" w:hAnsi="VijayaDV" w:cs="VijayaDV" w:hint="cs"/>
          <w:sz w:val="44"/>
          <w:szCs w:val="44"/>
          <w:cs/>
        </w:rPr>
        <w:t>े</w:t>
      </w:r>
      <w:r w:rsidR="003544C5" w:rsidRPr="00081021">
        <w:rPr>
          <w:rFonts w:ascii="VijayaDV" w:hAnsi="VijayaDV" w:cs="VijayaDV" w:hint="cs"/>
          <w:sz w:val="44"/>
          <w:szCs w:val="44"/>
          <w:cs/>
        </w:rPr>
        <w:t xml:space="preserve"> </w:t>
      </w:r>
      <w:r w:rsidR="00583594" w:rsidRPr="00081021">
        <w:rPr>
          <w:rFonts w:ascii="VijayaDV" w:hAnsi="VijayaDV" w:cs="VijayaDV" w:hint="cs"/>
          <w:sz w:val="44"/>
          <w:szCs w:val="44"/>
          <w:cs/>
        </w:rPr>
        <w:t>र्</w:t>
      </w:r>
      <w:r w:rsidR="003544C5" w:rsidRPr="00081021">
        <w:rPr>
          <w:rFonts w:ascii="VijayaDV" w:hAnsi="VijayaDV" w:cs="VijayaDV" w:hint="cs"/>
          <w:sz w:val="44"/>
          <w:szCs w:val="44"/>
          <w:cs/>
        </w:rPr>
        <w:t>व्याप्य</w:t>
      </w:r>
      <w:r w:rsidR="00583594" w:rsidRPr="00081021">
        <w:rPr>
          <w:rFonts w:ascii="VijayaDV" w:hAnsi="VijayaDV" w:cs="VijayaDV" w:hint="cs"/>
          <w:sz w:val="44"/>
          <w:szCs w:val="44"/>
          <w:cs/>
        </w:rPr>
        <w:t xml:space="preserve"> </w:t>
      </w:r>
      <w:r w:rsidR="003544C5" w:rsidRPr="00081021">
        <w:rPr>
          <w:rFonts w:ascii="VijayaDV" w:hAnsi="VijayaDV" w:cs="VijayaDV" w:hint="cs"/>
          <w:sz w:val="44"/>
          <w:szCs w:val="44"/>
          <w:cs/>
        </w:rPr>
        <w:t>संस्थावतान्नः।।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दुर्गिलक्ष्मी</w:t>
      </w:r>
    </w:p>
    <w:p w:rsidR="006544FD" w:rsidRPr="00081021" w:rsidRDefault="00583594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दुर्गिश्चेयं गहनवलिता वासनाभिर्दुरापा</w:t>
      </w:r>
    </w:p>
    <w:p w:rsidR="00583594" w:rsidRPr="00081021" w:rsidRDefault="00583594" w:rsidP="00081021">
      <w:pPr>
        <w:pStyle w:val="ListParagraph"/>
        <w:spacing w:after="0"/>
        <w:rPr>
          <w:rFonts w:ascii="VijayaDV" w:hAnsi="VijayaDV" w:cs="VijayaDV"/>
          <w:sz w:val="44"/>
          <w:szCs w:val="44"/>
          <w:cs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राया सर्वा जनगणतती राकृषन्ती च लक्ष्मीः</w:t>
      </w:r>
      <w:r w:rsidR="00B26048" w:rsidRPr="00081021">
        <w:rPr>
          <w:rFonts w:ascii="VijayaDV" w:hAnsi="VijayaDV" w:cs="VijayaDV" w:hint="cs"/>
          <w:sz w:val="44"/>
          <w:szCs w:val="44"/>
          <w:cs/>
        </w:rPr>
        <w:t>।।</w:t>
      </w:r>
      <w:r w:rsidRPr="00081021">
        <w:rPr>
          <w:rFonts w:ascii="VijayaDV" w:hAnsi="VijayaDV" w:cs="VijayaDV" w:hint="cs"/>
          <w:sz w:val="44"/>
          <w:szCs w:val="44"/>
          <w:cs/>
        </w:rPr>
        <w:t xml:space="preserve"> 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मीनाक्षी</w:t>
      </w:r>
    </w:p>
    <w:p w:rsidR="00583594" w:rsidRPr="00081021" w:rsidRDefault="00583594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 xml:space="preserve">चालं नेत्रं चलझषनिभं मानसं </w:t>
      </w:r>
      <w:r w:rsidR="00B26048" w:rsidRPr="00081021">
        <w:rPr>
          <w:rFonts w:ascii="VijayaDV" w:hAnsi="VijayaDV" w:cs="VijayaDV" w:hint="cs"/>
          <w:sz w:val="44"/>
          <w:szCs w:val="44"/>
          <w:cs/>
        </w:rPr>
        <w:t>चेतनेषु</w:t>
      </w:r>
    </w:p>
    <w:p w:rsidR="00583594" w:rsidRPr="00081021" w:rsidRDefault="00583594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मीनाक्षी सा न्तर</w:t>
      </w:r>
      <w:r w:rsidR="00B26048" w:rsidRPr="00081021">
        <w:rPr>
          <w:rFonts w:ascii="VijayaDV" w:hAnsi="VijayaDV" w:cs="VijayaDV" w:hint="cs"/>
          <w:sz w:val="44"/>
          <w:szCs w:val="44"/>
          <w:cs/>
        </w:rPr>
        <w:t>दहरगा भाति सर्वेषु माता।।</w:t>
      </w:r>
      <w:r w:rsidRPr="00081021">
        <w:rPr>
          <w:rFonts w:ascii="VijayaDV" w:hAnsi="VijayaDV" w:cs="VijayaDV" w:hint="cs"/>
          <w:sz w:val="44"/>
          <w:szCs w:val="44"/>
          <w:cs/>
        </w:rPr>
        <w:t xml:space="preserve"> 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पराशक्तिः</w:t>
      </w:r>
    </w:p>
    <w:p w:rsidR="006544FD" w:rsidRPr="00081021" w:rsidRDefault="00B26048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विक्षेपात्मावरणकरणा चालयन्तीह लोकं</w:t>
      </w:r>
    </w:p>
    <w:p w:rsidR="00B26048" w:rsidRDefault="00B26048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पूर्णा शैवी विलसति चिरं सा पराशक्तिरीड्या।।</w:t>
      </w:r>
    </w:p>
    <w:p w:rsidR="002108F1" w:rsidRPr="00081021" w:rsidRDefault="002108F1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lastRenderedPageBreak/>
        <w:t>विशालाक्षी</w:t>
      </w:r>
    </w:p>
    <w:p w:rsidR="006544FD" w:rsidRPr="00081021" w:rsidRDefault="00B26048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पारिच्छेद्यं  परिहृतवति प्रेमपूर्णाक्षि मातः</w:t>
      </w:r>
    </w:p>
    <w:p w:rsidR="00B26048" w:rsidRPr="00081021" w:rsidRDefault="00B26048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विश्वं नूनं समवसि सदा हे विशालाक्षि देवि।।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सरस्वती</w:t>
      </w:r>
    </w:p>
    <w:p w:rsidR="00DD611B" w:rsidRPr="00081021" w:rsidRDefault="00DD611B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शुद्धं</w:t>
      </w:r>
      <w:r w:rsidR="00B26048" w:rsidRPr="00081021">
        <w:rPr>
          <w:rFonts w:ascii="VijayaDV" w:hAnsi="VijayaDV" w:cs="VijayaDV" w:hint="cs"/>
          <w:sz w:val="44"/>
          <w:szCs w:val="44"/>
          <w:cs/>
        </w:rPr>
        <w:t xml:space="preserve"> ज्ञानं </w:t>
      </w:r>
      <w:r w:rsidRPr="00081021">
        <w:rPr>
          <w:rFonts w:ascii="VijayaDV" w:hAnsi="VijayaDV" w:cs="VijayaDV" w:hint="cs"/>
          <w:sz w:val="44"/>
          <w:szCs w:val="44"/>
          <w:cs/>
        </w:rPr>
        <w:t xml:space="preserve">किल </w:t>
      </w:r>
      <w:r w:rsidR="00B26048" w:rsidRPr="00081021">
        <w:rPr>
          <w:rFonts w:ascii="VijayaDV" w:hAnsi="VijayaDV" w:cs="VijayaDV" w:hint="cs"/>
          <w:sz w:val="44"/>
          <w:szCs w:val="44"/>
          <w:cs/>
        </w:rPr>
        <w:t>सर इद</w:t>
      </w:r>
      <w:r w:rsidRPr="00081021">
        <w:rPr>
          <w:rFonts w:ascii="VijayaDV" w:hAnsi="VijayaDV" w:cs="VijayaDV" w:hint="cs"/>
          <w:sz w:val="44"/>
          <w:szCs w:val="44"/>
          <w:cs/>
        </w:rPr>
        <w:t>ं तावकं गीर्विधात्रि</w:t>
      </w:r>
    </w:p>
    <w:p w:rsidR="006544FD" w:rsidRPr="00081021" w:rsidRDefault="00DD611B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पायंपायं  प्रमुदनुभवो भामि सारस्वतं तत्।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चण्डी</w:t>
      </w:r>
    </w:p>
    <w:p w:rsidR="00DD611B" w:rsidRPr="00081021" w:rsidRDefault="00DD611B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पापौघघ्नी  कठिनकरणा क्रोधनेत्रा महेशी</w:t>
      </w:r>
    </w:p>
    <w:p w:rsidR="006544FD" w:rsidRPr="00081021" w:rsidRDefault="00DD611B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 xml:space="preserve">स्थायंस्थायं हृदि </w:t>
      </w:r>
      <w:r w:rsidR="0015481A" w:rsidRPr="00081021">
        <w:rPr>
          <w:rFonts w:ascii="VijayaDV" w:hAnsi="VijayaDV" w:cs="VijayaDV" w:hint="cs"/>
          <w:sz w:val="44"/>
          <w:szCs w:val="44"/>
          <w:cs/>
        </w:rPr>
        <w:t>कलुषतः</w:t>
      </w:r>
      <w:r w:rsidRPr="00081021">
        <w:rPr>
          <w:rFonts w:ascii="VijayaDV" w:hAnsi="VijayaDV" w:cs="VijayaDV" w:hint="cs"/>
          <w:sz w:val="44"/>
          <w:szCs w:val="44"/>
          <w:cs/>
        </w:rPr>
        <w:t xml:space="preserve"> </w:t>
      </w:r>
      <w:r w:rsidR="0015481A" w:rsidRPr="00081021">
        <w:rPr>
          <w:rFonts w:ascii="VijayaDV" w:hAnsi="VijayaDV" w:cs="VijayaDV" w:hint="cs"/>
          <w:sz w:val="44"/>
          <w:szCs w:val="44"/>
          <w:cs/>
        </w:rPr>
        <w:t>पालयेन्मा  सुचण्डी।।</w:t>
      </w:r>
      <w:r w:rsidRPr="00081021">
        <w:rPr>
          <w:rFonts w:ascii="VijayaDV" w:hAnsi="VijayaDV" w:cs="VijayaDV" w:hint="cs"/>
          <w:sz w:val="44"/>
          <w:szCs w:val="44"/>
          <w:cs/>
        </w:rPr>
        <w:t xml:space="preserve">  </w:t>
      </w:r>
    </w:p>
    <w:p w:rsidR="006544FD" w:rsidRPr="00081021" w:rsidRDefault="006544FD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/>
          <w:sz w:val="44"/>
          <w:szCs w:val="44"/>
          <w:cs/>
        </w:rPr>
        <w:t>शक्तिदुर्गिः</w:t>
      </w:r>
    </w:p>
    <w:p w:rsidR="0015481A" w:rsidRPr="00081021" w:rsidRDefault="0015481A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सर्वव्याप्ता यदपि च निजा शक्तिरव्याहता स्यात्</w:t>
      </w:r>
    </w:p>
    <w:p w:rsidR="0015481A" w:rsidRPr="00081021" w:rsidRDefault="0015481A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 xml:space="preserve">दुर्गित्वात्तां परिगमयतात् शक्तिदुर्गि स्सदा माम्।। </w:t>
      </w:r>
    </w:p>
    <w:p w:rsidR="0015481A" w:rsidRPr="00081021" w:rsidRDefault="0015481A" w:rsidP="00081021">
      <w:pPr>
        <w:pStyle w:val="ListParagraph"/>
        <w:numPr>
          <w:ilvl w:val="0"/>
          <w:numId w:val="1"/>
        </w:numPr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पूर्णकला राजराजेश्वरी</w:t>
      </w:r>
    </w:p>
    <w:p w:rsidR="0015481A" w:rsidRPr="00081021" w:rsidRDefault="0015481A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नित्या पूर्णा सकलसुकला राजराजेश्वरी सा</w:t>
      </w:r>
    </w:p>
    <w:p w:rsidR="0015481A" w:rsidRDefault="0015481A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  <w:r w:rsidRPr="00081021">
        <w:rPr>
          <w:rFonts w:ascii="VijayaDV" w:hAnsi="VijayaDV" w:cs="VijayaDV" w:hint="cs"/>
          <w:sz w:val="44"/>
          <w:szCs w:val="44"/>
          <w:cs/>
        </w:rPr>
        <w:t>भद्रं देयात् दिशि दिशि सदा पालयन्तीह माता।।</w:t>
      </w:r>
    </w:p>
    <w:p w:rsidR="002108F1" w:rsidRPr="00081021" w:rsidRDefault="002108F1" w:rsidP="00081021">
      <w:pPr>
        <w:pStyle w:val="ListParagraph"/>
        <w:spacing w:after="0"/>
        <w:rPr>
          <w:rFonts w:ascii="VijayaDV" w:hAnsi="VijayaDV" w:cs="VijayaDV"/>
          <w:sz w:val="44"/>
          <w:szCs w:val="44"/>
        </w:rPr>
      </w:pP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lastRenderedPageBreak/>
        <w:t>1.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గౌరీ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గౌరీమాద్యాం హిమగిరిసుతాం శమ్భువామాం భజే</w:t>
      </w:r>
      <w:r w:rsidRPr="00DF6ECA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హమ్</w:t>
      </w:r>
    </w:p>
    <w:p w:rsidR="00D81E0C" w:rsidRDefault="00081021" w:rsidP="00DF6ECA">
      <w:p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ఉద్యత్యాస్మాన్ భవసలిలధేః పారయన్తీ ముమాం తామ్.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2.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రాజరాజేశ్వరీ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ఏతద్విశ్వం స్థిరమనుగతా రాజరాజేశ్వరీయమ్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ఆద్యావర్ణాత్ హమనుపరిధే ర్వ్యాప్య సంస్థా</w:t>
      </w:r>
      <w:r w:rsidRPr="00DF6ECA">
        <w:rPr>
          <w:rFonts w:ascii="VijayaTL" w:eastAsia="MingLiU_HKSCS" w:hAnsi="VijayaTL" w:cs="VijayaTL"/>
          <w:sz w:val="40"/>
          <w:szCs w:val="40"/>
          <w:cs/>
          <w:lang w:bidi="te-IN"/>
        </w:rPr>
        <w:t></w:t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వతాన్నః..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3.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దుర్గిలక్ష్మీ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దుర్గిశ్చేయం గహనవలితా వాసనాభిర్దురాపా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 xml:space="preserve">రాయా సర్వా జనగణతతీ రాకృషన్తీ చ లక్ష్మీః.. 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4.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మీనాక్షీ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చాలం నేత్రం చలఝషనిభం మానసం చేతనేషు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B51DD5">
        <w:rPr>
          <w:rFonts w:ascii="VijayaTL" w:hAnsi="VijayaTL" w:cs="VijayaTL"/>
          <w:sz w:val="38"/>
          <w:szCs w:val="38"/>
          <w:cs/>
          <w:lang w:bidi="te-IN"/>
        </w:rPr>
        <w:t>మీనాక్షీ</w:t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 xml:space="preserve"> సా </w:t>
      </w:r>
      <w:r w:rsidRPr="00DF6ECA">
        <w:rPr>
          <w:rFonts w:ascii="VijayaTL" w:eastAsia="MingLiU_HKSCS" w:hAnsi="VijayaTL" w:cs="VijayaTL"/>
          <w:sz w:val="40"/>
          <w:szCs w:val="40"/>
          <w:cs/>
          <w:lang w:bidi="te-IN"/>
        </w:rPr>
        <w:t></w:t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 xml:space="preserve">న్తరదహరగా భాతి సర్వేషు మాతా.. 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5.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పరాశక్తిః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విక్షేపాత్మా</w:t>
      </w:r>
      <w:r w:rsidRPr="00DF6ECA">
        <w:rPr>
          <w:rFonts w:ascii="VijayaTL" w:eastAsia="MingLiU_HKSCS" w:hAnsi="VijayaTL" w:cs="VijayaTL"/>
          <w:sz w:val="40"/>
          <w:szCs w:val="40"/>
          <w:cs/>
          <w:lang w:bidi="te-IN"/>
        </w:rPr>
        <w:t></w:t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వరణకరణా చాలయన్తీహ లోకం</w:t>
      </w:r>
    </w:p>
    <w:p w:rsidR="00081021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  <w:lang w:bidi="te-IN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పూర్ణా శైవీ విలసతి చిరం సా పరాశక్తిరీడ్యా..</w:t>
      </w:r>
    </w:p>
    <w:p w:rsidR="002108F1" w:rsidRPr="00DF6ECA" w:rsidRDefault="002108F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lastRenderedPageBreak/>
        <w:t>6.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విశాలాక్షీ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పారిచ్ఛేద్యం  పరిహృతవతి ప్రేమపూర్ణాక్షి మాతః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విశ్వం నూనం సమవసి సదా హే విశాలాక్షి దేవి..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7.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సరస్వతీ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శుద్ధం జ్ఞానం కిల సర ఇదం తావకం గీర్విధాత్రి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పాయంపాయం  ప్రముదనుభవో భామి సారస్వతం తత్.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8.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చణ్డీ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పాపౌఘఘ్నీ  కఠినకరణా క్రోధనేత్రా మహేశీ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 xml:space="preserve">స్థాయంస్థాయం హృది కలుషతః పాలయేన్మా  సుచణ్డీ..  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9.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శక్తిదుర్గిః</w:t>
      </w:r>
    </w:p>
    <w:p w:rsidR="00081021" w:rsidRPr="008350DF" w:rsidRDefault="00CC04C0" w:rsidP="00DF6ECA">
      <w:pPr>
        <w:spacing w:after="0" w:line="240" w:lineRule="auto"/>
        <w:rPr>
          <w:rFonts w:ascii="VijayaTL" w:hAnsi="VijayaTL" w:cs="Gautami" w:hint="cs"/>
          <w:sz w:val="40"/>
          <w:szCs w:val="40"/>
          <w:cs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స్వీయా శక్తి</w:t>
      </w:r>
      <w:r w:rsidR="003B69DB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స్సకల</w:t>
      </w:r>
      <w:r w:rsidR="003B69DB">
        <w:rPr>
          <w:rFonts w:ascii="VijayaTL" w:hAnsi="VijayaTL" w:cs="VijayaTL" w:hint="cs"/>
          <w:sz w:val="40"/>
          <w:szCs w:val="40"/>
          <w:cs/>
          <w:lang w:bidi="te-IN"/>
        </w:rPr>
        <w:t xml:space="preserve"> జనిగా</w:t>
      </w:r>
      <w:r w:rsidR="00081021" w:rsidRPr="00DF6ECA">
        <w:rPr>
          <w:rFonts w:ascii="VijayaTL" w:hAnsi="VijayaTL" w:cs="VijayaTL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యా తు </w:t>
      </w:r>
      <w:r w:rsidR="008350DF">
        <w:rPr>
          <w:rFonts w:ascii="VijayaTL" w:hAnsi="VijayaTL" w:cs="VijayaTL" w:hint="cs"/>
          <w:sz w:val="40"/>
          <w:szCs w:val="40"/>
          <w:cs/>
          <w:lang w:bidi="te-IN"/>
        </w:rPr>
        <w:t>సర్వై రనాప్యా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దుర్గిత్వా</w:t>
      </w:r>
      <w:r w:rsidR="00CC04C0">
        <w:rPr>
          <w:rFonts w:ascii="VijayaTL" w:hAnsi="VijayaTL" w:cs="VijayaTL" w:hint="cs"/>
          <w:sz w:val="40"/>
          <w:szCs w:val="40"/>
          <w:cs/>
          <w:lang w:bidi="te-IN"/>
        </w:rPr>
        <w:t>త్ తాం</w:t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 xml:space="preserve"> పరిగమయతాత్ శక్తిదుర్గి స్సదా మామ్.. 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</w:rPr>
        <w:t>10.</w:t>
      </w:r>
      <w:r w:rsidRPr="00DF6ECA">
        <w:rPr>
          <w:rFonts w:ascii="VijayaTL" w:hAnsi="VijayaTL" w:cs="VijayaTL"/>
          <w:sz w:val="40"/>
          <w:szCs w:val="40"/>
          <w:cs/>
        </w:rPr>
        <w:tab/>
      </w:r>
      <w:r w:rsidRPr="00DF6ECA">
        <w:rPr>
          <w:rFonts w:ascii="VijayaTL" w:hAnsi="VijayaTL" w:cs="VijayaTL"/>
          <w:sz w:val="40"/>
          <w:szCs w:val="40"/>
          <w:cs/>
          <w:lang w:bidi="te-IN"/>
        </w:rPr>
        <w:t>పూర్ణకలా రాజరాజేశ్వరీ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నిత్యా పూర్ణా సకలసుకలా రాజరాజేశ్వరీ సా</w:t>
      </w:r>
    </w:p>
    <w:p w:rsidR="00081021" w:rsidRPr="00DF6ECA" w:rsidRDefault="00081021" w:rsidP="00DF6ECA">
      <w:pPr>
        <w:spacing w:after="0" w:line="240" w:lineRule="auto"/>
        <w:rPr>
          <w:rFonts w:ascii="VijayaTL" w:hAnsi="VijayaTL" w:cs="VijayaTL"/>
          <w:sz w:val="40"/>
          <w:szCs w:val="40"/>
          <w:cs/>
          <w:lang w:bidi="te-IN"/>
        </w:rPr>
      </w:pPr>
      <w:r w:rsidRPr="00DF6ECA">
        <w:rPr>
          <w:rFonts w:ascii="VijayaTL" w:hAnsi="VijayaTL" w:cs="VijayaTL"/>
          <w:sz w:val="40"/>
          <w:szCs w:val="40"/>
          <w:cs/>
          <w:lang w:bidi="te-IN"/>
        </w:rPr>
        <w:t>భద్రం దేయాత్ దిశి దిశి సదా పాలయన్తీహ మాతా..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>
        <w:rPr>
          <w:rFonts w:cs="Gautami"/>
          <w:sz w:val="30"/>
          <w:szCs w:val="28"/>
          <w:cs/>
          <w:lang w:bidi="te-IN"/>
        </w:rPr>
        <w:br w:type="page"/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lastRenderedPageBreak/>
        <w:t>1.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ಗೌರೀ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ಗೌರೀಮಾದ್ಯಾಂ ಹಿಮಗಿರಿಸುತಾಂ ಶಮ್ಭುವಾಮಾಂ ಭಜೇ</w:t>
      </w:r>
      <w:r w:rsidRPr="00DF6ECA">
        <w:rPr>
          <w:rFonts w:ascii="SGSKannada" w:eastAsia="MingLiU_HKSCS" w:hAnsi="SGSKannada" w:cs="SGSKannada"/>
          <w:b/>
          <w:bCs/>
          <w:sz w:val="38"/>
          <w:szCs w:val="38"/>
          <w:cs/>
          <w:lang w:bidi="kn-IN"/>
        </w:rPr>
        <w:t></w:t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ಹಮ್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 xml:space="preserve">ಉದ್ಯತ್ಯಾಸ್ಮಾನ್ ಭವಸಲಿಲಧೇಃ ಪಾರಯನ್ತೀ ಮುಮಾಂ ತಾಮ್. 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2.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ರಾಜರಾಜೇಶ್ವರೀ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ಏತದ್ವಿಶ್ವಂ ಸ್ಥಿರಮನುಗತಾ ರಾಜರಾಜೇಶ್ವರೀಯಮ್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ಆದ್ಯಾವರ್ಣಾತ್ ಹಮನುಪರಿಧೇ ರ್ವ್ಯಾಪ್ಯ ಸಂಸ್ಥಾ</w:t>
      </w:r>
      <w:r w:rsidRPr="00DF6ECA">
        <w:rPr>
          <w:rFonts w:ascii="SGSKannada" w:eastAsia="MingLiU_HKSCS" w:hAnsi="SGSKannada" w:cs="SGSKannada"/>
          <w:b/>
          <w:bCs/>
          <w:sz w:val="38"/>
          <w:szCs w:val="38"/>
          <w:cs/>
          <w:lang w:bidi="kn-IN"/>
        </w:rPr>
        <w:t></w:t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ವತಾನ್ನಃ..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3.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ದುರ್ಗಿಲಕ್ಷ್ಮೀ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ದುರ್ಗಿಶ್ಚೇಯಂ ಗಹನವಲಿತಾ ವಾಸನಾಭಿರ್ದುರಾಪಾ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 xml:space="preserve">ರಾಯಾ ಸರ್ವಾ ಜನಗಣತತೀ ರಾಕೃಷನ್ತೀ ಚ ಲಕ್ಷ್ಮೀಃ.. 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4.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ಮೀನಾಕ್ಷೀ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ಚಾಲಂ ನೇತ್ರಂ ಚಲಝಷನಿಭಂ ಮಾನಸಂ ಚೇತನೇಷು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 xml:space="preserve">ಮೀನಾಕ್ಷೀ ಸಾ </w:t>
      </w:r>
      <w:r w:rsidRPr="00DF6ECA">
        <w:rPr>
          <w:rFonts w:ascii="SGSKannada" w:eastAsia="MingLiU_HKSCS" w:hAnsi="SGSKannada" w:cs="SGSKannada"/>
          <w:b/>
          <w:bCs/>
          <w:sz w:val="38"/>
          <w:szCs w:val="38"/>
          <w:cs/>
          <w:lang w:bidi="kn-IN"/>
        </w:rPr>
        <w:t></w:t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 xml:space="preserve">ನ್ತರದಹರಗಾ ಭಾತಿ ಸರ್ವೇಷು ಮಾತಾ.. 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5.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ಪರಾಶಕ್ತಿಃ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ವಿಕ್ಷೇಪಾತ್ಮಾ</w:t>
      </w:r>
      <w:r w:rsidRPr="00DF6ECA">
        <w:rPr>
          <w:rFonts w:ascii="SGSKannada" w:eastAsia="MingLiU_HKSCS" w:hAnsi="SGSKannada" w:cs="SGSKannada"/>
          <w:b/>
          <w:bCs/>
          <w:sz w:val="38"/>
          <w:szCs w:val="38"/>
          <w:cs/>
          <w:lang w:bidi="kn-IN"/>
        </w:rPr>
        <w:t></w:t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ವರಣಕರಣಾ ಚಾಲಯನ್ತೀಹ ಲೋಕಂ</w:t>
      </w:r>
    </w:p>
    <w:p w:rsidR="00081021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  <w:lang w:bidi="kn-IN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ಪೂರ್ಣಾ ಶೈವೀ ವಿಲಸತಿ ಚಿರಂ ಸಾ ಪರಾಶಕ್ತಿರೀಡ್ಯಾ..</w:t>
      </w:r>
    </w:p>
    <w:p w:rsidR="00DF6ECA" w:rsidRPr="00DF6ECA" w:rsidRDefault="00DF6ECA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lastRenderedPageBreak/>
        <w:t>6.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ವಿಶಾಲಾಕ್ಷೀ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ಪಾರಿಚ್ಛೇದ್ಯಂ  ಪರಿಹೃತವತಿ ಪ್ರೇಮಪೂರ್ಣಾಕ್ಷಿ ಮಾತಃ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ವಿಶ್ವಂ ನೂನಂ ಸಮವಸಿ ಸದಾ ಹೇ ವಿಶಾಲಾಕ್ಷಿ ದೇವಿ..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7.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ಸರಸ್ವತೀ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ಶುದ್ಧಂ ಜ್ಞಾನಂ ಕಿಲ ಸರ ಇದಂ ತಾವಕಂ ಗೀರ್ವಿಧಾತ್ರಿ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ಪಾಯಂಪಾಯಂ  ಪ್ರಮುದನುಭವೋ ಭಾಮಿ ಸಾರಸ್ವತಂ ತತ್.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8.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ಚಣ್ಡೀ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ಪಾಪೌಘಘ್ನೀ  ಕಠಿನಕರಣಾ ಕ್ರೋಧನೇತ್ರಾ ಮಹೇಶೀ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 xml:space="preserve">ಸ್ಥಾಯಂಸ್ಥಾಯಂ ಹೃದಿ ಕಲುಷತಃ ಪಾಲಯೇನ್ಮಾ  ಸುಚಣ್ಡೀ..  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9.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ಶಕ್ತಿದುರ್ಗಿಃ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ಸರ್ವವ್ಯಾಪ್ತಾ ಯದಪಿ ಚ ನಿಜಾ ಶಕ್ತಿರವ್ಯಾಹತಾ ಸ್ಯಾತ್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 xml:space="preserve">ದುರ್ಗಿತ್ವಾತ್ತಾಂ ಪರಿಗಮಯತಾತ್ ಶಕ್ತಿದುರ್ಗಿ ಸ್ಸದಾ ಮಾಮ್.. 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</w:rPr>
        <w:t>10.</w:t>
      </w:r>
      <w:r w:rsidRPr="00DF6ECA">
        <w:rPr>
          <w:rFonts w:ascii="SGSKannada" w:hAnsi="SGSKannada" w:cs="SGSKannada"/>
          <w:b/>
          <w:bCs/>
          <w:sz w:val="40"/>
          <w:szCs w:val="38"/>
          <w:cs/>
        </w:rPr>
        <w:tab/>
      </w: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ಪೂರ್ಣಕಲಾ ರಾಜರಾಜೇಶ್ವರೀ</w:t>
      </w:r>
    </w:p>
    <w:p w:rsidR="00081021" w:rsidRPr="00DF6ECA" w:rsidRDefault="00081021" w:rsidP="00081021">
      <w:pPr>
        <w:spacing w:after="0"/>
        <w:rPr>
          <w:rFonts w:ascii="SGSKannada" w:hAnsi="SGSKannada" w:cs="SGSKannada"/>
          <w:b/>
          <w:bCs/>
          <w:sz w:val="40"/>
          <w:szCs w:val="38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ನಿತ್ಯಾ ಪೂರ್ಣಾ ಸಕಲಸುಕಲಾ ರಾಜರಾಜೇಶ್ವರೀ ಸಾ</w:t>
      </w:r>
    </w:p>
    <w:p w:rsidR="00081021" w:rsidRDefault="00081021" w:rsidP="00081021">
      <w:pPr>
        <w:spacing w:after="0"/>
        <w:rPr>
          <w:rFonts w:cs="Tunga"/>
          <w:sz w:val="30"/>
          <w:szCs w:val="28"/>
          <w:cs/>
          <w:lang w:bidi="kn-IN"/>
        </w:rPr>
      </w:pPr>
      <w:r w:rsidRPr="00DF6ECA">
        <w:rPr>
          <w:rFonts w:ascii="SGSKannada" w:hAnsi="SGSKannada" w:cs="SGSKannada"/>
          <w:b/>
          <w:bCs/>
          <w:sz w:val="40"/>
          <w:szCs w:val="38"/>
          <w:cs/>
          <w:lang w:bidi="kn-IN"/>
        </w:rPr>
        <w:t>ಭದ್ರಂ ದೇಯಾತ್ ದಿಶಿ ದಿಶಿ ಸದಾ ಪಾಲಯನ್ತೀಹ ಮಾತಾ..</w:t>
      </w:r>
      <w:r>
        <w:rPr>
          <w:rFonts w:cs="Tunga"/>
          <w:sz w:val="30"/>
          <w:szCs w:val="28"/>
          <w:cs/>
          <w:lang w:bidi="kn-IN"/>
        </w:rPr>
        <w:br w:type="page"/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lastRenderedPageBreak/>
        <w:t>1.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gaurī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gaurīmādyāṁ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himagirisutāṁ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śambhuvāmāṁ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bhaj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eastAsia="MingLiU_HKSCS" w:hAnsi="VijayaDV" w:cs="VijayaDV"/>
          <w:sz w:val="42"/>
          <w:szCs w:val="40"/>
        </w:rPr>
        <w:t></w:t>
      </w:r>
      <w:r w:rsidRPr="00DF6ECA">
        <w:rPr>
          <w:rFonts w:ascii="VijayaDV" w:hAnsi="VijayaDV" w:cs="VijayaDV"/>
          <w:sz w:val="42"/>
          <w:szCs w:val="40"/>
        </w:rPr>
        <w:t>ham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udyatyāsmān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bhavasaliladh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ḥ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pārayantī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mumāṁ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tām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. 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2.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rājarāj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śvarī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tadviśvaṁ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sthiramanugatā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rājarāj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śvarīyam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ādyāvarṇāt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hamanuparidh</w:t>
      </w:r>
      <w:r w:rsidRPr="00DF6ECA">
        <w:rPr>
          <w:rFonts w:cs="VijayaDV"/>
          <w:sz w:val="42"/>
          <w:szCs w:val="40"/>
        </w:rPr>
        <w:t>ē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rvyāpya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sansthā</w:t>
      </w:r>
      <w:r w:rsidRPr="00DF6ECA">
        <w:rPr>
          <w:rFonts w:ascii="VijayaDV" w:eastAsia="MingLiU_HKSCS" w:hAnsi="VijayaDV" w:cs="VijayaDV"/>
          <w:sz w:val="42"/>
          <w:szCs w:val="40"/>
        </w:rPr>
        <w:t></w:t>
      </w:r>
      <w:r w:rsidRPr="00DF6ECA">
        <w:rPr>
          <w:rFonts w:ascii="VijayaDV" w:hAnsi="VijayaDV" w:cs="VijayaDV"/>
          <w:sz w:val="42"/>
          <w:szCs w:val="40"/>
        </w:rPr>
        <w:t>vatānnaḥ</w:t>
      </w:r>
      <w:proofErr w:type="spellEnd"/>
      <w:r w:rsidRPr="00DF6ECA">
        <w:rPr>
          <w:rFonts w:ascii="VijayaDV" w:hAnsi="VijayaDV" w:cs="VijayaDV"/>
          <w:sz w:val="42"/>
          <w:szCs w:val="40"/>
        </w:rPr>
        <w:t>..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3.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durgilakṣmī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durgiśc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yaṁ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gahanavalitā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vāsanābhirdurāpā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rāyā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sarvā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janagaṇatatī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rākr</w:t>
      </w:r>
      <w:r w:rsidRPr="00DF6ECA">
        <w:rPr>
          <w:rFonts w:cs="VijayaDV"/>
          <w:sz w:val="42"/>
          <w:szCs w:val="40"/>
        </w:rPr>
        <w:t>̥</w:t>
      </w:r>
      <w:r w:rsidRPr="00DF6ECA">
        <w:rPr>
          <w:rFonts w:ascii="VijayaDV" w:hAnsi="VijayaDV" w:cs="VijayaDV"/>
          <w:sz w:val="42"/>
          <w:szCs w:val="40"/>
        </w:rPr>
        <w:t>ṣantī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ca </w:t>
      </w:r>
      <w:proofErr w:type="spellStart"/>
      <w:r w:rsidRPr="00DF6ECA">
        <w:rPr>
          <w:rFonts w:ascii="VijayaDV" w:hAnsi="VijayaDV" w:cs="VijayaDV"/>
          <w:sz w:val="42"/>
          <w:szCs w:val="40"/>
        </w:rPr>
        <w:t>lakṣmīḥ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.. 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4.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mīnākṣī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cālaṁ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n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traṁ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calajhaṣanibhaṁ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mānasaṁ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c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tan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ṣu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mīnākṣī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r w:rsidRPr="00DF6ECA">
        <w:rPr>
          <w:rFonts w:ascii="VijayaDV" w:eastAsia="MingLiU_HKSCS" w:hAnsi="VijayaDV" w:cs="VijayaDV"/>
          <w:sz w:val="42"/>
          <w:szCs w:val="40"/>
        </w:rPr>
        <w:t></w:t>
      </w:r>
      <w:proofErr w:type="spellStart"/>
      <w:r w:rsidRPr="00DF6ECA">
        <w:rPr>
          <w:rFonts w:ascii="VijayaDV" w:hAnsi="VijayaDV" w:cs="VijayaDV"/>
          <w:sz w:val="42"/>
          <w:szCs w:val="40"/>
        </w:rPr>
        <w:t>ntaradaharagā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bhāti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sarv</w:t>
      </w:r>
      <w:r w:rsidRPr="00DF6ECA">
        <w:rPr>
          <w:rFonts w:ascii="Calibri" w:hAnsi="Calibri"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ṣu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mātā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.. 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5.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parāśaktiḥ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vikṣ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pātmā</w:t>
      </w:r>
      <w:r w:rsidRPr="00DF6ECA">
        <w:rPr>
          <w:rFonts w:ascii="VijayaDV" w:eastAsia="MingLiU_HKSCS" w:hAnsi="VijayaDV" w:cs="VijayaDV"/>
          <w:sz w:val="42"/>
          <w:szCs w:val="40"/>
        </w:rPr>
        <w:t></w:t>
      </w:r>
      <w:r w:rsidRPr="00DF6ECA">
        <w:rPr>
          <w:rFonts w:ascii="VijayaDV" w:hAnsi="VijayaDV" w:cs="VijayaDV"/>
          <w:sz w:val="42"/>
          <w:szCs w:val="40"/>
        </w:rPr>
        <w:t>varaṇakaraṇā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cālayantīha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l</w:t>
      </w:r>
      <w:r w:rsidRPr="00DF6ECA">
        <w:rPr>
          <w:rFonts w:cs="VijayaDV"/>
          <w:sz w:val="42"/>
          <w:szCs w:val="40"/>
        </w:rPr>
        <w:t>ō</w:t>
      </w:r>
      <w:r w:rsidRPr="00DF6ECA">
        <w:rPr>
          <w:rFonts w:ascii="VijayaDV" w:hAnsi="VijayaDV" w:cs="VijayaDV"/>
          <w:sz w:val="42"/>
          <w:szCs w:val="40"/>
        </w:rPr>
        <w:t>kaṁ</w:t>
      </w:r>
      <w:proofErr w:type="spellEnd"/>
    </w:p>
    <w:p w:rsidR="00081021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pūrṇā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śaivī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vilasati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ciraṁ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parāśaktirīḍyā</w:t>
      </w:r>
      <w:proofErr w:type="spellEnd"/>
      <w:r w:rsidRPr="00DF6ECA">
        <w:rPr>
          <w:rFonts w:ascii="VijayaDV" w:hAnsi="VijayaDV" w:cs="VijayaDV"/>
          <w:sz w:val="42"/>
          <w:szCs w:val="40"/>
        </w:rPr>
        <w:t>..</w:t>
      </w:r>
    </w:p>
    <w:p w:rsidR="00DF6ECA" w:rsidRPr="00DF6ECA" w:rsidRDefault="00DF6ECA" w:rsidP="00081021">
      <w:pPr>
        <w:spacing w:after="0"/>
        <w:rPr>
          <w:rFonts w:ascii="VijayaDV" w:hAnsi="VijayaDV" w:cs="VijayaDV"/>
          <w:sz w:val="42"/>
          <w:szCs w:val="40"/>
        </w:rPr>
      </w:pP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lastRenderedPageBreak/>
        <w:t>6.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viśālākṣī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pāricch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dyaṁ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 </w:t>
      </w:r>
      <w:proofErr w:type="spellStart"/>
      <w:r w:rsidRPr="00DF6ECA">
        <w:rPr>
          <w:rFonts w:ascii="VijayaDV" w:hAnsi="VijayaDV" w:cs="VijayaDV"/>
          <w:sz w:val="42"/>
          <w:szCs w:val="40"/>
        </w:rPr>
        <w:t>parihr</w:t>
      </w:r>
      <w:r w:rsidRPr="00DF6ECA">
        <w:rPr>
          <w:rFonts w:cs="VijayaDV"/>
          <w:sz w:val="42"/>
          <w:szCs w:val="40"/>
        </w:rPr>
        <w:t>̥</w:t>
      </w:r>
      <w:r w:rsidRPr="00DF6ECA">
        <w:rPr>
          <w:rFonts w:ascii="VijayaDV" w:hAnsi="VijayaDV" w:cs="VijayaDV"/>
          <w:sz w:val="42"/>
          <w:szCs w:val="40"/>
        </w:rPr>
        <w:t>tavati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pr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mapūrṇākṣi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mātaḥ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viśvaṁ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nūnaṁ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samavasi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sadā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h</w:t>
      </w:r>
      <w:r w:rsidRPr="00DF6ECA">
        <w:rPr>
          <w:rFonts w:cs="VijayaDV"/>
          <w:sz w:val="42"/>
          <w:szCs w:val="40"/>
        </w:rPr>
        <w:t>ē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viśālākṣi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d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vi</w:t>
      </w:r>
      <w:proofErr w:type="spellEnd"/>
      <w:r w:rsidRPr="00DF6ECA">
        <w:rPr>
          <w:rFonts w:ascii="VijayaDV" w:hAnsi="VijayaDV" w:cs="VijayaDV"/>
          <w:sz w:val="42"/>
          <w:szCs w:val="40"/>
        </w:rPr>
        <w:t>..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7.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sarasvatī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śud'dhaṁ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jñānaṁ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kila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sara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idaṁ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tāvakaṁ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gīrvidhātri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pāyampāyaṁ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 </w:t>
      </w:r>
      <w:proofErr w:type="spellStart"/>
      <w:r w:rsidRPr="00DF6ECA">
        <w:rPr>
          <w:rFonts w:ascii="VijayaDV" w:hAnsi="VijayaDV" w:cs="VijayaDV"/>
          <w:sz w:val="42"/>
          <w:szCs w:val="40"/>
        </w:rPr>
        <w:t>pramudanubhav</w:t>
      </w:r>
      <w:r w:rsidRPr="00DF6ECA">
        <w:rPr>
          <w:rFonts w:cs="VijayaDV"/>
          <w:sz w:val="42"/>
          <w:szCs w:val="40"/>
        </w:rPr>
        <w:t>ō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bhāmi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sārasvataṁ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tat.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8.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caṇḍī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pāpaughaghnī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 </w:t>
      </w:r>
      <w:proofErr w:type="spellStart"/>
      <w:r w:rsidRPr="00DF6ECA">
        <w:rPr>
          <w:rFonts w:ascii="VijayaDV" w:hAnsi="VijayaDV" w:cs="VijayaDV"/>
          <w:sz w:val="42"/>
          <w:szCs w:val="40"/>
        </w:rPr>
        <w:t>kaṭhinakaraṇā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kr</w:t>
      </w:r>
      <w:r w:rsidRPr="00DF6ECA">
        <w:rPr>
          <w:rFonts w:cs="VijayaDV"/>
          <w:sz w:val="42"/>
          <w:szCs w:val="40"/>
        </w:rPr>
        <w:t>ō</w:t>
      </w:r>
      <w:r w:rsidRPr="00DF6ECA">
        <w:rPr>
          <w:rFonts w:ascii="VijayaDV" w:hAnsi="VijayaDV" w:cs="VijayaDV"/>
          <w:sz w:val="42"/>
          <w:szCs w:val="40"/>
        </w:rPr>
        <w:t>dhan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trā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mah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śī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sthāyansthāyaṁ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hr</w:t>
      </w:r>
      <w:r w:rsidRPr="00DF6ECA">
        <w:rPr>
          <w:rFonts w:cs="VijayaDV"/>
          <w:sz w:val="42"/>
          <w:szCs w:val="40"/>
        </w:rPr>
        <w:t>̥</w:t>
      </w:r>
      <w:r w:rsidRPr="00DF6ECA">
        <w:rPr>
          <w:rFonts w:ascii="VijayaDV" w:hAnsi="VijayaDV" w:cs="VijayaDV"/>
          <w:sz w:val="42"/>
          <w:szCs w:val="40"/>
        </w:rPr>
        <w:t>di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kaluṣataḥ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pālay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nmā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 </w:t>
      </w:r>
      <w:proofErr w:type="spellStart"/>
      <w:r w:rsidRPr="00DF6ECA">
        <w:rPr>
          <w:rFonts w:ascii="VijayaDV" w:hAnsi="VijayaDV" w:cs="VijayaDV"/>
          <w:sz w:val="42"/>
          <w:szCs w:val="40"/>
        </w:rPr>
        <w:t>sucaṇḍī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..  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9.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śaktidurgiḥ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sarvavyāptā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yadapi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ca </w:t>
      </w:r>
      <w:proofErr w:type="spellStart"/>
      <w:r w:rsidRPr="00DF6ECA">
        <w:rPr>
          <w:rFonts w:ascii="VijayaDV" w:hAnsi="VijayaDV" w:cs="VijayaDV"/>
          <w:sz w:val="42"/>
          <w:szCs w:val="40"/>
        </w:rPr>
        <w:t>nijā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śaktiravyāhatā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syāt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durgitvāttāṁ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parigamayatāt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śaktidurgi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s'sadā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mām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.. </w:t>
      </w:r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r w:rsidRPr="00DF6ECA">
        <w:rPr>
          <w:rFonts w:ascii="VijayaDV" w:hAnsi="VijayaDV" w:cs="VijayaDV"/>
          <w:sz w:val="42"/>
          <w:szCs w:val="40"/>
          <w:cs/>
        </w:rPr>
        <w:t>10.</w:t>
      </w:r>
      <w:r w:rsidRPr="00DF6ECA">
        <w:rPr>
          <w:rFonts w:ascii="VijayaDV" w:hAnsi="VijayaDV" w:cs="VijayaDV"/>
          <w:sz w:val="42"/>
          <w:szCs w:val="40"/>
          <w:cs/>
        </w:rPr>
        <w:tab/>
      </w:r>
      <w:proofErr w:type="spellStart"/>
      <w:r w:rsidRPr="00DF6ECA">
        <w:rPr>
          <w:rFonts w:ascii="VijayaDV" w:hAnsi="VijayaDV" w:cs="VijayaDV"/>
          <w:sz w:val="42"/>
          <w:szCs w:val="40"/>
        </w:rPr>
        <w:t>pūrṇakalā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rājarāj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śvarī</w:t>
      </w:r>
      <w:proofErr w:type="spellEnd"/>
    </w:p>
    <w:p w:rsidR="00081021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nityā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pūrṇā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sakalasukalā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rājarāj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śvarī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sā</w:t>
      </w:r>
      <w:proofErr w:type="spellEnd"/>
    </w:p>
    <w:p w:rsidR="006544FD" w:rsidRPr="00DF6ECA" w:rsidRDefault="00081021" w:rsidP="00081021">
      <w:pPr>
        <w:spacing w:after="0"/>
        <w:rPr>
          <w:rFonts w:ascii="VijayaDV" w:hAnsi="VijayaDV" w:cs="VijayaDV"/>
          <w:sz w:val="42"/>
          <w:szCs w:val="40"/>
        </w:rPr>
      </w:pPr>
      <w:proofErr w:type="spellStart"/>
      <w:r w:rsidRPr="00DF6ECA">
        <w:rPr>
          <w:rFonts w:ascii="VijayaDV" w:hAnsi="VijayaDV" w:cs="VijayaDV"/>
          <w:sz w:val="42"/>
          <w:szCs w:val="40"/>
        </w:rPr>
        <w:t>bhadraṁ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d</w:t>
      </w:r>
      <w:r w:rsidRPr="00DF6ECA">
        <w:rPr>
          <w:rFonts w:cs="VijayaDV"/>
          <w:sz w:val="42"/>
          <w:szCs w:val="40"/>
        </w:rPr>
        <w:t>ē</w:t>
      </w:r>
      <w:r w:rsidRPr="00DF6ECA">
        <w:rPr>
          <w:rFonts w:ascii="VijayaDV" w:hAnsi="VijayaDV" w:cs="VijayaDV"/>
          <w:sz w:val="42"/>
          <w:szCs w:val="40"/>
        </w:rPr>
        <w:t>yāt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diśi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diśi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sadā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pālayantīha</w:t>
      </w:r>
      <w:proofErr w:type="spellEnd"/>
      <w:r w:rsidRPr="00DF6ECA">
        <w:rPr>
          <w:rFonts w:ascii="VijayaDV" w:hAnsi="VijayaDV" w:cs="VijayaDV"/>
          <w:sz w:val="42"/>
          <w:szCs w:val="40"/>
        </w:rPr>
        <w:t xml:space="preserve"> </w:t>
      </w:r>
      <w:proofErr w:type="spellStart"/>
      <w:r w:rsidRPr="00DF6ECA">
        <w:rPr>
          <w:rFonts w:ascii="VijayaDV" w:hAnsi="VijayaDV" w:cs="VijayaDV"/>
          <w:sz w:val="42"/>
          <w:szCs w:val="40"/>
        </w:rPr>
        <w:t>mātā</w:t>
      </w:r>
      <w:proofErr w:type="spellEnd"/>
      <w:r w:rsidRPr="00DF6ECA">
        <w:rPr>
          <w:rFonts w:ascii="VijayaDV" w:hAnsi="VijayaDV" w:cs="VijayaDV"/>
          <w:sz w:val="42"/>
          <w:szCs w:val="40"/>
        </w:rPr>
        <w:t>..</w:t>
      </w:r>
    </w:p>
    <w:sectPr w:rsidR="006544FD" w:rsidRPr="00DF6ECA" w:rsidSect="00DF6E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Kannada">
    <w:panose1 w:val="00000000000000000000"/>
    <w:charset w:val="00"/>
    <w:family w:val="auto"/>
    <w:pitch w:val="variable"/>
    <w:sig w:usb0="A04080AF" w:usb1="1000204A" w:usb2="00000000" w:usb3="00000000" w:csb0="0000011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AC53FB"/>
    <w:multiLevelType w:val="hybridMultilevel"/>
    <w:tmpl w:val="2F2C2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drawingGridHorizontalSpacing w:val="110"/>
  <w:displayHorizontalDrawingGridEvery w:val="2"/>
  <w:characterSpacingControl w:val="doNotCompress"/>
  <w:compat/>
  <w:rsids>
    <w:rsidRoot w:val="006544FD"/>
    <w:rsid w:val="00066F18"/>
    <w:rsid w:val="00081021"/>
    <w:rsid w:val="0015481A"/>
    <w:rsid w:val="00184BBA"/>
    <w:rsid w:val="001C2849"/>
    <w:rsid w:val="002108F1"/>
    <w:rsid w:val="00275366"/>
    <w:rsid w:val="003544C5"/>
    <w:rsid w:val="0038059E"/>
    <w:rsid w:val="00385881"/>
    <w:rsid w:val="003A3EE8"/>
    <w:rsid w:val="003A78BA"/>
    <w:rsid w:val="003B69DB"/>
    <w:rsid w:val="00406BEE"/>
    <w:rsid w:val="004647C9"/>
    <w:rsid w:val="00567E54"/>
    <w:rsid w:val="00583594"/>
    <w:rsid w:val="005B2C89"/>
    <w:rsid w:val="005E32D4"/>
    <w:rsid w:val="00644416"/>
    <w:rsid w:val="006544FD"/>
    <w:rsid w:val="006648B7"/>
    <w:rsid w:val="00701304"/>
    <w:rsid w:val="00756FD2"/>
    <w:rsid w:val="007D556A"/>
    <w:rsid w:val="00821744"/>
    <w:rsid w:val="008350DF"/>
    <w:rsid w:val="00871F0D"/>
    <w:rsid w:val="008A5E2F"/>
    <w:rsid w:val="00912E38"/>
    <w:rsid w:val="00A84645"/>
    <w:rsid w:val="00B26048"/>
    <w:rsid w:val="00B51DD5"/>
    <w:rsid w:val="00B903C0"/>
    <w:rsid w:val="00C52806"/>
    <w:rsid w:val="00C7738E"/>
    <w:rsid w:val="00C867EC"/>
    <w:rsid w:val="00CC04C0"/>
    <w:rsid w:val="00D4006A"/>
    <w:rsid w:val="00D81E0C"/>
    <w:rsid w:val="00DD611B"/>
    <w:rsid w:val="00DF6ECA"/>
    <w:rsid w:val="00EE34B6"/>
    <w:rsid w:val="00F179D0"/>
    <w:rsid w:val="00F17B5D"/>
    <w:rsid w:val="00FC3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4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18</cp:revision>
  <cp:lastPrinted>2015-10-11T10:05:00Z</cp:lastPrinted>
  <dcterms:created xsi:type="dcterms:W3CDTF">2015-09-23T23:07:00Z</dcterms:created>
  <dcterms:modified xsi:type="dcterms:W3CDTF">2015-10-11T11:26:00Z</dcterms:modified>
</cp:coreProperties>
</file>