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5062" w:rsidRPr="00225062" w:rsidRDefault="00225062" w:rsidP="00225062">
      <w:pPr>
        <w:spacing w:after="0"/>
        <w:jc w:val="center"/>
        <w:rPr>
          <w:rFonts w:ascii="VijayaDV" w:hAnsi="VijayaDV" w:cs="VijayaDV" w:hint="cs"/>
          <w:sz w:val="56"/>
          <w:szCs w:val="56"/>
          <w:lang w:val="en-US" w:bidi="hi-IN"/>
        </w:rPr>
      </w:pPr>
      <w:r w:rsidRPr="00225062">
        <w:rPr>
          <w:rFonts w:ascii="VijayaDV" w:hAnsi="VijayaDV" w:cs="VijayaDV" w:hint="cs"/>
          <w:sz w:val="56"/>
          <w:szCs w:val="56"/>
          <w:cs/>
          <w:lang w:val="en-US" w:bidi="hi-IN"/>
        </w:rPr>
        <w:t>नीलकण्ठ स्तोत्रम्</w:t>
      </w:r>
    </w:p>
    <w:p w:rsidR="00B32591" w:rsidRPr="00225062" w:rsidRDefault="00B32591" w:rsidP="00225062">
      <w:pPr>
        <w:spacing w:after="0"/>
        <w:rPr>
          <w:rFonts w:ascii="VijayaDV" w:hAnsi="VijayaDV" w:cs="VijayaDV" w:hint="cs"/>
          <w:sz w:val="48"/>
          <w:szCs w:val="48"/>
          <w:lang w:val="en-US" w:bidi="hi-IN"/>
        </w:rPr>
      </w:pPr>
      <w:r w:rsidRPr="00225062">
        <w:rPr>
          <w:rFonts w:ascii="VijayaDV" w:hAnsi="VijayaDV" w:cs="VijayaDV" w:hint="cs"/>
          <w:sz w:val="48"/>
          <w:szCs w:val="48"/>
          <w:cs/>
          <w:lang w:val="en-US" w:bidi="hi-IN"/>
        </w:rPr>
        <w:t>दिष्ट्या मोहान्मदोन्मादात् मत्सरा.दसकृत् सकृत्</w:t>
      </w:r>
      <w:r w:rsidR="00225062">
        <w:rPr>
          <w:rFonts w:ascii="VijayaDV" w:hAnsi="VijayaDV" w:cs="VijayaDV" w:hint="cs"/>
          <w:sz w:val="48"/>
          <w:szCs w:val="48"/>
          <w:cs/>
          <w:lang w:val="en-US" w:bidi="hi-IN"/>
        </w:rPr>
        <w:t>।</w:t>
      </w:r>
      <w:r w:rsidRPr="00225062">
        <w:rPr>
          <w:rFonts w:ascii="VijayaDV" w:hAnsi="VijayaDV" w:cs="VijayaDV" w:hint="cs"/>
          <w:sz w:val="48"/>
          <w:szCs w:val="48"/>
          <w:cs/>
          <w:lang w:val="en-US" w:bidi="hi-IN"/>
        </w:rPr>
        <w:t>।</w:t>
      </w:r>
    </w:p>
    <w:p w:rsidR="00225062" w:rsidRPr="00225062" w:rsidRDefault="00225062" w:rsidP="00225062">
      <w:pPr>
        <w:spacing w:after="0"/>
        <w:rPr>
          <w:rFonts w:ascii="VijayaDV" w:hAnsi="VijayaDV" w:cs="VijayaDV" w:hint="cs"/>
          <w:sz w:val="48"/>
          <w:szCs w:val="48"/>
          <w:lang w:val="en-US" w:bidi="hi-IN"/>
        </w:rPr>
      </w:pPr>
      <w:r>
        <w:rPr>
          <w:rFonts w:ascii="VijayaDV" w:hAnsi="VijayaDV" w:cs="VijayaDV" w:hint="cs"/>
          <w:sz w:val="48"/>
          <w:szCs w:val="48"/>
          <w:cs/>
          <w:lang w:val="en-US" w:bidi="hi-IN"/>
        </w:rPr>
        <w:t>यदस्माभिर्</w:t>
      </w:r>
      <w:r w:rsidRPr="00225062">
        <w:rPr>
          <w:rFonts w:ascii="VijayaDV" w:hAnsi="VijayaDV" w:cs="VijayaDV" w:hint="cs"/>
          <w:sz w:val="48"/>
          <w:szCs w:val="48"/>
          <w:cs/>
          <w:lang w:val="en-US" w:bidi="hi-IN"/>
        </w:rPr>
        <w:t xml:space="preserve"> मनोवाक्य-शरीरैर् लोभबुद्धितः।</w:t>
      </w:r>
    </w:p>
    <w:p w:rsidR="00225062" w:rsidRDefault="00225062" w:rsidP="00225062">
      <w:pPr>
        <w:spacing w:after="0"/>
        <w:rPr>
          <w:rFonts w:ascii="VijayaDV" w:hAnsi="VijayaDV" w:cs="VijayaDV" w:hint="cs"/>
          <w:sz w:val="48"/>
          <w:szCs w:val="48"/>
          <w:lang w:val="en-US" w:bidi="hi-IN"/>
        </w:rPr>
      </w:pPr>
      <w:r w:rsidRPr="00225062">
        <w:rPr>
          <w:rFonts w:ascii="VijayaDV" w:hAnsi="VijayaDV" w:cs="VijayaDV"/>
          <w:sz w:val="48"/>
          <w:szCs w:val="48"/>
          <w:cs/>
          <w:lang w:val="en-US" w:bidi="hi-IN"/>
        </w:rPr>
        <w:t>पृथिव्यां</w:t>
      </w:r>
      <w:r w:rsidRPr="00225062">
        <w:rPr>
          <w:rFonts w:ascii="VijayaDV" w:hAnsi="VijayaDV" w:cs="VijayaDV" w:hint="cs"/>
          <w:sz w:val="48"/>
          <w:szCs w:val="48"/>
          <w:cs/>
          <w:lang w:val="en-US" w:bidi="hi-IN"/>
        </w:rPr>
        <w:t xml:space="preserve"> सलिले वायौ कृतं </w:t>
      </w:r>
      <w:r>
        <w:rPr>
          <w:rFonts w:ascii="VijayaDV" w:hAnsi="VijayaDV" w:cs="VijayaDV" w:hint="cs"/>
          <w:sz w:val="48"/>
          <w:szCs w:val="48"/>
          <w:cs/>
          <w:lang w:val="en-US" w:bidi="hi-IN"/>
        </w:rPr>
        <w:t>मलिनदूषणम्</w:t>
      </w:r>
      <w:r w:rsidRPr="00225062">
        <w:rPr>
          <w:rFonts w:ascii="VijayaDV" w:hAnsi="VijayaDV" w:cs="VijayaDV" w:hint="cs"/>
          <w:sz w:val="48"/>
          <w:szCs w:val="48"/>
          <w:cs/>
          <w:lang w:val="en-US" w:bidi="hi-IN"/>
        </w:rPr>
        <w:t>।</w:t>
      </w:r>
    </w:p>
    <w:p w:rsidR="00B32591" w:rsidRPr="00225062" w:rsidRDefault="00B32591" w:rsidP="00225062">
      <w:pPr>
        <w:pBdr>
          <w:bottom w:val="single" w:sz="4" w:space="1" w:color="auto"/>
        </w:pBdr>
        <w:spacing w:after="0"/>
        <w:rPr>
          <w:rFonts w:ascii="VijayaDV" w:hAnsi="VijayaDV" w:cs="VijayaDV" w:hint="cs"/>
          <w:sz w:val="48"/>
          <w:szCs w:val="48"/>
          <w:lang w:val="en-US" w:bidi="hi-IN"/>
        </w:rPr>
      </w:pPr>
      <w:r w:rsidRPr="00225062">
        <w:rPr>
          <w:rFonts w:ascii="VijayaDV" w:hAnsi="VijayaDV" w:cs="VijayaDV" w:hint="cs"/>
          <w:sz w:val="48"/>
          <w:szCs w:val="48"/>
          <w:cs/>
          <w:lang w:val="en-US" w:bidi="hi-IN"/>
        </w:rPr>
        <w:t xml:space="preserve">नीलकण्ठ महादेव रक्ष मां गरजाद् भयात्।। </w:t>
      </w:r>
      <w:r w:rsidRPr="00225062">
        <w:rPr>
          <w:rFonts w:ascii="VijayaDV" w:hAnsi="VijayaDV" w:cs="VijayaDV" w:hint="cs"/>
          <w:sz w:val="48"/>
          <w:szCs w:val="48"/>
          <w:cs/>
          <w:lang w:val="en-US" w:bidi="hi-IN"/>
        </w:rPr>
        <w:tab/>
      </w:r>
      <w:r w:rsidRPr="00225062">
        <w:rPr>
          <w:rFonts w:ascii="VijayaDV" w:hAnsi="VijayaDV" w:cs="VijayaDV" w:hint="cs"/>
          <w:sz w:val="48"/>
          <w:szCs w:val="48"/>
          <w:cs/>
          <w:lang w:val="en-US" w:bidi="hi-IN"/>
        </w:rPr>
        <w:tab/>
      </w:r>
      <w:r w:rsidRPr="00225062">
        <w:rPr>
          <w:rFonts w:ascii="VijayaDV" w:hAnsi="VijayaDV" w:cs="VijayaDV" w:hint="cs"/>
          <w:sz w:val="48"/>
          <w:szCs w:val="48"/>
          <w:cs/>
          <w:lang w:val="en-US" w:bidi="hi-IN"/>
        </w:rPr>
        <w:tab/>
        <w:t>1</w:t>
      </w:r>
    </w:p>
    <w:p w:rsidR="00225062" w:rsidRPr="00225062" w:rsidRDefault="00225062" w:rsidP="00225062">
      <w:pPr>
        <w:spacing w:after="0"/>
        <w:rPr>
          <w:rFonts w:ascii="VijayaDV" w:hAnsi="VijayaDV" w:cs="VijayaDV" w:hint="cs"/>
          <w:sz w:val="48"/>
          <w:szCs w:val="48"/>
          <w:lang w:val="en-US" w:bidi="hi-IN"/>
        </w:rPr>
      </w:pPr>
      <w:r w:rsidRPr="00225062">
        <w:rPr>
          <w:rFonts w:ascii="VijayaDV" w:hAnsi="VijayaDV" w:cs="VijayaDV" w:hint="cs"/>
          <w:sz w:val="48"/>
          <w:szCs w:val="48"/>
          <w:cs/>
          <w:lang w:val="en-US" w:bidi="hi-IN"/>
        </w:rPr>
        <w:t xml:space="preserve">अन्तरे बाहिरे </w:t>
      </w:r>
      <w:r>
        <w:rPr>
          <w:rFonts w:ascii="VijayaDV" w:hAnsi="VijayaDV" w:cs="VijayaDV" w:hint="cs"/>
          <w:sz w:val="48"/>
          <w:szCs w:val="48"/>
          <w:cs/>
          <w:lang w:val="en-US" w:bidi="hi-IN"/>
        </w:rPr>
        <w:t>नित्यं</w:t>
      </w:r>
      <w:r w:rsidRPr="00225062">
        <w:rPr>
          <w:rFonts w:ascii="VijayaDV" w:hAnsi="VijayaDV" w:cs="VijayaDV" w:hint="cs"/>
          <w:sz w:val="48"/>
          <w:szCs w:val="48"/>
          <w:cs/>
          <w:lang w:val="en-US" w:bidi="hi-IN"/>
        </w:rPr>
        <w:t xml:space="preserve"> </w:t>
      </w:r>
      <w:r>
        <w:rPr>
          <w:rFonts w:ascii="VijayaDV" w:hAnsi="VijayaDV" w:cs="VijayaDV" w:hint="cs"/>
          <w:sz w:val="48"/>
          <w:szCs w:val="48"/>
          <w:cs/>
          <w:lang w:val="en-US" w:bidi="hi-IN"/>
        </w:rPr>
        <w:t>परान्</w:t>
      </w:r>
      <w:r w:rsidRPr="00225062">
        <w:rPr>
          <w:rFonts w:ascii="VijayaDV" w:hAnsi="VijayaDV" w:cs="VijayaDV" w:hint="cs"/>
          <w:sz w:val="48"/>
          <w:szCs w:val="48"/>
          <w:cs/>
          <w:lang w:val="en-US" w:bidi="hi-IN"/>
        </w:rPr>
        <w:t xml:space="preserve"> </w:t>
      </w:r>
      <w:r>
        <w:rPr>
          <w:rFonts w:ascii="VijayaDV" w:hAnsi="VijayaDV" w:cs="VijayaDV" w:hint="cs"/>
          <w:sz w:val="48"/>
          <w:szCs w:val="48"/>
          <w:cs/>
          <w:lang w:val="en-US" w:bidi="hi-IN"/>
        </w:rPr>
        <w:t>स्वानपि</w:t>
      </w:r>
      <w:r w:rsidRPr="00225062">
        <w:rPr>
          <w:rFonts w:ascii="VijayaDV" w:hAnsi="VijayaDV" w:cs="VijayaDV" w:hint="cs"/>
          <w:sz w:val="48"/>
          <w:szCs w:val="48"/>
          <w:cs/>
          <w:lang w:val="en-US" w:bidi="hi-IN"/>
        </w:rPr>
        <w:t xml:space="preserve"> </w:t>
      </w:r>
      <w:r>
        <w:rPr>
          <w:rFonts w:ascii="VijayaDV" w:hAnsi="VijayaDV" w:cs="VijayaDV" w:hint="cs"/>
          <w:sz w:val="48"/>
          <w:szCs w:val="48"/>
          <w:cs/>
          <w:lang w:val="en-US" w:bidi="hi-IN"/>
        </w:rPr>
        <w:t>हिंसतः</w:t>
      </w:r>
      <w:r w:rsidRPr="00225062">
        <w:rPr>
          <w:rFonts w:ascii="VijayaDV" w:hAnsi="VijayaDV" w:cs="VijayaDV" w:hint="cs"/>
          <w:sz w:val="48"/>
          <w:szCs w:val="48"/>
          <w:cs/>
          <w:lang w:val="en-US" w:bidi="hi-IN"/>
        </w:rPr>
        <w:t xml:space="preserve">। </w:t>
      </w:r>
    </w:p>
    <w:p w:rsidR="00B32591" w:rsidRPr="00225062" w:rsidRDefault="00B32591" w:rsidP="00225062">
      <w:pPr>
        <w:spacing w:after="0"/>
        <w:rPr>
          <w:rFonts w:ascii="VijayaDV" w:hAnsi="VijayaDV" w:cs="VijayaDV" w:hint="cs"/>
          <w:sz w:val="48"/>
          <w:szCs w:val="48"/>
          <w:lang w:val="en-US" w:bidi="hi-IN"/>
        </w:rPr>
      </w:pPr>
      <w:r w:rsidRPr="00225062">
        <w:rPr>
          <w:rFonts w:ascii="VijayaDV" w:hAnsi="VijayaDV" w:cs="VijayaDV" w:hint="cs"/>
          <w:sz w:val="48"/>
          <w:szCs w:val="48"/>
          <w:cs/>
          <w:lang w:val="en-US" w:bidi="hi-IN"/>
        </w:rPr>
        <w:t>त्वया सृष्टान् समान् जीवान् स्वार्थायैवोपयुञ्जतः।</w:t>
      </w:r>
    </w:p>
    <w:p w:rsidR="00B32591" w:rsidRPr="00225062" w:rsidRDefault="00B32591" w:rsidP="00225062">
      <w:pPr>
        <w:spacing w:after="0"/>
        <w:rPr>
          <w:rFonts w:ascii="VijayaDV" w:hAnsi="VijayaDV" w:cs="VijayaDV" w:hint="cs"/>
          <w:sz w:val="48"/>
          <w:szCs w:val="48"/>
          <w:lang w:val="en-US" w:bidi="hi-IN"/>
        </w:rPr>
      </w:pPr>
      <w:r w:rsidRPr="00225062">
        <w:rPr>
          <w:rFonts w:ascii="VijayaDV" w:hAnsi="VijayaDV" w:cs="VijayaDV" w:hint="cs"/>
          <w:sz w:val="48"/>
          <w:szCs w:val="48"/>
          <w:cs/>
          <w:lang w:val="en-US" w:bidi="hi-IN"/>
        </w:rPr>
        <w:t>नृशंसान् मन्दहृदयान् मनुष्यान् क्रूरकर्मणः।</w:t>
      </w:r>
    </w:p>
    <w:p w:rsidR="00B32591" w:rsidRPr="00225062" w:rsidRDefault="00D736C3" w:rsidP="00225062">
      <w:pPr>
        <w:pBdr>
          <w:bottom w:val="single" w:sz="4" w:space="1" w:color="auto"/>
        </w:pBdr>
        <w:spacing w:after="0"/>
        <w:rPr>
          <w:rFonts w:ascii="VijayaDV" w:hAnsi="VijayaDV" w:cs="VijayaDV" w:hint="cs"/>
          <w:sz w:val="48"/>
          <w:szCs w:val="48"/>
          <w:lang w:val="en-US" w:bidi="hi-IN"/>
        </w:rPr>
      </w:pPr>
      <w:r w:rsidRPr="00225062">
        <w:rPr>
          <w:rFonts w:ascii="VijayaDV" w:hAnsi="VijayaDV" w:cs="VijayaDV" w:hint="cs"/>
          <w:sz w:val="48"/>
          <w:szCs w:val="48"/>
          <w:cs/>
          <w:lang w:val="en-US" w:bidi="hi-IN"/>
        </w:rPr>
        <w:t>नीलकण्ठ महादेव पापेभ्यो नः प्रमोचय।।</w:t>
      </w:r>
      <w:r w:rsidRPr="00225062">
        <w:rPr>
          <w:rFonts w:ascii="VijayaDV" w:hAnsi="VijayaDV" w:cs="VijayaDV" w:hint="cs"/>
          <w:sz w:val="48"/>
          <w:szCs w:val="48"/>
          <w:cs/>
          <w:lang w:val="en-US" w:bidi="hi-IN"/>
        </w:rPr>
        <w:tab/>
      </w:r>
      <w:r w:rsidRPr="00225062">
        <w:rPr>
          <w:rFonts w:ascii="VijayaDV" w:hAnsi="VijayaDV" w:cs="VijayaDV" w:hint="cs"/>
          <w:sz w:val="48"/>
          <w:szCs w:val="48"/>
          <w:cs/>
          <w:lang w:val="en-US" w:bidi="hi-IN"/>
        </w:rPr>
        <w:tab/>
      </w:r>
      <w:r w:rsidRPr="00225062">
        <w:rPr>
          <w:rFonts w:ascii="VijayaDV" w:hAnsi="VijayaDV" w:cs="VijayaDV" w:hint="cs"/>
          <w:sz w:val="48"/>
          <w:szCs w:val="48"/>
          <w:cs/>
          <w:lang w:val="en-US" w:bidi="hi-IN"/>
        </w:rPr>
        <w:tab/>
        <w:t>2</w:t>
      </w:r>
    </w:p>
    <w:p w:rsidR="00D736C3" w:rsidRPr="00225062" w:rsidRDefault="00D736C3" w:rsidP="00225062">
      <w:pPr>
        <w:spacing w:after="0"/>
        <w:rPr>
          <w:rFonts w:ascii="VijayaDV" w:hAnsi="VijayaDV" w:cs="VijayaDV" w:hint="cs"/>
          <w:sz w:val="48"/>
          <w:szCs w:val="48"/>
          <w:lang w:val="en-US" w:bidi="hi-IN"/>
        </w:rPr>
      </w:pPr>
      <w:r w:rsidRPr="00225062">
        <w:rPr>
          <w:rFonts w:ascii="VijayaDV" w:hAnsi="VijayaDV" w:cs="VijayaDV" w:hint="cs"/>
          <w:sz w:val="48"/>
          <w:szCs w:val="48"/>
          <w:cs/>
          <w:lang w:val="en-US" w:bidi="hi-IN"/>
        </w:rPr>
        <w:t>पूर्वं देवासुरा</w:t>
      </w:r>
      <w:r w:rsidR="00A852A8">
        <w:rPr>
          <w:rFonts w:ascii="VijayaDV" w:hAnsi="VijayaDV" w:cs="VijayaDV" w:hint="cs"/>
          <w:sz w:val="48"/>
          <w:szCs w:val="48"/>
          <w:cs/>
          <w:lang w:val="en-US" w:bidi="hi-IN"/>
        </w:rPr>
        <w:t>.नब्धि-</w:t>
      </w:r>
      <w:r w:rsidRPr="00225062">
        <w:rPr>
          <w:rFonts w:ascii="VijayaDV" w:hAnsi="VijayaDV" w:cs="VijayaDV" w:hint="cs"/>
          <w:sz w:val="48"/>
          <w:szCs w:val="48"/>
          <w:cs/>
          <w:lang w:val="en-US" w:bidi="hi-IN"/>
        </w:rPr>
        <w:t>मन्थने तु यथा भवान्।</w:t>
      </w:r>
    </w:p>
    <w:p w:rsidR="00D736C3" w:rsidRPr="00225062" w:rsidRDefault="00D736C3" w:rsidP="00225062">
      <w:pPr>
        <w:spacing w:after="0"/>
        <w:rPr>
          <w:rFonts w:ascii="VijayaDV" w:hAnsi="VijayaDV" w:cs="VijayaDV" w:hint="cs"/>
          <w:sz w:val="48"/>
          <w:szCs w:val="48"/>
          <w:lang w:val="en-US" w:bidi="hi-IN"/>
        </w:rPr>
      </w:pPr>
      <w:r w:rsidRPr="00225062">
        <w:rPr>
          <w:rFonts w:ascii="VijayaDV" w:hAnsi="VijayaDV" w:cs="VijayaDV" w:hint="cs"/>
          <w:sz w:val="48"/>
          <w:szCs w:val="48"/>
          <w:cs/>
          <w:lang w:val="en-US" w:bidi="hi-IN"/>
        </w:rPr>
        <w:t>हालहालभया</w:t>
      </w:r>
      <w:r w:rsidR="00A852A8">
        <w:rPr>
          <w:rFonts w:ascii="VijayaDV" w:hAnsi="VijayaDV" w:cs="VijayaDV" w:hint="cs"/>
          <w:sz w:val="48"/>
          <w:szCs w:val="48"/>
          <w:cs/>
          <w:lang w:val="en-US" w:bidi="hi-IN"/>
        </w:rPr>
        <w:t>.</w:t>
      </w:r>
      <w:r w:rsidRPr="00225062">
        <w:rPr>
          <w:rFonts w:ascii="VijayaDV" w:hAnsi="VijayaDV" w:cs="VijayaDV" w:hint="cs"/>
          <w:sz w:val="48"/>
          <w:szCs w:val="48"/>
          <w:cs/>
          <w:lang w:val="en-US" w:bidi="hi-IN"/>
        </w:rPr>
        <w:t xml:space="preserve">दावीत् </w:t>
      </w:r>
      <w:r w:rsidRPr="00225062">
        <w:rPr>
          <w:rFonts w:ascii="VijayaDV" w:hAnsi="VijayaDV" w:cs="VijayaDV"/>
          <w:sz w:val="48"/>
          <w:szCs w:val="48"/>
          <w:cs/>
          <w:lang w:val="en-US" w:bidi="hi-IN"/>
        </w:rPr>
        <w:t>–</w:t>
      </w:r>
      <w:r w:rsidRPr="00225062">
        <w:rPr>
          <w:rFonts w:ascii="VijayaDV" w:hAnsi="VijayaDV" w:cs="VijayaDV" w:hint="cs"/>
          <w:sz w:val="48"/>
          <w:szCs w:val="48"/>
          <w:cs/>
          <w:lang w:val="en-US" w:bidi="hi-IN"/>
        </w:rPr>
        <w:t xml:space="preserve"> तथैवा</w:t>
      </w:r>
      <w:r w:rsidR="00A852A8">
        <w:rPr>
          <w:rFonts w:ascii="VijayaDV" w:hAnsi="VijayaDV" w:cs="VijayaDV" w:hint="cs"/>
          <w:sz w:val="48"/>
          <w:szCs w:val="48"/>
          <w:cs/>
          <w:lang w:val="en-US" w:bidi="hi-IN"/>
        </w:rPr>
        <w:t></w:t>
      </w:r>
      <w:r w:rsidRPr="00225062">
        <w:rPr>
          <w:rFonts w:ascii="VijayaDV" w:hAnsi="VijayaDV" w:cs="VijayaDV" w:hint="cs"/>
          <w:sz w:val="48"/>
          <w:szCs w:val="48"/>
          <w:cs/>
          <w:lang w:val="en-US" w:bidi="hi-IN"/>
        </w:rPr>
        <w:t>द्य कृपानिधे।।</w:t>
      </w:r>
    </w:p>
    <w:p w:rsidR="00D736C3" w:rsidRPr="00225062" w:rsidRDefault="00D736C3" w:rsidP="00225062">
      <w:pPr>
        <w:spacing w:after="0"/>
        <w:rPr>
          <w:rFonts w:ascii="VijayaDV" w:hAnsi="VijayaDV" w:cs="VijayaDV" w:hint="cs"/>
          <w:sz w:val="48"/>
          <w:szCs w:val="48"/>
          <w:lang w:val="en-US" w:bidi="hi-IN"/>
        </w:rPr>
      </w:pPr>
      <w:r w:rsidRPr="00225062">
        <w:rPr>
          <w:rFonts w:ascii="VijayaDV" w:hAnsi="VijayaDV" w:cs="VijayaDV" w:hint="cs"/>
          <w:sz w:val="48"/>
          <w:szCs w:val="48"/>
          <w:cs/>
          <w:lang w:val="en-US" w:bidi="hi-IN"/>
        </w:rPr>
        <w:t>नित्यदूषणदोषोत्थ- प्रत्यवाया</w:t>
      </w:r>
      <w:r w:rsidR="00A852A8">
        <w:rPr>
          <w:rFonts w:ascii="VijayaDV" w:hAnsi="VijayaDV" w:cs="VijayaDV" w:hint="cs"/>
          <w:sz w:val="48"/>
          <w:szCs w:val="48"/>
          <w:cs/>
          <w:lang w:val="en-US" w:bidi="hi-IN"/>
        </w:rPr>
        <w:t>.</w:t>
      </w:r>
      <w:r w:rsidRPr="00225062">
        <w:rPr>
          <w:rFonts w:ascii="VijayaDV" w:hAnsi="VijayaDV" w:cs="VijayaDV" w:hint="cs"/>
          <w:sz w:val="48"/>
          <w:szCs w:val="48"/>
          <w:cs/>
          <w:lang w:val="en-US" w:bidi="hi-IN"/>
        </w:rPr>
        <w:t>दिम</w:t>
      </w:r>
      <w:r w:rsidR="00A852A8">
        <w:rPr>
          <w:rFonts w:ascii="VijayaDV" w:hAnsi="VijayaDV" w:cs="VijayaDV" w:hint="cs"/>
          <w:sz w:val="48"/>
          <w:szCs w:val="48"/>
          <w:cs/>
          <w:lang w:val="en-US" w:bidi="hi-IN"/>
        </w:rPr>
        <w:t>ां</w:t>
      </w:r>
      <w:r w:rsidRPr="00225062">
        <w:rPr>
          <w:rFonts w:ascii="VijayaDV" w:hAnsi="VijayaDV" w:cs="VijayaDV" w:hint="cs"/>
          <w:sz w:val="48"/>
          <w:szCs w:val="48"/>
          <w:cs/>
          <w:lang w:val="en-US" w:bidi="hi-IN"/>
        </w:rPr>
        <w:t xml:space="preserve"> भुवम्।</w:t>
      </w:r>
    </w:p>
    <w:p w:rsidR="00D736C3" w:rsidRPr="00225062" w:rsidRDefault="00D736C3" w:rsidP="00225062">
      <w:pPr>
        <w:pBdr>
          <w:bottom w:val="single" w:sz="4" w:space="1" w:color="auto"/>
        </w:pBdr>
        <w:spacing w:after="0"/>
        <w:rPr>
          <w:rFonts w:ascii="VijayaDV" w:hAnsi="VijayaDV" w:cs="VijayaDV" w:hint="cs"/>
          <w:sz w:val="48"/>
          <w:szCs w:val="48"/>
          <w:lang w:val="en-US" w:bidi="hi-IN"/>
        </w:rPr>
      </w:pPr>
      <w:r w:rsidRPr="00225062">
        <w:rPr>
          <w:rFonts w:ascii="VijayaDV" w:hAnsi="VijayaDV" w:cs="VijayaDV" w:hint="cs"/>
          <w:sz w:val="48"/>
          <w:szCs w:val="48"/>
          <w:cs/>
          <w:lang w:val="en-US" w:bidi="hi-IN"/>
        </w:rPr>
        <w:t xml:space="preserve">नीलकण्ठ महादेव </w:t>
      </w:r>
      <w:r w:rsidR="00A852A8">
        <w:rPr>
          <w:rFonts w:ascii="VijayaDV" w:hAnsi="VijayaDV" w:cs="VijayaDV" w:hint="cs"/>
          <w:sz w:val="48"/>
          <w:szCs w:val="48"/>
          <w:cs/>
          <w:lang w:val="en-US" w:bidi="hi-IN"/>
        </w:rPr>
        <w:t>विद्यां दिष्ट्वा</w:t>
      </w:r>
      <w:r w:rsidRPr="00225062">
        <w:rPr>
          <w:rFonts w:ascii="VijayaDV" w:hAnsi="VijayaDV" w:cs="VijayaDV" w:hint="cs"/>
          <w:sz w:val="48"/>
          <w:szCs w:val="48"/>
          <w:cs/>
          <w:lang w:val="en-US" w:bidi="hi-IN"/>
        </w:rPr>
        <w:t xml:space="preserve"> सदा</w:t>
      </w:r>
      <w:r w:rsidR="00A852A8">
        <w:rPr>
          <w:rFonts w:ascii="VijayaDV" w:hAnsi="VijayaDV" w:cs="VijayaDV" w:hint="cs"/>
          <w:sz w:val="48"/>
          <w:szCs w:val="48"/>
          <w:cs/>
          <w:lang w:val="en-US" w:bidi="hi-IN"/>
        </w:rPr>
        <w:t>वतात्।</w:t>
      </w:r>
      <w:r w:rsidRPr="00225062">
        <w:rPr>
          <w:rFonts w:ascii="VijayaDV" w:hAnsi="VijayaDV" w:cs="VijayaDV" w:hint="cs"/>
          <w:sz w:val="48"/>
          <w:szCs w:val="48"/>
          <w:cs/>
          <w:lang w:val="en-US" w:bidi="hi-IN"/>
        </w:rPr>
        <w:t>।</w:t>
      </w:r>
      <w:r w:rsidRPr="00225062">
        <w:rPr>
          <w:rFonts w:ascii="VijayaDV" w:hAnsi="VijayaDV" w:cs="VijayaDV" w:hint="cs"/>
          <w:sz w:val="48"/>
          <w:szCs w:val="48"/>
          <w:cs/>
          <w:lang w:val="en-US" w:bidi="hi-IN"/>
        </w:rPr>
        <w:tab/>
      </w:r>
      <w:r w:rsidRPr="00225062">
        <w:rPr>
          <w:rFonts w:ascii="VijayaDV" w:hAnsi="VijayaDV" w:cs="VijayaDV" w:hint="cs"/>
          <w:sz w:val="48"/>
          <w:szCs w:val="48"/>
          <w:cs/>
          <w:lang w:val="en-US" w:bidi="hi-IN"/>
        </w:rPr>
        <w:tab/>
        <w:t>3</w:t>
      </w:r>
    </w:p>
    <w:p w:rsidR="00D736C3" w:rsidRPr="00225062" w:rsidRDefault="00225062" w:rsidP="00225062">
      <w:pPr>
        <w:spacing w:after="0"/>
        <w:rPr>
          <w:rFonts w:ascii="VijayaDV" w:hAnsi="VijayaDV" w:cs="VijayaDV" w:hint="cs"/>
          <w:sz w:val="48"/>
          <w:szCs w:val="48"/>
          <w:lang w:val="en-US" w:bidi="hi-IN"/>
        </w:rPr>
      </w:pPr>
      <w:r w:rsidRPr="00225062">
        <w:rPr>
          <w:rFonts w:ascii="VijayaDV" w:hAnsi="VijayaDV" w:cs="VijayaDV" w:hint="cs"/>
          <w:sz w:val="48"/>
          <w:szCs w:val="48"/>
          <w:cs/>
          <w:lang w:val="en-US" w:bidi="hi-IN"/>
        </w:rPr>
        <w:t>रोग-</w:t>
      </w:r>
      <w:r w:rsidR="00D736C3" w:rsidRPr="00225062">
        <w:rPr>
          <w:rFonts w:ascii="VijayaDV" w:hAnsi="VijayaDV" w:cs="VijayaDV" w:hint="cs"/>
          <w:sz w:val="48"/>
          <w:szCs w:val="48"/>
          <w:cs/>
          <w:lang w:val="en-US" w:bidi="hi-IN"/>
        </w:rPr>
        <w:t>म</w:t>
      </w:r>
      <w:r w:rsidRPr="00225062">
        <w:rPr>
          <w:rFonts w:ascii="VijayaDV" w:hAnsi="VijayaDV" w:cs="VijayaDV" w:hint="cs"/>
          <w:sz w:val="48"/>
          <w:szCs w:val="48"/>
          <w:cs/>
          <w:lang w:val="en-US" w:bidi="hi-IN"/>
        </w:rPr>
        <w:t>ृत्यु-भय-भ्रान्त-</w:t>
      </w:r>
      <w:r w:rsidR="00D736C3" w:rsidRPr="00225062">
        <w:rPr>
          <w:rFonts w:ascii="VijayaDV" w:hAnsi="VijayaDV" w:cs="VijayaDV" w:hint="cs"/>
          <w:sz w:val="48"/>
          <w:szCs w:val="48"/>
          <w:cs/>
          <w:lang w:val="en-US" w:bidi="hi-IN"/>
        </w:rPr>
        <w:t xml:space="preserve"> </w:t>
      </w:r>
      <w:r w:rsidRPr="00225062">
        <w:rPr>
          <w:rFonts w:ascii="VijayaDV" w:hAnsi="VijayaDV" w:cs="VijayaDV" w:hint="cs"/>
          <w:sz w:val="48"/>
          <w:szCs w:val="48"/>
          <w:cs/>
          <w:lang w:val="en-US" w:bidi="hi-IN"/>
        </w:rPr>
        <w:t>पीडाग्रसितमानवः।</w:t>
      </w:r>
    </w:p>
    <w:p w:rsidR="00D736C3" w:rsidRDefault="00D736C3" w:rsidP="00225062">
      <w:pPr>
        <w:spacing w:after="0"/>
        <w:rPr>
          <w:rFonts w:ascii="VijayaDV" w:hAnsi="VijayaDV" w:cs="VijayaDV" w:hint="cs"/>
          <w:sz w:val="48"/>
          <w:szCs w:val="48"/>
          <w:lang w:val="en-US" w:bidi="hi-IN"/>
        </w:rPr>
      </w:pPr>
      <w:r w:rsidRPr="00225062">
        <w:rPr>
          <w:rFonts w:ascii="VijayaDV" w:hAnsi="VijayaDV" w:cs="VijayaDV" w:hint="cs"/>
          <w:sz w:val="48"/>
          <w:szCs w:val="48"/>
          <w:cs/>
          <w:lang w:val="en-US" w:bidi="hi-IN"/>
        </w:rPr>
        <w:t>स्तोत्रेण</w:t>
      </w:r>
      <w:r w:rsidR="00225062" w:rsidRPr="00225062">
        <w:rPr>
          <w:rFonts w:ascii="VijayaDV" w:hAnsi="VijayaDV" w:cs="VijayaDV" w:hint="cs"/>
          <w:sz w:val="48"/>
          <w:szCs w:val="48"/>
          <w:cs/>
          <w:lang w:val="en-US" w:bidi="hi-IN"/>
        </w:rPr>
        <w:t>ानेन</w:t>
      </w:r>
      <w:r w:rsidRPr="00225062">
        <w:rPr>
          <w:rFonts w:ascii="VijayaDV" w:hAnsi="VijayaDV" w:cs="VijayaDV" w:hint="cs"/>
          <w:sz w:val="48"/>
          <w:szCs w:val="48"/>
          <w:cs/>
          <w:lang w:val="en-US" w:bidi="hi-IN"/>
        </w:rPr>
        <w:t xml:space="preserve"> मुच्येत नीलकण्ठं शिवं भजन्।</w:t>
      </w:r>
      <w:r w:rsidR="00225062" w:rsidRPr="00225062">
        <w:rPr>
          <w:rFonts w:ascii="VijayaDV" w:hAnsi="VijayaDV" w:cs="VijayaDV" w:hint="cs"/>
          <w:sz w:val="48"/>
          <w:szCs w:val="48"/>
          <w:cs/>
          <w:lang w:val="en-US" w:bidi="hi-IN"/>
        </w:rPr>
        <w:t>।</w:t>
      </w:r>
    </w:p>
    <w:p w:rsidR="00E1708F" w:rsidRDefault="00225062" w:rsidP="00225062">
      <w:pPr>
        <w:spacing w:after="0"/>
        <w:jc w:val="right"/>
        <w:rPr>
          <w:rFonts w:ascii="VijayaDV" w:hAnsi="VijayaDV" w:cs="VijayaDV"/>
          <w:sz w:val="26"/>
          <w:szCs w:val="26"/>
          <w:cs/>
          <w:lang w:val="en-US" w:bidi="hi-IN"/>
        </w:rPr>
      </w:pPr>
      <w:r w:rsidRPr="00E1708F">
        <w:rPr>
          <w:rFonts w:ascii="VijayaDV" w:hAnsi="VijayaDV" w:cs="VijayaDV" w:hint="cs"/>
          <w:sz w:val="26"/>
          <w:szCs w:val="26"/>
          <w:cs/>
          <w:lang w:val="en-US" w:bidi="hi-IN"/>
        </w:rPr>
        <w:t>आषाढी सित प्रतिपत् प्रभातम् 11-7-21 मैसूरु - वंशीकृष्ण घनपाठी</w:t>
      </w:r>
    </w:p>
    <w:p w:rsidR="00E1708F" w:rsidRPr="00E1708F" w:rsidRDefault="00E1708F" w:rsidP="00B859BE">
      <w:pPr>
        <w:rPr>
          <w:rFonts w:cstheme="minorHAnsi"/>
          <w:b/>
          <w:bCs/>
          <w:sz w:val="56"/>
          <w:szCs w:val="56"/>
          <w:lang w:val="en-US" w:bidi="hi-IN"/>
        </w:rPr>
      </w:pPr>
      <w:r>
        <w:rPr>
          <w:rFonts w:ascii="VijayaDV" w:hAnsi="VijayaDV" w:cs="VijayaDV"/>
          <w:sz w:val="26"/>
          <w:szCs w:val="26"/>
          <w:cs/>
          <w:lang w:val="en-US" w:bidi="hi-IN"/>
        </w:rPr>
        <w:br w:type="page"/>
      </w:r>
      <w:r w:rsidRPr="00E1708F">
        <w:rPr>
          <w:rFonts w:cstheme="minorHAnsi"/>
          <w:b/>
          <w:bCs/>
          <w:sz w:val="56"/>
          <w:szCs w:val="56"/>
          <w:lang w:val="en-US" w:bidi="hi-IN"/>
        </w:rPr>
        <w:lastRenderedPageBreak/>
        <w:t>Nīlakaṇṭha Stōtram</w:t>
      </w:r>
    </w:p>
    <w:p w:rsidR="00E1708F" w:rsidRPr="00E1708F" w:rsidRDefault="00E1708F" w:rsidP="00E1708F">
      <w:pPr>
        <w:spacing w:after="0" w:line="360" w:lineRule="auto"/>
        <w:jc w:val="both"/>
        <w:rPr>
          <w:rFonts w:cstheme="minorHAnsi"/>
          <w:sz w:val="40"/>
          <w:szCs w:val="40"/>
          <w:lang w:val="en-US" w:bidi="hi-IN"/>
        </w:rPr>
      </w:pPr>
      <w:r w:rsidRPr="00E1708F">
        <w:rPr>
          <w:rFonts w:cstheme="minorHAnsi"/>
          <w:sz w:val="40"/>
          <w:szCs w:val="40"/>
          <w:lang w:val="en-US" w:bidi="hi-IN"/>
        </w:rPr>
        <w:t>Diṣṭyā Mōhānmadōnmādāt Matsarā.Dasakr̥T Sakr̥T..</w:t>
      </w:r>
    </w:p>
    <w:p w:rsidR="00E1708F" w:rsidRPr="00E1708F" w:rsidRDefault="00E1708F" w:rsidP="00E1708F">
      <w:pPr>
        <w:spacing w:after="0" w:line="360" w:lineRule="auto"/>
        <w:jc w:val="both"/>
        <w:rPr>
          <w:rFonts w:cstheme="minorHAnsi"/>
          <w:sz w:val="40"/>
          <w:szCs w:val="40"/>
          <w:lang w:val="en-US" w:bidi="hi-IN"/>
        </w:rPr>
      </w:pPr>
      <w:r w:rsidRPr="00E1708F">
        <w:rPr>
          <w:rFonts w:cstheme="minorHAnsi"/>
          <w:sz w:val="40"/>
          <w:szCs w:val="40"/>
          <w:lang w:val="en-US" w:bidi="hi-IN"/>
        </w:rPr>
        <w:t>Yadasmābhir Manōvākya-Śarīrair Lōbhabud'dhitaḥ.</w:t>
      </w:r>
    </w:p>
    <w:p w:rsidR="00E1708F" w:rsidRPr="00E1708F" w:rsidRDefault="00E1708F" w:rsidP="00E1708F">
      <w:pPr>
        <w:spacing w:after="0" w:line="360" w:lineRule="auto"/>
        <w:jc w:val="both"/>
        <w:rPr>
          <w:rFonts w:cstheme="minorHAnsi"/>
          <w:sz w:val="40"/>
          <w:szCs w:val="40"/>
          <w:lang w:val="en-US" w:bidi="hi-IN"/>
        </w:rPr>
      </w:pPr>
      <w:r w:rsidRPr="00E1708F">
        <w:rPr>
          <w:rFonts w:cstheme="minorHAnsi"/>
          <w:sz w:val="40"/>
          <w:szCs w:val="40"/>
          <w:lang w:val="en-US" w:bidi="hi-IN"/>
        </w:rPr>
        <w:t>Pr̥Thivyāṁ Salilē Vāyau Kr̥Taṁ Malinadūṣaṇam.</w:t>
      </w:r>
    </w:p>
    <w:p w:rsidR="00E1708F" w:rsidRPr="00E1708F" w:rsidRDefault="00E1708F" w:rsidP="00E1708F">
      <w:pPr>
        <w:pBdr>
          <w:bottom w:val="single" w:sz="4" w:space="1" w:color="auto"/>
        </w:pBdr>
        <w:spacing w:line="360" w:lineRule="auto"/>
        <w:jc w:val="both"/>
        <w:rPr>
          <w:rFonts w:cstheme="minorHAnsi"/>
          <w:sz w:val="40"/>
          <w:szCs w:val="40"/>
          <w:lang w:val="en-US" w:bidi="hi-IN"/>
        </w:rPr>
      </w:pPr>
      <w:r w:rsidRPr="00E1708F">
        <w:rPr>
          <w:rFonts w:cstheme="minorHAnsi"/>
          <w:sz w:val="40"/>
          <w:szCs w:val="40"/>
          <w:lang w:val="en-US" w:bidi="hi-IN"/>
        </w:rPr>
        <w:t xml:space="preserve">Nīlakaṇṭha Mahādēva Rakṣa Māṁ Garajād Bhayāt.. </w:t>
      </w:r>
      <w:r w:rsidRPr="00E1708F">
        <w:rPr>
          <w:rFonts w:cstheme="minorHAnsi"/>
          <w:sz w:val="40"/>
          <w:szCs w:val="40"/>
          <w:lang w:val="en-US" w:bidi="hi-IN"/>
        </w:rPr>
        <w:tab/>
      </w:r>
      <w:r w:rsidRPr="00E1708F">
        <w:rPr>
          <w:rFonts w:cstheme="minorHAnsi"/>
          <w:sz w:val="40"/>
          <w:szCs w:val="40"/>
          <w:cs/>
          <w:lang w:val="en-US" w:bidi="hi-IN"/>
        </w:rPr>
        <w:t>1</w:t>
      </w:r>
    </w:p>
    <w:p w:rsidR="008C0E9C" w:rsidRDefault="008C0E9C" w:rsidP="00E1708F">
      <w:pPr>
        <w:spacing w:after="0" w:line="360" w:lineRule="auto"/>
        <w:jc w:val="both"/>
        <w:rPr>
          <w:rFonts w:cstheme="minorHAnsi"/>
          <w:sz w:val="40"/>
          <w:szCs w:val="40"/>
          <w:lang w:val="en-US" w:bidi="hi-IN"/>
        </w:rPr>
      </w:pPr>
    </w:p>
    <w:p w:rsidR="00E1708F" w:rsidRPr="00E1708F" w:rsidRDefault="00E1708F" w:rsidP="00E1708F">
      <w:pPr>
        <w:spacing w:after="0" w:line="360" w:lineRule="auto"/>
        <w:jc w:val="both"/>
        <w:rPr>
          <w:rFonts w:cstheme="minorHAnsi"/>
          <w:sz w:val="40"/>
          <w:szCs w:val="40"/>
          <w:lang w:val="en-US" w:bidi="hi-IN"/>
        </w:rPr>
      </w:pPr>
      <w:r w:rsidRPr="00E1708F">
        <w:rPr>
          <w:rFonts w:cstheme="minorHAnsi"/>
          <w:sz w:val="40"/>
          <w:szCs w:val="40"/>
          <w:lang w:val="en-US" w:bidi="hi-IN"/>
        </w:rPr>
        <w:t xml:space="preserve">Antarē Bāhirē Nityaṁ Parān Svānapi Hinsataḥ. </w:t>
      </w:r>
    </w:p>
    <w:p w:rsidR="00E1708F" w:rsidRPr="00E1708F" w:rsidRDefault="00E1708F" w:rsidP="00E1708F">
      <w:pPr>
        <w:spacing w:after="0" w:line="360" w:lineRule="auto"/>
        <w:jc w:val="both"/>
        <w:rPr>
          <w:rFonts w:cstheme="minorHAnsi"/>
          <w:sz w:val="40"/>
          <w:szCs w:val="40"/>
          <w:lang w:val="en-US" w:bidi="hi-IN"/>
        </w:rPr>
      </w:pPr>
      <w:r w:rsidRPr="00E1708F">
        <w:rPr>
          <w:rFonts w:cstheme="minorHAnsi"/>
          <w:sz w:val="40"/>
          <w:szCs w:val="40"/>
          <w:lang w:val="en-US" w:bidi="hi-IN"/>
        </w:rPr>
        <w:t>Tvayā Sr̥ṣṭān Samān Jīvān Svārthāyaivōpayuñjataḥ.</w:t>
      </w:r>
    </w:p>
    <w:p w:rsidR="00E1708F" w:rsidRPr="00E1708F" w:rsidRDefault="00E1708F" w:rsidP="00E1708F">
      <w:pPr>
        <w:spacing w:after="0" w:line="360" w:lineRule="auto"/>
        <w:jc w:val="both"/>
        <w:rPr>
          <w:rFonts w:cstheme="minorHAnsi"/>
          <w:sz w:val="40"/>
          <w:szCs w:val="40"/>
          <w:lang w:val="en-US" w:bidi="hi-IN"/>
        </w:rPr>
      </w:pPr>
      <w:r w:rsidRPr="00E1708F">
        <w:rPr>
          <w:rFonts w:cstheme="minorHAnsi"/>
          <w:sz w:val="40"/>
          <w:szCs w:val="40"/>
          <w:lang w:val="en-US" w:bidi="hi-IN"/>
        </w:rPr>
        <w:t>Nr̥Śansān Mandahr̥Dayān Manuṣyān Krūrakarmaṇaḥ.</w:t>
      </w:r>
    </w:p>
    <w:p w:rsidR="00E1708F" w:rsidRPr="00E1708F" w:rsidRDefault="00E1708F" w:rsidP="00E1708F">
      <w:pPr>
        <w:pBdr>
          <w:bottom w:val="single" w:sz="4" w:space="1" w:color="auto"/>
        </w:pBdr>
        <w:spacing w:line="360" w:lineRule="auto"/>
        <w:jc w:val="both"/>
        <w:rPr>
          <w:rFonts w:cstheme="minorHAnsi"/>
          <w:sz w:val="40"/>
          <w:szCs w:val="40"/>
          <w:u w:val="single"/>
          <w:lang w:val="en-US" w:bidi="hi-IN"/>
        </w:rPr>
      </w:pPr>
      <w:r w:rsidRPr="00E1708F">
        <w:rPr>
          <w:rFonts w:cstheme="minorHAnsi"/>
          <w:sz w:val="40"/>
          <w:szCs w:val="40"/>
          <w:lang w:val="en-US" w:bidi="hi-IN"/>
        </w:rPr>
        <w:t>Nīlakaṇṭha Mahādēva Pāpēbhyō Naḥ Pramōcaya..</w:t>
      </w:r>
      <w:r w:rsidRPr="00E1708F">
        <w:rPr>
          <w:rFonts w:cstheme="minorHAnsi"/>
          <w:sz w:val="40"/>
          <w:szCs w:val="40"/>
          <w:cs/>
          <w:lang w:val="en-US" w:bidi="hi-IN"/>
        </w:rPr>
        <w:t xml:space="preserve"> </w:t>
      </w:r>
      <w:r w:rsidRPr="00E1708F">
        <w:rPr>
          <w:rFonts w:cstheme="minorHAnsi"/>
          <w:sz w:val="40"/>
          <w:szCs w:val="40"/>
          <w:cs/>
          <w:lang w:val="en-US" w:bidi="hi-IN"/>
        </w:rPr>
        <w:tab/>
        <w:t>2</w:t>
      </w:r>
    </w:p>
    <w:p w:rsidR="008C0E9C" w:rsidRDefault="008C0E9C" w:rsidP="00E1708F">
      <w:pPr>
        <w:spacing w:after="0" w:line="360" w:lineRule="auto"/>
        <w:jc w:val="both"/>
        <w:rPr>
          <w:rFonts w:cstheme="minorHAnsi"/>
          <w:sz w:val="40"/>
          <w:szCs w:val="40"/>
          <w:lang w:val="en-US" w:bidi="hi-IN"/>
        </w:rPr>
      </w:pPr>
    </w:p>
    <w:p w:rsidR="00E1708F" w:rsidRPr="00E1708F" w:rsidRDefault="00E1708F" w:rsidP="00E1708F">
      <w:pPr>
        <w:spacing w:after="0" w:line="360" w:lineRule="auto"/>
        <w:jc w:val="both"/>
        <w:rPr>
          <w:rFonts w:cstheme="minorHAnsi"/>
          <w:sz w:val="40"/>
          <w:szCs w:val="40"/>
          <w:lang w:val="en-US" w:bidi="hi-IN"/>
        </w:rPr>
      </w:pPr>
      <w:r w:rsidRPr="00E1708F">
        <w:rPr>
          <w:rFonts w:cstheme="minorHAnsi"/>
          <w:sz w:val="40"/>
          <w:szCs w:val="40"/>
          <w:lang w:val="en-US" w:bidi="hi-IN"/>
        </w:rPr>
        <w:t>Pūrvaṁ Dēvāsurā.Nabdhi-Manthanē Tu Yathā Bhavān.</w:t>
      </w:r>
    </w:p>
    <w:p w:rsidR="00E1708F" w:rsidRPr="00E1708F" w:rsidRDefault="00E1708F" w:rsidP="00E1708F">
      <w:pPr>
        <w:spacing w:after="0" w:line="360" w:lineRule="auto"/>
        <w:jc w:val="both"/>
        <w:rPr>
          <w:rFonts w:cstheme="minorHAnsi"/>
          <w:sz w:val="40"/>
          <w:szCs w:val="40"/>
          <w:lang w:val="en-US" w:bidi="hi-IN"/>
        </w:rPr>
      </w:pPr>
      <w:r w:rsidRPr="00E1708F">
        <w:rPr>
          <w:rFonts w:cstheme="minorHAnsi"/>
          <w:sz w:val="40"/>
          <w:szCs w:val="40"/>
          <w:lang w:val="en-US" w:bidi="hi-IN"/>
        </w:rPr>
        <w:t>Hālahālabhayā.Dāvīt – TathaivāDya Kr̥Pānidhē..</w:t>
      </w:r>
    </w:p>
    <w:p w:rsidR="00E1708F" w:rsidRPr="00E1708F" w:rsidRDefault="00E1708F" w:rsidP="00E1708F">
      <w:pPr>
        <w:spacing w:after="0" w:line="360" w:lineRule="auto"/>
        <w:jc w:val="both"/>
        <w:rPr>
          <w:rFonts w:cstheme="minorHAnsi"/>
          <w:sz w:val="40"/>
          <w:szCs w:val="40"/>
          <w:lang w:val="en-US" w:bidi="hi-IN"/>
        </w:rPr>
      </w:pPr>
      <w:r w:rsidRPr="00E1708F">
        <w:rPr>
          <w:rFonts w:cstheme="minorHAnsi"/>
          <w:sz w:val="40"/>
          <w:szCs w:val="40"/>
          <w:lang w:val="en-US" w:bidi="hi-IN"/>
        </w:rPr>
        <w:t>Nityadūṣaṇadōṣōt'tha- Pratyavāyā.Dimāṁ Bhuvam.</w:t>
      </w:r>
    </w:p>
    <w:p w:rsidR="00E1708F" w:rsidRPr="00E1708F" w:rsidRDefault="00E1708F" w:rsidP="00E1708F">
      <w:pPr>
        <w:pBdr>
          <w:bottom w:val="single" w:sz="4" w:space="1" w:color="auto"/>
        </w:pBdr>
        <w:spacing w:after="0" w:line="360" w:lineRule="auto"/>
        <w:jc w:val="both"/>
        <w:rPr>
          <w:rFonts w:cstheme="minorHAnsi"/>
          <w:sz w:val="40"/>
          <w:szCs w:val="40"/>
          <w:lang w:val="en-US" w:bidi="hi-IN"/>
        </w:rPr>
      </w:pPr>
      <w:r w:rsidRPr="00E1708F">
        <w:rPr>
          <w:rFonts w:cstheme="minorHAnsi"/>
          <w:sz w:val="40"/>
          <w:szCs w:val="40"/>
          <w:lang w:val="en-US" w:bidi="hi-IN"/>
        </w:rPr>
        <w:t>Nīlakaṇṭha Mahādēva Vidyāṁ Diṣṭvā Sadāvatāt..</w:t>
      </w:r>
      <w:r w:rsidRPr="00E1708F">
        <w:rPr>
          <w:rFonts w:cstheme="minorHAnsi"/>
          <w:sz w:val="40"/>
          <w:szCs w:val="40"/>
          <w:cs/>
          <w:lang w:val="en-US" w:bidi="hi-IN"/>
        </w:rPr>
        <w:t xml:space="preserve"> </w:t>
      </w:r>
      <w:r w:rsidRPr="00E1708F">
        <w:rPr>
          <w:rFonts w:cstheme="minorHAnsi"/>
          <w:sz w:val="40"/>
          <w:szCs w:val="40"/>
          <w:lang w:val="en-US" w:bidi="hi-IN"/>
        </w:rPr>
        <w:tab/>
      </w:r>
      <w:r w:rsidRPr="00E1708F">
        <w:rPr>
          <w:rFonts w:cstheme="minorHAnsi"/>
          <w:sz w:val="40"/>
          <w:szCs w:val="40"/>
          <w:cs/>
          <w:lang w:val="en-US" w:bidi="hi-IN"/>
        </w:rPr>
        <w:t>3</w:t>
      </w:r>
    </w:p>
    <w:p w:rsidR="008C0E9C" w:rsidRDefault="008C0E9C" w:rsidP="00E1708F">
      <w:pPr>
        <w:spacing w:after="0" w:line="360" w:lineRule="auto"/>
        <w:jc w:val="both"/>
        <w:rPr>
          <w:rFonts w:cstheme="minorHAnsi"/>
          <w:sz w:val="40"/>
          <w:szCs w:val="40"/>
          <w:lang w:val="en-US" w:bidi="hi-IN"/>
        </w:rPr>
      </w:pPr>
    </w:p>
    <w:p w:rsidR="00E1708F" w:rsidRPr="00E1708F" w:rsidRDefault="00E1708F" w:rsidP="00E1708F">
      <w:pPr>
        <w:spacing w:after="0" w:line="360" w:lineRule="auto"/>
        <w:jc w:val="both"/>
        <w:rPr>
          <w:rFonts w:cstheme="minorHAnsi"/>
          <w:sz w:val="40"/>
          <w:szCs w:val="40"/>
          <w:lang w:val="en-US" w:bidi="hi-IN"/>
        </w:rPr>
      </w:pPr>
      <w:r w:rsidRPr="00E1708F">
        <w:rPr>
          <w:rFonts w:cstheme="minorHAnsi"/>
          <w:sz w:val="40"/>
          <w:szCs w:val="40"/>
          <w:lang w:val="en-US" w:bidi="hi-IN"/>
        </w:rPr>
        <w:t>Rōga-Mr̥Tyu-Bhaya-Bhrānta- Pīḍāgrasitamānavaḥ.</w:t>
      </w:r>
    </w:p>
    <w:p w:rsidR="00E1708F" w:rsidRPr="00E1708F" w:rsidRDefault="00E1708F" w:rsidP="00E1708F">
      <w:pPr>
        <w:spacing w:after="0" w:line="360" w:lineRule="auto"/>
        <w:jc w:val="both"/>
        <w:rPr>
          <w:rFonts w:cstheme="minorHAnsi"/>
          <w:sz w:val="40"/>
          <w:szCs w:val="40"/>
          <w:lang w:val="en-US" w:bidi="hi-IN"/>
        </w:rPr>
      </w:pPr>
      <w:r w:rsidRPr="00E1708F">
        <w:rPr>
          <w:rFonts w:cstheme="minorHAnsi"/>
          <w:sz w:val="40"/>
          <w:szCs w:val="40"/>
          <w:lang w:val="en-US" w:bidi="hi-IN"/>
        </w:rPr>
        <w:t>StōtrēṇāNēna Mucyēta Nīlakaṇṭhaṁ Śivaṁ Bhajan..</w:t>
      </w:r>
    </w:p>
    <w:p w:rsidR="008C0E9C" w:rsidRDefault="008C0E9C" w:rsidP="00E1708F">
      <w:pPr>
        <w:spacing w:after="0" w:line="360" w:lineRule="auto"/>
        <w:jc w:val="right"/>
        <w:rPr>
          <w:rFonts w:cstheme="minorHAnsi"/>
          <w:sz w:val="24"/>
          <w:szCs w:val="24"/>
          <w:lang w:val="en-US" w:bidi="hi-IN"/>
        </w:rPr>
      </w:pPr>
    </w:p>
    <w:p w:rsidR="009C067E" w:rsidRDefault="00E1708F" w:rsidP="00E1708F">
      <w:pPr>
        <w:spacing w:after="0" w:line="360" w:lineRule="auto"/>
        <w:jc w:val="right"/>
        <w:rPr>
          <w:rFonts w:cstheme="minorHAnsi"/>
          <w:sz w:val="24"/>
          <w:szCs w:val="24"/>
          <w:lang w:val="en-US" w:bidi="kn-IN"/>
        </w:rPr>
      </w:pPr>
      <w:r w:rsidRPr="00E1708F">
        <w:rPr>
          <w:rFonts w:cstheme="minorHAnsi"/>
          <w:sz w:val="24"/>
          <w:szCs w:val="24"/>
          <w:lang w:val="en-US" w:bidi="hi-IN"/>
        </w:rPr>
        <w:t xml:space="preserve">Āṣāḍhī Sita Pratipat Prabhātam </w:t>
      </w:r>
      <w:r w:rsidRPr="00E1708F">
        <w:rPr>
          <w:rFonts w:cstheme="minorHAnsi"/>
          <w:sz w:val="24"/>
          <w:szCs w:val="24"/>
          <w:cs/>
          <w:lang w:val="en-US" w:bidi="hi-IN"/>
        </w:rPr>
        <w:t xml:space="preserve">11-7-21 </w:t>
      </w:r>
      <w:r w:rsidRPr="00E1708F">
        <w:rPr>
          <w:rFonts w:cstheme="minorHAnsi"/>
          <w:sz w:val="24"/>
          <w:szCs w:val="24"/>
          <w:lang w:val="en-US" w:bidi="hi-IN"/>
        </w:rPr>
        <w:t xml:space="preserve">Maisūru – Dr </w:t>
      </w:r>
      <w:r w:rsidRPr="00E1708F">
        <w:rPr>
          <w:rFonts w:cstheme="minorHAnsi"/>
          <w:sz w:val="24"/>
          <w:szCs w:val="24"/>
          <w:lang w:val="en-US" w:bidi="kn-IN"/>
        </w:rPr>
        <w:t>Vamshi Krishna Ghanapaathi</w:t>
      </w:r>
    </w:p>
    <w:p w:rsidR="009C067E" w:rsidRDefault="009C067E" w:rsidP="00B771DF">
      <w:pPr>
        <w:rPr>
          <w:rFonts w:cstheme="minorHAnsi"/>
          <w:b/>
          <w:bCs/>
          <w:sz w:val="56"/>
          <w:szCs w:val="56"/>
          <w:lang w:val="en-US" w:bidi="hi-IN"/>
        </w:rPr>
      </w:pPr>
      <w:r>
        <w:rPr>
          <w:rFonts w:cstheme="minorHAnsi"/>
          <w:sz w:val="24"/>
          <w:szCs w:val="24"/>
          <w:lang w:val="en-US" w:bidi="kn-IN"/>
        </w:rPr>
        <w:br w:type="page"/>
      </w:r>
      <w:r w:rsidRPr="00E1708F">
        <w:rPr>
          <w:rFonts w:cstheme="minorHAnsi"/>
          <w:b/>
          <w:bCs/>
          <w:sz w:val="56"/>
          <w:szCs w:val="56"/>
          <w:lang w:val="en-US" w:bidi="hi-IN"/>
        </w:rPr>
        <w:lastRenderedPageBreak/>
        <w:t>Nīlakaṇṭha Stōtram</w:t>
      </w:r>
      <w:r>
        <w:rPr>
          <w:rFonts w:cstheme="minorHAnsi"/>
          <w:b/>
          <w:bCs/>
          <w:sz w:val="56"/>
          <w:szCs w:val="56"/>
          <w:lang w:val="en-US" w:bidi="hi-IN"/>
        </w:rPr>
        <w:t xml:space="preserve"> – Meaning</w:t>
      </w:r>
    </w:p>
    <w:p w:rsidR="009C067E" w:rsidRDefault="009C067E" w:rsidP="009C067E">
      <w:pPr>
        <w:spacing w:after="0" w:line="360" w:lineRule="auto"/>
        <w:rPr>
          <w:rFonts w:cstheme="minorHAnsi"/>
          <w:b/>
          <w:bCs/>
          <w:sz w:val="32"/>
          <w:szCs w:val="32"/>
          <w:lang w:val="en-US" w:bidi="hi-IN"/>
        </w:rPr>
      </w:pPr>
      <w:r w:rsidRPr="009C067E">
        <w:rPr>
          <w:rFonts w:cstheme="minorHAnsi"/>
          <w:b/>
          <w:bCs/>
          <w:sz w:val="32"/>
          <w:szCs w:val="32"/>
          <w:lang w:val="en-US" w:bidi="hi-IN"/>
        </w:rPr>
        <w:t>Preamble</w:t>
      </w:r>
    </w:p>
    <w:p w:rsidR="009C067E" w:rsidRDefault="009C067E" w:rsidP="009C067E">
      <w:pPr>
        <w:spacing w:after="0" w:line="360" w:lineRule="auto"/>
        <w:jc w:val="both"/>
        <w:rPr>
          <w:rFonts w:cstheme="minorHAnsi"/>
          <w:sz w:val="28"/>
          <w:szCs w:val="28"/>
          <w:lang w:val="en-US" w:bidi="hi-IN"/>
        </w:rPr>
      </w:pPr>
      <w:r w:rsidRPr="009C067E">
        <w:rPr>
          <w:rFonts w:cstheme="minorHAnsi"/>
          <w:sz w:val="28"/>
          <w:szCs w:val="28"/>
          <w:lang w:val="en-US" w:bidi="hi-IN"/>
        </w:rPr>
        <w:tab/>
        <w:t>As ordained by the divine, Neelakantha Mahadeva Stotra is offered at the sacred feet of Lord Shiva, who is worshipped as Neelakantha Mahadeva in the mountain range of Himalaya, close to Hrushikesh</w:t>
      </w:r>
      <w:r w:rsidR="00C80878">
        <w:rPr>
          <w:rFonts w:cstheme="minorHAnsi"/>
          <w:sz w:val="28"/>
          <w:szCs w:val="28"/>
          <w:lang w:val="en-US" w:bidi="hi-IN"/>
        </w:rPr>
        <w:t xml:space="preserve"> (Uttarakhand</w:t>
      </w:r>
      <w:r w:rsidR="00082867">
        <w:rPr>
          <w:rFonts w:cstheme="minorHAnsi"/>
          <w:sz w:val="28"/>
          <w:szCs w:val="28"/>
          <w:lang w:val="en-US" w:bidi="hi-IN"/>
        </w:rPr>
        <w:t>)</w:t>
      </w:r>
      <w:r w:rsidRPr="009C067E">
        <w:rPr>
          <w:rFonts w:cstheme="minorHAnsi"/>
          <w:sz w:val="28"/>
          <w:szCs w:val="28"/>
          <w:lang w:val="en-US" w:bidi="hi-IN"/>
        </w:rPr>
        <w:t xml:space="preserve">. </w:t>
      </w:r>
      <w:r w:rsidRPr="00082867">
        <w:rPr>
          <w:rFonts w:cstheme="minorHAnsi"/>
          <w:sz w:val="28"/>
          <w:szCs w:val="28"/>
          <w:lang w:val="en-US" w:bidi="hi-IN"/>
        </w:rPr>
        <w:t>The Sankalpa to recite this stotra (to be composed by this author) was invoked in a devotee, Ravi Venkataraman</w:t>
      </w:r>
      <w:r w:rsidR="00082867">
        <w:rPr>
          <w:rFonts w:cstheme="minorHAnsi"/>
          <w:sz w:val="28"/>
          <w:szCs w:val="28"/>
          <w:lang w:val="en-US" w:bidi="hi-IN"/>
        </w:rPr>
        <w:t xml:space="preserve"> on Jyeshtha Amaavaasya 2021 CE</w:t>
      </w:r>
      <w:r w:rsidRPr="00082867">
        <w:rPr>
          <w:rFonts w:cstheme="minorHAnsi"/>
          <w:sz w:val="28"/>
          <w:szCs w:val="28"/>
          <w:lang w:val="en-US" w:bidi="hi-IN"/>
        </w:rPr>
        <w:t>. May Lord bless all the readers.</w:t>
      </w:r>
    </w:p>
    <w:p w:rsidR="009C067E" w:rsidRDefault="009C067E" w:rsidP="009C067E">
      <w:pPr>
        <w:spacing w:after="0" w:line="360" w:lineRule="auto"/>
        <w:rPr>
          <w:rFonts w:cstheme="minorHAnsi"/>
          <w:b/>
          <w:bCs/>
          <w:sz w:val="32"/>
          <w:szCs w:val="32"/>
          <w:lang w:val="en-US" w:bidi="hi-IN"/>
        </w:rPr>
      </w:pPr>
      <w:r>
        <w:rPr>
          <w:rFonts w:cstheme="minorHAnsi"/>
          <w:b/>
          <w:bCs/>
          <w:sz w:val="32"/>
          <w:szCs w:val="32"/>
          <w:lang w:val="en-US" w:bidi="hi-IN"/>
        </w:rPr>
        <w:t>Context</w:t>
      </w:r>
    </w:p>
    <w:p w:rsidR="009C067E" w:rsidRDefault="009C067E" w:rsidP="009C067E">
      <w:pPr>
        <w:spacing w:after="0" w:line="360" w:lineRule="auto"/>
        <w:jc w:val="both"/>
        <w:rPr>
          <w:rFonts w:cstheme="minorHAnsi"/>
          <w:sz w:val="28"/>
          <w:szCs w:val="28"/>
          <w:lang w:val="en-US" w:bidi="hi-IN"/>
        </w:rPr>
      </w:pPr>
      <w:r>
        <w:rPr>
          <w:rFonts w:cstheme="minorHAnsi"/>
          <w:b/>
          <w:bCs/>
          <w:sz w:val="32"/>
          <w:szCs w:val="32"/>
          <w:lang w:val="en-US" w:bidi="hi-IN"/>
        </w:rPr>
        <w:tab/>
      </w:r>
      <w:r>
        <w:rPr>
          <w:rFonts w:cstheme="minorHAnsi"/>
          <w:sz w:val="28"/>
          <w:szCs w:val="28"/>
          <w:lang w:val="en-US" w:bidi="hi-IN"/>
        </w:rPr>
        <w:t>Neelakantha is the name of Shiva, who</w:t>
      </w:r>
      <w:r w:rsidR="00082867">
        <w:rPr>
          <w:rFonts w:cstheme="minorHAnsi"/>
          <w:sz w:val="28"/>
          <w:szCs w:val="28"/>
          <w:lang w:val="en-US" w:bidi="hi-IN"/>
        </w:rPr>
        <w:t>se</w:t>
      </w:r>
      <w:r>
        <w:rPr>
          <w:rFonts w:cstheme="minorHAnsi"/>
          <w:sz w:val="28"/>
          <w:szCs w:val="28"/>
          <w:lang w:val="en-US" w:bidi="hi-IN"/>
        </w:rPr>
        <w:t xml:space="preserve"> throat is blackened due to the debilitated effect of Haalaahala venom</w:t>
      </w:r>
      <w:r w:rsidR="00082867">
        <w:rPr>
          <w:rFonts w:cstheme="minorHAnsi"/>
          <w:sz w:val="28"/>
          <w:szCs w:val="28"/>
          <w:lang w:val="en-US" w:bidi="hi-IN"/>
        </w:rPr>
        <w:t>, which he</w:t>
      </w:r>
      <w:r>
        <w:rPr>
          <w:rFonts w:cstheme="minorHAnsi"/>
          <w:sz w:val="28"/>
          <w:szCs w:val="28"/>
          <w:lang w:val="en-US" w:bidi="hi-IN"/>
        </w:rPr>
        <w:t xml:space="preserve"> consumed to protect the world. It is said that he retained the poison in the throat</w:t>
      </w:r>
      <w:r w:rsidR="00082867">
        <w:rPr>
          <w:rFonts w:cstheme="minorHAnsi"/>
          <w:sz w:val="28"/>
          <w:szCs w:val="28"/>
          <w:lang w:val="en-US" w:bidi="hi-IN"/>
        </w:rPr>
        <w:t>,</w:t>
      </w:r>
      <w:r>
        <w:rPr>
          <w:rFonts w:cstheme="minorHAnsi"/>
          <w:sz w:val="28"/>
          <w:szCs w:val="28"/>
          <w:lang w:val="en-US" w:bidi="hi-IN"/>
        </w:rPr>
        <w:t xml:space="preserve"> to spare the world from the vagaries of toxins. Its symbolism teaches us </w:t>
      </w:r>
      <w:r w:rsidR="00C80878">
        <w:rPr>
          <w:rFonts w:cstheme="minorHAnsi"/>
          <w:sz w:val="28"/>
          <w:szCs w:val="28"/>
          <w:lang w:val="en-US" w:bidi="hi-IN"/>
        </w:rPr>
        <w:t>three</w:t>
      </w:r>
      <w:r>
        <w:rPr>
          <w:rFonts w:cstheme="minorHAnsi"/>
          <w:sz w:val="28"/>
          <w:szCs w:val="28"/>
          <w:lang w:val="en-US" w:bidi="hi-IN"/>
        </w:rPr>
        <w:t xml:space="preserve"> important aspects of life.</w:t>
      </w:r>
    </w:p>
    <w:p w:rsidR="009C067E" w:rsidRDefault="009C067E" w:rsidP="009C067E">
      <w:pPr>
        <w:pStyle w:val="ListParagraph"/>
        <w:numPr>
          <w:ilvl w:val="0"/>
          <w:numId w:val="1"/>
        </w:numPr>
        <w:spacing w:after="0" w:line="360" w:lineRule="auto"/>
        <w:jc w:val="both"/>
        <w:rPr>
          <w:rFonts w:cstheme="minorHAnsi"/>
          <w:sz w:val="28"/>
          <w:szCs w:val="28"/>
          <w:lang w:val="en-US" w:bidi="hi-IN"/>
        </w:rPr>
      </w:pPr>
      <w:r>
        <w:rPr>
          <w:rFonts w:cstheme="minorHAnsi"/>
          <w:sz w:val="28"/>
          <w:szCs w:val="28"/>
          <w:lang w:val="en-US" w:bidi="hi-IN"/>
        </w:rPr>
        <w:t xml:space="preserve">Every Substance is required to be utilized in </w:t>
      </w:r>
      <w:r w:rsidR="00082867">
        <w:rPr>
          <w:rFonts w:cstheme="minorHAnsi"/>
          <w:sz w:val="28"/>
          <w:szCs w:val="28"/>
          <w:lang w:val="en-US" w:bidi="hi-IN"/>
        </w:rPr>
        <w:t>an</w:t>
      </w:r>
      <w:r>
        <w:rPr>
          <w:rFonts w:cstheme="minorHAnsi"/>
          <w:sz w:val="28"/>
          <w:szCs w:val="28"/>
          <w:lang w:val="en-US" w:bidi="hi-IN"/>
        </w:rPr>
        <w:t xml:space="preserve"> appropriate</w:t>
      </w:r>
      <w:r w:rsidR="00082867">
        <w:rPr>
          <w:rFonts w:cstheme="minorHAnsi"/>
          <w:sz w:val="28"/>
          <w:szCs w:val="28"/>
          <w:lang w:val="en-US" w:bidi="hi-IN"/>
        </w:rPr>
        <w:t xml:space="preserve"> </w:t>
      </w:r>
      <w:r>
        <w:rPr>
          <w:rFonts w:cstheme="minorHAnsi"/>
          <w:sz w:val="28"/>
          <w:szCs w:val="28"/>
          <w:lang w:val="en-US" w:bidi="hi-IN"/>
        </w:rPr>
        <w:t>manner for sustain</w:t>
      </w:r>
      <w:r w:rsidR="00082867">
        <w:rPr>
          <w:rFonts w:cstheme="minorHAnsi"/>
          <w:sz w:val="28"/>
          <w:szCs w:val="28"/>
          <w:lang w:val="en-US" w:bidi="hi-IN"/>
        </w:rPr>
        <w:t>ability</w:t>
      </w:r>
      <w:r>
        <w:rPr>
          <w:rFonts w:cstheme="minorHAnsi"/>
          <w:sz w:val="28"/>
          <w:szCs w:val="28"/>
          <w:lang w:val="en-US" w:bidi="hi-IN"/>
        </w:rPr>
        <w:t>. In the name of advancement, we explore new materials, experiment with them, utilize, exploit</w:t>
      </w:r>
      <w:r w:rsidR="00082867">
        <w:rPr>
          <w:rFonts w:cstheme="minorHAnsi"/>
          <w:sz w:val="28"/>
          <w:szCs w:val="28"/>
          <w:lang w:val="en-US" w:bidi="hi-IN"/>
        </w:rPr>
        <w:t>. But we are</w:t>
      </w:r>
      <w:r>
        <w:rPr>
          <w:rFonts w:cstheme="minorHAnsi"/>
          <w:sz w:val="28"/>
          <w:szCs w:val="28"/>
          <w:lang w:val="en-US" w:bidi="hi-IN"/>
        </w:rPr>
        <w:t xml:space="preserve"> short of wisdom about </w:t>
      </w:r>
      <w:r w:rsidR="00082867">
        <w:rPr>
          <w:rFonts w:cstheme="minorHAnsi"/>
          <w:sz w:val="28"/>
          <w:szCs w:val="28"/>
          <w:lang w:val="en-US" w:bidi="hi-IN"/>
        </w:rPr>
        <w:t xml:space="preserve">the aspect of </w:t>
      </w:r>
      <w:r>
        <w:rPr>
          <w:rFonts w:cstheme="minorHAnsi"/>
          <w:sz w:val="28"/>
          <w:szCs w:val="28"/>
          <w:lang w:val="en-US" w:bidi="hi-IN"/>
        </w:rPr>
        <w:t xml:space="preserve">disposal. Thereafter, our careless and shortsighted attitude causes pollution, resulting in the destruction. That is the reason this short span of so-called development </w:t>
      </w:r>
      <w:r w:rsidR="00C80878">
        <w:rPr>
          <w:rFonts w:cstheme="minorHAnsi"/>
          <w:sz w:val="28"/>
          <w:szCs w:val="28"/>
          <w:lang w:val="en-US" w:bidi="hi-IN"/>
        </w:rPr>
        <w:t xml:space="preserve">(less than </w:t>
      </w:r>
      <w:r>
        <w:rPr>
          <w:rFonts w:cstheme="minorHAnsi"/>
          <w:sz w:val="28"/>
          <w:szCs w:val="28"/>
          <w:lang w:val="en-US" w:bidi="hi-IN"/>
        </w:rPr>
        <w:t>200 years</w:t>
      </w:r>
      <w:r w:rsidR="00C80878">
        <w:rPr>
          <w:rFonts w:cstheme="minorHAnsi"/>
          <w:sz w:val="28"/>
          <w:szCs w:val="28"/>
          <w:lang w:val="en-US" w:bidi="hi-IN"/>
        </w:rPr>
        <w:t>)</w:t>
      </w:r>
      <w:r>
        <w:rPr>
          <w:rFonts w:cstheme="minorHAnsi"/>
          <w:sz w:val="28"/>
          <w:szCs w:val="28"/>
          <w:lang w:val="en-US" w:bidi="hi-IN"/>
        </w:rPr>
        <w:t xml:space="preserve"> is brining the world, which we inherited for billions of years, to the brink of annihilation.</w:t>
      </w:r>
    </w:p>
    <w:p w:rsidR="00082867" w:rsidRDefault="00C80878" w:rsidP="009C067E">
      <w:pPr>
        <w:pStyle w:val="ListParagraph"/>
        <w:numPr>
          <w:ilvl w:val="0"/>
          <w:numId w:val="1"/>
        </w:numPr>
        <w:spacing w:after="0" w:line="360" w:lineRule="auto"/>
        <w:jc w:val="both"/>
        <w:rPr>
          <w:rFonts w:cstheme="minorHAnsi"/>
          <w:sz w:val="28"/>
          <w:szCs w:val="28"/>
          <w:lang w:val="en-US" w:bidi="hi-IN"/>
        </w:rPr>
      </w:pPr>
      <w:r>
        <w:rPr>
          <w:rFonts w:cstheme="minorHAnsi"/>
          <w:sz w:val="28"/>
          <w:szCs w:val="28"/>
          <w:lang w:val="en-US" w:bidi="hi-IN"/>
        </w:rPr>
        <w:t>Matter cannot be destructed. Only the form would change. Whatever is necessary for our survival is given by the nature. Harmful substances are safely hidden in subterranean layers. Once, they are extracted</w:t>
      </w:r>
      <w:r w:rsidR="00082867">
        <w:rPr>
          <w:rFonts w:cstheme="minorHAnsi"/>
          <w:sz w:val="28"/>
          <w:szCs w:val="28"/>
          <w:lang w:val="en-US" w:bidi="hi-IN"/>
        </w:rPr>
        <w:t>,</w:t>
      </w:r>
      <w:r>
        <w:rPr>
          <w:rFonts w:cstheme="minorHAnsi"/>
          <w:sz w:val="28"/>
          <w:szCs w:val="28"/>
          <w:lang w:val="en-US" w:bidi="hi-IN"/>
        </w:rPr>
        <w:t xml:space="preserve"> it is hard to deal with the after-effects. </w:t>
      </w:r>
    </w:p>
    <w:p w:rsidR="00082867" w:rsidRDefault="00082867" w:rsidP="00082867">
      <w:pPr>
        <w:pStyle w:val="ListParagraph"/>
        <w:spacing w:after="0" w:line="360" w:lineRule="auto"/>
        <w:jc w:val="both"/>
        <w:rPr>
          <w:rFonts w:cstheme="minorHAnsi"/>
          <w:sz w:val="28"/>
          <w:szCs w:val="28"/>
          <w:lang w:val="en-US" w:bidi="hi-IN"/>
        </w:rPr>
      </w:pPr>
    </w:p>
    <w:p w:rsidR="00C80878" w:rsidRDefault="00C80878" w:rsidP="00082867">
      <w:pPr>
        <w:pStyle w:val="ListParagraph"/>
        <w:spacing w:after="0" w:line="360" w:lineRule="auto"/>
        <w:jc w:val="both"/>
        <w:rPr>
          <w:rFonts w:cstheme="minorHAnsi"/>
          <w:sz w:val="28"/>
          <w:szCs w:val="28"/>
          <w:lang w:val="en-US" w:bidi="hi-IN"/>
        </w:rPr>
      </w:pPr>
      <w:r>
        <w:rPr>
          <w:rFonts w:cstheme="minorHAnsi"/>
          <w:sz w:val="28"/>
          <w:szCs w:val="28"/>
          <w:lang w:val="en-US" w:bidi="hi-IN"/>
        </w:rPr>
        <w:lastRenderedPageBreak/>
        <w:t xml:space="preserve">Therefore all </w:t>
      </w:r>
      <w:r w:rsidR="00082867">
        <w:rPr>
          <w:rFonts w:cstheme="minorHAnsi"/>
          <w:sz w:val="28"/>
          <w:szCs w:val="28"/>
          <w:lang w:val="en-US" w:bidi="hi-IN"/>
        </w:rPr>
        <w:t xml:space="preserve">the </w:t>
      </w:r>
      <w:r>
        <w:rPr>
          <w:rFonts w:cstheme="minorHAnsi"/>
          <w:sz w:val="28"/>
          <w:szCs w:val="28"/>
          <w:lang w:val="en-US" w:bidi="hi-IN"/>
        </w:rPr>
        <w:t>pungent, poisonous, dangerous substances should remain in passive and concealed state, which applies to human feelings</w:t>
      </w:r>
      <w:r w:rsidR="00082867">
        <w:rPr>
          <w:rFonts w:cstheme="minorHAnsi"/>
          <w:sz w:val="28"/>
          <w:szCs w:val="28"/>
          <w:lang w:val="en-US" w:bidi="hi-IN"/>
        </w:rPr>
        <w:t xml:space="preserve"> and speech such as anger</w:t>
      </w:r>
      <w:r>
        <w:rPr>
          <w:rFonts w:cstheme="minorHAnsi"/>
          <w:sz w:val="28"/>
          <w:szCs w:val="28"/>
          <w:lang w:val="en-US" w:bidi="hi-IN"/>
        </w:rPr>
        <w:t>,</w:t>
      </w:r>
      <w:r w:rsidR="00082867">
        <w:rPr>
          <w:rFonts w:cstheme="minorHAnsi"/>
          <w:sz w:val="28"/>
          <w:szCs w:val="28"/>
          <w:lang w:val="en-US" w:bidi="hi-IN"/>
        </w:rPr>
        <w:t xml:space="preserve"> rude, annoying, threatening</w:t>
      </w:r>
      <w:r>
        <w:rPr>
          <w:rFonts w:cstheme="minorHAnsi"/>
          <w:sz w:val="28"/>
          <w:szCs w:val="28"/>
          <w:lang w:val="en-US" w:bidi="hi-IN"/>
        </w:rPr>
        <w:t xml:space="preserve"> speech</w:t>
      </w:r>
      <w:r w:rsidR="00082867">
        <w:rPr>
          <w:rFonts w:cstheme="minorHAnsi"/>
          <w:sz w:val="28"/>
          <w:szCs w:val="28"/>
          <w:lang w:val="en-US" w:bidi="hi-IN"/>
        </w:rPr>
        <w:t xml:space="preserve">, not to speak of the brutal behavior. </w:t>
      </w:r>
      <w:r>
        <w:rPr>
          <w:rFonts w:cstheme="minorHAnsi"/>
          <w:sz w:val="28"/>
          <w:szCs w:val="28"/>
          <w:lang w:val="en-US" w:bidi="hi-IN"/>
        </w:rPr>
        <w:t xml:space="preserve"> Once you let them out, there is no way you could contain them.</w:t>
      </w:r>
    </w:p>
    <w:p w:rsidR="00C80878" w:rsidRPr="009C067E" w:rsidRDefault="00C80878" w:rsidP="009C067E">
      <w:pPr>
        <w:pStyle w:val="ListParagraph"/>
        <w:numPr>
          <w:ilvl w:val="0"/>
          <w:numId w:val="1"/>
        </w:numPr>
        <w:spacing w:after="0" w:line="360" w:lineRule="auto"/>
        <w:jc w:val="both"/>
        <w:rPr>
          <w:rFonts w:cstheme="minorHAnsi"/>
          <w:sz w:val="28"/>
          <w:szCs w:val="28"/>
          <w:lang w:val="en-US" w:bidi="hi-IN"/>
        </w:rPr>
      </w:pPr>
      <w:r>
        <w:rPr>
          <w:rFonts w:cstheme="minorHAnsi"/>
          <w:sz w:val="28"/>
          <w:szCs w:val="28"/>
          <w:lang w:val="en-US" w:bidi="hi-IN"/>
        </w:rPr>
        <w:t xml:space="preserve">However, in the face of </w:t>
      </w:r>
      <w:r w:rsidR="00082867">
        <w:rPr>
          <w:rFonts w:cstheme="minorHAnsi"/>
          <w:sz w:val="28"/>
          <w:szCs w:val="28"/>
          <w:lang w:val="en-US" w:bidi="hi-IN"/>
        </w:rPr>
        <w:t xml:space="preserve">a </w:t>
      </w:r>
      <w:r>
        <w:rPr>
          <w:rFonts w:cstheme="minorHAnsi"/>
          <w:sz w:val="28"/>
          <w:szCs w:val="28"/>
          <w:lang w:val="en-US" w:bidi="hi-IN"/>
        </w:rPr>
        <w:t>calamity; we don’t have any recourse other than Mahadeva (Great God) to save us. He helps in the form of Kaala (Time – the healer).</w:t>
      </w:r>
      <w:r w:rsidR="00082867">
        <w:rPr>
          <w:rFonts w:cstheme="minorHAnsi"/>
          <w:sz w:val="28"/>
          <w:szCs w:val="28"/>
          <w:lang w:val="en-US" w:bidi="hi-IN"/>
        </w:rPr>
        <w:t xml:space="preserve"> Nature can re-pair in due course of time. </w:t>
      </w:r>
      <w:r w:rsidR="00082867" w:rsidRPr="00082867">
        <w:rPr>
          <w:rFonts w:cstheme="minorHAnsi"/>
          <w:b/>
          <w:bCs/>
          <w:sz w:val="28"/>
          <w:szCs w:val="28"/>
          <w:lang w:val="en-US" w:bidi="hi-IN"/>
        </w:rPr>
        <w:t>If we get some wisdom in time, the healing will happen in time.</w:t>
      </w:r>
    </w:p>
    <w:p w:rsidR="009C067E" w:rsidRDefault="00C80878" w:rsidP="009C067E">
      <w:pPr>
        <w:spacing w:after="0" w:line="360" w:lineRule="auto"/>
        <w:rPr>
          <w:rFonts w:cstheme="minorHAnsi"/>
          <w:b/>
          <w:bCs/>
          <w:sz w:val="32"/>
          <w:szCs w:val="32"/>
          <w:lang w:val="en-US" w:bidi="hi-IN"/>
        </w:rPr>
      </w:pPr>
      <w:r>
        <w:rPr>
          <w:rFonts w:cstheme="minorHAnsi"/>
          <w:b/>
          <w:bCs/>
          <w:sz w:val="32"/>
          <w:szCs w:val="32"/>
          <w:lang w:val="en-US" w:bidi="hi-IN"/>
        </w:rPr>
        <w:t>Meaning Stanza 1</w:t>
      </w:r>
    </w:p>
    <w:p w:rsidR="00082867" w:rsidRDefault="00DF7199" w:rsidP="00C80878">
      <w:pPr>
        <w:pStyle w:val="ListParagraph"/>
        <w:numPr>
          <w:ilvl w:val="0"/>
          <w:numId w:val="2"/>
        </w:numPr>
        <w:spacing w:after="0" w:line="360" w:lineRule="auto"/>
        <w:jc w:val="both"/>
        <w:rPr>
          <w:rFonts w:cstheme="minorHAnsi"/>
          <w:sz w:val="28"/>
          <w:szCs w:val="28"/>
          <w:lang w:val="en-US" w:bidi="hi-IN"/>
        </w:rPr>
      </w:pPr>
      <w:r>
        <w:rPr>
          <w:rFonts w:cstheme="minorHAnsi"/>
          <w:sz w:val="28"/>
          <w:szCs w:val="28"/>
          <w:lang w:val="en-US" w:bidi="hi-IN"/>
        </w:rPr>
        <w:t xml:space="preserve">We pollute and contaminate our natural resources such as earth, water and air. This happens due to a variety of reasons including fate, ignorance, arrogance, lunacy, idiosyncrasy, jealousy and more importantly, the greed. </w:t>
      </w:r>
    </w:p>
    <w:p w:rsidR="00787277" w:rsidRDefault="00DF7199" w:rsidP="00082867">
      <w:pPr>
        <w:pStyle w:val="ListParagraph"/>
        <w:spacing w:after="0" w:line="360" w:lineRule="auto"/>
        <w:jc w:val="both"/>
        <w:rPr>
          <w:rFonts w:cstheme="minorHAnsi"/>
          <w:sz w:val="28"/>
          <w:szCs w:val="28"/>
          <w:lang w:val="en-US" w:bidi="hi-IN"/>
        </w:rPr>
      </w:pPr>
      <w:r>
        <w:rPr>
          <w:rFonts w:cstheme="minorHAnsi"/>
          <w:sz w:val="28"/>
          <w:szCs w:val="28"/>
          <w:lang w:val="en-US" w:bidi="hi-IN"/>
        </w:rPr>
        <w:t xml:space="preserve">We </w:t>
      </w:r>
      <w:r w:rsidR="00787277">
        <w:rPr>
          <w:rFonts w:cstheme="minorHAnsi"/>
          <w:sz w:val="28"/>
          <w:szCs w:val="28"/>
          <w:lang w:val="en-US" w:bidi="hi-IN"/>
        </w:rPr>
        <w:t xml:space="preserve">not only </w:t>
      </w:r>
      <w:r>
        <w:rPr>
          <w:rFonts w:cstheme="minorHAnsi"/>
          <w:sz w:val="28"/>
          <w:szCs w:val="28"/>
          <w:lang w:val="en-US" w:bidi="hi-IN"/>
        </w:rPr>
        <w:t xml:space="preserve">harm the nature with our thoughts, speech and </w:t>
      </w:r>
      <w:r w:rsidR="00082867">
        <w:rPr>
          <w:rFonts w:cstheme="minorHAnsi"/>
          <w:sz w:val="28"/>
          <w:szCs w:val="28"/>
          <w:lang w:val="en-US" w:bidi="hi-IN"/>
        </w:rPr>
        <w:t xml:space="preserve">physical </w:t>
      </w:r>
      <w:r>
        <w:rPr>
          <w:rFonts w:cstheme="minorHAnsi"/>
          <w:sz w:val="28"/>
          <w:szCs w:val="28"/>
          <w:lang w:val="en-US" w:bidi="hi-IN"/>
        </w:rPr>
        <w:t>bodies</w:t>
      </w:r>
      <w:r w:rsidR="00787277">
        <w:rPr>
          <w:rFonts w:cstheme="minorHAnsi"/>
          <w:sz w:val="28"/>
          <w:szCs w:val="28"/>
          <w:lang w:val="en-US" w:bidi="hi-IN"/>
        </w:rPr>
        <w:t>; but also</w:t>
      </w:r>
      <w:r>
        <w:rPr>
          <w:rFonts w:cstheme="minorHAnsi"/>
          <w:sz w:val="28"/>
          <w:szCs w:val="28"/>
          <w:lang w:val="en-US" w:bidi="hi-IN"/>
        </w:rPr>
        <w:t xml:space="preserve"> exhort or inspire others to do the same repeatedly, resulting in the extraction </w:t>
      </w:r>
      <w:r w:rsidR="00787277">
        <w:rPr>
          <w:rFonts w:cstheme="minorHAnsi"/>
          <w:sz w:val="28"/>
          <w:szCs w:val="28"/>
          <w:lang w:val="en-US" w:bidi="hi-IN"/>
        </w:rPr>
        <w:t xml:space="preserve">of toxins </w:t>
      </w:r>
      <w:r>
        <w:rPr>
          <w:rFonts w:cstheme="minorHAnsi"/>
          <w:sz w:val="28"/>
          <w:szCs w:val="28"/>
          <w:lang w:val="en-US" w:bidi="hi-IN"/>
        </w:rPr>
        <w:t xml:space="preserve">and camouflage of </w:t>
      </w:r>
      <w:r w:rsidR="00787277">
        <w:rPr>
          <w:rFonts w:cstheme="minorHAnsi"/>
          <w:sz w:val="28"/>
          <w:szCs w:val="28"/>
          <w:lang w:val="en-US" w:bidi="hi-IN"/>
        </w:rPr>
        <w:t>a t</w:t>
      </w:r>
      <w:r>
        <w:rPr>
          <w:rFonts w:cstheme="minorHAnsi"/>
          <w:sz w:val="28"/>
          <w:szCs w:val="28"/>
          <w:lang w:val="en-US" w:bidi="hi-IN"/>
        </w:rPr>
        <w:t xml:space="preserve">oxic environment. </w:t>
      </w:r>
    </w:p>
    <w:p w:rsidR="00DF7199" w:rsidRDefault="00DF7199" w:rsidP="00082867">
      <w:pPr>
        <w:pStyle w:val="ListParagraph"/>
        <w:spacing w:after="0" w:line="360" w:lineRule="auto"/>
        <w:jc w:val="both"/>
        <w:rPr>
          <w:rFonts w:cstheme="minorHAnsi"/>
          <w:sz w:val="28"/>
          <w:szCs w:val="28"/>
          <w:lang w:val="en-US" w:bidi="hi-IN"/>
        </w:rPr>
      </w:pPr>
      <w:r>
        <w:rPr>
          <w:rFonts w:cstheme="minorHAnsi"/>
          <w:sz w:val="28"/>
          <w:szCs w:val="28"/>
          <w:lang w:val="en-US" w:bidi="hi-IN"/>
        </w:rPr>
        <w:t xml:space="preserve">Therefore, we pray to Neela Kantha Mahadeva to protect us from the fear of the toxins and intoxication. </w:t>
      </w:r>
    </w:p>
    <w:p w:rsidR="00DF7199" w:rsidRDefault="00DF7199" w:rsidP="00C80878">
      <w:pPr>
        <w:pStyle w:val="ListParagraph"/>
        <w:numPr>
          <w:ilvl w:val="0"/>
          <w:numId w:val="2"/>
        </w:numPr>
        <w:spacing w:after="0" w:line="360" w:lineRule="auto"/>
        <w:jc w:val="both"/>
        <w:rPr>
          <w:rFonts w:cstheme="minorHAnsi"/>
          <w:sz w:val="28"/>
          <w:szCs w:val="28"/>
          <w:lang w:val="en-US" w:bidi="hi-IN"/>
        </w:rPr>
      </w:pPr>
      <w:r>
        <w:rPr>
          <w:rFonts w:cstheme="minorHAnsi"/>
          <w:sz w:val="28"/>
          <w:szCs w:val="28"/>
          <w:lang w:val="en-US" w:bidi="hi-IN"/>
        </w:rPr>
        <w:t xml:space="preserve">Neela Kantha – </w:t>
      </w:r>
      <w:r w:rsidR="00787277">
        <w:rPr>
          <w:rFonts w:cstheme="minorHAnsi"/>
          <w:sz w:val="28"/>
          <w:szCs w:val="28"/>
          <w:lang w:val="en-US" w:bidi="hi-IN"/>
        </w:rPr>
        <w:t>P</w:t>
      </w:r>
      <w:r>
        <w:rPr>
          <w:rFonts w:cstheme="minorHAnsi"/>
          <w:sz w:val="28"/>
          <w:szCs w:val="28"/>
          <w:lang w:val="en-US" w:bidi="hi-IN"/>
        </w:rPr>
        <w:t xml:space="preserve">rotector of the Universe by </w:t>
      </w:r>
      <w:r w:rsidR="00787277">
        <w:rPr>
          <w:rFonts w:cstheme="minorHAnsi"/>
          <w:sz w:val="28"/>
          <w:szCs w:val="28"/>
          <w:lang w:val="en-US" w:bidi="hi-IN"/>
        </w:rPr>
        <w:t>concealing the harmful objects.</w:t>
      </w:r>
    </w:p>
    <w:p w:rsidR="00C80878" w:rsidRPr="009C067E" w:rsidRDefault="00DF7199" w:rsidP="00C80878">
      <w:pPr>
        <w:pStyle w:val="ListParagraph"/>
        <w:numPr>
          <w:ilvl w:val="0"/>
          <w:numId w:val="2"/>
        </w:numPr>
        <w:spacing w:after="0" w:line="360" w:lineRule="auto"/>
        <w:jc w:val="both"/>
        <w:rPr>
          <w:rFonts w:cstheme="minorHAnsi"/>
          <w:sz w:val="28"/>
          <w:szCs w:val="28"/>
          <w:lang w:val="en-US" w:bidi="hi-IN"/>
        </w:rPr>
      </w:pPr>
      <w:r>
        <w:rPr>
          <w:rFonts w:cstheme="minorHAnsi"/>
          <w:sz w:val="28"/>
          <w:szCs w:val="28"/>
          <w:lang w:val="en-US" w:bidi="hi-IN"/>
        </w:rPr>
        <w:t>Mahaa- Deva – the compassionate great God.</w:t>
      </w:r>
    </w:p>
    <w:p w:rsidR="00C80878" w:rsidRDefault="00C80878" w:rsidP="00C80878">
      <w:pPr>
        <w:spacing w:after="0" w:line="360" w:lineRule="auto"/>
        <w:rPr>
          <w:rFonts w:cstheme="minorHAnsi"/>
          <w:b/>
          <w:bCs/>
          <w:sz w:val="32"/>
          <w:szCs w:val="32"/>
          <w:lang w:val="en-US" w:bidi="hi-IN"/>
        </w:rPr>
      </w:pPr>
      <w:r>
        <w:rPr>
          <w:rFonts w:cstheme="minorHAnsi"/>
          <w:b/>
          <w:bCs/>
          <w:sz w:val="32"/>
          <w:szCs w:val="32"/>
          <w:lang w:val="en-US" w:bidi="hi-IN"/>
        </w:rPr>
        <w:t xml:space="preserve">Meaning </w:t>
      </w:r>
      <w:r w:rsidR="00DF7199">
        <w:rPr>
          <w:rFonts w:cstheme="minorHAnsi"/>
          <w:b/>
          <w:bCs/>
          <w:sz w:val="32"/>
          <w:szCs w:val="32"/>
          <w:lang w:val="en-US" w:bidi="hi-IN"/>
        </w:rPr>
        <w:t xml:space="preserve">- </w:t>
      </w:r>
      <w:r>
        <w:rPr>
          <w:rFonts w:cstheme="minorHAnsi"/>
          <w:b/>
          <w:bCs/>
          <w:sz w:val="32"/>
          <w:szCs w:val="32"/>
          <w:lang w:val="en-US" w:bidi="hi-IN"/>
        </w:rPr>
        <w:t xml:space="preserve">Stanza </w:t>
      </w:r>
      <w:r w:rsidR="00DF7199">
        <w:rPr>
          <w:rFonts w:cstheme="minorHAnsi"/>
          <w:b/>
          <w:bCs/>
          <w:sz w:val="32"/>
          <w:szCs w:val="32"/>
          <w:lang w:val="en-US" w:bidi="hi-IN"/>
        </w:rPr>
        <w:t>2</w:t>
      </w:r>
    </w:p>
    <w:p w:rsidR="00852712" w:rsidRDefault="00DF7199" w:rsidP="00852712">
      <w:pPr>
        <w:spacing w:after="0" w:line="360" w:lineRule="auto"/>
        <w:ind w:firstLine="720"/>
        <w:jc w:val="both"/>
        <w:rPr>
          <w:rFonts w:cstheme="minorHAnsi"/>
          <w:sz w:val="28"/>
          <w:szCs w:val="28"/>
          <w:lang w:val="en-US" w:bidi="hi-IN"/>
        </w:rPr>
      </w:pPr>
      <w:r>
        <w:rPr>
          <w:rFonts w:cstheme="minorHAnsi"/>
          <w:sz w:val="28"/>
          <w:szCs w:val="28"/>
          <w:lang w:val="en-US" w:bidi="hi-IN"/>
        </w:rPr>
        <w:t>Violating other creatures is a</w:t>
      </w:r>
      <w:r w:rsidR="00787277">
        <w:rPr>
          <w:rFonts w:cstheme="minorHAnsi"/>
          <w:sz w:val="28"/>
          <w:szCs w:val="28"/>
          <w:lang w:val="en-US" w:bidi="hi-IN"/>
        </w:rPr>
        <w:t>nother</w:t>
      </w:r>
      <w:r>
        <w:rPr>
          <w:rFonts w:cstheme="minorHAnsi"/>
          <w:sz w:val="28"/>
          <w:szCs w:val="28"/>
          <w:lang w:val="en-US" w:bidi="hi-IN"/>
        </w:rPr>
        <w:t xml:space="preserve"> </w:t>
      </w:r>
      <w:r w:rsidR="00787277">
        <w:rPr>
          <w:rFonts w:cstheme="minorHAnsi"/>
          <w:sz w:val="28"/>
          <w:szCs w:val="28"/>
          <w:lang w:val="en-US" w:bidi="hi-IN"/>
        </w:rPr>
        <w:t xml:space="preserve">bad </w:t>
      </w:r>
      <w:r>
        <w:rPr>
          <w:rFonts w:cstheme="minorHAnsi"/>
          <w:sz w:val="28"/>
          <w:szCs w:val="28"/>
          <w:lang w:val="en-US" w:bidi="hi-IN"/>
        </w:rPr>
        <w:t>trait of ours. Internally and external</w:t>
      </w:r>
      <w:r w:rsidR="00787277">
        <w:rPr>
          <w:rFonts w:cstheme="minorHAnsi"/>
          <w:sz w:val="28"/>
          <w:szCs w:val="28"/>
          <w:lang w:val="en-US" w:bidi="hi-IN"/>
        </w:rPr>
        <w:t>ly,</w:t>
      </w:r>
      <w:r>
        <w:rPr>
          <w:rFonts w:cstheme="minorHAnsi"/>
          <w:sz w:val="28"/>
          <w:szCs w:val="28"/>
          <w:lang w:val="en-US" w:bidi="hi-IN"/>
        </w:rPr>
        <w:t xml:space="preserve"> we are addicted to this, which don’t realize. (Pancha Soona Dosha – Prayashchitta reminds of </w:t>
      </w:r>
      <w:r w:rsidR="00787277">
        <w:rPr>
          <w:rFonts w:cstheme="minorHAnsi"/>
          <w:sz w:val="28"/>
          <w:szCs w:val="28"/>
          <w:lang w:val="en-US" w:bidi="hi-IN"/>
        </w:rPr>
        <w:t>these inevitable but daily sins</w:t>
      </w:r>
      <w:r>
        <w:rPr>
          <w:rFonts w:cstheme="minorHAnsi"/>
          <w:sz w:val="28"/>
          <w:szCs w:val="28"/>
          <w:lang w:val="en-US" w:bidi="hi-IN"/>
        </w:rPr>
        <w:t xml:space="preserve">.) We exploit every creature around us for our benefit. In this process, we also infringe our body and minds too. </w:t>
      </w:r>
    </w:p>
    <w:p w:rsidR="009C067E" w:rsidRDefault="00DF7199" w:rsidP="00852712">
      <w:pPr>
        <w:spacing w:after="0" w:line="360" w:lineRule="auto"/>
        <w:ind w:firstLine="720"/>
        <w:jc w:val="both"/>
        <w:rPr>
          <w:rFonts w:cstheme="minorHAnsi"/>
          <w:sz w:val="28"/>
          <w:szCs w:val="28"/>
          <w:lang w:val="en-US" w:bidi="hi-IN"/>
        </w:rPr>
      </w:pPr>
      <w:r>
        <w:rPr>
          <w:rFonts w:cstheme="minorHAnsi"/>
          <w:sz w:val="28"/>
          <w:szCs w:val="28"/>
          <w:lang w:val="en-US" w:bidi="hi-IN"/>
        </w:rPr>
        <w:lastRenderedPageBreak/>
        <w:t xml:space="preserve">We don’t understand that all the creatures are the magnificent creation of the God, with </w:t>
      </w:r>
      <w:r w:rsidR="00852712">
        <w:rPr>
          <w:rFonts w:cstheme="minorHAnsi"/>
          <w:sz w:val="28"/>
          <w:szCs w:val="28"/>
          <w:lang w:val="en-US" w:bidi="hi-IN"/>
        </w:rPr>
        <w:t>a</w:t>
      </w:r>
      <w:r>
        <w:rPr>
          <w:rFonts w:cstheme="minorHAnsi"/>
          <w:sz w:val="28"/>
          <w:szCs w:val="28"/>
          <w:lang w:val="en-US" w:bidi="hi-IN"/>
        </w:rPr>
        <w:t xml:space="preserve"> free will.</w:t>
      </w:r>
      <w:r w:rsidR="00852712">
        <w:rPr>
          <w:rFonts w:cstheme="minorHAnsi"/>
          <w:sz w:val="28"/>
          <w:szCs w:val="28"/>
          <w:lang w:val="en-US" w:bidi="hi-IN"/>
        </w:rPr>
        <w:t xml:space="preserve"> We intend and wrongly conclude that every creature is born for</w:t>
      </w:r>
      <w:r>
        <w:rPr>
          <w:rFonts w:cstheme="minorHAnsi"/>
          <w:sz w:val="28"/>
          <w:szCs w:val="28"/>
          <w:lang w:val="en-US" w:bidi="hi-IN"/>
        </w:rPr>
        <w:t xml:space="preserve"> </w:t>
      </w:r>
      <w:r w:rsidR="00852712">
        <w:rPr>
          <w:rFonts w:cstheme="minorHAnsi"/>
          <w:sz w:val="28"/>
          <w:szCs w:val="28"/>
          <w:lang w:val="en-US" w:bidi="hi-IN"/>
        </w:rPr>
        <w:t>our own benefit, thereby inflicting cruelty on them with little wisdom or fore-sight.</w:t>
      </w:r>
    </w:p>
    <w:p w:rsidR="00852712" w:rsidRDefault="00852712" w:rsidP="00852712">
      <w:pPr>
        <w:spacing w:after="0" w:line="360" w:lineRule="auto"/>
        <w:ind w:firstLine="720"/>
        <w:jc w:val="both"/>
        <w:rPr>
          <w:rFonts w:cstheme="minorHAnsi"/>
          <w:sz w:val="28"/>
          <w:szCs w:val="28"/>
          <w:lang w:val="en-US" w:bidi="hi-IN"/>
        </w:rPr>
      </w:pPr>
      <w:r>
        <w:rPr>
          <w:rFonts w:cstheme="minorHAnsi"/>
          <w:sz w:val="28"/>
          <w:szCs w:val="28"/>
          <w:lang w:val="en-US" w:bidi="hi-IN"/>
        </w:rPr>
        <w:t>Oh God – please pardon us from these repeating sins.</w:t>
      </w:r>
    </w:p>
    <w:p w:rsidR="00C80878" w:rsidRDefault="00C80878" w:rsidP="00C80878">
      <w:pPr>
        <w:spacing w:after="0" w:line="360" w:lineRule="auto"/>
        <w:rPr>
          <w:rFonts w:cstheme="minorHAnsi"/>
          <w:b/>
          <w:bCs/>
          <w:sz w:val="32"/>
          <w:szCs w:val="32"/>
          <w:lang w:val="en-US" w:bidi="hi-IN"/>
        </w:rPr>
      </w:pPr>
      <w:r>
        <w:rPr>
          <w:rFonts w:cstheme="minorHAnsi"/>
          <w:b/>
          <w:bCs/>
          <w:sz w:val="32"/>
          <w:szCs w:val="32"/>
          <w:lang w:val="en-US" w:bidi="hi-IN"/>
        </w:rPr>
        <w:t>Meaning Stanza 3</w:t>
      </w:r>
    </w:p>
    <w:p w:rsidR="00852712" w:rsidRDefault="00852712" w:rsidP="00852712">
      <w:pPr>
        <w:spacing w:after="0" w:line="360" w:lineRule="auto"/>
        <w:ind w:firstLine="720"/>
        <w:jc w:val="both"/>
        <w:rPr>
          <w:rFonts w:cstheme="minorHAnsi"/>
          <w:sz w:val="28"/>
          <w:szCs w:val="28"/>
          <w:lang w:val="en-US" w:bidi="hi-IN"/>
        </w:rPr>
      </w:pPr>
      <w:r>
        <w:rPr>
          <w:rFonts w:cstheme="minorHAnsi"/>
          <w:sz w:val="28"/>
          <w:szCs w:val="28"/>
          <w:lang w:val="en-US" w:bidi="hi-IN"/>
        </w:rPr>
        <w:t xml:space="preserve">It is </w:t>
      </w:r>
      <w:r w:rsidR="00787277">
        <w:rPr>
          <w:rFonts w:cstheme="minorHAnsi"/>
          <w:sz w:val="28"/>
          <w:szCs w:val="28"/>
          <w:lang w:val="en-US" w:bidi="hi-IN"/>
        </w:rPr>
        <w:t>indicated</w:t>
      </w:r>
      <w:r>
        <w:rPr>
          <w:rFonts w:cstheme="minorHAnsi"/>
          <w:sz w:val="28"/>
          <w:szCs w:val="28"/>
          <w:lang w:val="en-US" w:bidi="hi-IN"/>
        </w:rPr>
        <w:t xml:space="preserve"> by the Puranas (Scriptures) that this phenomenon of churning is nothing new, but a repeating practice. Once upon a time, the deities and demons joined hands to extract precious substances</w:t>
      </w:r>
      <w:r w:rsidR="00787277">
        <w:rPr>
          <w:rFonts w:cstheme="minorHAnsi"/>
          <w:sz w:val="28"/>
          <w:szCs w:val="28"/>
          <w:lang w:val="en-US" w:bidi="hi-IN"/>
        </w:rPr>
        <w:t>/ items</w:t>
      </w:r>
      <w:r>
        <w:rPr>
          <w:rFonts w:cstheme="minorHAnsi"/>
          <w:sz w:val="28"/>
          <w:szCs w:val="28"/>
          <w:lang w:val="en-US" w:bidi="hi-IN"/>
        </w:rPr>
        <w:t xml:space="preserve"> from the nature (ocean) to attain immortality and wealth. Unexpectedly, they had to counter the emergency of </w:t>
      </w:r>
      <w:r w:rsidR="00787277">
        <w:rPr>
          <w:rFonts w:cstheme="minorHAnsi"/>
          <w:sz w:val="28"/>
          <w:szCs w:val="28"/>
          <w:lang w:val="en-US" w:bidi="hi-IN"/>
        </w:rPr>
        <w:t>incalculably</w:t>
      </w:r>
      <w:r>
        <w:rPr>
          <w:rFonts w:cstheme="minorHAnsi"/>
          <w:sz w:val="28"/>
          <w:szCs w:val="28"/>
          <w:lang w:val="en-US" w:bidi="hi-IN"/>
        </w:rPr>
        <w:t xml:space="preserve"> toxic</w:t>
      </w:r>
      <w:r w:rsidR="00787277">
        <w:rPr>
          <w:rFonts w:cstheme="minorHAnsi"/>
          <w:sz w:val="28"/>
          <w:szCs w:val="28"/>
          <w:lang w:val="en-US" w:bidi="hi-IN"/>
        </w:rPr>
        <w:t xml:space="preserve"> venom called</w:t>
      </w:r>
      <w:r>
        <w:rPr>
          <w:rFonts w:cstheme="minorHAnsi"/>
          <w:sz w:val="28"/>
          <w:szCs w:val="28"/>
          <w:lang w:val="en-US" w:bidi="hi-IN"/>
        </w:rPr>
        <w:t xml:space="preserve"> Haalaa-hala</w:t>
      </w:r>
      <w:r w:rsidR="00787277">
        <w:rPr>
          <w:rFonts w:cstheme="minorHAnsi"/>
          <w:sz w:val="28"/>
          <w:szCs w:val="28"/>
          <w:lang w:val="en-US" w:bidi="hi-IN"/>
        </w:rPr>
        <w:t xml:space="preserve">. </w:t>
      </w:r>
      <w:r>
        <w:rPr>
          <w:rFonts w:cstheme="minorHAnsi"/>
          <w:sz w:val="28"/>
          <w:szCs w:val="28"/>
          <w:lang w:val="en-US" w:bidi="hi-IN"/>
        </w:rPr>
        <w:t xml:space="preserve">Prayed by the perpetrators, Shiva </w:t>
      </w:r>
      <w:r w:rsidR="00787277">
        <w:rPr>
          <w:rFonts w:cstheme="minorHAnsi"/>
          <w:sz w:val="28"/>
          <w:szCs w:val="28"/>
          <w:lang w:val="en-US" w:bidi="hi-IN"/>
        </w:rPr>
        <w:t>obliged to gulp in order</w:t>
      </w:r>
      <w:r>
        <w:rPr>
          <w:rFonts w:cstheme="minorHAnsi"/>
          <w:sz w:val="28"/>
          <w:szCs w:val="28"/>
          <w:lang w:val="en-US" w:bidi="hi-IN"/>
        </w:rPr>
        <w:t xml:space="preserve"> to protect the world. </w:t>
      </w:r>
    </w:p>
    <w:p w:rsidR="00082867" w:rsidRDefault="00852712" w:rsidP="00852712">
      <w:pPr>
        <w:spacing w:after="0" w:line="360" w:lineRule="auto"/>
        <w:ind w:firstLine="720"/>
        <w:jc w:val="both"/>
        <w:rPr>
          <w:rFonts w:cstheme="minorHAnsi"/>
          <w:sz w:val="28"/>
          <w:szCs w:val="28"/>
          <w:lang w:val="en-US" w:bidi="hi-IN"/>
        </w:rPr>
      </w:pPr>
      <w:r>
        <w:rPr>
          <w:rFonts w:cstheme="minorHAnsi"/>
          <w:sz w:val="28"/>
          <w:szCs w:val="28"/>
          <w:lang w:val="en-US" w:bidi="hi-IN"/>
        </w:rPr>
        <w:t xml:space="preserve">Another similar instance is brewing in </w:t>
      </w:r>
      <w:r w:rsidR="00787277">
        <w:rPr>
          <w:rFonts w:cstheme="minorHAnsi"/>
          <w:sz w:val="28"/>
          <w:szCs w:val="28"/>
          <w:lang w:val="en-US" w:bidi="hi-IN"/>
        </w:rPr>
        <w:t xml:space="preserve">this </w:t>
      </w:r>
      <w:r>
        <w:rPr>
          <w:rFonts w:cstheme="minorHAnsi"/>
          <w:sz w:val="28"/>
          <w:szCs w:val="28"/>
          <w:lang w:val="en-US" w:bidi="hi-IN"/>
        </w:rPr>
        <w:t>contemp</w:t>
      </w:r>
      <w:r w:rsidR="00082867">
        <w:rPr>
          <w:rFonts w:cstheme="minorHAnsi"/>
          <w:sz w:val="28"/>
          <w:szCs w:val="28"/>
          <w:lang w:val="en-US" w:bidi="hi-IN"/>
        </w:rPr>
        <w:t>orary world.</w:t>
      </w:r>
      <w:r>
        <w:rPr>
          <w:rFonts w:cstheme="minorHAnsi"/>
          <w:sz w:val="28"/>
          <w:szCs w:val="28"/>
          <w:lang w:val="en-US" w:bidi="hi-IN"/>
        </w:rPr>
        <w:t xml:space="preserve"> </w:t>
      </w:r>
      <w:r w:rsidR="00082867">
        <w:rPr>
          <w:rFonts w:cstheme="minorHAnsi"/>
          <w:sz w:val="28"/>
          <w:szCs w:val="28"/>
          <w:lang w:val="en-US" w:bidi="hi-IN"/>
        </w:rPr>
        <w:t>W</w:t>
      </w:r>
      <w:r>
        <w:rPr>
          <w:rFonts w:cstheme="minorHAnsi"/>
          <w:sz w:val="28"/>
          <w:szCs w:val="28"/>
          <w:lang w:val="en-US" w:bidi="hi-IN"/>
        </w:rPr>
        <w:t xml:space="preserve">e are exploiting the nature </w:t>
      </w:r>
      <w:r w:rsidR="00082867">
        <w:rPr>
          <w:rFonts w:cstheme="minorHAnsi"/>
          <w:sz w:val="28"/>
          <w:szCs w:val="28"/>
          <w:lang w:val="en-US" w:bidi="hi-IN"/>
        </w:rPr>
        <w:t>for</w:t>
      </w:r>
      <w:r>
        <w:rPr>
          <w:rFonts w:cstheme="minorHAnsi"/>
          <w:sz w:val="28"/>
          <w:szCs w:val="28"/>
          <w:lang w:val="en-US" w:bidi="hi-IN"/>
        </w:rPr>
        <w:t xml:space="preserve"> our false-enrichment. </w:t>
      </w:r>
    </w:p>
    <w:p w:rsidR="00852712" w:rsidRDefault="00852712" w:rsidP="00852712">
      <w:pPr>
        <w:spacing w:after="0" w:line="360" w:lineRule="auto"/>
        <w:ind w:firstLine="720"/>
        <w:jc w:val="both"/>
        <w:rPr>
          <w:rFonts w:cstheme="minorHAnsi"/>
          <w:sz w:val="28"/>
          <w:szCs w:val="28"/>
          <w:lang w:val="en-US" w:bidi="hi-IN"/>
        </w:rPr>
      </w:pPr>
      <w:r>
        <w:rPr>
          <w:rFonts w:cstheme="minorHAnsi"/>
          <w:sz w:val="28"/>
          <w:szCs w:val="28"/>
          <w:lang w:val="en-US" w:bidi="hi-IN"/>
        </w:rPr>
        <w:t>Oh God</w:t>
      </w:r>
      <w:r w:rsidR="00082867">
        <w:rPr>
          <w:rFonts w:cstheme="minorHAnsi"/>
          <w:sz w:val="28"/>
          <w:szCs w:val="28"/>
          <w:lang w:val="en-US" w:bidi="hi-IN"/>
        </w:rPr>
        <w:t>! Kindly</w:t>
      </w:r>
      <w:r>
        <w:rPr>
          <w:rFonts w:cstheme="minorHAnsi"/>
          <w:sz w:val="28"/>
          <w:szCs w:val="28"/>
          <w:lang w:val="en-US" w:bidi="hi-IN"/>
        </w:rPr>
        <w:t xml:space="preserve"> instill some wisdom in us, to stop this menace of self-destruction and protect us.</w:t>
      </w:r>
    </w:p>
    <w:p w:rsidR="00C80878" w:rsidRDefault="00C80878" w:rsidP="00C80878">
      <w:pPr>
        <w:spacing w:after="0" w:line="360" w:lineRule="auto"/>
        <w:rPr>
          <w:rFonts w:cstheme="minorHAnsi"/>
          <w:b/>
          <w:bCs/>
          <w:sz w:val="32"/>
          <w:szCs w:val="32"/>
          <w:lang w:val="en-US" w:bidi="hi-IN"/>
        </w:rPr>
      </w:pPr>
      <w:r>
        <w:rPr>
          <w:rFonts w:cstheme="minorHAnsi"/>
          <w:b/>
          <w:bCs/>
          <w:sz w:val="32"/>
          <w:szCs w:val="32"/>
          <w:lang w:val="en-US" w:bidi="hi-IN"/>
        </w:rPr>
        <w:t>Phala Shruti – Listening to the Aspired Result</w:t>
      </w:r>
    </w:p>
    <w:p w:rsidR="00787277" w:rsidRDefault="00852712" w:rsidP="00082867">
      <w:pPr>
        <w:spacing w:after="0" w:line="360" w:lineRule="auto"/>
        <w:ind w:firstLine="720"/>
        <w:jc w:val="both"/>
        <w:rPr>
          <w:rFonts w:cstheme="minorHAnsi"/>
          <w:sz w:val="28"/>
          <w:szCs w:val="28"/>
          <w:lang w:val="en-US" w:bidi="hi-IN"/>
        </w:rPr>
      </w:pPr>
      <w:r>
        <w:rPr>
          <w:rFonts w:cstheme="minorHAnsi"/>
          <w:sz w:val="28"/>
          <w:szCs w:val="28"/>
          <w:lang w:val="en-US" w:bidi="hi-IN"/>
        </w:rPr>
        <w:t>A person</w:t>
      </w:r>
      <w:r w:rsidR="00787277">
        <w:rPr>
          <w:rFonts w:cstheme="minorHAnsi"/>
          <w:sz w:val="28"/>
          <w:szCs w:val="28"/>
          <w:lang w:val="en-US" w:bidi="hi-IN"/>
        </w:rPr>
        <w:t>,</w:t>
      </w:r>
      <w:r>
        <w:rPr>
          <w:rFonts w:cstheme="minorHAnsi"/>
          <w:sz w:val="28"/>
          <w:szCs w:val="28"/>
          <w:lang w:val="en-US" w:bidi="hi-IN"/>
        </w:rPr>
        <w:t xml:space="preserve"> suffering from </w:t>
      </w:r>
      <w:r w:rsidR="00787277">
        <w:rPr>
          <w:rFonts w:cstheme="minorHAnsi"/>
          <w:sz w:val="28"/>
          <w:szCs w:val="28"/>
          <w:lang w:val="en-US" w:bidi="hi-IN"/>
        </w:rPr>
        <w:t xml:space="preserve">the fear of </w:t>
      </w:r>
      <w:r>
        <w:rPr>
          <w:rFonts w:cstheme="minorHAnsi"/>
          <w:sz w:val="28"/>
          <w:szCs w:val="28"/>
          <w:lang w:val="en-US" w:bidi="hi-IN"/>
        </w:rPr>
        <w:t>disease</w:t>
      </w:r>
      <w:r w:rsidR="00787277">
        <w:rPr>
          <w:rFonts w:cstheme="minorHAnsi"/>
          <w:sz w:val="28"/>
          <w:szCs w:val="28"/>
          <w:lang w:val="en-US" w:bidi="hi-IN"/>
        </w:rPr>
        <w:t xml:space="preserve">, </w:t>
      </w:r>
      <w:r w:rsidR="00082867">
        <w:rPr>
          <w:rFonts w:cstheme="minorHAnsi"/>
          <w:sz w:val="28"/>
          <w:szCs w:val="28"/>
          <w:lang w:val="en-US" w:bidi="hi-IN"/>
        </w:rPr>
        <w:t>death</w:t>
      </w:r>
      <w:r w:rsidR="00787277">
        <w:rPr>
          <w:rFonts w:cstheme="minorHAnsi"/>
          <w:sz w:val="28"/>
          <w:szCs w:val="28"/>
          <w:lang w:val="en-US" w:bidi="hi-IN"/>
        </w:rPr>
        <w:t xml:space="preserve"> and</w:t>
      </w:r>
      <w:r w:rsidR="00082867">
        <w:rPr>
          <w:rFonts w:cstheme="minorHAnsi"/>
          <w:sz w:val="28"/>
          <w:szCs w:val="28"/>
          <w:lang w:val="en-US" w:bidi="hi-IN"/>
        </w:rPr>
        <w:t xml:space="preserve"> delusion can benefit from the recitation of this Stotra a</w:t>
      </w:r>
      <w:r w:rsidR="00787277">
        <w:rPr>
          <w:rFonts w:cstheme="minorHAnsi"/>
          <w:sz w:val="28"/>
          <w:szCs w:val="28"/>
          <w:lang w:val="en-US" w:bidi="hi-IN"/>
        </w:rPr>
        <w:t xml:space="preserve">long with a sense of </w:t>
      </w:r>
      <w:r w:rsidR="00082867">
        <w:rPr>
          <w:rFonts w:cstheme="minorHAnsi"/>
          <w:sz w:val="28"/>
          <w:szCs w:val="28"/>
          <w:lang w:val="en-US" w:bidi="hi-IN"/>
        </w:rPr>
        <w:t>servitude to Neela Kantha</w:t>
      </w:r>
      <w:r>
        <w:rPr>
          <w:rFonts w:cstheme="minorHAnsi"/>
          <w:sz w:val="28"/>
          <w:szCs w:val="28"/>
          <w:lang w:val="en-US" w:bidi="hi-IN"/>
        </w:rPr>
        <w:t>.</w:t>
      </w:r>
      <w:r w:rsidR="00082867">
        <w:rPr>
          <w:rFonts w:cstheme="minorHAnsi"/>
          <w:sz w:val="28"/>
          <w:szCs w:val="28"/>
          <w:lang w:val="en-US" w:bidi="hi-IN"/>
        </w:rPr>
        <w:t xml:space="preserve"> </w:t>
      </w:r>
    </w:p>
    <w:p w:rsidR="00A1461D" w:rsidRDefault="007A30B3" w:rsidP="00787277">
      <w:pPr>
        <w:spacing w:after="0" w:line="360" w:lineRule="auto"/>
        <w:ind w:firstLine="720"/>
        <w:jc w:val="both"/>
        <w:rPr>
          <w:rFonts w:cstheme="minorHAnsi"/>
          <w:sz w:val="28"/>
          <w:szCs w:val="28"/>
          <w:lang w:val="en-US" w:bidi="hi-IN"/>
        </w:rPr>
      </w:pPr>
      <w:r>
        <w:rPr>
          <w:rFonts w:cstheme="minorHAnsi"/>
          <w:sz w:val="28"/>
          <w:szCs w:val="28"/>
          <w:lang w:val="en-US" w:bidi="hi-IN"/>
        </w:rPr>
        <w:t>Nitya Stotra (</w:t>
      </w:r>
      <w:r w:rsidR="00082867">
        <w:rPr>
          <w:rFonts w:cstheme="minorHAnsi"/>
          <w:sz w:val="28"/>
          <w:szCs w:val="28"/>
          <w:lang w:val="en-US" w:bidi="hi-IN"/>
        </w:rPr>
        <w:t>Daily reminder</w:t>
      </w:r>
      <w:r>
        <w:rPr>
          <w:rFonts w:cstheme="minorHAnsi"/>
          <w:sz w:val="28"/>
          <w:szCs w:val="28"/>
          <w:lang w:val="en-US" w:bidi="hi-IN"/>
        </w:rPr>
        <w:t>)</w:t>
      </w:r>
      <w:r w:rsidR="00082867">
        <w:rPr>
          <w:rFonts w:cstheme="minorHAnsi"/>
          <w:sz w:val="28"/>
          <w:szCs w:val="28"/>
          <w:lang w:val="en-US" w:bidi="hi-IN"/>
        </w:rPr>
        <w:t xml:space="preserve"> would stop us </w:t>
      </w:r>
      <w:r w:rsidR="00787277">
        <w:rPr>
          <w:rFonts w:cstheme="minorHAnsi"/>
          <w:sz w:val="28"/>
          <w:szCs w:val="28"/>
          <w:lang w:val="en-US" w:bidi="hi-IN"/>
        </w:rPr>
        <w:t xml:space="preserve">from </w:t>
      </w:r>
      <w:r w:rsidR="00082867">
        <w:rPr>
          <w:rFonts w:cstheme="minorHAnsi"/>
          <w:sz w:val="28"/>
          <w:szCs w:val="28"/>
          <w:lang w:val="en-US" w:bidi="hi-IN"/>
        </w:rPr>
        <w:t xml:space="preserve">the deviant behavior and Servitude would teach us humility, averting the exploitation. </w:t>
      </w:r>
    </w:p>
    <w:p w:rsidR="009C067E" w:rsidRDefault="00082867" w:rsidP="00A1461D">
      <w:pPr>
        <w:spacing w:after="0" w:line="360" w:lineRule="auto"/>
        <w:ind w:firstLine="720"/>
        <w:jc w:val="center"/>
        <w:rPr>
          <w:rFonts w:cstheme="minorHAnsi"/>
          <w:sz w:val="28"/>
          <w:szCs w:val="28"/>
          <w:lang w:val="en-US" w:bidi="hi-IN"/>
        </w:rPr>
      </w:pPr>
      <w:r>
        <w:rPr>
          <w:rFonts w:cstheme="minorHAnsi"/>
          <w:sz w:val="28"/>
          <w:szCs w:val="28"/>
          <w:lang w:val="en-US" w:bidi="hi-IN"/>
        </w:rPr>
        <w:t>Om Namasshivaaya.</w:t>
      </w:r>
    </w:p>
    <w:p w:rsidR="00010BE0" w:rsidRPr="009C067E" w:rsidRDefault="00010BE0" w:rsidP="00010BE0">
      <w:pPr>
        <w:spacing w:after="0" w:line="360" w:lineRule="auto"/>
        <w:ind w:firstLine="720"/>
        <w:jc w:val="center"/>
        <w:rPr>
          <w:rFonts w:cstheme="minorHAnsi"/>
          <w:sz w:val="28"/>
          <w:szCs w:val="28"/>
          <w:lang w:val="en-US" w:bidi="hi-IN"/>
        </w:rPr>
      </w:pPr>
      <w:r>
        <w:rPr>
          <w:rFonts w:cstheme="minorHAnsi"/>
          <w:sz w:val="28"/>
          <w:szCs w:val="28"/>
          <w:lang w:val="en-US" w:bidi="hi-IN"/>
        </w:rPr>
        <w:t>Sri Gurubhyo Namah</w:t>
      </w:r>
    </w:p>
    <w:sectPr w:rsidR="00010BE0" w:rsidRPr="009C067E" w:rsidSect="00225062">
      <w:footerReference w:type="default" r:id="rId7"/>
      <w:pgSz w:w="11906" w:h="16838"/>
      <w:pgMar w:top="851" w:right="1440" w:bottom="426"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7263" w:rsidRDefault="00FA7263" w:rsidP="00082867">
      <w:pPr>
        <w:spacing w:after="0" w:line="240" w:lineRule="auto"/>
      </w:pPr>
      <w:r>
        <w:separator/>
      </w:r>
    </w:p>
  </w:endnote>
  <w:endnote w:type="continuationSeparator" w:id="1">
    <w:p w:rsidR="00FA7263" w:rsidRDefault="00FA7263" w:rsidP="0008286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ijayaDV">
    <w:panose1 w:val="00000000000000000000"/>
    <w:charset w:val="00"/>
    <w:family w:val="auto"/>
    <w:pitch w:val="variable"/>
    <w:sig w:usb0="A000A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2867" w:rsidRPr="00082867" w:rsidRDefault="00082867" w:rsidP="00082867">
    <w:pPr>
      <w:pStyle w:val="Footer"/>
      <w:pBdr>
        <w:top w:val="thinThickSmallGap" w:sz="24" w:space="1" w:color="823B0B" w:themeColor="accent2" w:themeShade="7F"/>
      </w:pBdr>
      <w:rPr>
        <w:rFonts w:asciiTheme="majorHAnsi" w:hAnsiTheme="majorHAnsi"/>
      </w:rPr>
    </w:pPr>
    <w:r>
      <w:rPr>
        <w:rFonts w:asciiTheme="majorHAnsi" w:hAnsiTheme="majorHAnsi"/>
      </w:rPr>
      <w:t>Neela Kantha Stuti</w:t>
    </w:r>
    <w:r>
      <w:rPr>
        <w:rFonts w:asciiTheme="majorHAnsi" w:hAnsiTheme="majorHAnsi"/>
      </w:rPr>
      <w:ptab w:relativeTo="margin" w:alignment="right" w:leader="none"/>
    </w:r>
    <w:r>
      <w:rPr>
        <w:rFonts w:asciiTheme="majorHAnsi" w:hAnsiTheme="majorHAnsi"/>
      </w:rPr>
      <w:t xml:space="preserve">Page </w:t>
    </w:r>
    <w:fldSimple w:instr=" PAGE   \* MERGEFORMAT ">
      <w:r w:rsidR="00B859BE" w:rsidRPr="00B859BE">
        <w:rPr>
          <w:rFonts w:asciiTheme="majorHAnsi" w:hAnsiTheme="majorHAnsi"/>
          <w:noProof/>
        </w:rPr>
        <w:t>2</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7263" w:rsidRDefault="00FA7263" w:rsidP="00082867">
      <w:pPr>
        <w:spacing w:after="0" w:line="240" w:lineRule="auto"/>
      </w:pPr>
      <w:r>
        <w:separator/>
      </w:r>
    </w:p>
  </w:footnote>
  <w:footnote w:type="continuationSeparator" w:id="1">
    <w:p w:rsidR="00FA7263" w:rsidRDefault="00FA7263" w:rsidP="0008286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C704C5"/>
    <w:multiLevelType w:val="hybridMultilevel"/>
    <w:tmpl w:val="68DEA6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1707235"/>
    <w:multiLevelType w:val="hybridMultilevel"/>
    <w:tmpl w:val="68DEA6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F72FDF"/>
    <w:rsid w:val="00010BE0"/>
    <w:rsid w:val="00082867"/>
    <w:rsid w:val="00225062"/>
    <w:rsid w:val="003D3F1D"/>
    <w:rsid w:val="00623171"/>
    <w:rsid w:val="00787277"/>
    <w:rsid w:val="007A30B3"/>
    <w:rsid w:val="00817169"/>
    <w:rsid w:val="00852712"/>
    <w:rsid w:val="008C0E9C"/>
    <w:rsid w:val="00920675"/>
    <w:rsid w:val="009C067E"/>
    <w:rsid w:val="00A1461D"/>
    <w:rsid w:val="00A852A8"/>
    <w:rsid w:val="00AE1DE8"/>
    <w:rsid w:val="00B32591"/>
    <w:rsid w:val="00B771DF"/>
    <w:rsid w:val="00B859BE"/>
    <w:rsid w:val="00C80878"/>
    <w:rsid w:val="00D736C3"/>
    <w:rsid w:val="00DF7199"/>
    <w:rsid w:val="00E1708F"/>
    <w:rsid w:val="00F72FDF"/>
    <w:rsid w:val="00FA7263"/>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16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067E"/>
    <w:pPr>
      <w:ind w:left="720"/>
      <w:contextualSpacing/>
    </w:pPr>
  </w:style>
  <w:style w:type="paragraph" w:styleId="Header">
    <w:name w:val="header"/>
    <w:basedOn w:val="Normal"/>
    <w:link w:val="HeaderChar"/>
    <w:uiPriority w:val="99"/>
    <w:semiHidden/>
    <w:unhideWhenUsed/>
    <w:rsid w:val="0008286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82867"/>
  </w:style>
  <w:style w:type="paragraph" w:styleId="Footer">
    <w:name w:val="footer"/>
    <w:basedOn w:val="Normal"/>
    <w:link w:val="FooterChar"/>
    <w:uiPriority w:val="99"/>
    <w:unhideWhenUsed/>
    <w:rsid w:val="000828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867"/>
  </w:style>
  <w:style w:type="paragraph" w:styleId="BalloonText">
    <w:name w:val="Balloon Text"/>
    <w:basedOn w:val="Normal"/>
    <w:link w:val="BalloonTextChar"/>
    <w:uiPriority w:val="99"/>
    <w:semiHidden/>
    <w:unhideWhenUsed/>
    <w:rsid w:val="00082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8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Vamshi Krishna Ghanapathi</cp:lastModifiedBy>
  <cp:revision>10</cp:revision>
  <cp:lastPrinted>2021-07-11T00:53:00Z</cp:lastPrinted>
  <dcterms:created xsi:type="dcterms:W3CDTF">2021-07-10T23:00:00Z</dcterms:created>
  <dcterms:modified xsi:type="dcterms:W3CDTF">2021-07-11T00:53:00Z</dcterms:modified>
</cp:coreProperties>
</file>