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36B1" w:rsidRPr="00DB2CCE" w:rsidRDefault="00DB2CCE" w:rsidP="00DB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rFonts w:ascii="VijayaDV" w:hAnsi="VijayaDV" w:cs="VijayaDV"/>
          <w:b/>
          <w:bCs/>
          <w:sz w:val="48"/>
          <w:szCs w:val="48"/>
          <w:lang w:val="en-US" w:bidi="hi-IN"/>
        </w:rPr>
      </w:pPr>
      <w:bookmarkStart w:id="0" w:name="_GoBack"/>
      <w:r w:rsidRPr="00DB2CCE">
        <w:rPr>
          <w:rFonts w:ascii="VijayaDV" w:hAnsi="VijayaDV" w:cs="VijayaDV" w:hint="cs"/>
          <w:b/>
          <w:bCs/>
          <w:sz w:val="48"/>
          <w:szCs w:val="48"/>
          <w:cs/>
          <w:lang w:val="en-US" w:bidi="hi-IN"/>
        </w:rPr>
        <w:t>देव द्वादशी स्तोत्रम्</w:t>
      </w:r>
    </w:p>
    <w:p w:rsidR="005065AE" w:rsidRPr="00DB2CCE" w:rsidRDefault="005065AE" w:rsidP="005065AE">
      <w:pPr>
        <w:pStyle w:val="ListParagraph"/>
        <w:numPr>
          <w:ilvl w:val="0"/>
          <w:numId w:val="2"/>
        </w:num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प्रार्थनम्</w:t>
      </w:r>
    </w:p>
    <w:p w:rsidR="005C7C57" w:rsidRPr="00DB2CCE" w:rsidRDefault="00DB2CCE" w:rsidP="005C7C57">
      <w:p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दयस्व देव देवदेव शंकराभयंकर</w:t>
      </w:r>
    </w:p>
    <w:p w:rsidR="002F36B1" w:rsidRPr="00DB2CCE" w:rsidRDefault="002F36B1" w:rsidP="002F36B1">
      <w:p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परेश ते पदे नमांसि रामनामभासुरे</w:t>
      </w:r>
    </w:p>
    <w:p w:rsidR="00220BA2" w:rsidRPr="00DB2CCE" w:rsidRDefault="00220BA2" w:rsidP="00220BA2">
      <w:p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मनोलयं तवालये महालये कुरुष्व मे</w:t>
      </w:r>
    </w:p>
    <w:p w:rsidR="002F36B1" w:rsidRPr="00DB2CCE" w:rsidRDefault="002F36B1" w:rsidP="005C7C57">
      <w:pPr>
        <w:pBdr>
          <w:bottom w:val="single" w:sz="4" w:space="1" w:color="auto"/>
        </w:pBd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जगत्प्रसिद्ध सिद्धि</w:t>
      </w:r>
      <w:r w:rsidR="005C7C57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म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ष्ट</w:t>
      </w:r>
      <w:r w:rsidR="005C7C57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-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भूति</w:t>
      </w:r>
      <w:r w:rsidR="005C7C57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मिष्टसाधन</w:t>
      </w:r>
      <w:r w:rsidR="009C6410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ा</w:t>
      </w:r>
      <w:r w:rsidR="005C7C57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म्।</w:t>
      </w:r>
    </w:p>
    <w:p w:rsidR="00DB2CCE" w:rsidRPr="00DB2CCE" w:rsidRDefault="00DB2CCE" w:rsidP="00DB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VijayaDV" w:hAnsi="VijayaDV" w:cs="VijayaDV"/>
          <w:sz w:val="32"/>
          <w:szCs w:val="32"/>
          <w:lang w:val="en-US" w:bidi="hi-IN"/>
        </w:rPr>
      </w:pPr>
      <w:r w:rsidRPr="00DB2CCE">
        <w:rPr>
          <w:rFonts w:ascii="VijayaDV" w:hAnsi="VijayaDV" w:cs="VijayaDV" w:hint="cs"/>
          <w:sz w:val="32"/>
          <w:szCs w:val="32"/>
          <w:cs/>
          <w:lang w:val="en-US" w:bidi="hi-IN"/>
        </w:rPr>
        <w:t xml:space="preserve">ओं नमश्शिवाय ... ओं नमश्शिवाय - </w:t>
      </w:r>
      <w:r w:rsidR="00432013" w:rsidRPr="00DB2CCE">
        <w:rPr>
          <w:rFonts w:ascii="VijayaDV" w:hAnsi="VijayaDV" w:cs="VijayaDV" w:hint="cs"/>
          <w:sz w:val="32"/>
          <w:szCs w:val="32"/>
          <w:cs/>
          <w:lang w:val="en-US" w:bidi="hi-IN"/>
        </w:rPr>
        <w:t>ओं नमश्शिवाय</w:t>
      </w:r>
      <w:r w:rsidR="00432013" w:rsidRPr="00DB2CCE">
        <w:rPr>
          <w:rFonts w:ascii="VijayaDV" w:hAnsi="VijayaDV" w:cs="VijayaDV" w:hint="cs"/>
          <w:sz w:val="32"/>
          <w:szCs w:val="32"/>
          <w:cs/>
          <w:lang w:val="en-US" w:bidi="hi-IN"/>
        </w:rPr>
        <w:t xml:space="preserve"> </w:t>
      </w:r>
      <w:r w:rsidR="00432013">
        <w:rPr>
          <w:rFonts w:ascii="VijayaDV" w:hAnsi="VijayaDV" w:cs="VijayaDV"/>
          <w:sz w:val="32"/>
          <w:szCs w:val="32"/>
          <w:lang w:val="en-US" w:bidi="hi-IN"/>
        </w:rPr>
        <w:t xml:space="preserve"> </w:t>
      </w:r>
      <w:r w:rsidR="00432013">
        <w:rPr>
          <w:rFonts w:ascii="VijayaDV" w:hAnsi="VijayaDV" w:cs="VijayaDV" w:hint="cs"/>
          <w:sz w:val="32"/>
          <w:szCs w:val="32"/>
          <w:cs/>
          <w:lang w:val="en-US" w:bidi="hi-IN"/>
        </w:rPr>
        <w:t>दीक्षितेश्वरा ...</w:t>
      </w:r>
    </w:p>
    <w:p w:rsidR="00220BA2" w:rsidRPr="00DB2CCE" w:rsidRDefault="005065AE" w:rsidP="005065AE">
      <w:pPr>
        <w:pStyle w:val="ListParagraph"/>
        <w:numPr>
          <w:ilvl w:val="0"/>
          <w:numId w:val="2"/>
        </w:num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तीर्थस्थानम् - </w:t>
      </w:r>
      <w:r w:rsidR="00A278A2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अयोध्या </w:t>
      </w:r>
      <w:r w:rsidR="00A278A2" w:rsidRPr="00DB2CCE">
        <w:rPr>
          <w:rFonts w:ascii="VijayaDV" w:hAnsi="VijayaDV" w:cs="VijayaDV"/>
          <w:sz w:val="40"/>
          <w:szCs w:val="40"/>
          <w:cs/>
          <w:lang w:val="en-US" w:bidi="hi-IN"/>
        </w:rPr>
        <w:t>–</w:t>
      </w:r>
      <w:r w:rsidR="00A278A2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काशी/ श्रीशैलम्</w:t>
      </w:r>
    </w:p>
    <w:p w:rsidR="00383F07" w:rsidRPr="00DB2CCE" w:rsidRDefault="00383F07" w:rsidP="00220BA2">
      <w:p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महापगा</w:t>
      </w:r>
      <w:r w:rsidR="00A451B2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पयस्समूह सिक्त दिव्यगात्रकम्</w:t>
      </w:r>
    </w:p>
    <w:p w:rsidR="00D601DE" w:rsidRPr="00DB2CCE" w:rsidRDefault="00383F07" w:rsidP="00220BA2">
      <w:p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स्वरूप</w:t>
      </w:r>
      <w:r w:rsidR="00A451B2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</w:t>
      </w:r>
      <w:r w:rsidR="00D601DE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सिद्ध</w:t>
      </w:r>
      <w:r w:rsidR="00A451B2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</w:t>
      </w:r>
      <w:r w:rsidR="00D601DE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नन्दन</w:t>
      </w:r>
      <w:r w:rsidR="00066697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ार्थ</w:t>
      </w:r>
      <w:r w:rsidR="00D601DE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संगृहीत</w:t>
      </w:r>
      <w:r w:rsidR="00A451B2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</w:t>
      </w:r>
      <w:r w:rsidR="00066697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दैवतम्।</w:t>
      </w:r>
    </w:p>
    <w:p w:rsidR="00230640" w:rsidRPr="00DB2CCE" w:rsidRDefault="00230640" w:rsidP="00220BA2">
      <w:p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सुरूप दर्शनोत्क लक्षकोटि कृष्टि</w:t>
      </w:r>
      <w:r w:rsidR="00A451B2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मण्डल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म्</w:t>
      </w:r>
    </w:p>
    <w:p w:rsidR="00A451B2" w:rsidRPr="00DB2CCE" w:rsidRDefault="00A451B2" w:rsidP="00220BA2">
      <w:p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विशाल नेत्र पीत दिव्य मङ्गलात्मदर्शनम्।।</w:t>
      </w:r>
    </w:p>
    <w:p w:rsidR="00A451B2" w:rsidRPr="00DB2CCE" w:rsidRDefault="00A451B2" w:rsidP="00DB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ओम् नमश्शिवाय </w:t>
      </w:r>
      <w:r w:rsidR="00A513D0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हर ओं नमश्शिवाय</w:t>
      </w:r>
      <w:r w:rsidR="00DB2CCE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(हरे+ ओम्)</w:t>
      </w:r>
    </w:p>
    <w:p w:rsidR="005065AE" w:rsidRPr="00DB2CCE" w:rsidRDefault="005065AE" w:rsidP="005065AE">
      <w:pPr>
        <w:pStyle w:val="ListParagraph"/>
        <w:numPr>
          <w:ilvl w:val="0"/>
          <w:numId w:val="2"/>
        </w:num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अर्चनम्</w:t>
      </w:r>
    </w:p>
    <w:p w:rsidR="005065AE" w:rsidRPr="00DB2CCE" w:rsidRDefault="005065AE" w:rsidP="005065AE">
      <w:p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समर्चितं </w:t>
      </w:r>
      <w:r w:rsidR="005C7C57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नमस्सहस्रमस्तु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सुन्दरेश ते</w:t>
      </w:r>
    </w:p>
    <w:p w:rsidR="005065AE" w:rsidRPr="00DB2CCE" w:rsidRDefault="005065AE" w:rsidP="005065AE">
      <w:p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पुनःपुनश्च रुद्रयागहोमकर्मणा</w:t>
      </w:r>
      <w:r w:rsidR="005C7C57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प्रभो।</w:t>
      </w:r>
    </w:p>
    <w:p w:rsidR="005065AE" w:rsidRPr="00DB2CCE" w:rsidRDefault="005065AE" w:rsidP="005065AE">
      <w:p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महाभिषेचन</w:t>
      </w:r>
      <w:r w:rsidR="005C7C57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ेन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</w:t>
      </w:r>
      <w:r w:rsidR="005C7C57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सं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प्रसारितानवद्यता</w:t>
      </w:r>
    </w:p>
    <w:p w:rsidR="005065AE" w:rsidRPr="00DB2CCE" w:rsidRDefault="005065AE" w:rsidP="005C7C57">
      <w:pPr>
        <w:pBdr>
          <w:bottom w:val="single" w:sz="4" w:space="1" w:color="auto"/>
        </w:pBd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विलासयेदुमापते</w:t>
      </w:r>
      <w:r w:rsidR="005C7C57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त्वदीयदृष्टिकारणात्।।</w:t>
      </w:r>
    </w:p>
    <w:p w:rsidR="00A278A2" w:rsidRPr="00DB2CCE" w:rsidRDefault="00A278A2" w:rsidP="00DB2CCE">
      <w:pPr>
        <w:pStyle w:val="ListParagraph"/>
        <w:numPr>
          <w:ilvl w:val="0"/>
          <w:numId w:val="2"/>
        </w:numPr>
        <w:spacing w:after="0" w:line="240" w:lineRule="auto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lastRenderedPageBreak/>
        <w:t>प्रलयकर्ता स्रष्टा च</w:t>
      </w:r>
    </w:p>
    <w:p w:rsidR="00477967" w:rsidRPr="00DB2CCE" w:rsidRDefault="00DB2CCE" w:rsidP="00DB2CCE">
      <w:pPr>
        <w:spacing w:after="0" w:line="240" w:lineRule="auto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महा</w:t>
      </w:r>
      <w:r w:rsidR="00A451B2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शरारु </w:t>
      </w:r>
      <w:r w:rsidR="00477967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भीषणं मृधे मृधे विजित्वरम्</w:t>
      </w:r>
    </w:p>
    <w:p w:rsidR="003351F4" w:rsidRPr="00DB2CCE" w:rsidRDefault="00477967" w:rsidP="00DB2CCE">
      <w:pPr>
        <w:spacing w:after="0" w:line="240" w:lineRule="auto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महात्यये समस्त</w:t>
      </w:r>
      <w:r w:rsidR="00A451B2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जीवि</w:t>
      </w:r>
      <w:r w:rsidR="003351F4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सञ्चय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</w:t>
      </w:r>
      <w:r w:rsidR="003351F4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प्रलापकम्</w:t>
      </w:r>
      <w:r w:rsidR="00DB2CCE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।</w:t>
      </w:r>
    </w:p>
    <w:p w:rsidR="003351F4" w:rsidRPr="00DB2CCE" w:rsidRDefault="003351F4" w:rsidP="00DB2CCE">
      <w:pPr>
        <w:spacing w:after="0" w:line="240" w:lineRule="auto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स्वकीय कर्म लेप शेष मार्जनाय </w:t>
      </w:r>
      <w:r w:rsidR="00C05A40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जीविनाम्</w:t>
      </w:r>
    </w:p>
    <w:p w:rsidR="003351F4" w:rsidRPr="00DB2CCE" w:rsidRDefault="00A278A2" w:rsidP="00DB2CCE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पुनर्</w:t>
      </w:r>
      <w:r w:rsidR="00C05A40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विभावयन्तम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च्छ </w:t>
      </w:r>
      <w:r w:rsidR="003351F4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सर्जकं</w:t>
      </w:r>
      <w:r w:rsidR="00C05A40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विभुं भजे।।</w:t>
      </w:r>
    </w:p>
    <w:p w:rsidR="0038434D" w:rsidRPr="00DB2CCE" w:rsidRDefault="0038434D" w:rsidP="00DB2CCE">
      <w:pPr>
        <w:pStyle w:val="ListParagraph"/>
        <w:numPr>
          <w:ilvl w:val="0"/>
          <w:numId w:val="2"/>
        </w:numPr>
        <w:spacing w:after="0" w:line="240" w:lineRule="auto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नामधेय- वरप्रदानम्</w:t>
      </w:r>
    </w:p>
    <w:p w:rsidR="00230640" w:rsidRPr="00DB2CCE" w:rsidRDefault="00A513D0" w:rsidP="00DB2CCE">
      <w:pPr>
        <w:spacing w:after="0" w:line="240" w:lineRule="auto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मनोभिराम मञ्जुलेष्टनामधेयवन्दितम्</w:t>
      </w:r>
    </w:p>
    <w:p w:rsidR="00A513D0" w:rsidRPr="00DB2CCE" w:rsidRDefault="00A513D0" w:rsidP="00DB2CCE">
      <w:pPr>
        <w:spacing w:after="0" w:line="240" w:lineRule="auto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मनोविराम भन्दनैक भागधेयमण्डितम्</w:t>
      </w:r>
      <w:r w:rsidR="0038434D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।</w:t>
      </w:r>
    </w:p>
    <w:p w:rsidR="0038434D" w:rsidRPr="00DB2CCE" w:rsidRDefault="00A513D0" w:rsidP="00DB2CCE">
      <w:pPr>
        <w:spacing w:after="0" w:line="240" w:lineRule="auto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मनोविकार निर्गति प्रकार</w:t>
      </w:r>
      <w:r w:rsidR="0038434D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कं महावरम्</w:t>
      </w:r>
    </w:p>
    <w:p w:rsidR="00A513D0" w:rsidRPr="00DB2CCE" w:rsidRDefault="0038434D" w:rsidP="00DB2CCE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नमोवचोभि</w:t>
      </w:r>
      <w:r w:rsidR="00DB2CCE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.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रिष्टसिद्धिदायकं निरीश्वरम्।।  </w:t>
      </w:r>
      <w:r w:rsidR="00A513D0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  </w:t>
      </w:r>
    </w:p>
    <w:p w:rsidR="009C6410" w:rsidRPr="00DB2CCE" w:rsidRDefault="009C6410" w:rsidP="00DB2CCE">
      <w:pPr>
        <w:pStyle w:val="ListParagraph"/>
        <w:numPr>
          <w:ilvl w:val="0"/>
          <w:numId w:val="2"/>
        </w:numPr>
        <w:spacing w:after="0" w:line="240" w:lineRule="auto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त्रिपुरसंहारः</w:t>
      </w:r>
    </w:p>
    <w:p w:rsidR="009C6410" w:rsidRPr="00DB2CCE" w:rsidRDefault="009C6410" w:rsidP="00DB2CCE">
      <w:pPr>
        <w:spacing w:after="0" w:line="240" w:lineRule="auto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पुरत्रयं त्वया क्षणेन भस्मसादकारि हे</w:t>
      </w:r>
    </w:p>
    <w:p w:rsidR="009C6410" w:rsidRPr="00DB2CCE" w:rsidRDefault="009C6410" w:rsidP="00DB2CCE">
      <w:pPr>
        <w:spacing w:after="0" w:line="240" w:lineRule="auto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तनूनपादनीक सोमशल्य विष्णुतेजन।</w:t>
      </w:r>
    </w:p>
    <w:p w:rsidR="002F36B1" w:rsidRPr="00DB2CCE" w:rsidRDefault="002F36B1" w:rsidP="00DB2CCE">
      <w:pPr>
        <w:spacing w:after="0" w:line="240" w:lineRule="auto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महेषुधिं धनुश्शरं </w:t>
      </w:r>
      <w:r w:rsidR="001D6AB4">
        <w:rPr>
          <w:rFonts w:ascii="VijayaDV" w:hAnsi="VijayaDV" w:cs="VijayaDV" w:hint="cs"/>
          <w:sz w:val="40"/>
          <w:szCs w:val="40"/>
          <w:cs/>
          <w:lang w:val="en-US" w:bidi="hi-IN"/>
        </w:rPr>
        <w:t>धरन्त.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मादिपूरुषम्</w:t>
      </w:r>
    </w:p>
    <w:p w:rsidR="009C6410" w:rsidRPr="00DB2CCE" w:rsidRDefault="00651A8B" w:rsidP="00DB2CCE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0"/>
          <w:szCs w:val="40"/>
          <w:lang w:val="en-US" w:bidi="hi-IN"/>
        </w:rPr>
      </w:pPr>
      <w:r>
        <w:rPr>
          <w:rFonts w:ascii="VijayaDV" w:hAnsi="VijayaDV" w:cs="VijayaDV" w:hint="cs"/>
          <w:sz w:val="40"/>
          <w:szCs w:val="40"/>
          <w:cs/>
          <w:lang w:val="en-US" w:bidi="hi-IN"/>
        </w:rPr>
        <w:t>भवन्तमत्र संभजे पुरत्रयो</w:t>
      </w:r>
      <w:r w:rsidR="009C6410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पसंहृते।।</w:t>
      </w:r>
    </w:p>
    <w:p w:rsidR="009C6410" w:rsidRPr="00DB2CCE" w:rsidRDefault="00320B51" w:rsidP="00DB2CCE">
      <w:pPr>
        <w:pStyle w:val="ListParagraph"/>
        <w:numPr>
          <w:ilvl w:val="0"/>
          <w:numId w:val="2"/>
        </w:numPr>
        <w:spacing w:after="0" w:line="240" w:lineRule="auto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शरत्रयम्</w:t>
      </w:r>
      <w:r w:rsidR="00C737F8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- लोकपोषणम्</w:t>
      </w:r>
    </w:p>
    <w:p w:rsidR="00320B51" w:rsidRPr="00DB2CCE" w:rsidRDefault="00320B51" w:rsidP="00DB2CCE">
      <w:pPr>
        <w:spacing w:after="0" w:line="240" w:lineRule="auto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इहान्न-वात-वर्ष रूप भौवनप्ररक्षकं</w:t>
      </w:r>
    </w:p>
    <w:p w:rsidR="00320B51" w:rsidRPr="00DB2CCE" w:rsidRDefault="009C6410" w:rsidP="00DB2CCE">
      <w:pPr>
        <w:spacing w:after="0" w:line="240" w:lineRule="auto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शिलीमुखत्रय</w:t>
      </w:r>
      <w:r w:rsidR="00320B51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ं </w:t>
      </w:r>
      <w:r w:rsidR="001D6AB4">
        <w:rPr>
          <w:rFonts w:ascii="VijayaDV" w:hAnsi="VijayaDV" w:cs="VijayaDV" w:hint="cs"/>
          <w:sz w:val="40"/>
          <w:szCs w:val="40"/>
          <w:cs/>
          <w:lang w:val="en-US" w:bidi="hi-IN"/>
        </w:rPr>
        <w:t>दधान</w:t>
      </w:r>
      <w:r w:rsidR="00DB2CCE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.</w:t>
      </w:r>
      <w:r w:rsidR="00320B51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मात्तलोकपालनम्।</w:t>
      </w:r>
    </w:p>
    <w:p w:rsidR="009C6410" w:rsidRPr="00DB2CCE" w:rsidRDefault="00320B51" w:rsidP="00DB2CCE">
      <w:pPr>
        <w:spacing w:after="0" w:line="240" w:lineRule="auto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समस्तजीवपोषणे सुपेशलं</w:t>
      </w:r>
      <w:r w:rsidR="00C737F8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महेश्वरम्</w:t>
      </w:r>
    </w:p>
    <w:p w:rsidR="00320B51" w:rsidRPr="00DB2CCE" w:rsidRDefault="00C737F8" w:rsidP="00DB2CCE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निरस्तघोरसङ्कट क्षुधं वितीर्णपोषणम्।।</w:t>
      </w:r>
    </w:p>
    <w:p w:rsidR="00DB2CCE" w:rsidRPr="00DB2CCE" w:rsidRDefault="00DB2CCE" w:rsidP="00DB2CCE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0"/>
          <w:szCs w:val="40"/>
          <w:lang w:val="en-US" w:bidi="hi-IN"/>
        </w:rPr>
      </w:pPr>
    </w:p>
    <w:p w:rsidR="005065AE" w:rsidRPr="00DB2CCE" w:rsidRDefault="005065AE" w:rsidP="005065AE">
      <w:pPr>
        <w:pStyle w:val="ListParagraph"/>
        <w:numPr>
          <w:ilvl w:val="0"/>
          <w:numId w:val="2"/>
        </w:num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lastRenderedPageBreak/>
        <w:t>लक्षणम्</w:t>
      </w:r>
    </w:p>
    <w:p w:rsidR="002F36B1" w:rsidRPr="00DB2CCE" w:rsidRDefault="002F36B1" w:rsidP="00220BA2">
      <w:p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अकामवर्तनीश्वरं प्रकाम कामवर्षणं</w:t>
      </w:r>
    </w:p>
    <w:p w:rsidR="00C737F8" w:rsidRPr="00DB2CCE" w:rsidRDefault="00C737F8" w:rsidP="00220BA2">
      <w:p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प्रदग्धमन्मथं ललाटलोचनेन लाघवात्। </w:t>
      </w:r>
    </w:p>
    <w:p w:rsidR="00A07B9F" w:rsidRPr="00DB2CCE" w:rsidRDefault="00DB2CCE" w:rsidP="00220BA2">
      <w:p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अनिष्टहेतुशोकनाश.</w:t>
      </w:r>
      <w:r w:rsidR="00A07B9F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मिष्टदानसौष्ठवम्</w:t>
      </w:r>
    </w:p>
    <w:p w:rsidR="00A07B9F" w:rsidRPr="00DB2CCE" w:rsidRDefault="00A07B9F" w:rsidP="00A07B9F">
      <w:pPr>
        <w:pBdr>
          <w:bottom w:val="single" w:sz="4" w:space="1" w:color="auto"/>
        </w:pBd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विसाययन्त</w:t>
      </w:r>
      <w:r w:rsidR="00DB2CCE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.मन्तहीन-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वाञ्छिता</w:t>
      </w:r>
      <w:r w:rsidR="00DB2CCE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.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न्यसाध्वसम्।</w:t>
      </w:r>
    </w:p>
    <w:p w:rsidR="005065AE" w:rsidRPr="00DB2CCE" w:rsidRDefault="005065AE" w:rsidP="005065AE">
      <w:pPr>
        <w:pStyle w:val="ListParagraph"/>
        <w:numPr>
          <w:ilvl w:val="0"/>
          <w:numId w:val="2"/>
        </w:num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पालनम्</w:t>
      </w:r>
    </w:p>
    <w:p w:rsidR="00A07B9F" w:rsidRPr="00DB2CCE" w:rsidRDefault="00A07B9F" w:rsidP="002F36B1">
      <w:p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विचञ्चुरीकमानसं निजा</w:t>
      </w:r>
      <w:r w:rsidR="00DB2CCE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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सनेन खादयन्</w:t>
      </w:r>
    </w:p>
    <w:p w:rsidR="00A07B9F" w:rsidRPr="00DB2CCE" w:rsidRDefault="00A07B9F" w:rsidP="002F36B1">
      <w:p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स्थिरस्वभाव</w:t>
      </w:r>
      <w:r w:rsidR="00DB2CCE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.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निर्भरां सदा प्रसादयन् धियम्।</w:t>
      </w:r>
    </w:p>
    <w:p w:rsidR="002F36B1" w:rsidRPr="00DB2CCE" w:rsidRDefault="002F36B1" w:rsidP="002F36B1">
      <w:p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मनीषिवर्ग पोष</w:t>
      </w:r>
      <w:r w:rsidR="00A07B9F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णं विशेष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शुद्धसंविदं</w:t>
      </w:r>
    </w:p>
    <w:p w:rsidR="00DB2CCE" w:rsidRDefault="00A07B9F" w:rsidP="00DB2CCE">
      <w:p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प्रदापयन् विलालयेत् </w:t>
      </w:r>
      <w:r w:rsidR="00B752AB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स मल्लिकार्जुनश्शिवः। </w:t>
      </w:r>
    </w:p>
    <w:p w:rsidR="00DB2CCE" w:rsidRDefault="00DB2CCE" w:rsidP="00DB2CCE">
      <w:pPr>
        <w:spacing w:after="0"/>
        <w:jc w:val="right"/>
        <w:rPr>
          <w:rFonts w:ascii="VijayaDV" w:hAnsi="VijayaDV" w:cs="VijayaDV"/>
          <w:sz w:val="40"/>
          <w:szCs w:val="40"/>
          <w:lang w:val="en-US" w:bidi="hi-IN"/>
        </w:rPr>
      </w:pPr>
      <w:r>
        <w:rPr>
          <w:rFonts w:ascii="VijayaDV" w:hAnsi="VijayaDV" w:cs="VijayaDV" w:hint="cs"/>
          <w:sz w:val="40"/>
          <w:szCs w:val="40"/>
          <w:cs/>
          <w:lang w:val="en-US" w:bidi="hi-IN"/>
        </w:rPr>
        <w:t>(सदाशिवस्</w:t>
      </w:r>
      <w:r w:rsidR="00B752AB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सदासुखी) </w:t>
      </w:r>
      <w:r w:rsidR="00A07B9F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</w:t>
      </w:r>
    </w:p>
    <w:p w:rsidR="002F36B1" w:rsidRPr="00DB2CCE" w:rsidRDefault="00A07B9F" w:rsidP="00DB2CCE">
      <w:pPr>
        <w:pBdr>
          <w:bottom w:val="single" w:sz="4" w:space="1" w:color="auto"/>
        </w:pBdr>
        <w:spacing w:after="0"/>
        <w:jc w:val="right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(खदस्थैर्ये)</w:t>
      </w:r>
      <w:r w:rsidR="00B752AB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</w:t>
      </w:r>
    </w:p>
    <w:p w:rsidR="00066697" w:rsidRPr="00DB2CCE" w:rsidRDefault="005065AE" w:rsidP="005065AE">
      <w:pPr>
        <w:pStyle w:val="ListParagraph"/>
        <w:numPr>
          <w:ilvl w:val="0"/>
          <w:numId w:val="2"/>
        </w:num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पोषणम्</w:t>
      </w:r>
    </w:p>
    <w:p w:rsidR="00B752AB" w:rsidRPr="00DB2CCE" w:rsidRDefault="00B752AB" w:rsidP="00B752AB">
      <w:pPr>
        <w:pStyle w:val="ListParagraph"/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उमासहाय</w:t>
      </w:r>
      <w:r w:rsidR="00DB2CCE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.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मादिमं त्रिलोकतात</w:t>
      </w:r>
      <w:r w:rsidR="00DB2CCE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.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वर्णितम्</w:t>
      </w:r>
    </w:p>
    <w:p w:rsidR="00B752AB" w:rsidRPr="00DB2CCE" w:rsidRDefault="002B6AEB" w:rsidP="00B752AB">
      <w:pPr>
        <w:pStyle w:val="ListParagraph"/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समस्तभूत</w:t>
      </w:r>
      <w:r w:rsidR="00DB2CCE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.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जीवनाय</w:t>
      </w:r>
      <w:r w:rsidR="00B752AB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जेमनप्रदायकम्।</w:t>
      </w:r>
    </w:p>
    <w:p w:rsidR="00B752AB" w:rsidRPr="00DB2CCE" w:rsidRDefault="002B6AEB" w:rsidP="00B752AB">
      <w:pPr>
        <w:pStyle w:val="ListParagraph"/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निवात वस्त्र शम्बरादि दानतोविता पिता </w:t>
      </w:r>
    </w:p>
    <w:p w:rsidR="00DB2CCE" w:rsidRDefault="002B6AEB" w:rsidP="002B6AEB">
      <w:pPr>
        <w:pStyle w:val="ListParagraph"/>
        <w:pBdr>
          <w:bottom w:val="single" w:sz="4" w:space="1" w:color="auto"/>
        </w:pBd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सदास्मि चेति सन्ततं निरूपयन्त</w:t>
      </w:r>
      <w:r w:rsidR="00DB2CCE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.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मीडये।।</w:t>
      </w:r>
    </w:p>
    <w:p w:rsidR="00B752AB" w:rsidRPr="00DB2CCE" w:rsidRDefault="002B6AEB" w:rsidP="002B6AEB">
      <w:pPr>
        <w:pStyle w:val="ListParagraph"/>
        <w:pBdr>
          <w:bottom w:val="single" w:sz="4" w:space="1" w:color="auto"/>
        </w:pBd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</w:t>
      </w:r>
    </w:p>
    <w:p w:rsidR="005065AE" w:rsidRPr="00DB2CCE" w:rsidRDefault="005065AE" w:rsidP="005065AE">
      <w:pPr>
        <w:pStyle w:val="ListParagraph"/>
        <w:numPr>
          <w:ilvl w:val="0"/>
          <w:numId w:val="2"/>
        </w:num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lastRenderedPageBreak/>
        <w:t>समापनम्</w:t>
      </w:r>
    </w:p>
    <w:p w:rsidR="005065AE" w:rsidRPr="00DB2CCE" w:rsidRDefault="002B6AEB" w:rsidP="005065AE">
      <w:pPr>
        <w:pStyle w:val="ListParagraph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भवामि भावयामि भव्य</w:t>
      </w:r>
      <w:r w:rsidR="00DB2CCE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.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मात्मलक्षण</w:t>
      </w:r>
      <w:r w:rsidR="009F2C2E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ं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भुवो</w:t>
      </w:r>
    </w:p>
    <w:p w:rsidR="002B6AEB" w:rsidRPr="00DB2CCE" w:rsidRDefault="009F2C2E" w:rsidP="005065AE">
      <w:pPr>
        <w:pStyle w:val="ListParagraph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विभ</w:t>
      </w:r>
      <w:r w:rsidR="004A7D05">
        <w:rPr>
          <w:rFonts w:ascii="VijayaDV" w:hAnsi="VijayaDV" w:cs="VijayaDV" w:hint="cs"/>
          <w:sz w:val="40"/>
          <w:szCs w:val="40"/>
          <w:cs/>
          <w:lang w:val="en-US" w:bidi="hi-IN"/>
        </w:rPr>
        <w:t>ेषणे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न कोपि किञ्चिदुन्नमय्य दोर्युगम्।</w:t>
      </w:r>
      <w:r w:rsidR="004A7D05">
        <w:rPr>
          <w:rFonts w:ascii="VijayaDV" w:hAnsi="VijayaDV" w:cs="VijayaDV" w:hint="cs"/>
          <w:sz w:val="40"/>
          <w:szCs w:val="40"/>
          <w:cs/>
          <w:lang w:val="en-US" w:bidi="hi-IN"/>
        </w:rPr>
        <w:tab/>
        <w:t>(भेषृ- भये)</w:t>
      </w:r>
    </w:p>
    <w:p w:rsidR="009F2C2E" w:rsidRPr="00DB2CCE" w:rsidRDefault="009F2C2E" w:rsidP="005065AE">
      <w:pPr>
        <w:pStyle w:val="ListParagraph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प्रवर्तते विशीर्यते विलम्बितं ततो जनाः</w:t>
      </w:r>
    </w:p>
    <w:p w:rsidR="009F2C2E" w:rsidRPr="00DB2CCE" w:rsidRDefault="009F2C2E" w:rsidP="005065AE">
      <w:pPr>
        <w:pStyle w:val="ListParagraph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भिया धिया विदा भवेत बोधयन् शिवो</w:t>
      </w:r>
      <w:r w:rsidR="00413581">
        <w:rPr>
          <w:rFonts w:ascii="VijayaDV" w:hAnsi="VijayaDV" w:cs="VijayaDV" w:hint="cs"/>
          <w:sz w:val="40"/>
          <w:szCs w:val="40"/>
          <w:cs/>
          <w:lang w:val="en-US" w:bidi="hi-IN"/>
        </w:rPr>
        <w:t>व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ता</w:t>
      </w:r>
      <w:r w:rsidR="00413581">
        <w:rPr>
          <w:rFonts w:ascii="VijayaDV" w:hAnsi="VijayaDV" w:cs="VijayaDV" w:hint="cs"/>
          <w:sz w:val="40"/>
          <w:szCs w:val="40"/>
          <w:cs/>
          <w:lang w:val="en-US" w:bidi="hi-IN"/>
        </w:rPr>
        <w:t>त्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।। </w:t>
      </w:r>
    </w:p>
    <w:p w:rsidR="005065AE" w:rsidRPr="00DB2CCE" w:rsidRDefault="00DB2CCE" w:rsidP="005065AE">
      <w:pPr>
        <w:pStyle w:val="ListParagraph"/>
        <w:numPr>
          <w:ilvl w:val="0"/>
          <w:numId w:val="2"/>
        </w:num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>
        <w:rPr>
          <w:rFonts w:ascii="VijayaDV" w:hAnsi="VijayaDV" w:cs="VijayaDV" w:hint="cs"/>
          <w:sz w:val="40"/>
          <w:szCs w:val="40"/>
          <w:cs/>
          <w:lang w:val="en-US" w:bidi="hi-IN"/>
        </w:rPr>
        <w:t>प्रसादनम्</w:t>
      </w:r>
    </w:p>
    <w:p w:rsidR="009F2C2E" w:rsidRPr="00DB2CCE" w:rsidRDefault="009F2C2E" w:rsidP="009F2C2E">
      <w:pPr>
        <w:pStyle w:val="ListParagraph"/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श्रुतिप्रणीतरुद्रयागमण्डितो हि धूर्जटी</w:t>
      </w:r>
      <w:r w:rsidR="00DB2CCE">
        <w:rPr>
          <w:rFonts w:ascii="VijayaDV" w:hAnsi="VijayaDV" w:cs="VijayaDV" w:hint="cs"/>
          <w:sz w:val="40"/>
          <w:szCs w:val="40"/>
          <w:cs/>
          <w:lang w:val="en-US" w:bidi="hi-IN"/>
        </w:rPr>
        <w:t>-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</w:t>
      </w:r>
    </w:p>
    <w:p w:rsidR="009F2C2E" w:rsidRPr="00DB2CCE" w:rsidRDefault="009F2C2E" w:rsidP="009F2C2E">
      <w:pPr>
        <w:pStyle w:val="ListParagraph"/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रुतेन रुद्र</w:t>
      </w:r>
      <w:r w:rsidR="00E037F6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मन्त्रनामकीर्तनेन सङ्गतिम्।</w:t>
      </w:r>
    </w:p>
    <w:p w:rsidR="00E037F6" w:rsidRPr="00DB2CCE" w:rsidRDefault="00E037F6" w:rsidP="009F2C2E">
      <w:pPr>
        <w:pStyle w:val="ListParagraph"/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प्रसादये</w:t>
      </w:r>
      <w:r w:rsidR="00DB2CCE">
        <w:rPr>
          <w:rFonts w:ascii="VijayaDV" w:hAnsi="VijayaDV" w:cs="VijayaDV" w:hint="cs"/>
          <w:sz w:val="40"/>
          <w:szCs w:val="40"/>
          <w:cs/>
          <w:lang w:val="en-US" w:bidi="hi-IN"/>
        </w:rPr>
        <w:t>.</w:t>
      </w:r>
      <w:r w:rsidR="00651A8B">
        <w:rPr>
          <w:rFonts w:ascii="VijayaDV" w:hAnsi="VijayaDV" w:cs="VijayaDV" w:hint="cs"/>
          <w:sz w:val="40"/>
          <w:szCs w:val="40"/>
          <w:cs/>
          <w:lang w:val="en-US" w:bidi="hi-IN"/>
        </w:rPr>
        <w:t>दजेश्वर</w:t>
      </w:r>
      <w:r w:rsidR="005756DD">
        <w:rPr>
          <w:rFonts w:ascii="VijayaDV" w:hAnsi="VijayaDV" w:cs="VijayaDV" w:hint="cs"/>
          <w:sz w:val="40"/>
          <w:szCs w:val="40"/>
          <w:cs/>
          <w:lang w:val="en-US" w:bidi="hi-IN"/>
        </w:rPr>
        <w:t>ो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</w:t>
      </w:r>
      <w:r w:rsidR="00E5755A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दयाघनो </w:t>
      </w:r>
      <w:r w:rsidR="005756DD">
        <w:rPr>
          <w:rFonts w:ascii="VijayaDV" w:hAnsi="VijayaDV" w:cs="VijayaDV" w:hint="cs"/>
          <w:sz w:val="40"/>
          <w:szCs w:val="40"/>
          <w:cs/>
          <w:lang w:val="en-US" w:bidi="hi-IN"/>
        </w:rPr>
        <w:t>भवश्शिवं</w:t>
      </w:r>
    </w:p>
    <w:p w:rsidR="00E037F6" w:rsidRPr="00DB2CCE" w:rsidRDefault="00E037F6" w:rsidP="009F2C2E">
      <w:pPr>
        <w:pStyle w:val="ListParagraph"/>
        <w:pBdr>
          <w:bottom w:val="single" w:sz="6" w:space="1" w:color="auto"/>
        </w:pBdr>
        <w:spacing w:after="0"/>
        <w:rPr>
          <w:rFonts w:ascii="VijayaDV" w:hAnsi="VijayaDV" w:cs="VijayaDV"/>
          <w:sz w:val="40"/>
          <w:szCs w:val="40"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हृदीष</w:t>
      </w:r>
      <w:r w:rsidR="00DB2CCE">
        <w:rPr>
          <w:rFonts w:ascii="VijayaDV" w:hAnsi="VijayaDV" w:cs="VijayaDV" w:hint="cs"/>
          <w:sz w:val="40"/>
          <w:szCs w:val="40"/>
          <w:cs/>
          <w:lang w:val="en-US" w:bidi="hi-IN"/>
        </w:rPr>
        <w:t>.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दादरा</w:t>
      </w:r>
      <w:r w:rsidR="00DB2CCE">
        <w:rPr>
          <w:rFonts w:ascii="VijayaDV" w:hAnsi="VijayaDV" w:cs="VijayaDV" w:hint="cs"/>
          <w:sz w:val="40"/>
          <w:szCs w:val="40"/>
          <w:cs/>
          <w:lang w:val="en-US" w:bidi="hi-IN"/>
        </w:rPr>
        <w:t>.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च्चकास्तु </w:t>
      </w:r>
      <w:r w:rsidR="003F75EB">
        <w:rPr>
          <w:rFonts w:ascii="VijayaDV" w:hAnsi="VijayaDV" w:cs="VijayaDV" w:hint="cs"/>
          <w:sz w:val="40"/>
          <w:szCs w:val="40"/>
          <w:cs/>
          <w:lang w:val="en-US" w:bidi="hi-IN"/>
        </w:rPr>
        <w:t>देववन्दित.स्सदा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।।</w:t>
      </w:r>
    </w:p>
    <w:p w:rsidR="00DB2CCE" w:rsidRDefault="00DB2CCE" w:rsidP="00957473">
      <w:pPr>
        <w:pStyle w:val="ListParagraph"/>
        <w:numPr>
          <w:ilvl w:val="0"/>
          <w:numId w:val="2"/>
        </w:numPr>
        <w:spacing w:after="0"/>
        <w:rPr>
          <w:rFonts w:ascii="VijayaDV" w:hAnsi="VijayaDV" w:cs="VijayaDV"/>
          <w:sz w:val="40"/>
          <w:szCs w:val="40"/>
          <w:lang w:val="en-US" w:bidi="hi-IN"/>
        </w:rPr>
      </w:pPr>
      <w:r>
        <w:rPr>
          <w:rFonts w:ascii="VijayaDV" w:hAnsi="VijayaDV" w:cs="VijayaDV" w:hint="cs"/>
          <w:sz w:val="40"/>
          <w:szCs w:val="40"/>
          <w:cs/>
          <w:lang w:val="en-US" w:bidi="hi-IN"/>
        </w:rPr>
        <w:t>फलश्रुतिः</w:t>
      </w:r>
    </w:p>
    <w:p w:rsidR="00E037F6" w:rsidRPr="004A7D05" w:rsidRDefault="00E037F6" w:rsidP="009F2C2E">
      <w:pPr>
        <w:pStyle w:val="ListParagraph"/>
        <w:spacing w:after="0"/>
        <w:rPr>
          <w:rFonts w:ascii="VijayaDV" w:hAnsi="VijayaDV" w:cs="Gautami"/>
          <w:sz w:val="40"/>
          <w:szCs w:val="40"/>
          <w:lang w:val="en-US" w:bidi="te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सच्चिदानन्द रूपेण विबुभूष</w:t>
      </w:r>
      <w:r w:rsidR="0020047F">
        <w:rPr>
          <w:rFonts w:ascii="VijayaDV" w:hAnsi="VijayaDV" w:cs="VijayaDV" w:hint="cs"/>
          <w:sz w:val="40"/>
          <w:szCs w:val="40"/>
          <w:cs/>
          <w:lang w:val="en-US" w:bidi="hi-IN"/>
        </w:rPr>
        <w:t>न्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ति य</w:t>
      </w:r>
      <w:r w:rsidR="0020047F">
        <w:rPr>
          <w:rFonts w:ascii="VijayaDV" w:hAnsi="VijayaDV" w:cs="VijayaDV" w:hint="cs"/>
          <w:sz w:val="40"/>
          <w:szCs w:val="40"/>
          <w:cs/>
          <w:lang w:val="en-US" w:bidi="hi-IN"/>
        </w:rPr>
        <w:t>े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जन</w:t>
      </w:r>
      <w:r w:rsidR="0020047F">
        <w:rPr>
          <w:rFonts w:ascii="VijayaDV" w:hAnsi="VijayaDV" w:cs="VijayaDV" w:hint="cs"/>
          <w:sz w:val="40"/>
          <w:szCs w:val="40"/>
          <w:cs/>
          <w:lang w:val="en-US" w:bidi="hi-IN"/>
        </w:rPr>
        <w:t>ाः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।</w:t>
      </w:r>
    </w:p>
    <w:p w:rsidR="0099276C" w:rsidRDefault="00E037F6" w:rsidP="009F2C2E">
      <w:pPr>
        <w:pStyle w:val="ListParagraph"/>
        <w:spacing w:after="0"/>
        <w:rPr>
          <w:rFonts w:ascii="VijayaDV" w:hAnsi="VijayaDV" w:cs="VijayaDV"/>
          <w:sz w:val="40"/>
          <w:szCs w:val="40"/>
          <w:cs/>
          <w:lang w:val="en-US" w:bidi="hi-IN"/>
        </w:rPr>
      </w:pP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>अधीयते स्तुतिं राम-नामावे</w:t>
      </w:r>
      <w:r w:rsidR="00DB2CCE">
        <w:rPr>
          <w:rFonts w:ascii="VijayaDV" w:hAnsi="VijayaDV" w:cs="VijayaDV" w:hint="cs"/>
          <w:sz w:val="40"/>
          <w:szCs w:val="40"/>
          <w:cs/>
          <w:lang w:val="en-US" w:bidi="hi-IN"/>
        </w:rPr>
        <w:t>द्</w:t>
      </w:r>
      <w:r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रुद्रदैवतम्।।</w:t>
      </w:r>
      <w:r w:rsidR="009F2C2E" w:rsidRPr="00DB2CCE">
        <w:rPr>
          <w:rFonts w:ascii="VijayaDV" w:hAnsi="VijayaDV" w:cs="VijayaDV" w:hint="cs"/>
          <w:sz w:val="40"/>
          <w:szCs w:val="40"/>
          <w:cs/>
          <w:lang w:val="en-US" w:bidi="hi-IN"/>
        </w:rPr>
        <w:t xml:space="preserve"> </w:t>
      </w:r>
      <w:bookmarkEnd w:id="0"/>
    </w:p>
    <w:p w:rsidR="0099276C" w:rsidRDefault="0099276C">
      <w:pPr>
        <w:rPr>
          <w:rFonts w:ascii="VijayaDV" w:hAnsi="VijayaDV" w:cs="VijayaDV"/>
          <w:sz w:val="40"/>
          <w:szCs w:val="40"/>
          <w:cs/>
          <w:lang w:val="en-US" w:bidi="hi-IN"/>
        </w:rPr>
      </w:pPr>
      <w:r>
        <w:rPr>
          <w:rFonts w:ascii="VijayaDV" w:hAnsi="VijayaDV" w:cs="VijayaDV"/>
          <w:sz w:val="40"/>
          <w:szCs w:val="40"/>
          <w:cs/>
          <w:lang w:val="en-US" w:bidi="hi-IN"/>
        </w:rPr>
        <w:br w:type="page"/>
      </w:r>
    </w:p>
    <w:p w:rsidR="0099276C" w:rsidRPr="00651A8B" w:rsidRDefault="0099276C" w:rsidP="0099276C">
      <w:pPr>
        <w:pStyle w:val="ListParagraph"/>
        <w:spacing w:after="0" w:line="240" w:lineRule="auto"/>
        <w:jc w:val="center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lastRenderedPageBreak/>
        <w:t>దేవ ద్వాదశీ స్తోత్రమ్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1)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ప్రార్థనమ్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దయస్వ దేవ దేవదేవ శంకరాభయంకర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పరేశ తే పదే నమాంసి రామనామ</w:t>
      </w:r>
      <w:r w:rsidRPr="00651A8B">
        <w:rPr>
          <w:rFonts w:ascii="VijayaTL" w:hAnsi="VijayaTL" w:cs="VijayaTL"/>
          <w:sz w:val="48"/>
          <w:szCs w:val="43"/>
          <w:cs/>
          <w:lang w:val="en-US" w:bidi="hi-IN"/>
        </w:rPr>
        <w:t>.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భాసురే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మనోలయం తవాలయే మహాలయే కురుష్వ మే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జగత్ ప్రసిద్ధ సిద్ధి.మష్ట-భూతి.మిష్టసాధనామ్.</w:t>
      </w:r>
    </w:p>
    <w:p w:rsidR="0099276C" w:rsidRPr="00651A8B" w:rsidRDefault="0099276C" w:rsidP="0099276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VijayaTL" w:hAnsi="VijayaTL" w:cs="VijayaTL"/>
          <w:sz w:val="44"/>
          <w:szCs w:val="44"/>
          <w:lang w:val="en-US" w:bidi="te-IN"/>
        </w:rPr>
      </w:pPr>
      <w:r w:rsidRPr="00651A8B">
        <w:rPr>
          <w:rFonts w:ascii="VijayaTL" w:hAnsi="VijayaTL" w:cs="VijayaTL"/>
          <w:sz w:val="44"/>
          <w:szCs w:val="44"/>
          <w:cs/>
          <w:lang w:val="en-US" w:bidi="te-IN"/>
        </w:rPr>
        <w:t xml:space="preserve">ఓం నమశ్శివాయ ... ఓం నమశ్శివాయ – </w:t>
      </w:r>
    </w:p>
    <w:p w:rsidR="0099276C" w:rsidRPr="00651A8B" w:rsidRDefault="0099276C" w:rsidP="0099276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4"/>
          <w:szCs w:val="44"/>
          <w:cs/>
          <w:lang w:val="en-US" w:bidi="te-IN"/>
        </w:rPr>
        <w:t>నమో నమో మహేశ్వరా నమో నమో పరేశ్వర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2)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 xml:space="preserve">తీర్థస్థానమ్ - అయోధ్యా </w:t>
      </w:r>
      <w:r w:rsidRPr="00651A8B">
        <w:rPr>
          <w:rFonts w:ascii="VijayaTL" w:hAnsi="VijayaTL" w:cs="VijayaTL"/>
          <w:sz w:val="48"/>
          <w:szCs w:val="48"/>
          <w:lang w:val="en-US" w:bidi="hi-IN"/>
        </w:rPr>
        <w:t xml:space="preserve">– 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కాశీ/ శ్రీశైలమ్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మహాపగా పయస్సమూహ సిక్త దివ్యగాత్రకమ్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స్వరూప సిద్ధ నన్దనార్థ సంగృహీత దైవతమ్.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సురూప దర్శనోత్క లక్షకోటి కృష్టిమణ్డలమ్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విశాల నేత్ర పీత దివ్య మ</w:t>
      </w:r>
      <w:r w:rsidR="00651A8B" w:rsidRPr="00651A8B">
        <w:rPr>
          <w:rFonts w:ascii="VijayaTL" w:hAnsi="VijayaTL" w:cs="VijayaTL"/>
          <w:sz w:val="48"/>
          <w:szCs w:val="48"/>
          <w:cs/>
          <w:lang w:val="en-US" w:bidi="te-IN"/>
        </w:rPr>
        <w:t>ంగ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లాత్మదర్శనమ్..</w:t>
      </w:r>
    </w:p>
    <w:p w:rsidR="0099276C" w:rsidRPr="00223C15" w:rsidRDefault="0099276C" w:rsidP="0099276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VijayaTL" w:hAnsi="VijayaTL" w:cs="Gautami" w:hint="cs"/>
          <w:sz w:val="44"/>
          <w:szCs w:val="42"/>
          <w:lang w:val="en-US" w:bidi="te-IN"/>
        </w:rPr>
      </w:pPr>
      <w:r w:rsidRPr="00223C15">
        <w:rPr>
          <w:rFonts w:ascii="VijayaTL" w:hAnsi="VijayaTL" w:cs="VijayaTL"/>
          <w:sz w:val="42"/>
          <w:szCs w:val="42"/>
          <w:cs/>
          <w:lang w:val="en-US" w:bidi="te-IN"/>
        </w:rPr>
        <w:lastRenderedPageBreak/>
        <w:t>ఓ</w:t>
      </w:r>
      <w:r w:rsidR="00223C15">
        <w:rPr>
          <w:rFonts w:ascii="VijayaTL" w:hAnsi="VijayaTL" w:cs="VijayaTL" w:hint="cs"/>
          <w:sz w:val="42"/>
          <w:szCs w:val="42"/>
          <w:cs/>
          <w:lang w:val="en-US" w:bidi="te-IN"/>
        </w:rPr>
        <w:t>ం</w:t>
      </w:r>
      <w:r w:rsidRPr="00223C15">
        <w:rPr>
          <w:rFonts w:ascii="VijayaTL" w:hAnsi="VijayaTL" w:cs="VijayaTL"/>
          <w:sz w:val="42"/>
          <w:szCs w:val="42"/>
          <w:cs/>
          <w:lang w:val="en-US" w:bidi="te-IN"/>
        </w:rPr>
        <w:t xml:space="preserve"> నమశ్శివాయ ఓం నమశ్శివాయ</w:t>
      </w:r>
      <w:r w:rsidR="00223C15" w:rsidRPr="00223C15">
        <w:rPr>
          <w:rFonts w:ascii="VijayaTL" w:hAnsi="VijayaTL" w:cs="VijayaTL"/>
          <w:sz w:val="42"/>
          <w:szCs w:val="42"/>
          <w:cs/>
          <w:lang w:val="en-US" w:bidi="te-IN"/>
        </w:rPr>
        <w:t xml:space="preserve"> ఓం నమశ్శివాయ</w:t>
      </w:r>
      <w:r w:rsidR="00223C15" w:rsidRPr="00223C15">
        <w:rPr>
          <w:rFonts w:ascii="VijayaTL" w:hAnsi="VijayaTL" w:cs="VijayaTL" w:hint="cs"/>
          <w:sz w:val="42"/>
          <w:szCs w:val="42"/>
          <w:cs/>
          <w:lang w:val="en-US" w:bidi="te-IN"/>
        </w:rPr>
        <w:t xml:space="preserve"> దీక్షితేశ్వర</w:t>
      </w:r>
      <w:r w:rsidR="00223C15">
        <w:rPr>
          <w:rFonts w:ascii="VijayaTL" w:hAnsi="VijayaTL" w:cs="VijayaTL" w:hint="cs"/>
          <w:sz w:val="42"/>
          <w:szCs w:val="42"/>
          <w:cs/>
          <w:lang w:val="en-US" w:bidi="te-IN"/>
        </w:rPr>
        <w:t>ా</w:t>
      </w:r>
    </w:p>
    <w:p w:rsidR="0099276C" w:rsidRPr="00651A8B" w:rsidRDefault="0099276C" w:rsidP="0099276C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3)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అర్చనమ్</w:t>
      </w:r>
    </w:p>
    <w:p w:rsidR="0099276C" w:rsidRPr="00651A8B" w:rsidRDefault="0099276C" w:rsidP="0099276C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సమర్చితం నమస్సహస్రమస్తు సున్దరేశ తే</w:t>
      </w:r>
    </w:p>
    <w:p w:rsidR="0099276C" w:rsidRPr="00651A8B" w:rsidRDefault="0099276C" w:rsidP="0099276C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పునఃపునశ్చ రుద్రయాగహోమకర్మణా ప్రభో.</w:t>
      </w:r>
    </w:p>
    <w:p w:rsidR="0099276C" w:rsidRPr="00651A8B" w:rsidRDefault="0099276C" w:rsidP="0099276C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మహాభిషేచనేన సంప్రసారితానవద్యతా</w:t>
      </w:r>
    </w:p>
    <w:p w:rsidR="0099276C" w:rsidRPr="00651A8B" w:rsidRDefault="0099276C" w:rsidP="0099276C">
      <w:pPr>
        <w:pStyle w:val="ListParagraph"/>
        <w:pBdr>
          <w:bottom w:val="single" w:sz="4" w:space="1" w:color="auto"/>
        </w:pBdr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విలాసయేదుమాపతే త్వదీయదృష్టికారణాత్..</w:t>
      </w:r>
    </w:p>
    <w:p w:rsidR="0099276C" w:rsidRPr="00651A8B" w:rsidRDefault="0099276C" w:rsidP="0099276C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4)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ప్రలయకర్తా స్రష్టా చ</w:t>
      </w:r>
    </w:p>
    <w:p w:rsidR="0099276C" w:rsidRPr="00651A8B" w:rsidRDefault="0099276C" w:rsidP="0099276C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మహాశరారు భీషణం మృధే మృధే విజిత్వరమ్</w:t>
      </w:r>
    </w:p>
    <w:p w:rsidR="0099276C" w:rsidRPr="00651A8B" w:rsidRDefault="0099276C" w:rsidP="0099276C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మహాత్యయే సమస్త జీవి సఞ్చయ ప్రలాపకమ్.</w:t>
      </w:r>
    </w:p>
    <w:p w:rsidR="0099276C" w:rsidRPr="00651A8B" w:rsidRDefault="0099276C" w:rsidP="0099276C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స్వకీయ కర్మ లేప శేష మార్జనాయ జీవినామ్</w:t>
      </w:r>
    </w:p>
    <w:p w:rsidR="0099276C" w:rsidRPr="00651A8B" w:rsidRDefault="0099276C" w:rsidP="0099276C">
      <w:pPr>
        <w:pStyle w:val="ListParagraph"/>
        <w:pBdr>
          <w:bottom w:val="single" w:sz="4" w:space="1" w:color="auto"/>
        </w:pBdr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పునర్విభావయన్తమచ్ఛ సర్జకం విభుం భజే..</w:t>
      </w:r>
    </w:p>
    <w:p w:rsidR="0099276C" w:rsidRPr="00651A8B" w:rsidRDefault="0099276C" w:rsidP="0099276C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5)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నామధేయ- వరప్రదానమ్</w:t>
      </w:r>
    </w:p>
    <w:p w:rsidR="0099276C" w:rsidRPr="00651A8B" w:rsidRDefault="0099276C" w:rsidP="0099276C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మనోభిరామ మ</w:t>
      </w:r>
      <w:r w:rsidR="00651A8B" w:rsidRPr="00651A8B">
        <w:rPr>
          <w:rFonts w:ascii="VijayaTL" w:hAnsi="VijayaTL" w:cs="VijayaTL"/>
          <w:sz w:val="48"/>
          <w:szCs w:val="48"/>
          <w:cs/>
          <w:lang w:val="en-US" w:bidi="te-IN"/>
        </w:rPr>
        <w:t>ంజు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లేష్ట</w:t>
      </w:r>
      <w:r w:rsidR="00651A8B" w:rsidRPr="00651A8B">
        <w:rPr>
          <w:rFonts w:ascii="VijayaTL" w:hAnsi="VijayaTL" w:cs="VijayaTL"/>
          <w:sz w:val="48"/>
          <w:szCs w:val="48"/>
          <w:cs/>
          <w:lang w:val="en-US" w:bidi="te-IN"/>
        </w:rPr>
        <w:t xml:space="preserve"> 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నామధేయవన్దితమ్</w:t>
      </w:r>
    </w:p>
    <w:p w:rsidR="0099276C" w:rsidRPr="00651A8B" w:rsidRDefault="0099276C" w:rsidP="0099276C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మనోవిరామ భన్దనైక భాగధేయమణ్డితమ్.</w:t>
      </w:r>
    </w:p>
    <w:p w:rsidR="0099276C" w:rsidRPr="00651A8B" w:rsidRDefault="0099276C" w:rsidP="0099276C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lastRenderedPageBreak/>
        <w:t>మనోవికార నిర్గతి ప్రకారకం మహావరమ్</w:t>
      </w:r>
    </w:p>
    <w:p w:rsidR="0099276C" w:rsidRPr="00651A8B" w:rsidRDefault="0099276C" w:rsidP="0099276C">
      <w:pPr>
        <w:pStyle w:val="ListParagraph"/>
        <w:spacing w:after="0" w:line="228" w:lineRule="auto"/>
        <w:rPr>
          <w:rFonts w:ascii="VijayaTL" w:hAnsi="VijayaTL" w:cs="VijayaTL"/>
          <w:sz w:val="48"/>
          <w:szCs w:val="48"/>
          <w:lang w:val="en-US" w:bidi="te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నమోవచోభి.రిష్టసిద్ధిదాయకం నిరీశ్వరమ్</w:t>
      </w:r>
      <w:r w:rsidRPr="00651A8B">
        <w:rPr>
          <w:rFonts w:ascii="VijayaTL" w:hAnsi="VijayaTL" w:cs="Mangal"/>
          <w:sz w:val="48"/>
          <w:szCs w:val="48"/>
          <w:cs/>
          <w:lang w:val="en-US" w:bidi="hi-IN"/>
        </w:rPr>
        <w:t>।।</w:t>
      </w:r>
    </w:p>
    <w:p w:rsidR="00651A8B" w:rsidRPr="00651A8B" w:rsidRDefault="00651A8B" w:rsidP="00651A8B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6)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త్రిపురసంహారః</w:t>
      </w:r>
    </w:p>
    <w:p w:rsidR="00651A8B" w:rsidRPr="00651A8B" w:rsidRDefault="00651A8B" w:rsidP="00651A8B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పురత్రయం త్వయా క్షణేన భస్మసాదకారి హే</w:t>
      </w:r>
    </w:p>
    <w:p w:rsidR="00651A8B" w:rsidRPr="00651A8B" w:rsidRDefault="00651A8B" w:rsidP="00651A8B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తనూనపాదనీక సోమశల్య విష్ణుతేజన.</w:t>
      </w:r>
    </w:p>
    <w:p w:rsidR="00651A8B" w:rsidRPr="00651A8B" w:rsidRDefault="001D6AB4" w:rsidP="00651A8B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>
        <w:rPr>
          <w:rFonts w:ascii="VijayaTL" w:hAnsi="VijayaTL" w:cs="VijayaTL"/>
          <w:sz w:val="48"/>
          <w:szCs w:val="48"/>
          <w:cs/>
          <w:lang w:val="en-US" w:bidi="te-IN"/>
        </w:rPr>
        <w:t xml:space="preserve">మహేషుధిం ధనుశ్శరం </w:t>
      </w:r>
      <w:r>
        <w:rPr>
          <w:rFonts w:ascii="VijayaTL" w:hAnsi="VijayaTL" w:cs="VijayaTL" w:hint="cs"/>
          <w:sz w:val="48"/>
          <w:szCs w:val="48"/>
          <w:cs/>
          <w:lang w:val="en-US" w:bidi="te-IN"/>
        </w:rPr>
        <w:t>ధరంత.</w:t>
      </w:r>
      <w:r w:rsidR="00651A8B" w:rsidRPr="00651A8B">
        <w:rPr>
          <w:rFonts w:ascii="VijayaTL" w:hAnsi="VijayaTL" w:cs="VijayaTL"/>
          <w:sz w:val="48"/>
          <w:szCs w:val="48"/>
          <w:cs/>
          <w:lang w:val="en-US" w:bidi="te-IN"/>
        </w:rPr>
        <w:t>మాదిపూరుషమ్</w:t>
      </w:r>
    </w:p>
    <w:p w:rsidR="00651A8B" w:rsidRPr="00651A8B" w:rsidRDefault="00651A8B" w:rsidP="00651A8B">
      <w:pPr>
        <w:pStyle w:val="ListParagraph"/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భవన్తమత్ర సంభజే పురత్రయోపసంహృతే..</w:t>
      </w:r>
    </w:p>
    <w:p w:rsidR="00651A8B" w:rsidRPr="00651A8B" w:rsidRDefault="00651A8B" w:rsidP="00651A8B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7)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శరత్రయమ్ - లోకపోషణమ్</w:t>
      </w:r>
    </w:p>
    <w:p w:rsidR="00651A8B" w:rsidRPr="00651A8B" w:rsidRDefault="00651A8B" w:rsidP="00651A8B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ఇహాన్న-వాత-వర్ష రూప భౌవనప్రరక్షకం</w:t>
      </w:r>
    </w:p>
    <w:p w:rsidR="00651A8B" w:rsidRPr="00651A8B" w:rsidRDefault="00651A8B" w:rsidP="00651A8B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శిలీముఖత్రయం దధాన.మాత్తలోకపాలనమ్.</w:t>
      </w:r>
    </w:p>
    <w:p w:rsidR="00651A8B" w:rsidRPr="00651A8B" w:rsidRDefault="00651A8B" w:rsidP="00651A8B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సమస్తజీవపోషణే సుపేశలం మహేశ్వరమ్</w:t>
      </w:r>
    </w:p>
    <w:p w:rsidR="00651A8B" w:rsidRPr="00651A8B" w:rsidRDefault="00651A8B" w:rsidP="00651A8B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నిరస్తఘోరసఙ్కట క్షుధం వితీర్ణపోషణమ్..</w:t>
      </w:r>
    </w:p>
    <w:p w:rsidR="00651A8B" w:rsidRPr="00651A8B" w:rsidRDefault="00651A8B" w:rsidP="00651A8B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8)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లక్షణమ్</w:t>
      </w:r>
    </w:p>
    <w:p w:rsidR="00651A8B" w:rsidRPr="00651A8B" w:rsidRDefault="00651A8B" w:rsidP="00651A8B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అకామవర్తనీశ్వరం ప్రకామ కామవర్షణం</w:t>
      </w:r>
    </w:p>
    <w:p w:rsidR="00651A8B" w:rsidRPr="00651A8B" w:rsidRDefault="00651A8B" w:rsidP="00651A8B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 xml:space="preserve">ప్రదగ్ధమన్మథం లలాటలోచనేన లాఘవాత్. </w:t>
      </w:r>
    </w:p>
    <w:p w:rsidR="00651A8B" w:rsidRPr="00651A8B" w:rsidRDefault="00651A8B" w:rsidP="00651A8B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lastRenderedPageBreak/>
        <w:t>అనిష్టహేతుశోకనాశ.మిష్టదానసౌష్ఠవమ్</w:t>
      </w:r>
    </w:p>
    <w:p w:rsidR="00651A8B" w:rsidRPr="00651A8B" w:rsidRDefault="00651A8B" w:rsidP="00651A8B">
      <w:pPr>
        <w:pStyle w:val="ListParagraph"/>
        <w:spacing w:after="0" w:line="216" w:lineRule="auto"/>
        <w:rPr>
          <w:rFonts w:ascii="VijayaTL" w:hAnsi="VijayaTL" w:cs="VijayaTL"/>
          <w:sz w:val="48"/>
          <w:szCs w:val="48"/>
          <w:lang w:val="en-US" w:bidi="te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విసాయయన్త.మన్తహీన-వా</w:t>
      </w:r>
      <w:r w:rsidR="00AE4853">
        <w:rPr>
          <w:rFonts w:ascii="VijayaTL" w:hAnsi="VijayaTL" w:cs="VijayaTL" w:hint="cs"/>
          <w:sz w:val="48"/>
          <w:szCs w:val="48"/>
          <w:cs/>
          <w:lang w:val="en-US" w:bidi="te-IN"/>
        </w:rPr>
        <w:t>ంఛి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తా.</w:t>
      </w:r>
      <w:r w:rsidR="00AE4853"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 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న్యసాధ్వసమ్.</w:t>
      </w:r>
    </w:p>
    <w:p w:rsidR="0099276C" w:rsidRPr="00651A8B" w:rsidRDefault="0099276C" w:rsidP="00651A8B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9)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పాలనమ్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విచ</w:t>
      </w:r>
      <w:r w:rsidR="00651A8B" w:rsidRPr="00651A8B">
        <w:rPr>
          <w:rFonts w:ascii="VijayaTL" w:hAnsi="VijayaTL" w:cs="VijayaTL"/>
          <w:sz w:val="48"/>
          <w:szCs w:val="48"/>
          <w:cs/>
          <w:lang w:val="en-US" w:bidi="te-IN"/>
        </w:rPr>
        <w:t>ంచు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రీకమానసం నిజాసనేన ఖాదయన్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స్థిరస్వభావ.నిర్భరాం సదా ప్రసాదయన్ ధియమ్.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మనీషివర్గ పోషణం విశేషశుద్ధసంవిదం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 xml:space="preserve">ప్రదాపయన్ విలాలయేత్ స మల్లికార్జునశ్శివః. </w:t>
      </w:r>
    </w:p>
    <w:p w:rsidR="0099276C" w:rsidRPr="00651A8B" w:rsidRDefault="0099276C" w:rsidP="0099276C">
      <w:pPr>
        <w:pStyle w:val="ListParagraph"/>
        <w:pBdr>
          <w:bottom w:val="single" w:sz="4" w:space="1" w:color="auto"/>
        </w:pBdr>
        <w:spacing w:after="0" w:line="240" w:lineRule="auto"/>
        <w:jc w:val="right"/>
        <w:rPr>
          <w:rFonts w:ascii="VijayaTL" w:hAnsi="VijayaTL" w:cs="VijayaTL"/>
          <w:sz w:val="48"/>
          <w:szCs w:val="48"/>
          <w:lang w:val="en-US" w:bidi="te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(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 xml:space="preserve">సదాశివస్సదాసుఖీ) </w:t>
      </w:r>
    </w:p>
    <w:p w:rsidR="0099276C" w:rsidRPr="00651A8B" w:rsidRDefault="0099276C" w:rsidP="0099276C">
      <w:pPr>
        <w:pStyle w:val="ListParagraph"/>
        <w:pBdr>
          <w:bottom w:val="single" w:sz="4" w:space="1" w:color="auto"/>
        </w:pBdr>
        <w:spacing w:after="0" w:line="240" w:lineRule="auto"/>
        <w:jc w:val="right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 xml:space="preserve">(ఖదస్థైర్యే) 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10)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పోషణమ్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ఉమాసహాయ.మాదిమం త్రిలోకతాత.వర్ణితమ్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సమస్తభూత.జీవనాయ జేమనప్రదాయకమ్.</w:t>
      </w:r>
    </w:p>
    <w:p w:rsidR="0099276C" w:rsidRPr="00413581" w:rsidRDefault="0099276C" w:rsidP="0099276C">
      <w:pPr>
        <w:pStyle w:val="ListParagraph"/>
        <w:spacing w:after="0" w:line="240" w:lineRule="auto"/>
        <w:rPr>
          <w:rFonts w:ascii="VijayaTL" w:hAnsi="VijayaTL"/>
          <w:sz w:val="48"/>
          <w:szCs w:val="43"/>
          <w:cs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 xml:space="preserve">నివాత వస్త్ర శమ్బరాది దానతోవితా పితా 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te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సదాస్మి చేతి సన్తతం నిరూపయన్త.మీడయే..</w:t>
      </w:r>
    </w:p>
    <w:p w:rsidR="00651A8B" w:rsidRPr="00651A8B" w:rsidRDefault="00651A8B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</w:p>
    <w:p w:rsidR="00651A8B" w:rsidRPr="00651A8B" w:rsidRDefault="00651A8B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te-IN"/>
        </w:rPr>
      </w:pP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11)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సమాపనమ్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భవామి భావయామి భవ్య.మాత్మలక్షణం భువో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విభ</w:t>
      </w:r>
      <w:r w:rsidR="004A7D05">
        <w:rPr>
          <w:rFonts w:ascii="VijayaTL" w:hAnsi="VijayaTL" w:cs="VijayaTL" w:hint="cs"/>
          <w:sz w:val="48"/>
          <w:szCs w:val="48"/>
          <w:cs/>
          <w:lang w:val="en-US" w:bidi="te-IN"/>
        </w:rPr>
        <w:t>ేషణే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 xml:space="preserve"> న కోపి కిఞ్చిదున్నమయ్య దోర్యుగమ్.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ప్రవర్తతే విశీర్యతే విలమ్బితం తతో జనాః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భియా ధియా విదా భవేత బోధయన్ శివో</w:t>
      </w:r>
      <w:r w:rsidR="00413581">
        <w:rPr>
          <w:rFonts w:ascii="VijayaTL" w:hAnsi="VijayaTL" w:cs="VijayaTL"/>
          <w:sz w:val="48"/>
          <w:szCs w:val="48"/>
          <w:cs/>
          <w:lang w:val="en-US" w:bidi="te-IN"/>
        </w:rPr>
        <w:t>వ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తా</w:t>
      </w:r>
      <w:r w:rsidR="00413581">
        <w:rPr>
          <w:rFonts w:ascii="VijayaTL" w:hAnsi="VijayaTL" w:cs="VijayaTL" w:hint="cs"/>
          <w:sz w:val="48"/>
          <w:szCs w:val="48"/>
          <w:cs/>
          <w:lang w:val="en-US" w:bidi="te-IN"/>
        </w:rPr>
        <w:t>త్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 xml:space="preserve">.. 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>12)</w:t>
      </w:r>
      <w:r w:rsidRPr="00651A8B">
        <w:rPr>
          <w:rFonts w:ascii="VijayaTL" w:hAnsi="VijayaTL" w:cs="VijayaTL"/>
          <w:sz w:val="48"/>
          <w:szCs w:val="48"/>
          <w:cs/>
          <w:lang w:val="en-US" w:bidi="hi-IN"/>
        </w:rPr>
        <w:tab/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ప్రసాదనమ్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 xml:space="preserve">శ్రుతిప్రణీతరుద్రయాగమణ్డితో హి ధూర్జటీ- 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రుతేన రుద్రమన్త్రనామకీర్తనేన సఙ్గతిమ్.</w:t>
      </w:r>
    </w:p>
    <w:p w:rsidR="005756DD" w:rsidRPr="009003E9" w:rsidRDefault="005756DD" w:rsidP="005756D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ప్రసాదయే.దజేశ్వర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ో దయాఘనో భవశ్శివం</w:t>
      </w:r>
    </w:p>
    <w:p w:rsidR="0099276C" w:rsidRPr="00651A8B" w:rsidRDefault="0099276C" w:rsidP="0099276C">
      <w:pPr>
        <w:pStyle w:val="ListParagraph"/>
        <w:pBdr>
          <w:bottom w:val="single" w:sz="4" w:space="1" w:color="auto"/>
        </w:pBdr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 xml:space="preserve">హృదీష.దాదరా.చ్చకాస్తు </w:t>
      </w:r>
      <w:r w:rsidR="00A45EAD" w:rsidRPr="00651A8B">
        <w:rPr>
          <w:rFonts w:ascii="VijayaTL" w:hAnsi="VijayaTL" w:cs="VijayaTL"/>
          <w:sz w:val="48"/>
          <w:szCs w:val="48"/>
          <w:cs/>
          <w:lang w:val="en-US" w:bidi="te-IN"/>
        </w:rPr>
        <w:t>దేవవందితస్సదా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..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ఫలశ్రుతిః</w:t>
      </w:r>
    </w:p>
    <w:p w:rsidR="0099276C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8"/>
          <w:szCs w:val="48"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సచ్చిదానన్ద రూపేణ విబుభూష</w:t>
      </w:r>
      <w:r w:rsidR="00B4741F">
        <w:rPr>
          <w:rFonts w:ascii="VijayaTL" w:hAnsi="VijayaTL" w:cs="VijayaTL" w:hint="cs"/>
          <w:sz w:val="48"/>
          <w:szCs w:val="48"/>
          <w:cs/>
          <w:lang w:val="en-US" w:bidi="te-IN"/>
        </w:rPr>
        <w:t>న్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తి య</w:t>
      </w:r>
      <w:r w:rsidR="00B4741F">
        <w:rPr>
          <w:rFonts w:ascii="VijayaTL" w:hAnsi="VijayaTL" w:cs="VijayaTL" w:hint="cs"/>
          <w:sz w:val="48"/>
          <w:szCs w:val="48"/>
          <w:cs/>
          <w:lang w:val="en-US" w:bidi="te-IN"/>
        </w:rPr>
        <w:t>ే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 xml:space="preserve"> జన</w:t>
      </w:r>
      <w:r w:rsidR="00B4741F">
        <w:rPr>
          <w:rFonts w:ascii="VijayaTL" w:hAnsi="VijayaTL" w:cs="VijayaTL" w:hint="cs"/>
          <w:sz w:val="48"/>
          <w:szCs w:val="48"/>
          <w:cs/>
          <w:lang w:val="en-US" w:bidi="te-IN"/>
        </w:rPr>
        <w:t>ాః</w:t>
      </w: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t>.</w:t>
      </w:r>
    </w:p>
    <w:p w:rsidR="009F2C2E" w:rsidRPr="00651A8B" w:rsidRDefault="0099276C" w:rsidP="0099276C">
      <w:pPr>
        <w:pStyle w:val="ListParagraph"/>
        <w:spacing w:after="0" w:line="240" w:lineRule="auto"/>
        <w:rPr>
          <w:rFonts w:ascii="VijayaTL" w:hAnsi="VijayaTL" w:cs="VijayaTL"/>
          <w:sz w:val="40"/>
          <w:szCs w:val="40"/>
          <w:cs/>
          <w:lang w:val="en-US" w:bidi="hi-IN"/>
        </w:rPr>
      </w:pPr>
      <w:r w:rsidRPr="00651A8B">
        <w:rPr>
          <w:rFonts w:ascii="VijayaTL" w:hAnsi="VijayaTL" w:cs="VijayaTL"/>
          <w:sz w:val="48"/>
          <w:szCs w:val="48"/>
          <w:cs/>
          <w:lang w:val="en-US" w:bidi="te-IN"/>
        </w:rPr>
        <w:lastRenderedPageBreak/>
        <w:t>అధీయతే స్తుతిం రామ-నామావేద్ రుద్రదైవతమ్..</w:t>
      </w:r>
    </w:p>
    <w:sectPr w:rsidR="009F2C2E" w:rsidRPr="00651A8B" w:rsidSect="00DB2CCE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B305D"/>
    <w:multiLevelType w:val="hybridMultilevel"/>
    <w:tmpl w:val="729679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7162A8"/>
    <w:multiLevelType w:val="hybridMultilevel"/>
    <w:tmpl w:val="397EF514"/>
    <w:lvl w:ilvl="0" w:tplc="B6B4A34C">
      <w:numFmt w:val="bullet"/>
      <w:lvlText w:val="-"/>
      <w:lvlJc w:val="left"/>
      <w:pPr>
        <w:ind w:left="720" w:hanging="360"/>
      </w:pPr>
      <w:rPr>
        <w:rFonts w:ascii="VijayaDV" w:eastAsiaTheme="minorHAnsi" w:hAnsi="VijayaDV" w:cs="VijayaDV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E108F2"/>
    <w:multiLevelType w:val="hybridMultilevel"/>
    <w:tmpl w:val="729679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ACB"/>
    <w:rsid w:val="00066697"/>
    <w:rsid w:val="0007768D"/>
    <w:rsid w:val="001D6AB4"/>
    <w:rsid w:val="0020047F"/>
    <w:rsid w:val="00220BA2"/>
    <w:rsid w:val="00223C15"/>
    <w:rsid w:val="00230640"/>
    <w:rsid w:val="002B6AEB"/>
    <w:rsid w:val="002F36B1"/>
    <w:rsid w:val="00320B51"/>
    <w:rsid w:val="003351F4"/>
    <w:rsid w:val="00383F07"/>
    <w:rsid w:val="0038434D"/>
    <w:rsid w:val="003F75EB"/>
    <w:rsid w:val="00413581"/>
    <w:rsid w:val="00432013"/>
    <w:rsid w:val="00477967"/>
    <w:rsid w:val="004A7D05"/>
    <w:rsid w:val="005065AE"/>
    <w:rsid w:val="005756DD"/>
    <w:rsid w:val="005C7C57"/>
    <w:rsid w:val="00651A8B"/>
    <w:rsid w:val="006B7096"/>
    <w:rsid w:val="00800094"/>
    <w:rsid w:val="00957473"/>
    <w:rsid w:val="0099276C"/>
    <w:rsid w:val="009C6410"/>
    <w:rsid w:val="009F2C2E"/>
    <w:rsid w:val="00A07B9F"/>
    <w:rsid w:val="00A278A2"/>
    <w:rsid w:val="00A451B2"/>
    <w:rsid w:val="00A45EAD"/>
    <w:rsid w:val="00A513D0"/>
    <w:rsid w:val="00A80ACB"/>
    <w:rsid w:val="00AE4853"/>
    <w:rsid w:val="00B4741F"/>
    <w:rsid w:val="00B752AB"/>
    <w:rsid w:val="00C05A40"/>
    <w:rsid w:val="00C737F8"/>
    <w:rsid w:val="00D601DE"/>
    <w:rsid w:val="00DB2CCE"/>
    <w:rsid w:val="00E037F6"/>
    <w:rsid w:val="00E57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8A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75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7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6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8A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75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7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6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2717</TotalTime>
  <Pages>10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19</cp:revision>
  <cp:lastPrinted>2023-01-19T23:53:00Z</cp:lastPrinted>
  <dcterms:created xsi:type="dcterms:W3CDTF">2022-12-23T23:33:00Z</dcterms:created>
  <dcterms:modified xsi:type="dcterms:W3CDTF">2023-01-19T23:54:00Z</dcterms:modified>
</cp:coreProperties>
</file>