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963" w:rsidRPr="00AB5544" w:rsidRDefault="00F30963" w:rsidP="00F30963">
      <w:pPr>
        <w:spacing w:after="0" w:line="192" w:lineRule="auto"/>
        <w:contextualSpacing/>
        <w:jc w:val="center"/>
        <w:rPr>
          <w:rFonts w:ascii="VijayaTL" w:hAnsi="VijayaTL" w:cs="VijayaTL"/>
          <w:sz w:val="44"/>
          <w:szCs w:val="44"/>
          <w:lang w:bidi="te-IN"/>
        </w:rPr>
      </w:pPr>
      <w:r w:rsidRPr="00AB5544">
        <w:rPr>
          <w:rFonts w:ascii="VijayaTL" w:hAnsi="VijayaTL" w:cs="VijayaTL" w:hint="cs"/>
          <w:sz w:val="44"/>
          <w:szCs w:val="44"/>
          <w:cs/>
          <w:lang w:bidi="te-IN"/>
        </w:rPr>
        <w:t>ఉపదేశ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స్తుతిః</w:t>
      </w:r>
      <w:r>
        <w:rPr>
          <w:rFonts w:ascii="VijayaTL" w:hAnsi="VijayaTL" w:cs="VijayaTL"/>
          <w:sz w:val="44"/>
          <w:szCs w:val="44"/>
          <w:lang w:bidi="te-IN"/>
        </w:rPr>
        <w:t xml:space="preserve"> </w:t>
      </w:r>
      <w:r>
        <w:rPr>
          <w:rFonts w:ascii="VijayaTL" w:hAnsi="VijayaTL" w:cs="VijayaTL" w:hint="cs"/>
          <w:sz w:val="44"/>
          <w:szCs w:val="44"/>
          <w:cs/>
          <w:lang w:bidi="te-IN"/>
        </w:rPr>
        <w:t>3</w:t>
      </w:r>
    </w:p>
    <w:p w:rsidR="00F30963" w:rsidRPr="00B1100C" w:rsidRDefault="00F30963" w:rsidP="00F30963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కర్పూరం ఘృతదీప ముత్తమ మహం సందీపయే సంవిదే</w:t>
      </w:r>
    </w:p>
    <w:p w:rsidR="00F30963" w:rsidRPr="00B1100C" w:rsidRDefault="00F30963" w:rsidP="00F30963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ఏకం బ్రహ్మ, పరాత్మ జీవముభయం, లోకాన్ త్రయం స్మారయేత్।</w:t>
      </w:r>
    </w:p>
    <w:p w:rsidR="00F30963" w:rsidRPr="00B1100C" w:rsidRDefault="00F30963" w:rsidP="00F30963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ధర్మాదీన్ చతురః  చతు</w:t>
      </w:r>
      <w:r>
        <w:rPr>
          <w:rFonts w:ascii="VijayaTL" w:hAnsi="VijayaTL" w:cs="VijayaTL" w:hint="cs"/>
          <w:sz w:val="52"/>
          <w:szCs w:val="52"/>
          <w:cs/>
          <w:lang w:bidi="te-IN"/>
        </w:rPr>
        <w:t>.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ష్టయ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ముమే, ప్రాణానిదం పంచకం</w:t>
      </w:r>
    </w:p>
    <w:p w:rsidR="00F30963" w:rsidRPr="0098729C" w:rsidRDefault="00F30963" w:rsidP="00F30963">
      <w:pPr>
        <w:pBdr>
          <w:bottom w:val="single" w:sz="4" w:space="1" w:color="auto"/>
        </w:pBdr>
        <w:spacing w:after="0" w:line="192" w:lineRule="auto"/>
        <w:contextualSpacing/>
        <w:jc w:val="both"/>
        <w:rPr>
          <w:rFonts w:ascii="VijayaTL" w:hAnsi="VijayaTL" w:cs="Gautami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శ్రీమాతస్తవ దీప</w:t>
      </w:r>
      <w:r w:rsidR="0098729C">
        <w:rPr>
          <w:rFonts w:ascii="VijayaTL" w:hAnsi="VijayaTL" w:cs="VijayaTL" w:hint="cs"/>
          <w:sz w:val="52"/>
          <w:szCs w:val="52"/>
          <w:cs/>
          <w:lang w:bidi="te-IN"/>
        </w:rPr>
        <w:t>దర్శ విధినా, మే సచ్చిదానందతా।।</w:t>
      </w:r>
    </w:p>
    <w:p w:rsidR="00F30963" w:rsidRDefault="00F30963" w:rsidP="00F30963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భావము</w:t>
      </w:r>
    </w:p>
    <w:p w:rsidR="00F30963" w:rsidRPr="005D7E85" w:rsidRDefault="00F30963" w:rsidP="00F30963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ఉత్తమం ఘృతదీపం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- ఉత్తమమైన నేతి దీపమును</w:t>
      </w:r>
    </w:p>
    <w:p w:rsidR="00F30963" w:rsidRPr="005D7E85" w:rsidRDefault="00F30963" w:rsidP="00F30963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కర్పూరం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- కర్పూరమును</w:t>
      </w:r>
    </w:p>
    <w:p w:rsidR="00F30963" w:rsidRPr="005D7E85" w:rsidRDefault="00F30963" w:rsidP="00F30963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అహం సంవిదే సందీపయే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నేను వెలిగిస్తున్నాను. </w:t>
      </w:r>
    </w:p>
    <w:p w:rsidR="00F30963" w:rsidRPr="005D7E85" w:rsidRDefault="00F30963" w:rsidP="00F30963">
      <w:pPr>
        <w:spacing w:after="0" w:line="192" w:lineRule="auto"/>
        <w:ind w:left="36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>దీని వల్ల నాకు జ్ఞానము కలుగుతున్నది.</w:t>
      </w:r>
    </w:p>
    <w:p w:rsidR="00F30963" w:rsidRPr="005D7E85" w:rsidRDefault="00F30963" w:rsidP="00F30963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ఏకం (అర్చిః) బ్రహ్మ,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- ప్రపంచమంతా ఉన్నది ఒక్క బ్రహ్మ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మాత్రమే అని ఒక్క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>జ్వాల తెలుపుతోంది.</w:t>
      </w:r>
    </w:p>
    <w:p w:rsidR="00F30963" w:rsidRDefault="00F30963" w:rsidP="00F30963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పరాత్మ జీవ</w:t>
      </w:r>
      <w:r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ముభయం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కాంతుల జోడీ, </w:t>
      </w:r>
    </w:p>
    <w:p w:rsidR="00F30963" w:rsidRPr="005D7E85" w:rsidRDefault="00F30963" w:rsidP="00F30963">
      <w:pPr>
        <w:pStyle w:val="ListParagraph"/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పరమాత్మ-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జీవాత్మల సంబంధమును జ్ఞాపకం చేస్తోంది. </w:t>
      </w:r>
    </w:p>
    <w:p w:rsidR="00F30963" w:rsidRPr="005D7E85" w:rsidRDefault="00F30963" w:rsidP="00F30963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లోకాన్ త్రయం స్మారయేత్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- మూడు కాంతులు, భూమి,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>అంతరిక్షము, స్వర్గలోకములను తెలుపుతున్నాయి.</w:t>
      </w:r>
    </w:p>
    <w:p w:rsidR="00F30963" w:rsidRPr="005D7E85" w:rsidRDefault="00F30963" w:rsidP="00F30963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lastRenderedPageBreak/>
        <w:t>ధర్మాదీన్ చతురః చతుష్టయం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</w:t>
      </w:r>
    </w:p>
    <w:p w:rsidR="00F30963" w:rsidRDefault="00F30963" w:rsidP="00F30963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నాలుగు కాంతులు ధర్మము, అర్థము, కామము, మోక్షములనే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నాలుగు పురుషార్థములను గుర్తు చేస్తున్నాయి.</w:t>
      </w:r>
    </w:p>
    <w:p w:rsidR="00F30963" w:rsidRPr="005D7E85" w:rsidRDefault="00F30963" w:rsidP="00F30963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ప్రాణానిదం పంచకం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-</w:t>
      </w:r>
    </w:p>
    <w:p w:rsidR="00F30963" w:rsidRDefault="00F30963" w:rsidP="00F30963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ఈ ఐదు జ్వాలలు నాలోన బయట నిండిన ప్రాణ - అపాన - వ్యాన - ఉదాన - సమానములనే వాయువులను చూపుతున్నాయి.</w:t>
      </w:r>
    </w:p>
    <w:p w:rsidR="00F30963" w:rsidRPr="005D7E85" w:rsidRDefault="00F30963" w:rsidP="00F30963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ఉమే శ్రీమాతః -</w:t>
      </w:r>
    </w:p>
    <w:p w:rsidR="00F30963" w:rsidRDefault="00F30963" w:rsidP="00F30963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ఓంకారస్వరూపము గలిగిన ఓ శ్రీమాతా</w:t>
      </w:r>
    </w:p>
    <w:p w:rsidR="00F30963" w:rsidRPr="005D7E85" w:rsidRDefault="00F30963" w:rsidP="00F30963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తవ దీపదర్శ విధినా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</w:t>
      </w:r>
    </w:p>
    <w:p w:rsidR="00F30963" w:rsidRDefault="00F30963" w:rsidP="00F30963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నీకు దీపములను చూపి, ఆ వెలుగులో నిన్ను చూసినందువల్ల</w:t>
      </w:r>
    </w:p>
    <w:p w:rsidR="00F30963" w:rsidRPr="005D7E85" w:rsidRDefault="00F30963" w:rsidP="00F30963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మే సచ్చిదానందతా </w:t>
      </w:r>
    </w:p>
    <w:p w:rsidR="00F30963" w:rsidRDefault="00F30963" w:rsidP="00F30963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నాకు సచ్చిదానంద భావము కలుగుతున్నది.</w:t>
      </w:r>
    </w:p>
    <w:p w:rsidR="00DC6B16" w:rsidRDefault="00DC6B16"/>
    <w:sectPr w:rsidR="00DC6B16" w:rsidSect="00F309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638FC"/>
    <w:multiLevelType w:val="hybridMultilevel"/>
    <w:tmpl w:val="92BA7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0610C6"/>
    <w:multiLevelType w:val="hybridMultilevel"/>
    <w:tmpl w:val="62B6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787408"/>
    <w:multiLevelType w:val="hybridMultilevel"/>
    <w:tmpl w:val="0D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646264"/>
    <w:multiLevelType w:val="hybridMultilevel"/>
    <w:tmpl w:val="43F46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F30963"/>
    <w:rsid w:val="0098729C"/>
    <w:rsid w:val="00C94829"/>
    <w:rsid w:val="00DC6B16"/>
    <w:rsid w:val="00F30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9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2017-01-21T23:47:00Z</dcterms:created>
  <dcterms:modified xsi:type="dcterms:W3CDTF">2019-09-29T03:49:00Z</dcterms:modified>
</cp:coreProperties>
</file>