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4FE" w:rsidRPr="00C254FE" w:rsidRDefault="00C254FE" w:rsidP="00C254FE">
      <w:pPr>
        <w:spacing w:after="0"/>
        <w:jc w:val="center"/>
        <w:rPr>
          <w:rFonts w:ascii="VijayaTL" w:hAnsi="VijayaTL" w:cs="VijayaTL" w:hint="cs"/>
          <w:sz w:val="32"/>
          <w:szCs w:val="32"/>
          <w:u w:val="single"/>
          <w:lang w:bidi="te-IN"/>
        </w:rPr>
      </w:pPr>
      <w:r w:rsidRPr="00C254FE">
        <w:rPr>
          <w:rFonts w:ascii="VijayaTL" w:hAnsi="VijayaTL" w:cs="VijayaTL" w:hint="cs"/>
          <w:sz w:val="32"/>
          <w:szCs w:val="32"/>
          <w:u w:val="single"/>
          <w:cs/>
          <w:lang w:bidi="te-IN"/>
        </w:rPr>
        <w:t>ఆశీః</w:t>
      </w:r>
    </w:p>
    <w:p w:rsidR="00C87A24" w:rsidRDefault="00C87A24" w:rsidP="00C87A24">
      <w:pPr>
        <w:spacing w:after="0"/>
        <w:rPr>
          <w:rFonts w:ascii="VijayaTL" w:hAnsi="VijayaTL" w:cs="VijayaTL" w:hint="cs"/>
          <w:sz w:val="48"/>
          <w:szCs w:val="46"/>
          <w:lang w:bidi="te-IN"/>
        </w:rPr>
      </w:pPr>
      <w:r>
        <w:rPr>
          <w:rFonts w:ascii="VijayaTL" w:hAnsi="VijayaTL" w:cs="VijayaTL" w:hint="cs"/>
          <w:sz w:val="48"/>
          <w:szCs w:val="46"/>
          <w:cs/>
          <w:lang w:bidi="te-IN"/>
        </w:rPr>
        <w:t>శ్రుత సుకృత విశేష</w:t>
      </w:r>
      <w:r w:rsidR="00A807C4">
        <w:rPr>
          <w:rFonts w:ascii="VijayaTL" w:hAnsi="VijayaTL" w:cs="VijayaTL" w:hint="cs"/>
          <w:sz w:val="48"/>
          <w:szCs w:val="46"/>
          <w:cs/>
          <w:lang w:bidi="te-IN"/>
        </w:rPr>
        <w:t>ే</w:t>
      </w:r>
      <w:r>
        <w:rPr>
          <w:rFonts w:ascii="VijayaTL" w:hAnsi="VijayaTL" w:cs="VijayaTL" w:hint="cs"/>
          <w:sz w:val="48"/>
          <w:szCs w:val="46"/>
          <w:cs/>
          <w:lang w:bidi="te-IN"/>
        </w:rPr>
        <w:t xml:space="preserve"> శండిలస్యాన్వవాయాత్</w:t>
      </w:r>
    </w:p>
    <w:p w:rsidR="00C87A24" w:rsidRDefault="00C87A24" w:rsidP="00C87A24">
      <w:pPr>
        <w:spacing w:after="0" w:line="240" w:lineRule="auto"/>
        <w:rPr>
          <w:rFonts w:ascii="VijayaTL" w:hAnsi="VijayaTL" w:cs="VijayaTL" w:hint="cs"/>
          <w:sz w:val="48"/>
          <w:szCs w:val="46"/>
          <w:lang w:bidi="te-IN"/>
        </w:rPr>
      </w:pPr>
      <w:r>
        <w:rPr>
          <w:rFonts w:ascii="VijayaTL" w:hAnsi="VijayaTL" w:cs="VijayaTL" w:hint="cs"/>
          <w:sz w:val="48"/>
          <w:szCs w:val="46"/>
          <w:cs/>
          <w:lang w:bidi="te-IN"/>
        </w:rPr>
        <w:t>లలిత చరిత రాగా</w:t>
      </w:r>
      <w:r w:rsidR="00A95C2C">
        <w:rPr>
          <w:rFonts w:ascii="VijayaTL" w:hAnsi="VijayaTL" w:cs="VijayaTL" w:hint="cs"/>
          <w:sz w:val="48"/>
          <w:szCs w:val="46"/>
          <w:cs/>
          <w:lang w:bidi="te-IN"/>
        </w:rPr>
        <w:t>.న్నీ</w:t>
      </w:r>
      <w:r>
        <w:rPr>
          <w:rFonts w:ascii="VijayaTL" w:hAnsi="VijayaTL" w:cs="VijayaTL" w:hint="cs"/>
          <w:sz w:val="48"/>
          <w:szCs w:val="46"/>
          <w:cs/>
          <w:lang w:bidi="te-IN"/>
        </w:rPr>
        <w:t>రజాధిష్ఠితా</w:t>
      </w:r>
      <w:r w:rsidR="00C254FE">
        <w:rPr>
          <w:rFonts w:ascii="VijayaTL" w:hAnsi="VijayaTL" w:cs="VijayaTL" w:hint="cs"/>
          <w:sz w:val="48"/>
          <w:szCs w:val="46"/>
          <w:cs/>
          <w:lang w:bidi="te-IN"/>
        </w:rPr>
        <w:t xml:space="preserve"> శ్రీః </w:t>
      </w:r>
      <w:r>
        <w:rPr>
          <w:rFonts w:ascii="VijayaTL" w:hAnsi="VijayaTL" w:cs="VijayaTL" w:hint="cs"/>
          <w:sz w:val="48"/>
          <w:szCs w:val="46"/>
          <w:cs/>
          <w:lang w:bidi="te-IN"/>
        </w:rPr>
        <w:t>।</w:t>
      </w:r>
    </w:p>
    <w:p w:rsidR="00C87A24" w:rsidRDefault="00C87A24" w:rsidP="00C87A24">
      <w:pPr>
        <w:spacing w:after="0" w:line="240" w:lineRule="auto"/>
        <w:rPr>
          <w:rFonts w:ascii="VijayaTL" w:hAnsi="VijayaTL" w:cs="VijayaTL" w:hint="cs"/>
          <w:sz w:val="48"/>
          <w:szCs w:val="46"/>
          <w:lang w:bidi="te-IN"/>
        </w:rPr>
      </w:pPr>
      <w:r>
        <w:rPr>
          <w:rFonts w:ascii="VijayaTL" w:hAnsi="VijayaTL" w:cs="VijayaTL" w:hint="cs"/>
          <w:sz w:val="48"/>
          <w:szCs w:val="46"/>
          <w:cs/>
          <w:lang w:bidi="te-IN"/>
        </w:rPr>
        <w:t>గురుజన</w:t>
      </w:r>
      <w:r w:rsidR="00A95C2C">
        <w:rPr>
          <w:rFonts w:ascii="VijayaTL" w:hAnsi="VijayaTL" w:cs="VijayaTL" w:hint="cs"/>
          <w:sz w:val="48"/>
          <w:szCs w:val="46"/>
          <w:cs/>
          <w:lang w:bidi="te-IN"/>
        </w:rPr>
        <w:t xml:space="preserve"> పరితోషా</w:t>
      </w:r>
      <w:r w:rsidR="00EC5982">
        <w:rPr>
          <w:rFonts w:ascii="VijayaTL" w:hAnsi="VijayaTL" w:cs="VijayaTL" w:hint="cs"/>
          <w:sz w:val="48"/>
          <w:szCs w:val="46"/>
          <w:cs/>
          <w:lang w:bidi="te-IN"/>
        </w:rPr>
        <w:t>.చ్</w:t>
      </w:r>
      <w:r w:rsidR="00A95C2C">
        <w:rPr>
          <w:rFonts w:ascii="VijayaTL" w:hAnsi="VijayaTL" w:cs="VijayaTL" w:hint="cs"/>
          <w:sz w:val="48"/>
          <w:szCs w:val="46"/>
          <w:cs/>
          <w:lang w:bidi="te-IN"/>
        </w:rPr>
        <w:t>చిన్మయం</w:t>
      </w:r>
      <w:r>
        <w:rPr>
          <w:rFonts w:ascii="VijayaTL" w:hAnsi="VijayaTL" w:cs="VijayaTL" w:hint="cs"/>
          <w:sz w:val="48"/>
          <w:szCs w:val="46"/>
          <w:cs/>
          <w:lang w:bidi="te-IN"/>
        </w:rPr>
        <w:t xml:space="preserve"> </w:t>
      </w:r>
      <w:r w:rsidR="00A95C2C">
        <w:rPr>
          <w:rFonts w:ascii="VijayaTL" w:hAnsi="VijayaTL" w:cs="VijayaTL" w:hint="cs"/>
          <w:sz w:val="48"/>
          <w:szCs w:val="46"/>
          <w:cs/>
          <w:lang w:bidi="te-IN"/>
        </w:rPr>
        <w:t>మంగళం తే</w:t>
      </w:r>
    </w:p>
    <w:p w:rsidR="00C87A24" w:rsidRDefault="00A807C4" w:rsidP="00A807C4">
      <w:pPr>
        <w:pBdr>
          <w:bottom w:val="single" w:sz="4" w:space="1" w:color="auto"/>
        </w:pBdr>
        <w:spacing w:after="0" w:line="240" w:lineRule="auto"/>
        <w:rPr>
          <w:rFonts w:ascii="VijayaTL" w:hAnsi="VijayaTL" w:cs="VijayaTL" w:hint="cs"/>
          <w:sz w:val="48"/>
          <w:szCs w:val="46"/>
          <w:lang w:bidi="te-IN"/>
        </w:rPr>
      </w:pPr>
      <w:r>
        <w:rPr>
          <w:rFonts w:ascii="VijayaTL" w:hAnsi="VijayaTL" w:cs="VijayaTL" w:hint="cs"/>
          <w:sz w:val="48"/>
          <w:szCs w:val="46"/>
          <w:cs/>
          <w:lang w:bidi="te-IN"/>
        </w:rPr>
        <w:t>ప్ర</w:t>
      </w:r>
      <w:r w:rsidR="00C87A24">
        <w:rPr>
          <w:rFonts w:ascii="VijayaTL" w:hAnsi="VijayaTL" w:cs="VijayaTL" w:hint="cs"/>
          <w:sz w:val="48"/>
          <w:szCs w:val="46"/>
          <w:cs/>
          <w:lang w:bidi="te-IN"/>
        </w:rPr>
        <w:t>కిరతు</w:t>
      </w:r>
      <w:r>
        <w:rPr>
          <w:rFonts w:ascii="VijayaTL" w:hAnsi="VijayaTL" w:cs="VijayaTL" w:hint="cs"/>
          <w:sz w:val="48"/>
          <w:szCs w:val="46"/>
          <w:cs/>
          <w:lang w:bidi="te-IN"/>
        </w:rPr>
        <w:t xml:space="preserve"> విభు</w:t>
      </w:r>
      <w:r w:rsidR="00A95C2C">
        <w:rPr>
          <w:rFonts w:ascii="VijayaTL" w:hAnsi="VijayaTL" w:cs="VijayaTL" w:hint="cs"/>
          <w:sz w:val="48"/>
          <w:szCs w:val="46"/>
          <w:cs/>
          <w:lang w:bidi="te-IN"/>
        </w:rPr>
        <w:t>రామా వైష్ణవీ వైష్ణవి ద్రాక్</w:t>
      </w:r>
      <w:r w:rsidR="00C87A24">
        <w:rPr>
          <w:rFonts w:ascii="VijayaTL" w:hAnsi="VijayaTL" w:cs="VijayaTL" w:hint="cs"/>
          <w:sz w:val="48"/>
          <w:szCs w:val="46"/>
          <w:cs/>
          <w:lang w:bidi="te-IN"/>
        </w:rPr>
        <w:t>।।</w:t>
      </w:r>
    </w:p>
    <w:p w:rsidR="00A807C4" w:rsidRDefault="00A807C4" w:rsidP="00C254FE">
      <w:pPr>
        <w:spacing w:after="0" w:line="204" w:lineRule="auto"/>
        <w:rPr>
          <w:rFonts w:ascii="VijayaTL" w:hAnsi="VijayaTL" w:cs="VijayaTL" w:hint="cs"/>
          <w:sz w:val="38"/>
          <w:szCs w:val="36"/>
          <w:lang w:bidi="te-IN"/>
        </w:rPr>
      </w:pP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భావార్థము </w:t>
      </w:r>
      <w:r>
        <w:rPr>
          <w:rFonts w:ascii="VijayaTL" w:hAnsi="VijayaTL" w:cs="VijayaTL"/>
          <w:sz w:val="38"/>
          <w:szCs w:val="36"/>
          <w:cs/>
          <w:lang w:bidi="te-IN"/>
        </w:rPr>
        <w:t>–</w:t>
      </w: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 </w:t>
      </w:r>
    </w:p>
    <w:p w:rsidR="00C254FE" w:rsidRDefault="00A807C4" w:rsidP="00C254FE">
      <w:pPr>
        <w:pStyle w:val="ListParagraph"/>
        <w:numPr>
          <w:ilvl w:val="0"/>
          <w:numId w:val="1"/>
        </w:numPr>
        <w:spacing w:after="0" w:line="204" w:lineRule="auto"/>
        <w:jc w:val="both"/>
        <w:rPr>
          <w:rFonts w:ascii="VijayaTL" w:hAnsi="VijayaTL" w:cs="VijayaTL" w:hint="cs"/>
          <w:sz w:val="38"/>
          <w:szCs w:val="36"/>
          <w:lang w:bidi="te-IN"/>
        </w:rPr>
      </w:pPr>
      <w:r w:rsidRPr="00C254FE">
        <w:rPr>
          <w:rFonts w:ascii="VijayaTL" w:hAnsi="VijayaTL" w:cs="VijayaTL" w:hint="cs"/>
          <w:sz w:val="38"/>
          <w:szCs w:val="36"/>
          <w:cs/>
          <w:lang w:bidi="te-IN"/>
        </w:rPr>
        <w:t xml:space="preserve">శాండిల్య ముని అంటే శండిల మహర్షి కుమారుడు. ఆ వంశము అధ్యాత్మవిద్యలకు సుప్రసిద్ధము. ఆ వంశములో జన్మించడం వల్లనే ఉత్తమమైన విద్య, చక్కటి </w:t>
      </w:r>
      <w:r w:rsidR="00C254FE" w:rsidRPr="00C254FE">
        <w:rPr>
          <w:rFonts w:ascii="VijayaTL" w:hAnsi="VijayaTL" w:cs="VijayaTL" w:hint="cs"/>
          <w:sz w:val="38"/>
          <w:szCs w:val="36"/>
          <w:cs/>
          <w:lang w:bidi="te-IN"/>
        </w:rPr>
        <w:t xml:space="preserve">ప్రవర్తనలు నీలో ఉంటాయి. (అమ్మాయి గోత్రము </w:t>
      </w:r>
      <w:r w:rsidR="00C254FE" w:rsidRPr="00C254FE">
        <w:rPr>
          <w:rFonts w:ascii="VijayaTL" w:hAnsi="VijayaTL" w:cs="VijayaTL"/>
          <w:sz w:val="38"/>
          <w:szCs w:val="36"/>
          <w:cs/>
          <w:lang w:bidi="te-IN"/>
        </w:rPr>
        <w:t>–</w:t>
      </w:r>
      <w:r w:rsidR="00C254FE" w:rsidRPr="00C254FE">
        <w:rPr>
          <w:rFonts w:ascii="VijayaTL" w:hAnsi="VijayaTL" w:cs="VijayaTL" w:hint="cs"/>
          <w:sz w:val="38"/>
          <w:szCs w:val="36"/>
          <w:cs/>
          <w:lang w:bidi="te-IN"/>
        </w:rPr>
        <w:t xml:space="preserve"> శాండిల్య)</w:t>
      </w:r>
      <w:r w:rsidR="00C254FE">
        <w:rPr>
          <w:rFonts w:ascii="VijayaTL" w:hAnsi="VijayaTL" w:cs="VijayaTL" w:hint="cs"/>
          <w:sz w:val="38"/>
          <w:szCs w:val="36"/>
          <w:cs/>
          <w:lang w:bidi="te-IN"/>
        </w:rPr>
        <w:t>.</w:t>
      </w:r>
    </w:p>
    <w:p w:rsidR="00C254FE" w:rsidRDefault="00C254FE" w:rsidP="00C254FE">
      <w:pPr>
        <w:pStyle w:val="ListParagraph"/>
        <w:numPr>
          <w:ilvl w:val="0"/>
          <w:numId w:val="1"/>
        </w:numPr>
        <w:spacing w:after="0" w:line="204" w:lineRule="auto"/>
        <w:jc w:val="both"/>
        <w:rPr>
          <w:rFonts w:ascii="VijayaTL" w:hAnsi="VijayaTL" w:cs="VijayaTL" w:hint="cs"/>
          <w:sz w:val="38"/>
          <w:szCs w:val="36"/>
          <w:lang w:bidi="te-IN"/>
        </w:rPr>
      </w:pP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నీరము అంటే నీరు, జ్ఞానానికి సంకేతము. దానియందు పుట్టినది పద్మము. దానిని ఆసనము కలది లక్ష్మీదేవి (పద్మాసనా). సంపద జ్ఞానముపై ఆధారపడినది. అటువంటి సంపద నెమ్మదిగా హాయిగా ఇంట్లో విస్తరిస్తే, లక్ష్మి వెలుగొందినట్లే. (నీరజ </w:t>
      </w:r>
      <w:r>
        <w:rPr>
          <w:rFonts w:ascii="VijayaTL" w:hAnsi="VijayaTL" w:cs="VijayaTL"/>
          <w:sz w:val="38"/>
          <w:szCs w:val="36"/>
          <w:cs/>
          <w:lang w:bidi="te-IN"/>
        </w:rPr>
        <w:t>–</w:t>
      </w: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 తల్లి. తల్లి ఒడిలో కూర్చుంటూ, అప్పుడప్పుడూ చిన్ని చిన్ని అడుగులు వేస్తుంటే, ఇల్లు కళగా ఉంటుంది కదా.)</w:t>
      </w:r>
    </w:p>
    <w:p w:rsidR="00C254FE" w:rsidRDefault="00C254FE" w:rsidP="00C254FE">
      <w:pPr>
        <w:pStyle w:val="ListParagraph"/>
        <w:numPr>
          <w:ilvl w:val="0"/>
          <w:numId w:val="1"/>
        </w:numPr>
        <w:spacing w:after="0" w:line="204" w:lineRule="auto"/>
        <w:jc w:val="both"/>
        <w:rPr>
          <w:rFonts w:ascii="VijayaTL" w:hAnsi="VijayaTL" w:cs="VijayaTL" w:hint="cs"/>
          <w:sz w:val="38"/>
          <w:szCs w:val="36"/>
          <w:lang w:bidi="te-IN"/>
        </w:rPr>
      </w:pPr>
      <w:r>
        <w:rPr>
          <w:rFonts w:ascii="VijayaTL" w:hAnsi="VijayaTL" w:cs="VijayaTL" w:hint="cs"/>
          <w:sz w:val="38"/>
          <w:szCs w:val="36"/>
          <w:cs/>
          <w:lang w:bidi="te-IN"/>
        </w:rPr>
        <w:t>గురువులు, పెద్దలు చెప్పిన మాటలను అనుసరిస్తూ, వారిని మెప్పిస్తే చక్కటి జ్ఞానమువల్ల శుభము కలుగుతుంది.</w:t>
      </w:r>
      <w:r w:rsidR="001149DB">
        <w:rPr>
          <w:rFonts w:ascii="VijayaTL" w:hAnsi="VijayaTL" w:cs="VijayaTL" w:hint="cs"/>
          <w:sz w:val="38"/>
          <w:szCs w:val="36"/>
          <w:cs/>
          <w:lang w:bidi="te-IN"/>
        </w:rPr>
        <w:t xml:space="preserve"> (చిన్మయ </w:t>
      </w:r>
      <w:r w:rsidR="001149DB">
        <w:rPr>
          <w:rFonts w:ascii="VijayaTL" w:hAnsi="VijayaTL" w:cs="VijayaTL"/>
          <w:sz w:val="38"/>
          <w:szCs w:val="36"/>
          <w:cs/>
          <w:lang w:bidi="te-IN"/>
        </w:rPr>
        <w:t>–</w:t>
      </w:r>
      <w:r w:rsidR="001149DB">
        <w:rPr>
          <w:rFonts w:ascii="VijayaTL" w:hAnsi="VijayaTL" w:cs="VijayaTL" w:hint="cs"/>
          <w:sz w:val="38"/>
          <w:szCs w:val="36"/>
          <w:cs/>
          <w:lang w:bidi="te-IN"/>
        </w:rPr>
        <w:t xml:space="preserve"> తండ్రిపేరు)</w:t>
      </w:r>
    </w:p>
    <w:p w:rsidR="00C254FE" w:rsidRDefault="00C254FE" w:rsidP="00C254FE">
      <w:pPr>
        <w:pStyle w:val="ListParagraph"/>
        <w:numPr>
          <w:ilvl w:val="0"/>
          <w:numId w:val="1"/>
        </w:numPr>
        <w:spacing w:after="0" w:line="204" w:lineRule="auto"/>
        <w:jc w:val="both"/>
        <w:rPr>
          <w:rFonts w:ascii="VijayaTL" w:hAnsi="VijayaTL" w:cs="VijayaTL" w:hint="cs"/>
          <w:sz w:val="38"/>
          <w:szCs w:val="36"/>
          <w:lang w:bidi="te-IN"/>
        </w:rPr>
      </w:pP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ఆ మంగళమును, సర్వవ్యాపకుడైన మహావిష్ణువుయొక్క స్త్రీ లేక శక్తిరూపమైన వైష్ణవీ దేవి,  నిరంతరము నీ జీవితములో వెదజల్లుగాక।। (రామ </w:t>
      </w:r>
      <w:r>
        <w:rPr>
          <w:rFonts w:ascii="VijayaTL" w:hAnsi="VijayaTL" w:cs="VijayaTL"/>
          <w:sz w:val="38"/>
          <w:szCs w:val="36"/>
          <w:cs/>
          <w:lang w:bidi="te-IN"/>
        </w:rPr>
        <w:t>–</w:t>
      </w:r>
      <w:r>
        <w:rPr>
          <w:rFonts w:ascii="VijayaTL" w:hAnsi="VijayaTL" w:cs="VijayaTL" w:hint="cs"/>
          <w:sz w:val="38"/>
          <w:szCs w:val="36"/>
          <w:cs/>
          <w:lang w:bidi="te-IN"/>
        </w:rPr>
        <w:t xml:space="preserve"> కుటుంబమ</w:t>
      </w:r>
      <w:r w:rsidR="00EC5982">
        <w:rPr>
          <w:rFonts w:ascii="VijayaTL" w:hAnsi="VijayaTL" w:cs="VijayaTL" w:hint="cs"/>
          <w:sz w:val="38"/>
          <w:szCs w:val="36"/>
          <w:cs/>
          <w:lang w:bidi="te-IN"/>
        </w:rPr>
        <w:t>ు</w:t>
      </w:r>
      <w:r>
        <w:rPr>
          <w:rFonts w:ascii="VijayaTL" w:hAnsi="VijayaTL" w:cs="VijayaTL" w:hint="cs"/>
          <w:sz w:val="38"/>
          <w:szCs w:val="36"/>
          <w:cs/>
          <w:lang w:bidi="te-IN"/>
        </w:rPr>
        <w:t>యొక్క ఇష్టదైవము.)</w:t>
      </w:r>
    </w:p>
    <w:p w:rsidR="00A807C4" w:rsidRDefault="00C254FE" w:rsidP="001149DB">
      <w:pPr>
        <w:pStyle w:val="ListParagraph"/>
        <w:spacing w:after="0" w:line="240" w:lineRule="auto"/>
        <w:ind w:left="360"/>
        <w:jc w:val="right"/>
        <w:rPr>
          <w:rFonts w:ascii="VijayaTL" w:hAnsi="VijayaTL" w:cs="VijayaTL"/>
          <w:sz w:val="38"/>
          <w:szCs w:val="36"/>
          <w:cs/>
          <w:lang w:bidi="te-IN"/>
        </w:rPr>
      </w:pPr>
      <w:r w:rsidRPr="00C254FE">
        <w:rPr>
          <w:rFonts w:ascii="VijayaTL" w:hAnsi="VijayaTL" w:cs="VijayaTL" w:hint="cs"/>
          <w:sz w:val="34"/>
          <w:szCs w:val="32"/>
          <w:cs/>
          <w:lang w:bidi="te-IN"/>
        </w:rPr>
        <w:t xml:space="preserve">(8-8-21  సాశీర్కమ్ </w:t>
      </w:r>
      <w:r w:rsidRPr="00C254FE">
        <w:rPr>
          <w:rFonts w:ascii="VijayaTL" w:hAnsi="VijayaTL" w:cs="VijayaTL"/>
          <w:sz w:val="34"/>
          <w:szCs w:val="32"/>
          <w:cs/>
          <w:lang w:bidi="te-IN"/>
        </w:rPr>
        <w:t>–</w:t>
      </w:r>
      <w:r w:rsidRPr="00C254FE">
        <w:rPr>
          <w:rFonts w:ascii="VijayaTL" w:hAnsi="VijayaTL" w:cs="VijayaTL" w:hint="cs"/>
          <w:sz w:val="34"/>
          <w:szCs w:val="32"/>
          <w:cs/>
          <w:lang w:bidi="te-IN"/>
        </w:rPr>
        <w:t xml:space="preserve"> వంశీకృష్ణ ఘనపాఠీ)</w:t>
      </w:r>
      <w:r w:rsidR="00A807C4">
        <w:rPr>
          <w:rFonts w:ascii="VijayaTL" w:hAnsi="VijayaTL" w:cs="VijayaTL"/>
          <w:sz w:val="38"/>
          <w:szCs w:val="36"/>
          <w:cs/>
          <w:lang w:bidi="te-IN"/>
        </w:rPr>
        <w:br w:type="page"/>
      </w:r>
    </w:p>
    <w:p w:rsidR="001149DB" w:rsidRPr="001149DB" w:rsidRDefault="001149DB" w:rsidP="001149DB">
      <w:pPr>
        <w:spacing w:after="0" w:line="240" w:lineRule="auto"/>
        <w:jc w:val="center"/>
        <w:rPr>
          <w:rFonts w:ascii="VijayaTL" w:hAnsi="VijayaTL" w:cs="VijayaTL" w:hint="cs"/>
          <w:sz w:val="38"/>
          <w:szCs w:val="36"/>
          <w:u w:val="single"/>
          <w:lang w:bidi="te-IN"/>
        </w:rPr>
      </w:pPr>
      <w:r w:rsidRPr="001149DB">
        <w:rPr>
          <w:rFonts w:ascii="VijayaTL" w:hAnsi="VijayaTL" w:cs="VijayaTL" w:hint="cs"/>
          <w:sz w:val="38"/>
          <w:szCs w:val="36"/>
          <w:u w:val="single"/>
          <w:cs/>
          <w:lang w:bidi="te-IN"/>
        </w:rPr>
        <w:lastRenderedPageBreak/>
        <w:t>ప్రతిపదార్థము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శండిలస్య</w:t>
      </w:r>
      <w:r w:rsidR="00A807C4" w:rsidRP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 w:rsidRP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 w:rsidRP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శండిల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>మహర్షియొక్క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అన్వవాయాత్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వంశమువల్ల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శ్రుత సుకృత విశేషా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ఉత్తమ విద్య, పుణ్యవిశేషముగల</w:t>
      </w:r>
    </w:p>
    <w:p w:rsidR="00A807C4" w:rsidRPr="00A807C4" w:rsidRDefault="00A807C4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వైష్ణవి </w:t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  <w:t>- ఓ వైష్ణవీ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నీరజాధిష్ఠితా</w:t>
      </w:r>
      <w:r w:rsidR="00EC5982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పద్మమును ఆసనముగా గల, లక్ష్మీదేవీయొక్క</w:t>
      </w:r>
    </w:p>
    <w:p w:rsidR="00EC5982" w:rsidRDefault="00EC5982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>
        <w:rPr>
          <w:rFonts w:ascii="VijayaTL" w:hAnsi="VijayaTL" w:cs="VijayaTL" w:hint="cs"/>
          <w:sz w:val="38"/>
          <w:szCs w:val="36"/>
          <w:cs/>
          <w:lang w:bidi="te-IN"/>
        </w:rPr>
        <w:t>(స్వస్య</w:t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  <w:t>- తనయొక్క)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లలిత చరిత రాగాత్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 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లేత పాదముద్రలచేత ఎరుపెక్కడం వల్లనూ,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గురుజన పరితోషాత్ 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పెద్దల సంతోషమువల్ల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చిన్మయం మంగళం 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జ్ఞానమయమైన మంగళమును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తే 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నీ కొరకు</w:t>
      </w:r>
    </w:p>
    <w:p w:rsidR="00A95C2C" w:rsidRPr="00A807C4" w:rsidRDefault="00A807C4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విభు</w:t>
      </w:r>
      <w:r w:rsidR="00A95C2C"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రామా </w:t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  <w:t>- సర్వవ్యాపకుడైన మహావిష్ణువుయొక్క భార్యఐన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వైష్ణవీ</w:t>
      </w:r>
      <w:r w:rsidR="00C254FE">
        <w:rPr>
          <w:rFonts w:ascii="VijayaTL" w:hAnsi="VijayaTL" w:cs="VijayaTL" w:hint="cs"/>
          <w:sz w:val="38"/>
          <w:szCs w:val="36"/>
          <w:cs/>
          <w:lang w:bidi="te-IN"/>
        </w:rPr>
        <w:t xml:space="preserve"> శ్రీః</w:t>
      </w: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 xml:space="preserve"> </w:t>
      </w:r>
      <w:r w:rsidR="00C254FE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C254FE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C254FE">
        <w:rPr>
          <w:rFonts w:ascii="VijayaTL" w:hAnsi="VijayaTL" w:cs="VijayaTL" w:hint="cs"/>
          <w:sz w:val="38"/>
          <w:szCs w:val="36"/>
          <w:cs/>
          <w:lang w:bidi="te-IN"/>
        </w:rPr>
        <w:tab/>
        <w:t>- వైష్ణవీ (విష్ణుశక్తి) లక్ష్మీ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>దేవి</w:t>
      </w:r>
    </w:p>
    <w:p w:rsidR="00A95C2C" w:rsidRPr="00A807C4" w:rsidRDefault="00A95C2C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ద్రాక్</w:t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A807C4">
        <w:rPr>
          <w:rFonts w:ascii="VijayaTL" w:hAnsi="VijayaTL" w:cs="VijayaTL" w:hint="cs"/>
          <w:sz w:val="38"/>
          <w:szCs w:val="36"/>
          <w:cs/>
          <w:lang w:bidi="te-IN"/>
        </w:rPr>
        <w:tab/>
        <w:t>- చిరకాలము</w:t>
      </w:r>
    </w:p>
    <w:p w:rsidR="00A95C2C" w:rsidRPr="00A807C4" w:rsidRDefault="00A807C4" w:rsidP="001149DB">
      <w:pPr>
        <w:spacing w:after="0" w:line="276" w:lineRule="auto"/>
        <w:rPr>
          <w:rFonts w:ascii="VijayaTL" w:hAnsi="VijayaTL" w:cs="VijayaTL" w:hint="cs"/>
          <w:sz w:val="38"/>
          <w:szCs w:val="36"/>
          <w:lang w:bidi="te-IN"/>
        </w:rPr>
      </w:pPr>
      <w:r w:rsidRPr="00A807C4">
        <w:rPr>
          <w:rFonts w:ascii="VijayaTL" w:hAnsi="VijayaTL" w:cs="VijayaTL" w:hint="cs"/>
          <w:sz w:val="38"/>
          <w:szCs w:val="36"/>
          <w:cs/>
          <w:lang w:bidi="te-IN"/>
        </w:rPr>
        <w:t>ప్ర</w:t>
      </w:r>
      <w:r w:rsidR="00A95C2C" w:rsidRPr="00A807C4">
        <w:rPr>
          <w:rFonts w:ascii="VijayaTL" w:hAnsi="VijayaTL" w:cs="VijayaTL" w:hint="cs"/>
          <w:sz w:val="38"/>
          <w:szCs w:val="36"/>
          <w:cs/>
          <w:lang w:bidi="te-IN"/>
        </w:rPr>
        <w:t>కిరతు।।</w:t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>
        <w:rPr>
          <w:rFonts w:ascii="VijayaTL" w:hAnsi="VijayaTL" w:cs="VijayaTL" w:hint="cs"/>
          <w:sz w:val="38"/>
          <w:szCs w:val="36"/>
          <w:cs/>
          <w:lang w:bidi="te-IN"/>
        </w:rPr>
        <w:tab/>
      </w:r>
      <w:r w:rsidR="00EC5982">
        <w:rPr>
          <w:rFonts w:ascii="VijayaTL" w:hAnsi="VijayaTL" w:cs="VijayaTL" w:hint="cs"/>
          <w:sz w:val="38"/>
          <w:szCs w:val="36"/>
          <w:cs/>
          <w:lang w:bidi="te-IN"/>
        </w:rPr>
        <w:t xml:space="preserve">- </w:t>
      </w:r>
      <w:r>
        <w:rPr>
          <w:rFonts w:ascii="VijayaTL" w:hAnsi="VijayaTL" w:cs="VijayaTL" w:hint="cs"/>
          <w:sz w:val="38"/>
          <w:szCs w:val="36"/>
          <w:cs/>
          <w:lang w:bidi="te-IN"/>
        </w:rPr>
        <w:t>వెదజల్లుగాక।।</w:t>
      </w:r>
    </w:p>
    <w:p w:rsidR="00CC6AD2" w:rsidRPr="00A807C4" w:rsidRDefault="00CC6AD2" w:rsidP="00A807C4">
      <w:pPr>
        <w:spacing w:after="0" w:line="240" w:lineRule="auto"/>
        <w:rPr>
          <w:rFonts w:ascii="VijayaTL" w:hAnsi="VijayaTL" w:cs="VijayaTL"/>
          <w:sz w:val="38"/>
          <w:szCs w:val="36"/>
          <w:cs/>
          <w:lang w:bidi="te-IN"/>
        </w:rPr>
      </w:pPr>
    </w:p>
    <w:p w:rsidR="00B9183F" w:rsidRPr="00A807C4" w:rsidRDefault="00EC5982">
      <w:pPr>
        <w:rPr>
          <w:rFonts w:ascii="VijayaTL" w:hAnsi="VijayaTL" w:cs="VijayaTL"/>
          <w:sz w:val="34"/>
          <w:szCs w:val="32"/>
          <w:cs/>
          <w:lang w:bidi="te-IN"/>
        </w:rPr>
      </w:pPr>
    </w:p>
    <w:sectPr w:rsidR="00B9183F" w:rsidRPr="00A807C4" w:rsidSect="00C254FE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4518A8"/>
    <w:multiLevelType w:val="hybridMultilevel"/>
    <w:tmpl w:val="39AE57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1287A"/>
    <w:rsid w:val="000A61C5"/>
    <w:rsid w:val="001149DB"/>
    <w:rsid w:val="003D3F1D"/>
    <w:rsid w:val="003F7FFA"/>
    <w:rsid w:val="0055174C"/>
    <w:rsid w:val="00623171"/>
    <w:rsid w:val="0074147A"/>
    <w:rsid w:val="00817169"/>
    <w:rsid w:val="00826FE1"/>
    <w:rsid w:val="00920675"/>
    <w:rsid w:val="00A807C4"/>
    <w:rsid w:val="00A95C2C"/>
    <w:rsid w:val="00AE1DE8"/>
    <w:rsid w:val="00B1287A"/>
    <w:rsid w:val="00C254FE"/>
    <w:rsid w:val="00C87A24"/>
    <w:rsid w:val="00CC6AD2"/>
    <w:rsid w:val="00EC5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4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cp:lastPrinted>2021-08-08T00:46:00Z</cp:lastPrinted>
  <dcterms:created xsi:type="dcterms:W3CDTF">2021-07-10T22:12:00Z</dcterms:created>
  <dcterms:modified xsi:type="dcterms:W3CDTF">2021-08-08T00:47:00Z</dcterms:modified>
</cp:coreProperties>
</file>