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031DCE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C43428">
        <w:rPr>
          <w:rFonts w:ascii="VijayaTL" w:hAnsi="VijayaTL" w:cs="VijayaTL" w:hint="cs"/>
          <w:sz w:val="60"/>
          <w:szCs w:val="60"/>
          <w:cs/>
          <w:lang w:bidi="te-IN"/>
        </w:rPr>
        <w:t>3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C43428">
        <w:rPr>
          <w:rFonts w:ascii="VijayaTL" w:hAnsi="VijayaTL" w:cs="VijayaTL" w:hint="cs"/>
          <w:sz w:val="60"/>
          <w:szCs w:val="60"/>
          <w:cs/>
          <w:lang w:bidi="te-IN"/>
        </w:rPr>
        <w:t>బుద్ధ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C43428">
        <w:rPr>
          <w:rFonts w:ascii="VijayaTL" w:hAnsi="VijayaTL" w:cs="VijayaTL" w:hint="cs"/>
          <w:sz w:val="60"/>
          <w:szCs w:val="60"/>
          <w:cs/>
          <w:lang w:bidi="te-IN"/>
        </w:rPr>
        <w:t>ఖండ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CF4EB6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F50A50">
        <w:rPr>
          <w:rFonts w:ascii="VijayaTL" w:hAnsi="VijayaTL" w:cs="VijayaTL" w:hint="cs"/>
          <w:sz w:val="60"/>
          <w:szCs w:val="60"/>
          <w:cs/>
          <w:lang w:bidi="te-IN"/>
        </w:rPr>
        <w:t>బుద్ధ</w:t>
      </w:r>
      <w:r w:rsidR="00CF4EB6">
        <w:rPr>
          <w:rFonts w:ascii="VijayaTL" w:hAnsi="VijayaTL" w:cs="VijayaTL" w:hint="cs"/>
          <w:sz w:val="60"/>
          <w:szCs w:val="60"/>
          <w:cs/>
          <w:lang w:bidi="te-IN"/>
        </w:rPr>
        <w:t>ం</w:t>
      </w:r>
      <w:r w:rsidR="00031DC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CF4EB6">
        <w:rPr>
          <w:rFonts w:ascii="VijayaTL" w:hAnsi="VijayaTL" w:cs="VijayaTL" w:hint="cs"/>
          <w:sz w:val="60"/>
          <w:szCs w:val="60"/>
          <w:cs/>
          <w:lang w:bidi="te-IN"/>
        </w:rPr>
        <w:t>గురుం నౌమి సుఖ</w:t>
      </w:r>
      <w:r w:rsidR="00F43D8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CF4EB6">
        <w:rPr>
          <w:rFonts w:ascii="VijayaTL" w:hAnsi="VijayaTL" w:cs="VijayaTL" w:hint="cs"/>
          <w:sz w:val="60"/>
          <w:szCs w:val="60"/>
          <w:cs/>
          <w:lang w:bidi="te-IN"/>
        </w:rPr>
        <w:t>భాషణం</w:t>
      </w:r>
    </w:p>
    <w:p w:rsidR="00C43428" w:rsidRDefault="00CF4EB6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43428">
        <w:rPr>
          <w:rFonts w:ascii="VijayaTL" w:hAnsi="VijayaTL" w:cs="VijayaTL" w:hint="cs"/>
          <w:sz w:val="60"/>
          <w:szCs w:val="60"/>
          <w:cs/>
          <w:lang w:bidi="te-IN"/>
        </w:rPr>
        <w:t>ఉపధర్మ బోద్ధార మీడే హరిమ్</w:t>
      </w:r>
    </w:p>
    <w:p w:rsidR="00FB4753" w:rsidRDefault="00FB4753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B0A8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8C2EDA" w:rsidRDefault="008C2ED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దుర్ధీ మ.ఖ వ్రాత పుణ్యార్పణే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 </w:t>
      </w:r>
    </w:p>
    <w:p w:rsidR="008C2EDA" w:rsidRDefault="008C2ED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బృందార.కారిష్ట సంభావనే </w:t>
      </w:r>
    </w:p>
    <w:p w:rsidR="00CB1241" w:rsidRDefault="003629A3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త్రిపురా</w:t>
      </w:r>
      <w:r w:rsidR="008C2EDA">
        <w:rPr>
          <w:rFonts w:ascii="VijayaTL" w:hAnsi="VijayaTL" w:cs="VijayaTL" w:hint="cs"/>
          <w:sz w:val="60"/>
          <w:szCs w:val="60"/>
          <w:cs/>
          <w:lang w:bidi="te-IN"/>
        </w:rPr>
        <w:t>సు.</w:t>
      </w:r>
      <w:r w:rsidR="00CB1241">
        <w:rPr>
          <w:rFonts w:ascii="VijayaTL" w:hAnsi="VijayaTL" w:cs="VijayaTL" w:hint="cs"/>
          <w:sz w:val="60"/>
          <w:szCs w:val="60"/>
          <w:cs/>
          <w:lang w:bidi="te-IN"/>
        </w:rPr>
        <w:t>రారిష్ట సంప్రా</w:t>
      </w:r>
      <w:r w:rsidR="008C2EDA">
        <w:rPr>
          <w:rFonts w:ascii="VijayaTL" w:hAnsi="VijayaTL" w:cs="VijayaTL" w:hint="cs"/>
          <w:sz w:val="60"/>
          <w:szCs w:val="60"/>
          <w:cs/>
          <w:lang w:bidi="te-IN"/>
        </w:rPr>
        <w:t>పణే</w:t>
      </w:r>
    </w:p>
    <w:p w:rsidR="008C2EDA" w:rsidRDefault="008C2ED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ఉపధర్మ బోద్ధార మీడే హరిమ్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1</w:t>
      </w:r>
    </w:p>
    <w:p w:rsidR="005A3C5A" w:rsidRDefault="005A3C5A" w:rsidP="005A3C5A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శారీర సౌఖ్యం హి పరమార్థగం</w:t>
      </w:r>
    </w:p>
    <w:p w:rsidR="008C2EDA" w:rsidRDefault="008C2EDA" w:rsidP="008C2EDA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యజ్ఞేన కిం వా భవే దిష్టతా</w:t>
      </w:r>
    </w:p>
    <w:p w:rsidR="005A3C5A" w:rsidRDefault="005A3C5A" w:rsidP="005A3C5A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మా హింసనీయా హి జీవా ఇతి</w:t>
      </w:r>
    </w:p>
    <w:p w:rsidR="008C2EDA" w:rsidRDefault="005A3C5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ఉపధర్మ బోద్ధార మీడే హరిమ్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2</w:t>
      </w:r>
      <w:r w:rsidR="008C2ED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8C2EDA" w:rsidRDefault="005A3C5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>శూన్యం హి పూర్వం పరం భావి చ</w:t>
      </w:r>
    </w:p>
    <w:p w:rsidR="005A3C5A" w:rsidRDefault="005A3C5A" w:rsidP="00416007">
      <w:pPr>
        <w:spacing w:after="0" w:line="216" w:lineRule="auto"/>
        <w:ind w:left="720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అన్యేన కృత్యేన కిం వా మృషా</w:t>
      </w:r>
    </w:p>
    <w:p w:rsidR="005A3C5A" w:rsidRDefault="005A3C5A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ఇతి బోధ సుకృత క్షయా</w:t>
      </w:r>
      <w:r w:rsidR="00681AFB">
        <w:rPr>
          <w:rFonts w:ascii="VijayaTL" w:hAnsi="VijayaTL" w:cs="VijayaTL" w:hint="cs"/>
          <w:sz w:val="60"/>
          <w:szCs w:val="60"/>
          <w:cs/>
          <w:lang w:bidi="te-IN"/>
        </w:rPr>
        <w:t>రూపి</w:t>
      </w:r>
      <w:r w:rsidR="008D45DF">
        <w:rPr>
          <w:rFonts w:ascii="VijayaTL" w:hAnsi="VijayaTL" w:cs="VijayaTL" w:hint="cs"/>
          <w:sz w:val="60"/>
          <w:szCs w:val="60"/>
          <w:cs/>
          <w:lang w:bidi="te-IN"/>
        </w:rPr>
        <w:t>తం</w:t>
      </w:r>
    </w:p>
    <w:p w:rsidR="00416007" w:rsidRDefault="005A3C5A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లీలాఛలం  సచ్చి దానందకమ్।।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C2956" w:rsidRDefault="007C2956" w:rsidP="00FC0E30">
      <w:pPr>
        <w:spacing w:after="0" w:line="216" w:lineRule="auto"/>
        <w:ind w:left="720"/>
        <w:contextualSpacing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ఉపధర్మ ప్రబోధేన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153063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రక్షసాం పుణ్యనాశినే। </w:t>
      </w:r>
    </w:p>
    <w:p w:rsidR="00EF3A93" w:rsidRDefault="007C2956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బుద్ధాయ </w:t>
      </w:r>
      <w:r w:rsidR="00ED7093">
        <w:rPr>
          <w:rFonts w:ascii="VijayaTL" w:hAnsi="VijayaTL" w:cs="VijayaTL" w:hint="cs"/>
          <w:sz w:val="56"/>
          <w:szCs w:val="56"/>
          <w:cs/>
          <w:lang w:bidi="te-IN"/>
        </w:rPr>
        <w:t>సుఖ</w:t>
      </w:r>
      <w:r w:rsidR="00153063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భాషాయ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C53" w:rsidRDefault="005B4C53" w:rsidP="00383E2D">
      <w:pPr>
        <w:spacing w:after="0" w:line="240" w:lineRule="auto"/>
      </w:pPr>
      <w:r>
        <w:separator/>
      </w:r>
    </w:p>
  </w:endnote>
  <w:endnote w:type="continuationSeparator" w:id="1">
    <w:p w:rsidR="005B4C53" w:rsidRDefault="005B4C53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C53" w:rsidRDefault="005B4C53" w:rsidP="00383E2D">
      <w:pPr>
        <w:spacing w:after="0" w:line="240" w:lineRule="auto"/>
      </w:pPr>
      <w:r>
        <w:separator/>
      </w:r>
    </w:p>
  </w:footnote>
  <w:footnote w:type="continuationSeparator" w:id="1">
    <w:p w:rsidR="005B4C53" w:rsidRDefault="005B4C53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E8E"/>
    <w:rsid w:val="00031DCE"/>
    <w:rsid w:val="00055160"/>
    <w:rsid w:val="00066F18"/>
    <w:rsid w:val="00083FF9"/>
    <w:rsid w:val="000C5B0D"/>
    <w:rsid w:val="000C6DF4"/>
    <w:rsid w:val="000D6E9F"/>
    <w:rsid w:val="000F4A29"/>
    <w:rsid w:val="0010525C"/>
    <w:rsid w:val="001067CA"/>
    <w:rsid w:val="00110F96"/>
    <w:rsid w:val="00111D3D"/>
    <w:rsid w:val="00114C07"/>
    <w:rsid w:val="0012665D"/>
    <w:rsid w:val="00153063"/>
    <w:rsid w:val="00171AEF"/>
    <w:rsid w:val="001757D5"/>
    <w:rsid w:val="001934E4"/>
    <w:rsid w:val="001B2086"/>
    <w:rsid w:val="001C253C"/>
    <w:rsid w:val="001C2849"/>
    <w:rsid w:val="001C72B3"/>
    <w:rsid w:val="00247625"/>
    <w:rsid w:val="0028540B"/>
    <w:rsid w:val="002A27C4"/>
    <w:rsid w:val="002E5AA1"/>
    <w:rsid w:val="00314621"/>
    <w:rsid w:val="00324AB9"/>
    <w:rsid w:val="00326D7A"/>
    <w:rsid w:val="00344D78"/>
    <w:rsid w:val="003629A3"/>
    <w:rsid w:val="00362BF3"/>
    <w:rsid w:val="0038059E"/>
    <w:rsid w:val="00383E2D"/>
    <w:rsid w:val="003A1FD6"/>
    <w:rsid w:val="003A78BA"/>
    <w:rsid w:val="003C0544"/>
    <w:rsid w:val="00406BEE"/>
    <w:rsid w:val="00416007"/>
    <w:rsid w:val="004323EE"/>
    <w:rsid w:val="004920E7"/>
    <w:rsid w:val="004B65B1"/>
    <w:rsid w:val="004D4D13"/>
    <w:rsid w:val="004E0202"/>
    <w:rsid w:val="004E508A"/>
    <w:rsid w:val="00521B77"/>
    <w:rsid w:val="005278BC"/>
    <w:rsid w:val="005304C2"/>
    <w:rsid w:val="00542E8E"/>
    <w:rsid w:val="00545400"/>
    <w:rsid w:val="00567E54"/>
    <w:rsid w:val="00585153"/>
    <w:rsid w:val="005A3C5A"/>
    <w:rsid w:val="005B2C89"/>
    <w:rsid w:val="005B4C53"/>
    <w:rsid w:val="005D74A9"/>
    <w:rsid w:val="005E32D4"/>
    <w:rsid w:val="00627FF7"/>
    <w:rsid w:val="00633AD2"/>
    <w:rsid w:val="00637445"/>
    <w:rsid w:val="00644416"/>
    <w:rsid w:val="0065300A"/>
    <w:rsid w:val="0065677E"/>
    <w:rsid w:val="00681AFB"/>
    <w:rsid w:val="006831CF"/>
    <w:rsid w:val="006B5394"/>
    <w:rsid w:val="006E204E"/>
    <w:rsid w:val="00707D2B"/>
    <w:rsid w:val="00755864"/>
    <w:rsid w:val="00766293"/>
    <w:rsid w:val="007807E9"/>
    <w:rsid w:val="00792280"/>
    <w:rsid w:val="00795765"/>
    <w:rsid w:val="007C2956"/>
    <w:rsid w:val="007C6DD6"/>
    <w:rsid w:val="007F2972"/>
    <w:rsid w:val="00821744"/>
    <w:rsid w:val="008471F1"/>
    <w:rsid w:val="008604B6"/>
    <w:rsid w:val="00865AD9"/>
    <w:rsid w:val="008C2EDA"/>
    <w:rsid w:val="008D45DF"/>
    <w:rsid w:val="008E35EC"/>
    <w:rsid w:val="00917166"/>
    <w:rsid w:val="009304E8"/>
    <w:rsid w:val="00946BC8"/>
    <w:rsid w:val="009608AA"/>
    <w:rsid w:val="00966A22"/>
    <w:rsid w:val="009776EF"/>
    <w:rsid w:val="009C48DD"/>
    <w:rsid w:val="009D2DB0"/>
    <w:rsid w:val="009E5977"/>
    <w:rsid w:val="00A11EBF"/>
    <w:rsid w:val="00A3017B"/>
    <w:rsid w:val="00A717B5"/>
    <w:rsid w:val="00A71C53"/>
    <w:rsid w:val="00A7633B"/>
    <w:rsid w:val="00A8344E"/>
    <w:rsid w:val="00A950B2"/>
    <w:rsid w:val="00A96279"/>
    <w:rsid w:val="00AE4F47"/>
    <w:rsid w:val="00AF6813"/>
    <w:rsid w:val="00B01658"/>
    <w:rsid w:val="00B45EED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43428"/>
    <w:rsid w:val="00C52806"/>
    <w:rsid w:val="00C72835"/>
    <w:rsid w:val="00C76D51"/>
    <w:rsid w:val="00C867EC"/>
    <w:rsid w:val="00CA643C"/>
    <w:rsid w:val="00CA6B9D"/>
    <w:rsid w:val="00CB1241"/>
    <w:rsid w:val="00CC7CCD"/>
    <w:rsid w:val="00CD29F1"/>
    <w:rsid w:val="00CE1B39"/>
    <w:rsid w:val="00CF4EB6"/>
    <w:rsid w:val="00D024CA"/>
    <w:rsid w:val="00D111FC"/>
    <w:rsid w:val="00D30730"/>
    <w:rsid w:val="00D316D7"/>
    <w:rsid w:val="00D32B46"/>
    <w:rsid w:val="00DD476F"/>
    <w:rsid w:val="00E03AA3"/>
    <w:rsid w:val="00E11EF5"/>
    <w:rsid w:val="00E30607"/>
    <w:rsid w:val="00E42168"/>
    <w:rsid w:val="00E542D0"/>
    <w:rsid w:val="00E54C7E"/>
    <w:rsid w:val="00E6721B"/>
    <w:rsid w:val="00E87163"/>
    <w:rsid w:val="00EB535B"/>
    <w:rsid w:val="00EC4A57"/>
    <w:rsid w:val="00ED7093"/>
    <w:rsid w:val="00EE34B6"/>
    <w:rsid w:val="00EF01CD"/>
    <w:rsid w:val="00EF20D2"/>
    <w:rsid w:val="00EF3A93"/>
    <w:rsid w:val="00F02B6E"/>
    <w:rsid w:val="00F179D0"/>
    <w:rsid w:val="00F17B5D"/>
    <w:rsid w:val="00F22F62"/>
    <w:rsid w:val="00F43D8E"/>
    <w:rsid w:val="00F50A50"/>
    <w:rsid w:val="00F52F7D"/>
    <w:rsid w:val="00F6185C"/>
    <w:rsid w:val="00F7058E"/>
    <w:rsid w:val="00F97C93"/>
    <w:rsid w:val="00FA34CA"/>
    <w:rsid w:val="00FB4753"/>
    <w:rsid w:val="00FC0E30"/>
    <w:rsid w:val="00FC6208"/>
    <w:rsid w:val="00FE506D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30EB1-BFDE-4C12-BDC5-61E311253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69</cp:revision>
  <dcterms:created xsi:type="dcterms:W3CDTF">2015-11-03T23:34:00Z</dcterms:created>
  <dcterms:modified xsi:type="dcterms:W3CDTF">2015-11-08T11:12:00Z</dcterms:modified>
</cp:coreProperties>
</file>