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AE4" w:rsidRPr="00A46D5F" w:rsidRDefault="00C34AE4" w:rsidP="00A46D5F">
      <w:pPr>
        <w:spacing w:line="180" w:lineRule="auto"/>
        <w:jc w:val="center"/>
        <w:rPr>
          <w:rFonts w:ascii="VijayaTL" w:hAnsi="VijayaTL" w:cs="VijayaTL"/>
          <w:sz w:val="70"/>
          <w:szCs w:val="70"/>
        </w:rPr>
      </w:pPr>
      <w:r w:rsidRPr="00A46D5F">
        <w:rPr>
          <w:rFonts w:ascii="VijayaTL" w:hAnsi="VijayaTL" w:cs="VijayaTL"/>
          <w:sz w:val="70"/>
          <w:szCs w:val="70"/>
          <w:cs/>
          <w:lang w:bidi="te-IN"/>
        </w:rPr>
        <w:t>బ్రహ్మోత్సవ కీర్తన</w:t>
      </w:r>
      <w:r w:rsidR="009912A2" w:rsidRPr="00A46D5F">
        <w:rPr>
          <w:rFonts w:ascii="VijayaTL" w:hAnsi="VijayaTL" w:cs="VijayaTL" w:hint="cs"/>
          <w:sz w:val="70"/>
          <w:szCs w:val="70"/>
          <w:cs/>
          <w:lang w:bidi="te-IN"/>
        </w:rPr>
        <w:t xml:space="preserve"> (</w:t>
      </w:r>
      <w:r w:rsidRPr="00A46D5F">
        <w:rPr>
          <w:rFonts w:ascii="VijayaTL" w:hAnsi="VijayaTL" w:cs="VijayaTL"/>
          <w:sz w:val="48"/>
          <w:szCs w:val="48"/>
          <w:cs/>
          <w:lang w:bidi="te-IN"/>
        </w:rPr>
        <w:t>చతురస్ర గతి</w:t>
      </w:r>
      <w:r w:rsidR="009912A2" w:rsidRPr="00A46D5F">
        <w:rPr>
          <w:rFonts w:ascii="VijayaTL" w:hAnsi="VijayaTL" w:cs="VijayaTL" w:hint="cs"/>
          <w:sz w:val="48"/>
          <w:szCs w:val="48"/>
          <w:cs/>
          <w:lang w:bidi="te-IN"/>
        </w:rPr>
        <w:t>ః</w:t>
      </w:r>
      <w:r w:rsidR="00A46D5F" w:rsidRPr="00A46D5F">
        <w:rPr>
          <w:rFonts w:ascii="VijayaTL" w:hAnsi="VijayaTL" w:cs="VijayaTL" w:hint="cs"/>
          <w:sz w:val="48"/>
          <w:szCs w:val="48"/>
          <w:cs/>
          <w:lang w:bidi="te-IN"/>
        </w:rPr>
        <w:t>)</w:t>
      </w:r>
    </w:p>
    <w:p w:rsidR="00C34AE4" w:rsidRPr="00A46D5F" w:rsidRDefault="00C34AE4" w:rsidP="00A46D5F">
      <w:pPr>
        <w:spacing w:line="180" w:lineRule="auto"/>
        <w:rPr>
          <w:rFonts w:ascii="VijayaTL" w:hAnsi="VijayaTL" w:cs="VijayaTL" w:hint="cs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పల్లవి</w:t>
      </w:r>
      <w:r w:rsidR="00B420EF"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="00B420EF"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="00D56BC6" w:rsidRPr="00A46D5F">
        <w:rPr>
          <w:rFonts w:ascii="VijayaTL" w:hAnsi="VijayaTL" w:cs="VijayaTL" w:hint="cs"/>
          <w:sz w:val="62"/>
          <w:szCs w:val="62"/>
          <w:cs/>
          <w:lang w:bidi="te-IN"/>
        </w:rPr>
        <w:t>గోవిందా హరి గోవిందా</w:t>
      </w:r>
    </w:p>
    <w:p w:rsidR="00D56BC6" w:rsidRPr="00A46D5F" w:rsidRDefault="00D56BC6" w:rsidP="00A46D5F">
      <w:pPr>
        <w:spacing w:line="180" w:lineRule="auto"/>
        <w:rPr>
          <w:rFonts w:ascii="VijayaTL" w:hAnsi="VijayaTL" w:cs="VijayaTL" w:hint="cs"/>
          <w:sz w:val="62"/>
          <w:szCs w:val="62"/>
          <w:cs/>
          <w:lang w:bidi="te-IN"/>
        </w:rPr>
      </w:pP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  <w:t>దర్శనభాగ్యం దేహి సదా</w:t>
      </w:r>
    </w:p>
    <w:p w:rsidR="00D56BC6" w:rsidRPr="00A46D5F" w:rsidRDefault="00C34AE4" w:rsidP="00A46D5F">
      <w:pPr>
        <w:spacing w:line="180" w:lineRule="auto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అను</w:t>
      </w:r>
      <w:r w:rsidR="00B420EF" w:rsidRPr="00A46D5F">
        <w:rPr>
          <w:rFonts w:ascii="VijayaTL" w:hAnsi="VijayaTL" w:cs="VijayaTL"/>
          <w:sz w:val="62"/>
          <w:szCs w:val="62"/>
          <w:cs/>
          <w:lang w:bidi="te-IN"/>
        </w:rPr>
        <w:t xml:space="preserve"> </w:t>
      </w:r>
      <w:r w:rsidR="00B420EF"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="00B420EF"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="00D56BC6" w:rsidRPr="00A46D5F">
        <w:rPr>
          <w:rFonts w:ascii="VijayaTL" w:hAnsi="VijayaTL" w:cs="VijayaTL"/>
          <w:sz w:val="62"/>
          <w:szCs w:val="62"/>
          <w:cs/>
          <w:lang w:bidi="te-IN"/>
        </w:rPr>
        <w:t>శ్రీ దత్త వేంకటే</w:t>
      </w:r>
      <w:r w:rsidR="00D56BC6" w:rsidRPr="00A46D5F">
        <w:rPr>
          <w:rFonts w:ascii="VijayaTL" w:hAnsi="VijayaTL" w:cs="VijayaTL" w:hint="cs"/>
          <w:sz w:val="62"/>
          <w:szCs w:val="62"/>
          <w:cs/>
          <w:lang w:bidi="te-IN"/>
        </w:rPr>
        <w:t xml:space="preserve">.. </w:t>
      </w:r>
      <w:r w:rsidR="00D56BC6" w:rsidRPr="00A46D5F">
        <w:rPr>
          <w:rFonts w:ascii="VijayaTL" w:hAnsi="VijayaTL" w:cs="VijayaTL"/>
          <w:sz w:val="62"/>
          <w:szCs w:val="62"/>
          <w:cs/>
          <w:lang w:bidi="te-IN"/>
        </w:rPr>
        <w:t>శ్వరా</w:t>
      </w:r>
    </w:p>
    <w:p w:rsidR="009912A2" w:rsidRPr="00A46D5F" w:rsidRDefault="00D56BC6" w:rsidP="00A46D5F">
      <w:pPr>
        <w:spacing w:line="180" w:lineRule="auto"/>
        <w:rPr>
          <w:rFonts w:ascii="VijayaTL" w:hAnsi="VijayaTL" w:cs="VijayaTL" w:hint="cs"/>
          <w:sz w:val="62"/>
          <w:szCs w:val="62"/>
          <w:lang w:bidi="te-IN"/>
        </w:rPr>
      </w:pP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ఆత్మానం మే </w:t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>...</w:t>
      </w:r>
      <w:r w:rsidRPr="00A46D5F">
        <w:rPr>
          <w:rFonts w:ascii="VijayaTL" w:hAnsi="VijayaTL" w:cs="Gautami" w:hint="cs"/>
          <w:sz w:val="62"/>
          <w:szCs w:val="62"/>
          <w:cs/>
          <w:lang w:bidi="te-IN"/>
        </w:rPr>
        <w:t xml:space="preserve"> 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దర్శయ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బ్రహ్మోత్సవ విశేషః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వేదో నామ బ్రహ్మైవ 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</w:r>
    </w:p>
    <w:p w:rsidR="00C34AE4" w:rsidRPr="00A46D5F" w:rsidRDefault="00C34AE4" w:rsidP="00A46D5F">
      <w:pPr>
        <w:spacing w:line="180" w:lineRule="auto"/>
        <w:ind w:left="72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తస్యావాప్తి ర్మహ ఏవ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బ్రహ్మజ్ఞానం 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>ప్రదదానో</w:t>
      </w:r>
    </w:p>
    <w:p w:rsidR="00A46D5F" w:rsidRPr="00A46D5F" w:rsidRDefault="00C34AE4" w:rsidP="00A46D5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బ్రహ్మోత్సవతా మాపయ మాం 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 xml:space="preserve"> ..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1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శేషవాహనోత్సవ</w:t>
      </w:r>
      <w:r w:rsidR="00A46D5F">
        <w:rPr>
          <w:rFonts w:ascii="VijayaTL" w:hAnsi="VijayaTL" w:cs="VijayaTL" w:hint="cs"/>
          <w:b/>
          <w:bCs/>
          <w:sz w:val="62"/>
          <w:szCs w:val="62"/>
          <w:cs/>
          <w:lang w:bidi="te-IN"/>
        </w:rPr>
        <w:t>ః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బ్రహ్మనాళికా శేషోయం </w:t>
      </w:r>
    </w:p>
    <w:p w:rsidR="00C34AE4" w:rsidRPr="00A46D5F" w:rsidRDefault="00C34AE4" w:rsidP="00A46D5F">
      <w:pP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ఊర్ధ్వం సర్పతి వాయుర్యత్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శేష వాహనోత్సవ 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>సేవా</w:t>
      </w:r>
    </w:p>
    <w:p w:rsidR="00C34AE4" w:rsidRPr="00A46D5F" w:rsidRDefault="00D3393F" w:rsidP="00A46D5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ఆస్మాక</w:t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>ాం</w:t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>చతి భ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వదీయ</w:t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>ా</w:t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>2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lastRenderedPageBreak/>
        <w:t>సింహ వాహనోత్సవ విశేషః</w:t>
      </w:r>
    </w:p>
    <w:p w:rsidR="00C34AE4" w:rsidRPr="00A46D5F" w:rsidRDefault="00C34AE4" w:rsidP="00A46D5F">
      <w:pPr>
        <w:spacing w:line="180" w:lineRule="auto"/>
        <w:ind w:left="720"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ఆగః కరణే వృత్తిం మే </w:t>
      </w:r>
    </w:p>
    <w:p w:rsidR="00C34AE4" w:rsidRPr="00A46D5F" w:rsidRDefault="00C34AE4" w:rsidP="00A46D5F">
      <w:pP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భీషయితుం కిల సింహ రథో</w:t>
      </w:r>
    </w:p>
    <w:p w:rsidR="00C34AE4" w:rsidRPr="00A46D5F" w:rsidRDefault="00C34AE4" w:rsidP="00A46D5F">
      <w:pPr>
        <w:spacing w:line="180" w:lineRule="auto"/>
        <w:ind w:left="720"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విచరసి లోకే స్వైరం హి</w:t>
      </w:r>
    </w:p>
    <w:p w:rsidR="00C34AE4" w:rsidRPr="00A46D5F" w:rsidRDefault="00C34AE4" w:rsidP="00A46D5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 సింహవాహనోత్సవ గామీ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  <w:t>3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ఆంజనేయ వాహనోత్సవః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పర్వత సన్నిభ కార్యాణి </w:t>
      </w:r>
    </w:p>
    <w:p w:rsidR="00C34AE4" w:rsidRPr="00A46D5F" w:rsidRDefault="00C34AE4" w:rsidP="00A46D5F">
      <w:pP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మహాన్తి కర్తుం భక్తానాం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హనుమద్వాహన చలనేన </w:t>
      </w:r>
    </w:p>
    <w:p w:rsidR="00C34AE4" w:rsidRPr="00A46D5F" w:rsidRDefault="00C34AE4" w:rsidP="00A46D5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ప్రవర్తసే వై హరిదేవ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4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గరుడ వాహనోత్సవః</w:t>
      </w:r>
    </w:p>
    <w:p w:rsidR="00A46D5F" w:rsidRDefault="00C34AE4" w:rsidP="00A46D5F">
      <w:pPr>
        <w:spacing w:line="180" w:lineRule="auto"/>
        <w:ind w:firstLine="720"/>
        <w:rPr>
          <w:rFonts w:ascii="VijayaTL" w:hAnsi="VijayaTL" w:cs="VijayaTL" w:hint="cs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సువర్గలోకాత్ పీయూషం </w:t>
      </w:r>
    </w:p>
    <w:p w:rsidR="00C34AE4" w:rsidRPr="00A46D5F" w:rsidRDefault="00A46D5F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</w:rPr>
      </w:pP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>సుపర్ణ రూపేణానీయ</w:t>
      </w:r>
    </w:p>
    <w:p w:rsidR="00A46D5F" w:rsidRDefault="00C34AE4" w:rsidP="00A46D5F">
      <w:pPr>
        <w:spacing w:line="180" w:lineRule="auto"/>
        <w:ind w:firstLine="720"/>
        <w:rPr>
          <w:rFonts w:ascii="VijayaTL" w:hAnsi="VijayaTL" w:cs="VijayaTL" w:hint="cs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ప్రశస్త మస్మభ్యం దాతుం </w:t>
      </w:r>
    </w:p>
    <w:p w:rsidR="00C34AE4" w:rsidRPr="00A46D5F" w:rsidRDefault="00A46D5F" w:rsidP="00A46D5F">
      <w:pPr>
        <w:pBdr>
          <w:bottom w:val="single" w:sz="4" w:space="1" w:color="auto"/>
        </w:pBd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>గరుడ వాహనోత్సవ ఏహి</w:t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  <w:t>5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రథోత్సవః</w:t>
      </w:r>
    </w:p>
    <w:p w:rsidR="00C34AE4" w:rsidRPr="00A46D5F" w:rsidRDefault="00D3393F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జన్మని జన్మని కర్మసు చ</w:t>
      </w:r>
    </w:p>
    <w:p w:rsidR="00C34AE4" w:rsidRPr="00A46D5F" w:rsidRDefault="00C34AE4" w:rsidP="00A46D5F">
      <w:pP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సమర్జితానాం దురితానాం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అపగమనాయ ప్రచ</w:t>
      </w:r>
      <w:r w:rsidR="00901121">
        <w:rPr>
          <w:rFonts w:ascii="VijayaTL" w:hAnsi="VijayaTL" w:cs="VijayaTL" w:hint="cs"/>
          <w:sz w:val="62"/>
          <w:szCs w:val="62"/>
          <w:cs/>
          <w:lang w:bidi="te-IN"/>
        </w:rPr>
        <w:t>ాలయ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 </w:t>
      </w:r>
    </w:p>
    <w:p w:rsidR="00C34AE4" w:rsidRPr="00A46D5F" w:rsidRDefault="00C34AE4" w:rsidP="00A46D5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రథోత్సవం తే సవైభవం</w:t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  <w:t>6</w:t>
      </w:r>
    </w:p>
    <w:p w:rsidR="00C34AE4" w:rsidRPr="00A46D5F" w:rsidRDefault="00C34AE4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  <w:lang w:bidi="te-IN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ప్లవోత్సవః</w:t>
      </w:r>
    </w:p>
    <w:p w:rsidR="00C34AE4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కోటిషు యోనిషు జాతిమృతీ</w:t>
      </w:r>
    </w:p>
    <w:p w:rsidR="00C34AE4" w:rsidRPr="00A46D5F" w:rsidRDefault="00C34AE4" w:rsidP="00A46D5F">
      <w:pP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లబ్ధ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>ో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హం మా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>ం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 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>స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ముద్ధర</w:t>
      </w:r>
    </w:p>
    <w:p w:rsidR="00B420EF" w:rsidRPr="00A46D5F" w:rsidRDefault="00C34AE4" w:rsidP="00A46D5F">
      <w:pPr>
        <w:spacing w:line="180" w:lineRule="auto"/>
        <w:ind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భవాబ్ధి పోతం మ</w:t>
      </w:r>
      <w:r w:rsidR="00B420EF" w:rsidRPr="00A46D5F">
        <w:rPr>
          <w:rFonts w:ascii="VijayaTL" w:hAnsi="VijayaTL" w:cs="VijayaTL"/>
          <w:sz w:val="62"/>
          <w:szCs w:val="62"/>
          <w:cs/>
          <w:lang w:bidi="te-IN"/>
        </w:rPr>
        <w:t>న్వేహం</w:t>
      </w:r>
    </w:p>
    <w:p w:rsidR="00C34AE4" w:rsidRPr="00A46D5F" w:rsidRDefault="00B420EF" w:rsidP="00A46D5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ప్లవోత్సవ</w:t>
      </w:r>
      <w:r w:rsidR="00D3393F" w:rsidRPr="00A46D5F">
        <w:rPr>
          <w:rFonts w:ascii="VijayaTL" w:hAnsi="VijayaTL" w:cs="VijayaTL" w:hint="cs"/>
          <w:sz w:val="62"/>
          <w:szCs w:val="62"/>
          <w:cs/>
          <w:lang w:bidi="te-IN"/>
        </w:rPr>
        <w:t>ం తే</w:t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 xml:space="preserve"> కరవాణి</w:t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  <w:t>7</w:t>
      </w:r>
    </w:p>
    <w:p w:rsidR="00B420EF" w:rsidRPr="00A46D5F" w:rsidRDefault="00B420EF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డోలోత్సవః</w:t>
      </w:r>
    </w:p>
    <w:p w:rsidR="00B420EF" w:rsidRPr="00A46D5F" w:rsidRDefault="00C34AE4" w:rsidP="00A46D5F">
      <w:pPr>
        <w:pStyle w:val="ListParagraph"/>
        <w:spacing w:line="180" w:lineRule="auto"/>
        <w:ind w:left="108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ద్వైధీ భావే లగ్నోహం </w:t>
      </w:r>
    </w:p>
    <w:p w:rsidR="00C34AE4" w:rsidRPr="00A46D5F" w:rsidRDefault="00C34AE4" w:rsidP="00A46D5F">
      <w:pPr>
        <w:spacing w:line="180" w:lineRule="auto"/>
        <w:ind w:left="216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కర్తవ్యే సంశితి భగ్నో</w:t>
      </w:r>
    </w:p>
    <w:p w:rsidR="00B420EF" w:rsidRPr="00A46D5F" w:rsidRDefault="00C34AE4" w:rsidP="00A46D5F">
      <w:pPr>
        <w:spacing w:line="180" w:lineRule="auto"/>
        <w:ind w:left="720" w:firstLine="72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 xml:space="preserve">తవ డోలోత్సవ విధిమగ్నో </w:t>
      </w:r>
    </w:p>
    <w:p w:rsidR="00C34AE4" w:rsidRPr="00A46D5F" w:rsidRDefault="00B420EF" w:rsidP="00A46D5F">
      <w:pPr>
        <w:pBdr>
          <w:bottom w:val="single" w:sz="4" w:space="1" w:color="auto"/>
        </w:pBdr>
        <w:spacing w:line="180" w:lineRule="auto"/>
        <w:ind w:left="216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వర్తే నిశ్చ</w:t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>య తత్త్వాయ</w:t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  <w:t>8</w:t>
      </w:r>
    </w:p>
    <w:p w:rsidR="00B420EF" w:rsidRPr="00A46D5F" w:rsidRDefault="00B420EF" w:rsidP="00A46D5F">
      <w:pPr>
        <w:pStyle w:val="ListParagraph"/>
        <w:numPr>
          <w:ilvl w:val="0"/>
          <w:numId w:val="2"/>
        </w:numPr>
        <w:spacing w:line="180" w:lineRule="auto"/>
        <w:rPr>
          <w:rFonts w:ascii="VijayaTL" w:hAnsi="VijayaTL" w:cs="VijayaTL"/>
          <w:b/>
          <w:bCs/>
          <w:sz w:val="62"/>
          <w:szCs w:val="62"/>
        </w:rPr>
      </w:pPr>
      <w:r w:rsidRPr="00A46D5F">
        <w:rPr>
          <w:rFonts w:ascii="VijayaTL" w:hAnsi="VijayaTL" w:cs="VijayaTL"/>
          <w:b/>
          <w:bCs/>
          <w:sz w:val="62"/>
          <w:szCs w:val="62"/>
          <w:cs/>
          <w:lang w:bidi="te-IN"/>
        </w:rPr>
        <w:t>ఉత్సవ ఫలమ్</w:t>
      </w:r>
    </w:p>
    <w:p w:rsidR="00B420EF" w:rsidRPr="00A46D5F" w:rsidRDefault="00D3393F" w:rsidP="00A46D5F">
      <w:pPr>
        <w:pStyle w:val="ListParagraph"/>
        <w:spacing w:line="180" w:lineRule="auto"/>
        <w:ind w:left="1080" w:firstLine="36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తవ వైకుంఠ స్థితి రూపా</w:t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>మ్</w:t>
      </w:r>
      <w:r w:rsidR="00C34AE4" w:rsidRPr="00A46D5F">
        <w:rPr>
          <w:rFonts w:ascii="VijayaTL" w:hAnsi="VijayaTL" w:cs="VijayaTL"/>
          <w:sz w:val="62"/>
          <w:szCs w:val="62"/>
          <w:cs/>
          <w:lang w:bidi="te-IN"/>
        </w:rPr>
        <w:t xml:space="preserve"> </w:t>
      </w:r>
    </w:p>
    <w:p w:rsidR="00C34AE4" w:rsidRPr="00A46D5F" w:rsidRDefault="00C34AE4" w:rsidP="00A46D5F">
      <w:pPr>
        <w:pStyle w:val="ListParagraph"/>
        <w:spacing w:line="180" w:lineRule="auto"/>
        <w:ind w:left="2520" w:firstLine="36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ఏతా ముత్సవ ఫలభూతాం</w:t>
      </w:r>
    </w:p>
    <w:p w:rsidR="00B420EF" w:rsidRPr="00A46D5F" w:rsidRDefault="00D3393F" w:rsidP="00A46D5F">
      <w:pPr>
        <w:spacing w:line="180" w:lineRule="auto"/>
        <w:ind w:left="1440"/>
        <w:rPr>
          <w:rFonts w:ascii="VijayaTL" w:hAnsi="VijayaTL" w:cs="VijayaTL"/>
          <w:sz w:val="62"/>
          <w:szCs w:val="62"/>
          <w:lang w:bidi="te-IN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సచ్చిదానందా</w:t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></w:t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ద్వయ రూపాం</w:t>
      </w:r>
    </w:p>
    <w:p w:rsidR="00C34AE4" w:rsidRPr="00A46D5F" w:rsidRDefault="00B420EF" w:rsidP="00A46D5F">
      <w:pPr>
        <w:pBdr>
          <w:bottom w:val="single" w:sz="4" w:space="1" w:color="auto"/>
        </w:pBdr>
        <w:spacing w:line="180" w:lineRule="auto"/>
        <w:ind w:left="2160" w:firstLine="720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/>
          <w:sz w:val="62"/>
          <w:szCs w:val="62"/>
          <w:cs/>
          <w:lang w:bidi="te-IN"/>
        </w:rPr>
        <w:t>దేహి చ నారాయణ సర్వాం</w:t>
      </w:r>
      <w:r w:rsidR="00A46D5F">
        <w:rPr>
          <w:rFonts w:ascii="VijayaTL" w:hAnsi="VijayaTL" w:cs="VijayaTL" w:hint="cs"/>
          <w:sz w:val="62"/>
          <w:szCs w:val="62"/>
          <w:cs/>
          <w:lang w:bidi="te-IN"/>
        </w:rPr>
        <w:tab/>
        <w:t>9</w:t>
      </w:r>
    </w:p>
    <w:p w:rsidR="00D56BC6" w:rsidRPr="00A46D5F" w:rsidRDefault="00D56BC6" w:rsidP="00A46D5F">
      <w:pPr>
        <w:spacing w:line="180" w:lineRule="auto"/>
        <w:rPr>
          <w:rFonts w:ascii="VijayaTL" w:hAnsi="VijayaTL" w:cs="VijayaTL" w:hint="cs"/>
          <w:sz w:val="62"/>
          <w:szCs w:val="62"/>
          <w:lang w:bidi="te-IN"/>
        </w:rPr>
      </w:pP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>10.</w:t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  <w:t>సంకల్పః</w:t>
      </w:r>
    </w:p>
    <w:p w:rsidR="00D56BC6" w:rsidRPr="00A46D5F" w:rsidRDefault="00D56BC6" w:rsidP="00A46D5F">
      <w:pPr>
        <w:spacing w:line="180" w:lineRule="auto"/>
        <w:rPr>
          <w:rFonts w:ascii="VijayaTL" w:hAnsi="VijayaTL" w:cs="VijayaTL"/>
          <w:sz w:val="62"/>
          <w:szCs w:val="62"/>
        </w:rPr>
      </w:pP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Pr="00A46D5F">
        <w:rPr>
          <w:rFonts w:ascii="VijayaTL" w:hAnsi="VijayaTL" w:cs="VijayaTL"/>
          <w:sz w:val="62"/>
          <w:szCs w:val="62"/>
          <w:cs/>
          <w:lang w:bidi="te-IN"/>
        </w:rPr>
        <w:t>బ్రహ్మోత్సవ మిహ మహయామ</w:t>
      </w:r>
    </w:p>
    <w:p w:rsidR="00D56BC6" w:rsidRPr="00A46D5F" w:rsidRDefault="00A46D5F" w:rsidP="00C6450F">
      <w:pPr>
        <w:spacing w:line="180" w:lineRule="auto"/>
        <w:ind w:left="1440" w:firstLine="720"/>
        <w:rPr>
          <w:rFonts w:ascii="VijayaTL" w:hAnsi="VijayaTL" w:cs="VijayaTL" w:hint="cs"/>
          <w:sz w:val="62"/>
          <w:szCs w:val="62"/>
          <w:lang w:bidi="te-IN"/>
        </w:rPr>
      </w:pP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D56BC6" w:rsidRPr="00A46D5F">
        <w:rPr>
          <w:rFonts w:ascii="VijayaTL" w:hAnsi="VijayaTL" w:cs="VijayaTL"/>
          <w:sz w:val="62"/>
          <w:szCs w:val="62"/>
          <w:cs/>
          <w:lang w:bidi="te-IN"/>
        </w:rPr>
        <w:t>సంవిన్నూనం కలయామ</w:t>
      </w:r>
    </w:p>
    <w:p w:rsidR="00A46D5F" w:rsidRPr="00A46D5F" w:rsidRDefault="00A46D5F" w:rsidP="00C6450F">
      <w:pPr>
        <w:spacing w:line="180" w:lineRule="auto"/>
        <w:ind w:left="1440" w:firstLine="720"/>
        <w:rPr>
          <w:rFonts w:ascii="VijayaTL" w:hAnsi="VijayaTL" w:cs="VijayaTL" w:hint="cs"/>
          <w:sz w:val="62"/>
          <w:szCs w:val="62"/>
          <w:lang w:bidi="te-IN"/>
        </w:rPr>
      </w:pPr>
      <w:r w:rsidRPr="00A46D5F">
        <w:rPr>
          <w:rFonts w:ascii="VijayaTL" w:hAnsi="VijayaTL" w:cs="VijayaTL" w:hint="cs"/>
          <w:sz w:val="62"/>
          <w:szCs w:val="62"/>
          <w:cs/>
          <w:lang w:bidi="te-IN"/>
        </w:rPr>
        <w:t xml:space="preserve">సోహం భావం వన్యాస్మ </w:t>
      </w:r>
    </w:p>
    <w:p w:rsidR="00D56BC6" w:rsidRDefault="00A46D5F" w:rsidP="00C6450F">
      <w:pPr>
        <w:pBdr>
          <w:bottom w:val="single" w:sz="4" w:space="1" w:color="auto"/>
        </w:pBdr>
        <w:spacing w:line="180" w:lineRule="auto"/>
        <w:ind w:left="1440" w:firstLine="720"/>
        <w:rPr>
          <w:rFonts w:ascii="VijayaTL" w:hAnsi="VijayaTL" w:cs="VijayaTL" w:hint="cs"/>
          <w:sz w:val="62"/>
          <w:szCs w:val="62"/>
          <w:lang w:bidi="te-IN"/>
        </w:rPr>
      </w:pP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 w:rsidR="00D56BC6" w:rsidRPr="00A46D5F">
        <w:rPr>
          <w:rFonts w:ascii="VijayaTL" w:hAnsi="VijayaTL" w:cs="VijayaTL" w:hint="cs"/>
          <w:sz w:val="62"/>
          <w:szCs w:val="62"/>
          <w:cs/>
          <w:lang w:bidi="te-IN"/>
        </w:rPr>
        <w:t>సచ్చిదానందం సన్యాస్మ</w:t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</w:r>
      <w:r>
        <w:rPr>
          <w:rFonts w:ascii="VijayaTL" w:hAnsi="VijayaTL" w:cs="VijayaTL" w:hint="cs"/>
          <w:sz w:val="62"/>
          <w:szCs w:val="62"/>
          <w:cs/>
          <w:lang w:bidi="te-IN"/>
        </w:rPr>
        <w:tab/>
        <w:t>10</w:t>
      </w:r>
    </w:p>
    <w:p w:rsidR="00C6450F" w:rsidRDefault="00C6450F" w:rsidP="00C6450F">
      <w:pPr>
        <w:spacing w:line="180" w:lineRule="auto"/>
        <w:ind w:left="1440" w:firstLine="720"/>
        <w:rPr>
          <w:rFonts w:ascii="VijayaTL" w:hAnsi="VijayaTL" w:cs="VijayaTL" w:hint="cs"/>
          <w:sz w:val="62"/>
          <w:szCs w:val="62"/>
          <w:lang w:bidi="te-IN"/>
        </w:rPr>
      </w:pPr>
    </w:p>
    <w:p w:rsidR="00C6450F" w:rsidRDefault="00C6450F">
      <w:pPr>
        <w:rPr>
          <w:rFonts w:ascii="VijayaTL" w:hAnsi="VijayaTL" w:cs="VijayaTL"/>
          <w:sz w:val="62"/>
          <w:szCs w:val="62"/>
          <w:cs/>
          <w:lang w:bidi="te-IN"/>
        </w:rPr>
      </w:pPr>
      <w:r>
        <w:rPr>
          <w:rFonts w:ascii="VijayaTL" w:hAnsi="VijayaTL" w:cs="VijayaTL"/>
          <w:sz w:val="62"/>
          <w:szCs w:val="62"/>
          <w:cs/>
          <w:lang w:bidi="te-IN"/>
        </w:rPr>
        <w:br w:type="page"/>
      </w:r>
    </w:p>
    <w:p w:rsidR="00C6450F" w:rsidRPr="00C6450F" w:rsidRDefault="00C6450F" w:rsidP="00C6450F">
      <w:pPr>
        <w:spacing w:line="180" w:lineRule="auto"/>
        <w:ind w:left="1440" w:firstLine="720"/>
        <w:rPr>
          <w:rFonts w:ascii="VijayaTL" w:hAnsi="VijayaTL" w:cs="VijayaTL"/>
          <w:sz w:val="62"/>
          <w:szCs w:val="62"/>
        </w:rPr>
      </w:pPr>
      <w:r>
        <w:rPr>
          <w:rFonts w:ascii="VijayaTL" w:hAnsi="VijayaTL" w:cs="VijayaTL" w:hint="cs"/>
          <w:sz w:val="62"/>
          <w:szCs w:val="62"/>
          <w:cs/>
          <w:lang w:bidi="te-IN"/>
        </w:rPr>
        <w:t xml:space="preserve">భావము - </w:t>
      </w:r>
      <w:r w:rsidRPr="00C6450F">
        <w:rPr>
          <w:rFonts w:ascii="VijayaTL" w:hAnsi="VijayaTL" w:cs="VijayaTL"/>
          <w:sz w:val="62"/>
          <w:szCs w:val="62"/>
          <w:cs/>
          <w:lang w:bidi="te-IN"/>
        </w:rPr>
        <w:t>బ్రహ్మోత్సవ కీర్తన</w:t>
      </w:r>
      <w:r w:rsidRPr="00C6450F">
        <w:rPr>
          <w:rFonts w:ascii="VijayaTL" w:hAnsi="VijayaTL" w:cs="VijayaTL" w:hint="cs"/>
          <w:sz w:val="62"/>
          <w:szCs w:val="62"/>
          <w:cs/>
          <w:lang w:bidi="te-IN"/>
        </w:rPr>
        <w:t xml:space="preserve"> (</w:t>
      </w:r>
      <w:r w:rsidRPr="00C6450F">
        <w:rPr>
          <w:rFonts w:ascii="VijayaTL" w:hAnsi="VijayaTL" w:cs="VijayaTL"/>
          <w:sz w:val="40"/>
          <w:szCs w:val="40"/>
          <w:cs/>
          <w:lang w:bidi="te-IN"/>
        </w:rPr>
        <w:t>చతురస్ర గతి</w:t>
      </w:r>
      <w:r w:rsidRPr="00C6450F">
        <w:rPr>
          <w:rFonts w:ascii="VijayaTL" w:hAnsi="VijayaTL" w:cs="VijayaTL" w:hint="cs"/>
          <w:sz w:val="40"/>
          <w:szCs w:val="40"/>
          <w:cs/>
          <w:lang w:bidi="te-IN"/>
        </w:rPr>
        <w:t>ః)</w:t>
      </w:r>
    </w:p>
    <w:p w:rsidR="00C6450F" w:rsidRPr="00C6450F" w:rsidRDefault="00C6450F" w:rsidP="00C6450F">
      <w:pPr>
        <w:spacing w:line="180" w:lineRule="auto"/>
        <w:rPr>
          <w:rFonts w:ascii="VijayaTL" w:hAnsi="VijayaTL" w:cs="VijayaTL" w:hint="cs"/>
          <w:sz w:val="54"/>
          <w:szCs w:val="54"/>
          <w:cs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పల్లవి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గోవిందా హరి గోవిందా</w:t>
      </w:r>
      <w:r>
        <w:rPr>
          <w:rFonts w:ascii="VijayaTL" w:hAnsi="VijayaTL" w:cs="VijayaTL" w:hint="cs"/>
          <w:sz w:val="54"/>
          <w:szCs w:val="54"/>
          <w:cs/>
          <w:lang w:bidi="te-IN"/>
        </w:rPr>
        <w:tab/>
        <w:t xml:space="preserve">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దర్శనభాగ్యం దేహి సదా</w:t>
      </w:r>
    </w:p>
    <w:p w:rsidR="00C6450F" w:rsidRDefault="00C6450F" w:rsidP="00C6450F">
      <w:p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అను 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ab/>
        <w:t>శ్రీ దత్త వేంకటే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 xml:space="preserve">.. 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శ్వరా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ఆత్మానం మే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...</w:t>
      </w:r>
      <w:r w:rsidRPr="00C6450F">
        <w:rPr>
          <w:rFonts w:ascii="VijayaTL" w:hAnsi="VijayaTL" w:cs="Gautami" w:hint="cs"/>
          <w:sz w:val="54"/>
          <w:szCs w:val="54"/>
          <w:cs/>
          <w:lang w:bidi="te-IN"/>
        </w:rPr>
        <w:t xml:space="preserve"> 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దర్శయ</w:t>
      </w:r>
    </w:p>
    <w:p w:rsidR="00C6450F" w:rsidRPr="00C6450F" w:rsidRDefault="00C6450F" w:rsidP="00C6450F">
      <w:pPr>
        <w:pStyle w:val="ListParagraph"/>
        <w:numPr>
          <w:ilvl w:val="0"/>
          <w:numId w:val="4"/>
        </w:numPr>
        <w:spacing w:line="180" w:lineRule="auto"/>
        <w:rPr>
          <w:rFonts w:ascii="VijayaTL" w:hAnsi="VijayaTL" w:cs="VijayaTL" w:hint="cs"/>
          <w:sz w:val="56"/>
          <w:szCs w:val="56"/>
          <w:lang w:bidi="te-IN"/>
        </w:rPr>
      </w:pP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ఓ</w:t>
      </w:r>
      <w:r w:rsidRPr="00C6450F">
        <w:rPr>
          <w:rFonts w:ascii="VijayaTL" w:hAnsi="VijayaTL" w:cs="VijayaTL" w:hint="cs"/>
          <w:sz w:val="56"/>
          <w:szCs w:val="56"/>
          <w:cs/>
          <w:lang w:bidi="te-IN"/>
        </w:rPr>
        <w:t xml:space="preserve"> దత్తవేంకటేశ్వర స్వామీ ... నాకు ఆత్మదర్శనము కలిగించు. ఆత్మ దర్శనము అంటే, నీయొక్క దర్శనము కలగాలి అని మొదటి భావము.</w:t>
      </w:r>
    </w:p>
    <w:p w:rsidR="00C6450F" w:rsidRDefault="00C6450F" w:rsidP="00C6450F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6"/>
          <w:szCs w:val="56"/>
          <w:lang w:bidi="te-IN"/>
        </w:rPr>
      </w:pPr>
      <w:r w:rsidRPr="00C6450F">
        <w:rPr>
          <w:rFonts w:ascii="VijayaTL" w:hAnsi="VijayaTL" w:cs="VijayaTL" w:hint="cs"/>
          <w:sz w:val="56"/>
          <w:szCs w:val="56"/>
          <w:cs/>
          <w:lang w:bidi="te-IN"/>
        </w:rPr>
        <w:t>నేను ఎవరో నాకు తెలియజెప్పు అని అంతరార్థము.</w:t>
      </w:r>
    </w:p>
    <w:p w:rsidR="00C6450F" w:rsidRPr="00C6450F" w:rsidRDefault="00C6450F" w:rsidP="00C6450F">
      <w:pPr>
        <w:pStyle w:val="ListParagraph"/>
        <w:numPr>
          <w:ilvl w:val="0"/>
          <w:numId w:val="3"/>
        </w:numPr>
        <w:spacing w:line="180" w:lineRule="auto"/>
        <w:rPr>
          <w:rFonts w:ascii="VijayaTL" w:hAnsi="VijayaTL" w:cs="VijayaTL"/>
          <w:b/>
          <w:bCs/>
          <w:sz w:val="54"/>
          <w:szCs w:val="54"/>
          <w:lang w:bidi="te-IN"/>
        </w:rPr>
      </w:pPr>
      <w:r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బ్రహ్మోత్సవ విశేషః</w:t>
      </w:r>
    </w:p>
    <w:p w:rsidR="00C6450F" w:rsidRPr="00C6450F" w:rsidRDefault="00C6450F" w:rsidP="00C6450F">
      <w:pPr>
        <w:spacing w:line="180" w:lineRule="auto"/>
        <w:ind w:firstLine="720"/>
        <w:rPr>
          <w:rFonts w:ascii="VijayaTL" w:hAnsi="VijayaTL" w:cs="VijayaTL"/>
          <w:sz w:val="54"/>
          <w:szCs w:val="54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వేదో నామ బ్రహ్మైవ 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ab/>
      </w:r>
      <w:r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తస్యావాప్తి ర్మహ ఏవ</w:t>
      </w:r>
    </w:p>
    <w:p w:rsidR="00C6450F" w:rsidRDefault="00C6450F" w:rsidP="00C6450F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బ్రహ్మజ్ఞానం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ప్రదదానో</w:t>
      </w:r>
      <w:r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బ్రహ్మోత్సవతా మాపయ మాం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 xml:space="preserve"> </w:t>
      </w:r>
    </w:p>
    <w:p w:rsidR="00C6450F" w:rsidRDefault="00C6450F" w:rsidP="00C6450F">
      <w:pPr>
        <w:pStyle w:val="ListParagraph"/>
        <w:numPr>
          <w:ilvl w:val="0"/>
          <w:numId w:val="5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వేదము అంటే బ్రహ్మ. ఆ బ్రహ్మయొక్క జ్ఞానము పొందడమే బ్రహ్మోత్సవము.</w:t>
      </w:r>
    </w:p>
    <w:p w:rsidR="00A75ED4" w:rsidRDefault="00A75ED4" w:rsidP="00C6450F">
      <w:pPr>
        <w:pStyle w:val="ListParagraph"/>
        <w:numPr>
          <w:ilvl w:val="0"/>
          <w:numId w:val="5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బ్రహ్మజ్ఞానము అంటే పరబ్రహ్మ తాను అనే అనుభవము. ఆ అనుభవాన్ని అనుగ్రహించే ఆ శ్రీహరి, మనకు బ్రహ్మోత్సవమును సార్థకము చేయమని ప్రార్థిస్తున్నాం.</w:t>
      </w:r>
    </w:p>
    <w:p w:rsidR="00A75ED4" w:rsidRPr="00C6450F" w:rsidRDefault="00A75ED4" w:rsidP="00A75ED4">
      <w:pPr>
        <w:pStyle w:val="ListParagraph"/>
        <w:spacing w:line="180" w:lineRule="auto"/>
        <w:ind w:left="1440"/>
        <w:rPr>
          <w:rFonts w:ascii="VijayaTL" w:hAnsi="VijayaTL" w:cs="VijayaTL" w:hint="cs"/>
          <w:sz w:val="54"/>
          <w:szCs w:val="54"/>
          <w:lang w:bidi="te-IN"/>
        </w:rPr>
      </w:pPr>
    </w:p>
    <w:p w:rsidR="00C6450F" w:rsidRPr="00C6450F" w:rsidRDefault="00C6450F" w:rsidP="00C6450F">
      <w:pPr>
        <w:pStyle w:val="ListParagraph"/>
        <w:numPr>
          <w:ilvl w:val="0"/>
          <w:numId w:val="3"/>
        </w:numPr>
        <w:spacing w:line="180" w:lineRule="auto"/>
        <w:rPr>
          <w:rFonts w:ascii="VijayaTL" w:hAnsi="VijayaTL" w:cs="VijayaTL"/>
          <w:b/>
          <w:bCs/>
          <w:sz w:val="54"/>
          <w:szCs w:val="54"/>
          <w:lang w:bidi="te-IN"/>
        </w:rPr>
      </w:pPr>
      <w:r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శేషవాహనోత్సవ</w:t>
      </w:r>
      <w:r w:rsidRPr="00C6450F"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>ః</w:t>
      </w:r>
    </w:p>
    <w:p w:rsidR="00A75ED4" w:rsidRDefault="00C6450F" w:rsidP="00A75ED4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బ్రహ్మనాళికా శేషోయం </w:t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ఊర్ధ్వం సర్పతి వాయుర్యత్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ab/>
        <w:t xml:space="preserve">శేష వాహనోత్సవ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సేవా</w:t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ఆస్మాక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ాం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చతి భవదీయ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ా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ab/>
      </w:r>
    </w:p>
    <w:p w:rsidR="00A75ED4" w:rsidRDefault="00A75ED4" w:rsidP="00A75ED4">
      <w:pPr>
        <w:pStyle w:val="ListParagraph"/>
        <w:numPr>
          <w:ilvl w:val="0"/>
          <w:numId w:val="6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మూడు నాడులు సూర్యనాడి - చంద్రనాడిడ బ్రహ్మనాడి శరీరములో ఉన్నాయని యోగశాస్త్రము బోధిస్తోంది. వీటినే ఇడా - పింగళా - సుషుమ్నా నాడులు అని కూడ అంటారు.</w:t>
      </w:r>
    </w:p>
    <w:p w:rsidR="00A75ED4" w:rsidRDefault="00A75ED4" w:rsidP="00A75ED4">
      <w:pPr>
        <w:pStyle w:val="ListParagraph"/>
        <w:numPr>
          <w:ilvl w:val="0"/>
          <w:numId w:val="6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వీటిలో మధ్యలోనిది బ్రహ్మనాడి. కుంభకముద్వారా, దీనిలో మిగిలిన వాయువు మూలాధారమువద్దనున్న కుండలినీ సర్పమును పైకి పంపుతుంది.</w:t>
      </w:r>
    </w:p>
    <w:p w:rsidR="00A75ED4" w:rsidRDefault="00A75ED4" w:rsidP="00A75ED4">
      <w:pPr>
        <w:pStyle w:val="ListParagraph"/>
        <w:numPr>
          <w:ilvl w:val="0"/>
          <w:numId w:val="6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శేషము అంటే మిగిలినది. శేషము అంటే (కుండలినీ) సర్పము. </w:t>
      </w:r>
    </w:p>
    <w:p w:rsidR="00A75ED4" w:rsidRDefault="00A75ED4" w:rsidP="00A75ED4">
      <w:pPr>
        <w:pStyle w:val="ListParagraph"/>
        <w:numPr>
          <w:ilvl w:val="0"/>
          <w:numId w:val="6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బ్రహ్మోత్సవములో శేషుడిని కడపడమే శేషవాహనోత్సవము. </w:t>
      </w:r>
    </w:p>
    <w:p w:rsidR="00A75ED4" w:rsidRPr="00A75ED4" w:rsidRDefault="00A75ED4" w:rsidP="00A75ED4">
      <w:pPr>
        <w:pStyle w:val="ListParagraph"/>
        <w:numPr>
          <w:ilvl w:val="0"/>
          <w:numId w:val="6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ఆ ఉత్సవము నీకు చేస్తే, మాలోని శేషుడు కదులుతున్నాడు.</w:t>
      </w:r>
    </w:p>
    <w:p w:rsidR="00A75ED4" w:rsidRDefault="00A75ED4" w:rsidP="00A75ED4">
      <w:pPr>
        <w:spacing w:line="180" w:lineRule="auto"/>
        <w:ind w:firstLine="720"/>
        <w:rPr>
          <w:rFonts w:ascii="VijayaTL" w:hAnsi="VijayaTL" w:cs="VijayaTL" w:hint="cs"/>
          <w:b/>
          <w:bCs/>
          <w:sz w:val="54"/>
          <w:szCs w:val="54"/>
          <w:lang w:bidi="te-IN"/>
        </w:rPr>
      </w:pPr>
    </w:p>
    <w:p w:rsidR="00A75ED4" w:rsidRDefault="00901121" w:rsidP="00A75ED4">
      <w:pPr>
        <w:spacing w:line="180" w:lineRule="auto"/>
        <w:ind w:firstLine="720"/>
        <w:rPr>
          <w:rFonts w:ascii="VijayaTL" w:hAnsi="VijayaTL" w:cs="VijayaTL" w:hint="cs"/>
          <w:b/>
          <w:bCs/>
          <w:sz w:val="54"/>
          <w:szCs w:val="54"/>
          <w:lang w:bidi="te-IN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3. </w:t>
      </w:r>
      <w:r w:rsidR="00C6450F"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సింహ వాహనోత్సవ విశేషః</w:t>
      </w:r>
    </w:p>
    <w:p w:rsidR="00A75ED4" w:rsidRDefault="00C6450F" w:rsidP="00A75ED4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ఆగః కరణే వృత్తిం మే </w:t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భీషయితుం కిల సింహ రథో</w:t>
      </w:r>
      <w:r w:rsidR="00A75ED4"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విచరసి లోకే స్వైరం హి</w:t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 సింహవాహనోత్సవ గామ</w:t>
      </w:r>
      <w:r w:rsidR="00A75ED4">
        <w:rPr>
          <w:rFonts w:ascii="VijayaTL" w:hAnsi="VijayaTL" w:cs="VijayaTL"/>
          <w:sz w:val="54"/>
          <w:szCs w:val="54"/>
          <w:cs/>
          <w:lang w:bidi="te-IN"/>
        </w:rPr>
        <w:t>ీ</w:t>
      </w:r>
      <w:r w:rsidR="00A75ED4">
        <w:rPr>
          <w:rFonts w:ascii="VijayaTL" w:hAnsi="VijayaTL" w:cs="VijayaTL"/>
          <w:sz w:val="54"/>
          <w:szCs w:val="54"/>
          <w:cs/>
          <w:lang w:bidi="te-IN"/>
        </w:rPr>
        <w:tab/>
      </w:r>
    </w:p>
    <w:p w:rsidR="00A75ED4" w:rsidRDefault="00A75ED4" w:rsidP="00A75ED4">
      <w:pPr>
        <w:pStyle w:val="ListParagraph"/>
        <w:numPr>
          <w:ilvl w:val="0"/>
          <w:numId w:val="7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పాపము చేయడానికి ప్రతివాడు తొందరపడతాడు. </w:t>
      </w:r>
    </w:p>
    <w:p w:rsidR="00A75ED4" w:rsidRDefault="00A75ED4" w:rsidP="00A75ED4">
      <w:pPr>
        <w:pStyle w:val="ListParagraph"/>
        <w:numPr>
          <w:ilvl w:val="0"/>
          <w:numId w:val="7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పాపము అంటే భయము తక్కువ ఐతే, విచ్చలవిడిగా ప్రవర్తిస్తాడు.</w:t>
      </w:r>
    </w:p>
    <w:p w:rsidR="00A75ED4" w:rsidRPr="00A75ED4" w:rsidRDefault="00A75ED4" w:rsidP="00A75ED4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కాబట్టి, పాపఫలము భయంకరంగా ఉంటుందని గుర్తుచేస్తూ, సింహముపై సంచరిస్తున్న స్వామి, మనను ధర్మ మార్గములో నడుపుగాక</w:t>
      </w:r>
    </w:p>
    <w:p w:rsidR="00C6450F" w:rsidRPr="00901121" w:rsidRDefault="00901121" w:rsidP="00901121">
      <w:pPr>
        <w:spacing w:line="180" w:lineRule="auto"/>
        <w:ind w:left="360"/>
        <w:rPr>
          <w:rFonts w:ascii="VijayaTL" w:hAnsi="VijayaTL" w:cs="VijayaTL"/>
          <w:b/>
          <w:bCs/>
          <w:sz w:val="54"/>
          <w:szCs w:val="54"/>
          <w:lang w:bidi="te-IN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4. </w:t>
      </w:r>
      <w:r w:rsidR="00C6450F" w:rsidRPr="00901121">
        <w:rPr>
          <w:rFonts w:ascii="VijayaTL" w:hAnsi="VijayaTL" w:cs="VijayaTL"/>
          <w:b/>
          <w:bCs/>
          <w:sz w:val="54"/>
          <w:szCs w:val="54"/>
          <w:cs/>
          <w:lang w:bidi="te-IN"/>
        </w:rPr>
        <w:t>ఆంజనేయ వాహనోత్సవః</w:t>
      </w:r>
    </w:p>
    <w:p w:rsidR="00C6450F" w:rsidRPr="00C6450F" w:rsidRDefault="00C6450F" w:rsidP="00A75ED4">
      <w:pPr>
        <w:spacing w:line="180" w:lineRule="auto"/>
        <w:ind w:firstLine="720"/>
        <w:rPr>
          <w:rFonts w:ascii="VijayaTL" w:hAnsi="VijayaTL" w:cs="VijayaTL"/>
          <w:sz w:val="54"/>
          <w:szCs w:val="54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పర్వత సన్నిభ కార్యాణి </w:t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మహాన్తి కర్తుం భక్తానాం</w:t>
      </w:r>
    </w:p>
    <w:p w:rsidR="00A75ED4" w:rsidRDefault="00C6450F" w:rsidP="00A75ED4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హనుమద్వాహన చలనేన</w:t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="00A75ED4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ప్రవర్తసే వై హరిదేవ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ab/>
      </w:r>
    </w:p>
    <w:p w:rsidR="00A75ED4" w:rsidRPr="00A75ED4" w:rsidRDefault="00A75ED4" w:rsidP="00A75ED4">
      <w:pPr>
        <w:pStyle w:val="ListParagraph"/>
        <w:numPr>
          <w:ilvl w:val="0"/>
          <w:numId w:val="8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పర్వతమువంటి పెద్ద పెద్ద పనులను అవలీలగా పూర్తి చేయాలంటే </w:t>
      </w:r>
      <w:r w:rsidRPr="00A75ED4">
        <w:rPr>
          <w:rFonts w:ascii="VijayaTL" w:hAnsi="VijayaTL" w:cs="VijayaTL" w:hint="cs"/>
          <w:sz w:val="54"/>
          <w:szCs w:val="54"/>
          <w:cs/>
          <w:lang w:bidi="te-IN"/>
        </w:rPr>
        <w:t>గొప్ప శక్తి, బుద్ధి కావాలి. అందువల్లనే హనుమంతుడిని స్మరిస్తాం.</w:t>
      </w:r>
    </w:p>
    <w:p w:rsidR="00A75ED4" w:rsidRPr="00A75ED4" w:rsidRDefault="00A75ED4" w:rsidP="00A75ED4">
      <w:pPr>
        <w:pStyle w:val="ListParagraph"/>
        <w:numPr>
          <w:ilvl w:val="0"/>
          <w:numId w:val="8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ఈ 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>హనుమద్వాహమును ఎక్కి ఊరేగుతూ, మాకు జరగవలసిన గొప్ప పనులను చేసి పెట్టు స్వామీ...</w:t>
      </w:r>
    </w:p>
    <w:p w:rsidR="00C6450F" w:rsidRPr="00C6450F" w:rsidRDefault="00901121" w:rsidP="00A75ED4">
      <w:pPr>
        <w:spacing w:line="180" w:lineRule="auto"/>
        <w:ind w:firstLine="720"/>
        <w:rPr>
          <w:rFonts w:ascii="VijayaTL" w:hAnsi="VijayaTL" w:cs="VijayaTL"/>
          <w:b/>
          <w:bCs/>
          <w:sz w:val="54"/>
          <w:szCs w:val="54"/>
          <w:lang w:bidi="te-IN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5. </w:t>
      </w:r>
      <w:r w:rsidR="00C6450F"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గరుడ వాహనోత్సవః</w:t>
      </w:r>
    </w:p>
    <w:p w:rsidR="00C6450F" w:rsidRPr="00C6450F" w:rsidRDefault="00C6450F" w:rsidP="00C6450F">
      <w:pPr>
        <w:spacing w:line="180" w:lineRule="auto"/>
        <w:ind w:firstLine="720"/>
        <w:rPr>
          <w:rFonts w:ascii="VijayaTL" w:hAnsi="VijayaTL" w:cs="VijayaTL"/>
          <w:sz w:val="54"/>
          <w:szCs w:val="54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సువర్గలోకాత్ పీయూషం 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సుపర్ణ రూపేణానీయ</w:t>
      </w:r>
    </w:p>
    <w:p w:rsidR="00901121" w:rsidRDefault="00C6450F" w:rsidP="00901121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ప్రశస్త మస్మభ్యం దాతుం 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గరుడ వాహనోత్సవ ఏహి</w:t>
      </w:r>
    </w:p>
    <w:p w:rsidR="00901121" w:rsidRDefault="00901121" w:rsidP="00901121">
      <w:pPr>
        <w:pStyle w:val="ListParagraph"/>
        <w:numPr>
          <w:ilvl w:val="0"/>
          <w:numId w:val="9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స్వర్గలోకమునుండి అమృతమును తెచ్చిన ఘనకీర్తి గలవాడు గరుత్మంతుడు. ఆయన తన తల్లికి కలిగిన అవమానమును తొలగించేందుకై ఈ మహత్కార్యం చేశాడు.</w:t>
      </w:r>
    </w:p>
    <w:p w:rsidR="00901121" w:rsidRPr="00901121" w:rsidRDefault="00901121" w:rsidP="00901121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ఆ అమృతమును (నాశనములేని తత్త్వబోధను) మనకు అందిస్తూ, గోవిందుడు గరుడ వాహనమును ఎక్కాడు. </w:t>
      </w:r>
    </w:p>
    <w:p w:rsidR="00C6450F" w:rsidRPr="00C6450F" w:rsidRDefault="00901121" w:rsidP="00901121">
      <w:pPr>
        <w:pStyle w:val="ListParagraph"/>
        <w:spacing w:line="180" w:lineRule="auto"/>
        <w:ind w:left="1080"/>
        <w:rPr>
          <w:rFonts w:ascii="VijayaTL" w:hAnsi="VijayaTL" w:cs="VijayaTL"/>
          <w:b/>
          <w:bCs/>
          <w:sz w:val="54"/>
          <w:szCs w:val="54"/>
          <w:lang w:bidi="te-IN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6. </w:t>
      </w:r>
      <w:r w:rsidR="00C6450F"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రథోత్సవః</w:t>
      </w:r>
    </w:p>
    <w:p w:rsidR="00C6450F" w:rsidRPr="00C6450F" w:rsidRDefault="00C6450F" w:rsidP="00901121">
      <w:pPr>
        <w:spacing w:line="180" w:lineRule="auto"/>
        <w:ind w:firstLine="720"/>
        <w:rPr>
          <w:rFonts w:ascii="VijayaTL" w:hAnsi="VijayaTL" w:cs="VijayaTL"/>
          <w:sz w:val="54"/>
          <w:szCs w:val="54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జన్మని జన్మని కర్మసు చ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సమర్జితానాం దురితానాం</w:t>
      </w:r>
    </w:p>
    <w:p w:rsidR="00C6450F" w:rsidRDefault="00C6450F" w:rsidP="00901121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అపగమనాయ ప్రచ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>ాలయ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రథోత్సవం తే సవైభవం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</w:p>
    <w:p w:rsidR="00901121" w:rsidRDefault="00901121" w:rsidP="00901121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పాపాలు చేయడం, జన్మించడం మాకు సరదా. ఒక రథములోని చక్రం గిరగిరా తిరుగుతున్నట్లు, ఈ సంసార చక్రములో పడి కొట్టుకుంటున్నాం.</w:t>
      </w:r>
    </w:p>
    <w:p w:rsidR="00901121" w:rsidRPr="00901121" w:rsidRDefault="00901121" w:rsidP="00901121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line="180" w:lineRule="auto"/>
        <w:rPr>
          <w:rFonts w:ascii="VijayaTL" w:hAnsi="VijayaTL" w:cs="VijayaTL"/>
          <w:sz w:val="54"/>
          <w:szCs w:val="54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వైభవముగా నడిచే రథోత్సవమును చూసి, సంసారదోషమునుండి బయట పడదాం.</w:t>
      </w:r>
    </w:p>
    <w:p w:rsidR="00C6450F" w:rsidRPr="00C6450F" w:rsidRDefault="00901121" w:rsidP="00901121">
      <w:pPr>
        <w:pStyle w:val="ListParagraph"/>
        <w:spacing w:line="180" w:lineRule="auto"/>
        <w:ind w:left="1080"/>
        <w:rPr>
          <w:rFonts w:ascii="VijayaTL" w:hAnsi="VijayaTL" w:cs="VijayaTL"/>
          <w:b/>
          <w:bCs/>
          <w:sz w:val="54"/>
          <w:szCs w:val="54"/>
          <w:lang w:bidi="te-IN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7. </w:t>
      </w:r>
      <w:r w:rsidR="00C6450F"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ప్లవోత్సవః</w:t>
      </w:r>
    </w:p>
    <w:p w:rsidR="00C6450F" w:rsidRPr="00C6450F" w:rsidRDefault="00C6450F" w:rsidP="00901121">
      <w:pPr>
        <w:spacing w:line="180" w:lineRule="auto"/>
        <w:ind w:firstLine="720"/>
        <w:rPr>
          <w:rFonts w:ascii="VijayaTL" w:hAnsi="VijayaTL" w:cs="VijayaTL"/>
          <w:sz w:val="54"/>
          <w:szCs w:val="54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కోటిషు యోనిషు జాతిమృతీ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లబ్ధ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ో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హం మా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ం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స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ముద్ధర</w:t>
      </w:r>
    </w:p>
    <w:p w:rsidR="00901121" w:rsidRDefault="00C6450F" w:rsidP="00901121">
      <w:pPr>
        <w:spacing w:line="180" w:lineRule="auto"/>
        <w:ind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భవాబ్ధి పోతం మన్వేహం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ప్లవోత్సవ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ం తే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 కరవాణి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</w:p>
    <w:p w:rsidR="00901121" w:rsidRDefault="00901121" w:rsidP="00901121">
      <w:pPr>
        <w:pStyle w:val="ListParagraph"/>
        <w:numPr>
          <w:ilvl w:val="0"/>
          <w:numId w:val="11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 w:rsidRPr="00901121">
        <w:rPr>
          <w:rFonts w:ascii="VijayaTL" w:hAnsi="VijayaTL" w:cs="VijayaTL" w:hint="cs"/>
          <w:sz w:val="54"/>
          <w:szCs w:val="54"/>
          <w:cs/>
          <w:lang w:bidi="te-IN"/>
        </w:rPr>
        <w:t>కోట్ల</w:t>
      </w:r>
      <w:r>
        <w:rPr>
          <w:rFonts w:ascii="VijayaTL" w:hAnsi="VijayaTL" w:cs="VijayaTL" w:hint="cs"/>
          <w:sz w:val="54"/>
          <w:szCs w:val="54"/>
          <w:cs/>
          <w:lang w:bidi="te-IN"/>
        </w:rPr>
        <w:t>కొద్దీ జాతులలో పుట్టాను, మరణించాను. ఇక చాలు. ఈ సంసార సాగరాన్ని ఈదే ఓపిక కూడ లేదు.</w:t>
      </w:r>
    </w:p>
    <w:p w:rsidR="00901121" w:rsidRPr="00901121" w:rsidRDefault="00901121" w:rsidP="00901121">
      <w:pPr>
        <w:pStyle w:val="ListParagraph"/>
        <w:numPr>
          <w:ilvl w:val="0"/>
          <w:numId w:val="11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కాబట్టి, నీ నావలో (ప్లవములో) ఎక్కించుకో. అందుకోసమే, ఈ ప్లవోత్సమును అంటే తెప్పోత్సవమును చేస్తున్నాము.</w:t>
      </w:r>
    </w:p>
    <w:p w:rsidR="00C6450F" w:rsidRPr="00901121" w:rsidRDefault="00901121" w:rsidP="00901121">
      <w:pPr>
        <w:spacing w:line="180" w:lineRule="auto"/>
        <w:ind w:left="360"/>
        <w:rPr>
          <w:rFonts w:ascii="VijayaTL" w:hAnsi="VijayaTL" w:cs="VijayaTL"/>
          <w:sz w:val="54"/>
          <w:szCs w:val="54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8. </w:t>
      </w:r>
      <w:r w:rsidR="00C6450F" w:rsidRPr="00901121">
        <w:rPr>
          <w:rFonts w:ascii="VijayaTL" w:hAnsi="VijayaTL" w:cs="VijayaTL"/>
          <w:b/>
          <w:bCs/>
          <w:sz w:val="54"/>
          <w:szCs w:val="54"/>
          <w:cs/>
          <w:lang w:bidi="te-IN"/>
        </w:rPr>
        <w:t>డోలోత్సవః</w:t>
      </w:r>
    </w:p>
    <w:p w:rsidR="00901121" w:rsidRDefault="00C6450F" w:rsidP="00901121">
      <w:pPr>
        <w:pStyle w:val="ListParagraph"/>
        <w:spacing w:line="180" w:lineRule="auto"/>
        <w:ind w:left="108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ద్వైధీ భావే లగ్నోహం </w:t>
      </w:r>
      <w:r w:rsidR="00901121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కర్తవ్యే సంశితి భగ్నో</w:t>
      </w:r>
    </w:p>
    <w:p w:rsidR="002F6F5F" w:rsidRDefault="00C6450F" w:rsidP="00901121">
      <w:pPr>
        <w:pStyle w:val="ListParagraph"/>
        <w:spacing w:line="180" w:lineRule="auto"/>
        <w:ind w:left="108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తవ డోలోత్సవ విధిమగ్నో వర్తే నిశ్చయ తత్త్వాయ</w:t>
      </w:r>
    </w:p>
    <w:p w:rsidR="00901121" w:rsidRDefault="002F6F5F" w:rsidP="002F6F5F">
      <w:pPr>
        <w:pStyle w:val="ListParagraph"/>
        <w:numPr>
          <w:ilvl w:val="0"/>
          <w:numId w:val="12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ఎన్ని చదివినా చూసినా, నాలో సంశయాలు తరగడం లేదు. ఏది చెయ్యాలో, చేయకూడదు బోధపడటం లేదు.</w:t>
      </w:r>
    </w:p>
    <w:p w:rsidR="002F6F5F" w:rsidRDefault="002F6F5F" w:rsidP="002F6F5F">
      <w:pPr>
        <w:pStyle w:val="ListParagraph"/>
        <w:numPr>
          <w:ilvl w:val="0"/>
          <w:numId w:val="12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అందువల్ల నిశ్చయమైన తత్త్వజ్ఞానం కోసము, డోలోత్సమును చేస్తాను. </w:t>
      </w:r>
    </w:p>
    <w:p w:rsidR="00C6450F" w:rsidRPr="00C6450F" w:rsidRDefault="00901121" w:rsidP="00901121">
      <w:pPr>
        <w:pStyle w:val="ListParagraph"/>
        <w:spacing w:line="180" w:lineRule="auto"/>
        <w:ind w:left="1080"/>
        <w:rPr>
          <w:rFonts w:ascii="VijayaTL" w:hAnsi="VijayaTL" w:cs="VijayaTL"/>
          <w:b/>
          <w:bCs/>
          <w:sz w:val="54"/>
          <w:szCs w:val="54"/>
        </w:rPr>
      </w:pPr>
      <w:r>
        <w:rPr>
          <w:rFonts w:ascii="VijayaTL" w:hAnsi="VijayaTL" w:cs="VijayaTL" w:hint="cs"/>
          <w:b/>
          <w:bCs/>
          <w:sz w:val="54"/>
          <w:szCs w:val="54"/>
          <w:cs/>
          <w:lang w:bidi="te-IN"/>
        </w:rPr>
        <w:t xml:space="preserve">9. </w:t>
      </w:r>
      <w:r w:rsidR="00C6450F" w:rsidRPr="00C6450F">
        <w:rPr>
          <w:rFonts w:ascii="VijayaTL" w:hAnsi="VijayaTL" w:cs="VijayaTL"/>
          <w:b/>
          <w:bCs/>
          <w:sz w:val="54"/>
          <w:szCs w:val="54"/>
          <w:cs/>
          <w:lang w:bidi="te-IN"/>
        </w:rPr>
        <w:t>ఉత్సవ ఫలమ్</w:t>
      </w:r>
    </w:p>
    <w:p w:rsidR="00C6450F" w:rsidRPr="00C6450F" w:rsidRDefault="00C6450F" w:rsidP="00C6450F">
      <w:pPr>
        <w:pStyle w:val="ListParagraph"/>
        <w:spacing w:line="180" w:lineRule="auto"/>
        <w:ind w:left="1080" w:firstLine="360"/>
        <w:rPr>
          <w:rFonts w:ascii="VijayaTL" w:hAnsi="VijayaTL" w:cs="VijayaTL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తవ వైకుంఠ స్థితి రూపా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మ్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 xml:space="preserve"> </w:t>
      </w:r>
    </w:p>
    <w:p w:rsidR="00C6450F" w:rsidRPr="00C6450F" w:rsidRDefault="00C6450F" w:rsidP="00C6450F">
      <w:pPr>
        <w:pStyle w:val="ListParagraph"/>
        <w:spacing w:line="180" w:lineRule="auto"/>
        <w:ind w:left="2520" w:firstLine="360"/>
        <w:rPr>
          <w:rFonts w:ascii="VijayaTL" w:hAnsi="VijayaTL" w:cs="VijayaTL"/>
          <w:sz w:val="54"/>
          <w:szCs w:val="54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ఏతా ముత్సవ ఫలభూతాం</w:t>
      </w:r>
    </w:p>
    <w:p w:rsidR="00C6450F" w:rsidRPr="00C6450F" w:rsidRDefault="00C6450F" w:rsidP="00C6450F">
      <w:pPr>
        <w:spacing w:line="180" w:lineRule="auto"/>
        <w:ind w:left="1440"/>
        <w:rPr>
          <w:rFonts w:ascii="VijayaTL" w:hAnsi="VijayaTL" w:cs="VijayaTL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సచ్చిదానందా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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ద్వయ రూపాం</w:t>
      </w:r>
    </w:p>
    <w:p w:rsidR="00C6450F" w:rsidRDefault="00C6450F" w:rsidP="002F6F5F">
      <w:pPr>
        <w:spacing w:line="180" w:lineRule="auto"/>
        <w:ind w:left="2160" w:firstLine="720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దేహి చ నారాయణ సర్వాం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ab/>
        <w:t>9</w:t>
      </w:r>
    </w:p>
    <w:p w:rsidR="002F6F5F" w:rsidRDefault="002F6F5F" w:rsidP="002F6F5F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 xml:space="preserve">కుంఠా అని బాధ. ఆ బాధలకు అతీతమైనది వైకుంఠము. </w:t>
      </w:r>
    </w:p>
    <w:p w:rsidR="002F6F5F" w:rsidRDefault="002F6F5F" w:rsidP="002F6F5F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ఆ వైకుంఠస్థితి, ఈ బ్రహ్మోత్సవ సేవలకు ఫలితము,</w:t>
      </w:r>
    </w:p>
    <w:p w:rsidR="002F6F5F" w:rsidRDefault="002F6F5F" w:rsidP="002F6F5F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line="180" w:lineRule="auto"/>
        <w:rPr>
          <w:rFonts w:ascii="VijayaTL" w:hAnsi="VijayaTL" w:cs="VijayaTL" w:hint="cs"/>
          <w:sz w:val="54"/>
          <w:szCs w:val="54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అద్వితీయమైన సచ్చిదానందము దాని లక్షణము.</w:t>
      </w:r>
    </w:p>
    <w:p w:rsidR="002F6F5F" w:rsidRPr="002F6F5F" w:rsidRDefault="002F6F5F" w:rsidP="002F6F5F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line="180" w:lineRule="auto"/>
        <w:rPr>
          <w:rFonts w:ascii="VijayaTL" w:hAnsi="VijayaTL" w:cs="VijayaTL"/>
          <w:sz w:val="54"/>
          <w:szCs w:val="54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మా సేవకు సంతోషించి, సమస్తమైన వైకుంఠస్థితిని అనుగ్రహించు స్వామీ ... నారాయణా....</w:t>
      </w:r>
    </w:p>
    <w:p w:rsidR="00C6450F" w:rsidRPr="00C6450F" w:rsidRDefault="00C6450F" w:rsidP="00C6450F">
      <w:p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>10.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ab/>
        <w:t>సంకల్పః</w:t>
      </w:r>
    </w:p>
    <w:p w:rsidR="002F6F5F" w:rsidRDefault="00C6450F" w:rsidP="002F6F5F">
      <w:p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/>
          <w:sz w:val="54"/>
          <w:szCs w:val="54"/>
          <w:cs/>
          <w:lang w:bidi="te-IN"/>
        </w:rPr>
        <w:t>బ్రహ్మోత్సవ మిహ మహయామ</w:t>
      </w:r>
      <w:r w:rsidR="002F6F5F">
        <w:rPr>
          <w:rFonts w:ascii="VijayaTL" w:hAnsi="VijayaTL" w:cs="VijayaTL" w:hint="cs"/>
          <w:sz w:val="54"/>
          <w:szCs w:val="54"/>
          <w:cs/>
          <w:lang w:bidi="te-IN"/>
        </w:rPr>
        <w:t xml:space="preserve">   </w:t>
      </w:r>
      <w:r w:rsidRPr="00C6450F">
        <w:rPr>
          <w:rFonts w:ascii="VijayaTL" w:hAnsi="VijayaTL" w:cs="VijayaTL"/>
          <w:sz w:val="54"/>
          <w:szCs w:val="54"/>
          <w:cs/>
          <w:lang w:bidi="te-IN"/>
        </w:rPr>
        <w:t>సంవిన్నూనం కలయామ</w:t>
      </w:r>
    </w:p>
    <w:p w:rsidR="00C6450F" w:rsidRDefault="00C6450F" w:rsidP="002F6F5F">
      <w:p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 xml:space="preserve">సోహం భావం వన్యాస్మ 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ab/>
        <w:t>సచ్చిదానందం సన్యాస్మ</w:t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ab/>
      </w:r>
      <w:r w:rsidRPr="00C6450F">
        <w:rPr>
          <w:rFonts w:ascii="VijayaTL" w:hAnsi="VijayaTL" w:cs="VijayaTL" w:hint="cs"/>
          <w:sz w:val="54"/>
          <w:szCs w:val="54"/>
          <w:cs/>
          <w:lang w:bidi="te-IN"/>
        </w:rPr>
        <w:tab/>
      </w:r>
    </w:p>
    <w:p w:rsidR="002F6F5F" w:rsidRDefault="002F6F5F" w:rsidP="002F6F5F">
      <w:pPr>
        <w:pStyle w:val="ListParagraph"/>
        <w:numPr>
          <w:ilvl w:val="0"/>
          <w:numId w:val="14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 w:rsidRPr="002F6F5F">
        <w:rPr>
          <w:rFonts w:ascii="VijayaTL" w:hAnsi="VijayaTL" w:cs="VijayaTL" w:hint="cs"/>
          <w:sz w:val="54"/>
          <w:szCs w:val="54"/>
          <w:cs/>
          <w:lang w:bidi="te-IN"/>
        </w:rPr>
        <w:t>అందువ</w:t>
      </w:r>
      <w:r>
        <w:rPr>
          <w:rFonts w:ascii="VijayaTL" w:hAnsi="VijayaTL" w:cs="VijayaTL" w:hint="cs"/>
          <w:sz w:val="54"/>
          <w:szCs w:val="54"/>
          <w:cs/>
          <w:lang w:bidi="te-IN"/>
        </w:rPr>
        <w:t>ల్ల బ్రహ్మోత్సవమును బాగా జరుపుకుందాం. దానికి సంబంధించిన జ్ఞానమును పొందుదాం.</w:t>
      </w:r>
    </w:p>
    <w:p w:rsidR="00C6450F" w:rsidRPr="002F6F5F" w:rsidRDefault="002F6F5F" w:rsidP="00C6450F">
      <w:pPr>
        <w:pStyle w:val="ListParagraph"/>
        <w:numPr>
          <w:ilvl w:val="0"/>
          <w:numId w:val="14"/>
        </w:numPr>
        <w:spacing w:line="180" w:lineRule="auto"/>
        <w:rPr>
          <w:rFonts w:ascii="VijayaTL" w:hAnsi="VijayaTL" w:cs="VijayaTL" w:hint="cs"/>
          <w:sz w:val="54"/>
          <w:szCs w:val="54"/>
          <w:lang w:bidi="te-IN"/>
        </w:rPr>
      </w:pPr>
      <w:r>
        <w:rPr>
          <w:rFonts w:ascii="VijayaTL" w:hAnsi="VijayaTL" w:cs="VijayaTL" w:hint="cs"/>
          <w:sz w:val="54"/>
          <w:szCs w:val="54"/>
          <w:cs/>
          <w:lang w:bidi="te-IN"/>
        </w:rPr>
        <w:t>సోహం భావమును సంపాదిద్దాం. ఆ సచ్చిదానందమును తృప్తిగా అనుభవిద్దాం.</w:t>
      </w:r>
    </w:p>
    <w:sectPr w:rsidR="00C6450F" w:rsidRPr="002F6F5F" w:rsidSect="00A46D5F">
      <w:headerReference w:type="default" r:id="rId7"/>
      <w:pgSz w:w="11906" w:h="16838"/>
      <w:pgMar w:top="428" w:right="720" w:bottom="567" w:left="720" w:header="284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C0A" w:rsidRDefault="002E5C0A" w:rsidP="00EC4044">
      <w:r>
        <w:separator/>
      </w:r>
    </w:p>
  </w:endnote>
  <w:endnote w:type="continuationSeparator" w:id="0">
    <w:p w:rsidR="002E5C0A" w:rsidRDefault="002E5C0A" w:rsidP="00EC40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C0A" w:rsidRDefault="002E5C0A" w:rsidP="00EC4044">
      <w:r>
        <w:separator/>
      </w:r>
    </w:p>
  </w:footnote>
  <w:footnote w:type="continuationSeparator" w:id="0">
    <w:p w:rsidR="002E5C0A" w:rsidRDefault="002E5C0A" w:rsidP="00EC40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071206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75ED4" w:rsidRPr="00EC4044" w:rsidRDefault="00A75ED4" w:rsidP="00EC4044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fldSimple w:instr=" PAGE   \* MERGEFORMAT ">
          <w:r w:rsidR="002E5C0A" w:rsidRPr="002E5C0A">
            <w:rPr>
              <w:b/>
              <w:noProof/>
            </w:rPr>
            <w:t>1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C5C89"/>
    <w:multiLevelType w:val="hybridMultilevel"/>
    <w:tmpl w:val="8B6E65DC"/>
    <w:lvl w:ilvl="0" w:tplc="F54285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82641"/>
    <w:multiLevelType w:val="hybridMultilevel"/>
    <w:tmpl w:val="A2C4B328"/>
    <w:lvl w:ilvl="0" w:tplc="F54285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4962E8"/>
    <w:multiLevelType w:val="hybridMultilevel"/>
    <w:tmpl w:val="42DC507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1A69CA"/>
    <w:multiLevelType w:val="hybridMultilevel"/>
    <w:tmpl w:val="53AC6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9E739E1"/>
    <w:multiLevelType w:val="hybridMultilevel"/>
    <w:tmpl w:val="65E0D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E4B1587"/>
    <w:multiLevelType w:val="hybridMultilevel"/>
    <w:tmpl w:val="FC501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261FCA"/>
    <w:multiLevelType w:val="hybridMultilevel"/>
    <w:tmpl w:val="5E0AFB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20719F7"/>
    <w:multiLevelType w:val="hybridMultilevel"/>
    <w:tmpl w:val="B32A0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48B1000"/>
    <w:multiLevelType w:val="hybridMultilevel"/>
    <w:tmpl w:val="2B56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A3540"/>
    <w:multiLevelType w:val="hybridMultilevel"/>
    <w:tmpl w:val="06286CF2"/>
    <w:lvl w:ilvl="0" w:tplc="84EE3A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FEA6806"/>
    <w:multiLevelType w:val="hybridMultilevel"/>
    <w:tmpl w:val="FA4A72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4706898"/>
    <w:multiLevelType w:val="hybridMultilevel"/>
    <w:tmpl w:val="9EBCF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FA727D2"/>
    <w:multiLevelType w:val="hybridMultilevel"/>
    <w:tmpl w:val="B6FEA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56E44B8"/>
    <w:multiLevelType w:val="hybridMultilevel"/>
    <w:tmpl w:val="263AF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10"/>
  </w:num>
  <w:num w:numId="7">
    <w:abstractNumId w:val="3"/>
  </w:num>
  <w:num w:numId="8">
    <w:abstractNumId w:val="5"/>
  </w:num>
  <w:num w:numId="9">
    <w:abstractNumId w:val="6"/>
  </w:num>
  <w:num w:numId="10">
    <w:abstractNumId w:val="11"/>
  </w:num>
  <w:num w:numId="11">
    <w:abstractNumId w:val="13"/>
  </w:num>
  <w:num w:numId="12">
    <w:abstractNumId w:val="12"/>
  </w:num>
  <w:num w:numId="13">
    <w:abstractNumId w:val="7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stylePaneFormatFilter w:val="3F01"/>
  <w:defaultTabStop w:val="720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D624D7"/>
    <w:rsid w:val="00275379"/>
    <w:rsid w:val="002E5C0A"/>
    <w:rsid w:val="002F6F5F"/>
    <w:rsid w:val="00413D09"/>
    <w:rsid w:val="00414F1D"/>
    <w:rsid w:val="004E6092"/>
    <w:rsid w:val="00806F30"/>
    <w:rsid w:val="00841A69"/>
    <w:rsid w:val="008561B7"/>
    <w:rsid w:val="00901121"/>
    <w:rsid w:val="009912A2"/>
    <w:rsid w:val="009B41C9"/>
    <w:rsid w:val="00A46D5F"/>
    <w:rsid w:val="00A75ED4"/>
    <w:rsid w:val="00B420EF"/>
    <w:rsid w:val="00C34AE4"/>
    <w:rsid w:val="00C45CB8"/>
    <w:rsid w:val="00C6450F"/>
    <w:rsid w:val="00D3393F"/>
    <w:rsid w:val="00D56BC6"/>
    <w:rsid w:val="00D624D7"/>
    <w:rsid w:val="00EB65CE"/>
    <w:rsid w:val="00EC4044"/>
    <w:rsid w:val="00ED2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5CB8"/>
    <w:rPr>
      <w:rFonts w:cs="Mangal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autoRedefine/>
    <w:qFormat/>
    <w:rsid w:val="00275379"/>
    <w:pPr>
      <w:keepNext/>
      <w:spacing w:before="240" w:after="60"/>
      <w:jc w:val="center"/>
      <w:outlineLvl w:val="1"/>
    </w:pPr>
    <w:rPr>
      <w:rFonts w:ascii="Gautami" w:hAnsi="Gautami"/>
      <w:b/>
      <w:bCs/>
      <w:i/>
      <w:sz w:val="32"/>
      <w:szCs w:val="32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Heading2"/>
    <w:autoRedefine/>
    <w:rsid w:val="00275379"/>
    <w:rPr>
      <w:rFonts w:cs="Gautami"/>
    </w:rPr>
  </w:style>
  <w:style w:type="character" w:styleId="Strong">
    <w:name w:val="Strong"/>
    <w:basedOn w:val="DefaultParagraphFont"/>
    <w:qFormat/>
    <w:rsid w:val="00C34AE4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C34AE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rsid w:val="00C34AE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  <w:lang w:val="en-IN" w:eastAsia="en-IN"/>
    </w:rPr>
  </w:style>
  <w:style w:type="character" w:styleId="Emphasis">
    <w:name w:val="Emphasis"/>
    <w:basedOn w:val="DefaultParagraphFont"/>
    <w:qFormat/>
    <w:rsid w:val="00C34AE4"/>
    <w:rPr>
      <w:i/>
      <w:iCs/>
    </w:rPr>
  </w:style>
  <w:style w:type="paragraph" w:styleId="ListParagraph">
    <w:name w:val="List Paragraph"/>
    <w:basedOn w:val="Normal"/>
    <w:uiPriority w:val="34"/>
    <w:qFormat/>
    <w:rsid w:val="00C34AE4"/>
    <w:pPr>
      <w:ind w:left="720"/>
      <w:contextualSpacing/>
    </w:pPr>
    <w:rPr>
      <w:szCs w:val="21"/>
    </w:rPr>
  </w:style>
  <w:style w:type="paragraph" w:styleId="Header">
    <w:name w:val="header"/>
    <w:basedOn w:val="Normal"/>
    <w:link w:val="HeaderChar"/>
    <w:uiPriority w:val="99"/>
    <w:rsid w:val="00EC4044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C4044"/>
    <w:rPr>
      <w:rFonts w:cs="Mangal"/>
      <w:sz w:val="24"/>
      <w:szCs w:val="21"/>
      <w:lang w:val="en-IN" w:eastAsia="en-IN"/>
    </w:rPr>
  </w:style>
  <w:style w:type="paragraph" w:styleId="Footer">
    <w:name w:val="footer"/>
    <w:basedOn w:val="Normal"/>
    <w:link w:val="FooterChar"/>
    <w:rsid w:val="00EC4044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rsid w:val="00EC4044"/>
    <w:rPr>
      <w:rFonts w:cs="Mangal"/>
      <w:sz w:val="24"/>
      <w:szCs w:val="21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శ్రీ దత్త వేంకటేశ్వర ఆత్మానం మే దర్శయ</vt:lpstr>
    </vt:vector>
  </TitlesOfParts>
  <Company>Surya</Company>
  <LinksUpToDate>false</LinksUpToDate>
  <CharactersWithSpaces>4590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శ్రీ దత్త వేంకటేశ్వర ఆత్మానం మే దర్శయ</dc:title>
  <dc:creator>Veda Nidhi 1</dc:creator>
  <cp:lastModifiedBy>ATRI</cp:lastModifiedBy>
  <cp:revision>7</cp:revision>
  <cp:lastPrinted>2020-04-17T22:20:00Z</cp:lastPrinted>
  <dcterms:created xsi:type="dcterms:W3CDTF">2011-05-13T03:31:00Z</dcterms:created>
  <dcterms:modified xsi:type="dcterms:W3CDTF">2020-04-17T22:51:00Z</dcterms:modified>
</cp:coreProperties>
</file>