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A87" w:rsidRPr="00746A87" w:rsidRDefault="00746A87" w:rsidP="00746A87">
      <w:pPr>
        <w:jc w:val="both"/>
        <w:rPr>
          <w:rFonts w:ascii="SGSTelugu" w:hAnsi="SGSTelugu" w:cs="SGSTelugu"/>
          <w:sz w:val="40"/>
          <w:szCs w:val="40"/>
          <w:lang w:bidi="te-IN"/>
        </w:rPr>
      </w:pPr>
      <w:r w:rsidRPr="00746A87">
        <w:rPr>
          <w:rFonts w:ascii="SGSTelugu" w:hAnsi="SGSTelugu" w:cs="SGSTelugu"/>
          <w:sz w:val="40"/>
          <w:szCs w:val="40"/>
          <w:cs/>
          <w:lang w:bidi="te-IN"/>
        </w:rPr>
        <w:t>(</w:t>
      </w:r>
      <w:r w:rsidRPr="00746A87">
        <w:rPr>
          <w:rFonts w:ascii="Mangal" w:hAnsi="Mangal" w:cs="Mangal" w:hint="cs"/>
          <w:sz w:val="40"/>
          <w:szCs w:val="40"/>
          <w:cs/>
        </w:rPr>
        <w:t>मंगळारति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कीर्तन</w:t>
      </w:r>
      <w:r w:rsidRPr="00746A87">
        <w:rPr>
          <w:rFonts w:ascii="SGSTelugu" w:hAnsi="SGSTelugu" w:cs="SGSTelugu" w:hint="cs"/>
          <w:sz w:val="40"/>
          <w:szCs w:val="40"/>
          <w:cs/>
          <w:lang w:bidi="te-IN"/>
        </w:rPr>
        <w:t>)</w:t>
      </w:r>
    </w:p>
    <w:p w:rsidR="00746A87" w:rsidRPr="00746A87" w:rsidRDefault="00746A87" w:rsidP="00746A87">
      <w:pPr>
        <w:jc w:val="both"/>
        <w:rPr>
          <w:rFonts w:ascii="SGSTelugu" w:hAnsi="SGSTelugu" w:cs="SGSTelugu"/>
          <w:sz w:val="40"/>
          <w:szCs w:val="40"/>
          <w:lang w:bidi="te-IN"/>
        </w:rPr>
      </w:pPr>
      <w:r w:rsidRPr="00746A87">
        <w:rPr>
          <w:rFonts w:ascii="Mangal" w:hAnsi="Mangal" w:cs="Mangal" w:hint="cs"/>
          <w:sz w:val="40"/>
          <w:szCs w:val="40"/>
          <w:cs/>
        </w:rPr>
        <w:t>चिन्तामणि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गणपति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विभु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SGSTelugu" w:hAnsi="SGSTelugu" w:cs="SGSTelugu" w:hint="cs"/>
          <w:sz w:val="40"/>
          <w:szCs w:val="40"/>
          <w:cs/>
        </w:rPr>
        <w:tab/>
      </w:r>
      <w:r w:rsidRPr="00746A87">
        <w:rPr>
          <w:rFonts w:ascii="Mangal" w:hAnsi="Mangal" w:cs="Mangal" w:hint="cs"/>
          <w:sz w:val="40"/>
          <w:szCs w:val="40"/>
          <w:cs/>
        </w:rPr>
        <w:t>मालोकय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भक्त</w:t>
      </w:r>
    </w:p>
    <w:p w:rsidR="00746A87" w:rsidRPr="00746A87" w:rsidRDefault="00746A87" w:rsidP="00746A87">
      <w:pPr>
        <w:jc w:val="both"/>
        <w:rPr>
          <w:rFonts w:ascii="SGSTelugu" w:hAnsi="SGSTelugu" w:cs="SGSTelugu"/>
          <w:sz w:val="40"/>
          <w:szCs w:val="40"/>
          <w:lang w:bidi="te-IN"/>
        </w:rPr>
      </w:pPr>
      <w:r w:rsidRPr="00746A87">
        <w:rPr>
          <w:rFonts w:ascii="Mangal" w:hAnsi="Mangal" w:cs="Mangal" w:hint="cs"/>
          <w:sz w:val="40"/>
          <w:szCs w:val="40"/>
          <w:cs/>
        </w:rPr>
        <w:t>वांछित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चिन्तामणि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रिति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SGSTelugu" w:hAnsi="SGSTelugu" w:cs="SGSTelugu" w:hint="cs"/>
          <w:sz w:val="40"/>
          <w:szCs w:val="40"/>
          <w:cs/>
        </w:rPr>
        <w:tab/>
      </w:r>
      <w:r w:rsidRPr="00746A87">
        <w:rPr>
          <w:rFonts w:ascii="Mangal" w:hAnsi="Mangal" w:cs="Mangal" w:hint="cs"/>
          <w:sz w:val="40"/>
          <w:szCs w:val="40"/>
          <w:cs/>
        </w:rPr>
        <w:t>जानीहि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भक्त</w:t>
      </w:r>
      <w:r w:rsidRPr="00746A87">
        <w:rPr>
          <w:rFonts w:ascii="SGSTelugu" w:hAnsi="SGSTelugu" w:cs="SGSTelugu" w:hint="cs"/>
          <w:sz w:val="40"/>
          <w:szCs w:val="40"/>
          <w:cs/>
        </w:rPr>
        <w:t>।।</w:t>
      </w:r>
    </w:p>
    <w:p w:rsidR="00746A87" w:rsidRPr="00746A87" w:rsidRDefault="00746A87" w:rsidP="00746A87">
      <w:pPr>
        <w:jc w:val="both"/>
        <w:rPr>
          <w:rFonts w:ascii="SGSTelugu" w:hAnsi="SGSTelugu" w:cs="SGSTelugu"/>
          <w:sz w:val="40"/>
          <w:szCs w:val="40"/>
          <w:lang w:bidi="te-IN"/>
        </w:rPr>
      </w:pPr>
      <w:r w:rsidRPr="00746A87">
        <w:rPr>
          <w:rFonts w:ascii="SGSTelugu" w:hAnsi="SGSTelugu" w:cs="SGSTelugu"/>
          <w:sz w:val="40"/>
          <w:szCs w:val="40"/>
          <w:cs/>
          <w:lang w:bidi="te-IN"/>
        </w:rPr>
        <w:t xml:space="preserve">1. </w:t>
      </w:r>
      <w:r w:rsidRPr="00746A87">
        <w:rPr>
          <w:rFonts w:ascii="SGSTelugu" w:hAnsi="SGSTelugu" w:cs="SGSTelugu"/>
          <w:sz w:val="40"/>
          <w:szCs w:val="40"/>
          <w:cs/>
          <w:lang w:bidi="te-IN"/>
        </w:rPr>
        <w:tab/>
      </w:r>
      <w:r w:rsidRPr="00746A87">
        <w:rPr>
          <w:rFonts w:ascii="Mangal" w:hAnsi="Mangal" w:cs="Mangal" w:hint="cs"/>
          <w:sz w:val="40"/>
          <w:szCs w:val="40"/>
          <w:cs/>
        </w:rPr>
        <w:t>चिन्तित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मिह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सकले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नरि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वर्तेत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 </w:t>
      </w:r>
      <w:r w:rsidRPr="00746A87">
        <w:rPr>
          <w:rFonts w:ascii="Mangal" w:hAnsi="Mangal" w:cs="Mangal" w:hint="cs"/>
          <w:sz w:val="40"/>
          <w:szCs w:val="40"/>
          <w:cs/>
        </w:rPr>
        <w:t>हि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लोके</w:t>
      </w:r>
      <w:r w:rsidRPr="00746A87">
        <w:rPr>
          <w:rFonts w:ascii="SGSTelugu" w:hAnsi="SGSTelugu" w:cs="SGSTelugu" w:hint="cs"/>
          <w:sz w:val="40"/>
          <w:szCs w:val="40"/>
          <w:cs/>
        </w:rPr>
        <w:tab/>
      </w:r>
    </w:p>
    <w:p w:rsidR="00746A87" w:rsidRPr="00746A87" w:rsidRDefault="00746A87" w:rsidP="00746A87">
      <w:pPr>
        <w:jc w:val="both"/>
        <w:rPr>
          <w:rFonts w:ascii="SGSTelugu" w:hAnsi="SGSTelugu" w:cs="SGSTelugu"/>
          <w:sz w:val="40"/>
          <w:szCs w:val="40"/>
          <w:lang w:bidi="te-IN"/>
        </w:rPr>
      </w:pPr>
      <w:r w:rsidRPr="00746A87">
        <w:rPr>
          <w:rFonts w:ascii="SGSTelugu" w:hAnsi="SGSTelugu" w:cs="SGSTelugu"/>
          <w:sz w:val="40"/>
          <w:szCs w:val="40"/>
          <w:cs/>
        </w:rPr>
        <w:t xml:space="preserve">   </w:t>
      </w:r>
      <w:r w:rsidRPr="00746A87">
        <w:rPr>
          <w:rFonts w:ascii="Mangal" w:hAnsi="Mangal" w:cs="Mangal" w:hint="cs"/>
          <w:sz w:val="40"/>
          <w:szCs w:val="40"/>
          <w:cs/>
        </w:rPr>
        <w:t>इच्छा</w:t>
      </w:r>
      <w:r w:rsidRPr="00746A87">
        <w:rPr>
          <w:rFonts w:ascii="SGSTelugu" w:hAnsi="SGSTelugu" w:cs="SGSTelugu"/>
          <w:sz w:val="40"/>
          <w:szCs w:val="40"/>
          <w:lang w:bidi="te-IN"/>
        </w:rPr>
        <w:t xml:space="preserve">, </w:t>
      </w:r>
      <w:r w:rsidRPr="00746A87">
        <w:rPr>
          <w:rFonts w:ascii="Mangal" w:hAnsi="Mangal" w:cs="Mangal" w:hint="cs"/>
          <w:sz w:val="40"/>
          <w:szCs w:val="40"/>
          <w:cs/>
        </w:rPr>
        <w:t>तत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आशापि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च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जायेते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पश्चात्</w:t>
      </w:r>
    </w:p>
    <w:p w:rsidR="00746A87" w:rsidRPr="00746A87" w:rsidRDefault="00746A87" w:rsidP="00746A87">
      <w:pPr>
        <w:jc w:val="both"/>
        <w:rPr>
          <w:rFonts w:ascii="SGSTelugu" w:hAnsi="SGSTelugu" w:cs="SGSTelugu"/>
          <w:sz w:val="40"/>
          <w:szCs w:val="40"/>
          <w:lang w:bidi="te-IN"/>
        </w:rPr>
      </w:pPr>
      <w:r w:rsidRPr="00746A87">
        <w:rPr>
          <w:rFonts w:ascii="SGSTelugu" w:hAnsi="SGSTelugu" w:cs="SGSTelugu"/>
          <w:sz w:val="40"/>
          <w:szCs w:val="40"/>
          <w:cs/>
          <w:lang w:bidi="te-IN"/>
        </w:rPr>
        <w:tab/>
      </w:r>
      <w:r w:rsidRPr="00746A87">
        <w:rPr>
          <w:rFonts w:ascii="Mangal" w:hAnsi="Mangal" w:cs="Mangal" w:hint="cs"/>
          <w:sz w:val="40"/>
          <w:szCs w:val="40"/>
          <w:cs/>
        </w:rPr>
        <w:t>सैषा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यदि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नो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सिद्धा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दुःखं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किल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नित्यं</w:t>
      </w:r>
    </w:p>
    <w:p w:rsidR="00746A87" w:rsidRPr="00746A87" w:rsidRDefault="00746A87" w:rsidP="00746A87">
      <w:pPr>
        <w:jc w:val="both"/>
        <w:rPr>
          <w:rFonts w:ascii="SGSTelugu" w:hAnsi="SGSTelugu" w:cs="SGSTelugu"/>
          <w:sz w:val="40"/>
          <w:szCs w:val="40"/>
          <w:lang w:bidi="te-IN"/>
        </w:rPr>
      </w:pPr>
      <w:r w:rsidRPr="00746A87">
        <w:rPr>
          <w:rFonts w:ascii="SGSTelugu" w:hAnsi="SGSTelugu" w:cs="SGSTelugu"/>
          <w:sz w:val="40"/>
          <w:szCs w:val="40"/>
          <w:cs/>
        </w:rPr>
        <w:t xml:space="preserve">   </w:t>
      </w:r>
      <w:r w:rsidRPr="00746A87">
        <w:rPr>
          <w:rFonts w:ascii="Mangal" w:hAnsi="Mangal" w:cs="Mangal" w:hint="cs"/>
          <w:sz w:val="40"/>
          <w:szCs w:val="40"/>
          <w:cs/>
        </w:rPr>
        <w:t>चिन्तामणि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विभु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रेको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वति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शोकात्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सत्यम्</w:t>
      </w:r>
      <w:r w:rsidRPr="00746A87">
        <w:rPr>
          <w:rFonts w:ascii="SGSTelugu" w:hAnsi="SGSTelugu" w:cs="SGSTelugu" w:hint="cs"/>
          <w:sz w:val="40"/>
          <w:szCs w:val="40"/>
          <w:cs/>
        </w:rPr>
        <w:t>।।</w:t>
      </w:r>
    </w:p>
    <w:p w:rsidR="00746A87" w:rsidRPr="00746A87" w:rsidRDefault="00746A87" w:rsidP="00746A87">
      <w:pPr>
        <w:jc w:val="both"/>
        <w:rPr>
          <w:rFonts w:ascii="SGSTelugu" w:hAnsi="SGSTelugu" w:cs="SGSTelugu"/>
          <w:sz w:val="40"/>
          <w:szCs w:val="40"/>
          <w:lang w:bidi="te-IN"/>
        </w:rPr>
      </w:pPr>
      <w:r w:rsidRPr="00746A87">
        <w:rPr>
          <w:rFonts w:ascii="SGSTelugu" w:hAnsi="SGSTelugu" w:cs="SGSTelugu"/>
          <w:sz w:val="40"/>
          <w:szCs w:val="40"/>
          <w:cs/>
          <w:lang w:bidi="te-IN"/>
        </w:rPr>
        <w:t xml:space="preserve">2. </w:t>
      </w:r>
      <w:r w:rsidRPr="00746A87">
        <w:rPr>
          <w:rFonts w:ascii="SGSTelugu" w:hAnsi="SGSTelugu" w:cs="SGSTelugu"/>
          <w:sz w:val="40"/>
          <w:szCs w:val="40"/>
          <w:cs/>
          <w:lang w:bidi="te-IN"/>
        </w:rPr>
        <w:tab/>
      </w:r>
      <w:r w:rsidRPr="00746A87">
        <w:rPr>
          <w:rFonts w:ascii="Mangal" w:hAnsi="Mangal" w:cs="Mangal" w:hint="cs"/>
          <w:sz w:val="40"/>
          <w:szCs w:val="40"/>
          <w:cs/>
        </w:rPr>
        <w:t>कामद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चिन्तामणि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मिह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गुण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देहा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वस्था</w:t>
      </w:r>
    </w:p>
    <w:p w:rsidR="00746A87" w:rsidRPr="00746A87" w:rsidRDefault="00746A87" w:rsidP="00746A87">
      <w:pPr>
        <w:jc w:val="both"/>
        <w:rPr>
          <w:rFonts w:ascii="SGSTelugu" w:hAnsi="SGSTelugu" w:cs="SGSTelugu"/>
          <w:sz w:val="40"/>
          <w:szCs w:val="40"/>
          <w:lang w:bidi="te-IN"/>
        </w:rPr>
      </w:pPr>
      <w:r w:rsidRPr="00746A87">
        <w:rPr>
          <w:rFonts w:ascii="SGSTelugu" w:hAnsi="SGSTelugu" w:cs="SGSTelugu"/>
          <w:sz w:val="40"/>
          <w:szCs w:val="40"/>
          <w:cs/>
          <w:lang w:bidi="te-IN"/>
        </w:rPr>
        <w:tab/>
      </w:r>
      <w:r w:rsidRPr="00746A87">
        <w:rPr>
          <w:rFonts w:ascii="Mangal" w:hAnsi="Mangal" w:cs="Mangal" w:hint="cs"/>
          <w:sz w:val="40"/>
          <w:szCs w:val="40"/>
          <w:cs/>
        </w:rPr>
        <w:t>कालातीतं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नित्यं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सर्वात्मक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मेहि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</w:p>
    <w:p w:rsidR="00746A87" w:rsidRPr="00746A87" w:rsidRDefault="00746A87" w:rsidP="00746A87">
      <w:pPr>
        <w:jc w:val="both"/>
        <w:rPr>
          <w:rFonts w:ascii="SGSTelugu" w:hAnsi="SGSTelugu" w:cs="SGSTelugu"/>
          <w:sz w:val="40"/>
          <w:szCs w:val="40"/>
          <w:lang w:bidi="te-IN"/>
        </w:rPr>
      </w:pPr>
      <w:r w:rsidRPr="00746A87">
        <w:rPr>
          <w:rFonts w:ascii="Mangal" w:hAnsi="Mangal" w:cs="Mangal" w:hint="cs"/>
          <w:sz w:val="40"/>
          <w:szCs w:val="40"/>
          <w:cs/>
        </w:rPr>
        <w:t>चिन्तानीकं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सर्वं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सनिदानं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हर्तुं</w:t>
      </w:r>
    </w:p>
    <w:p w:rsidR="00131CC4" w:rsidRPr="00746A87" w:rsidRDefault="00746A87" w:rsidP="00746A87">
      <w:pPr>
        <w:jc w:val="both"/>
        <w:rPr>
          <w:rFonts w:ascii="SGSTelugu" w:hAnsi="SGSTelugu" w:cs="SGSTelugu" w:hint="cs"/>
          <w:sz w:val="40"/>
          <w:szCs w:val="40"/>
          <w:cs/>
        </w:rPr>
      </w:pPr>
      <w:r w:rsidRPr="00746A87">
        <w:rPr>
          <w:rFonts w:ascii="SGSTelugu" w:hAnsi="SGSTelugu" w:cs="SGSTelugu"/>
          <w:sz w:val="40"/>
          <w:szCs w:val="40"/>
          <w:cs/>
        </w:rPr>
        <w:t xml:space="preserve">   </w:t>
      </w:r>
      <w:r w:rsidRPr="00746A87">
        <w:rPr>
          <w:rFonts w:ascii="Mangal" w:hAnsi="Mangal" w:cs="Mangal" w:hint="cs"/>
          <w:sz w:val="40"/>
          <w:szCs w:val="40"/>
          <w:cs/>
        </w:rPr>
        <w:t>सत्यं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सुख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माप्तुं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त्वं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 </w:t>
      </w:r>
      <w:r w:rsidRPr="00746A87">
        <w:rPr>
          <w:rFonts w:ascii="Mangal" w:hAnsi="Mangal" w:cs="Mangal" w:hint="cs"/>
          <w:sz w:val="40"/>
          <w:szCs w:val="40"/>
          <w:cs/>
        </w:rPr>
        <w:t>सच्चीदान्दम्</w:t>
      </w:r>
      <w:r w:rsidRPr="00746A87">
        <w:rPr>
          <w:rFonts w:ascii="SGSTelugu" w:hAnsi="SGSTelugu" w:cs="SGSTelugu" w:hint="cs"/>
          <w:sz w:val="40"/>
          <w:szCs w:val="40"/>
          <w:cs/>
        </w:rPr>
        <w:t xml:space="preserve">।। </w:t>
      </w:r>
    </w:p>
    <w:sectPr w:rsidR="00131CC4" w:rsidRPr="00746A87" w:rsidSect="00131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1"/>
    <w:family w:val="auto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46A87"/>
    <w:rsid w:val="000A4D4C"/>
    <w:rsid w:val="00131CC4"/>
    <w:rsid w:val="001E2615"/>
    <w:rsid w:val="002E3136"/>
    <w:rsid w:val="0037772F"/>
    <w:rsid w:val="003E25FC"/>
    <w:rsid w:val="004B1453"/>
    <w:rsid w:val="006D4B05"/>
    <w:rsid w:val="00746A87"/>
    <w:rsid w:val="0084242B"/>
    <w:rsid w:val="008A1688"/>
    <w:rsid w:val="00925ACF"/>
    <w:rsid w:val="00B611BB"/>
    <w:rsid w:val="00D332D4"/>
    <w:rsid w:val="00DE49C9"/>
    <w:rsid w:val="00E50C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A87"/>
    <w:pPr>
      <w:spacing w:after="200" w:line="276" w:lineRule="auto"/>
    </w:pPr>
    <w:rPr>
      <w:szCs w:val="20"/>
      <w:lang w:val="en-IN" w:bidi="hi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after="0"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spacing w:after="0" w:line="240" w:lineRule="auto"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cp:lastPrinted>2012-01-25T01:09:00Z</cp:lastPrinted>
  <dcterms:created xsi:type="dcterms:W3CDTF">2012-01-25T01:07:00Z</dcterms:created>
  <dcterms:modified xsi:type="dcterms:W3CDTF">2012-01-25T01:17:00Z</dcterms:modified>
</cp:coreProperties>
</file>