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D25" w:rsidRDefault="00BD2001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పాహి మాం</w:t>
      </w:r>
      <w:r w:rsidRPr="00BD2001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రక్ష మాం</w:t>
      </w:r>
    </w:p>
    <w:p w:rsidR="00953067" w:rsidRPr="007A1D25" w:rsidRDefault="00953067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శౌచం ... ధేహి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పోషం ... దేహి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రాయం  ... రాహి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="003F3CC0">
        <w:rPr>
          <w:rFonts w:ascii="VijayaTL" w:hAnsi="VijayaTL" w:cs="VijayaTL" w:hint="cs"/>
          <w:sz w:val="48"/>
          <w:szCs w:val="48"/>
          <w:cs/>
          <w:lang w:val="en-US" w:bidi="te-IN"/>
        </w:rPr>
        <w:t>రోగిణే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>చరణం -</w:t>
      </w:r>
    </w:p>
    <w:p w:rsidR="00BD2001" w:rsidRDefault="007A1D25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1</w:t>
      </w: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="00BD2001">
        <w:rPr>
          <w:rFonts w:ascii="VijayaTL" w:hAnsi="VijayaTL" w:cs="VijayaTL" w:hint="cs"/>
          <w:sz w:val="48"/>
          <w:szCs w:val="48"/>
          <w:cs/>
          <w:lang w:val="en-US" w:bidi="te-IN"/>
        </w:rPr>
        <w:t>బాధాం</w:t>
      </w:r>
      <w:r w:rsidR="00BD2001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 w:rsidR="00BD2001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రోగ పీడాం</w:t>
      </w:r>
      <w:r w:rsidR="00BD2001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 w:rsidR="00BD2001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విత్త నాశం .. </w:t>
      </w:r>
      <w:r w:rsidR="00BD2001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శత్రు హేతుకం</w:t>
      </w:r>
    </w:p>
    <w:p w:rsidR="00BD2001" w:rsidRDefault="00BD2001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ఆప్తం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దీన లోకం 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పశ్య దూనం .. రక్ష సంతతమ్</w:t>
      </w:r>
    </w:p>
    <w:p w:rsidR="007A1D25" w:rsidRDefault="00BD2001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2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వ్యాధిం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నాశయాధిం 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మంత్ర </w:t>
      </w:r>
      <w:r w:rsidR="00935A81">
        <w:rPr>
          <w:rFonts w:ascii="VijayaTL" w:hAnsi="VijayaTL" w:cs="VijayaTL" w:hint="cs"/>
          <w:sz w:val="48"/>
          <w:szCs w:val="48"/>
          <w:cs/>
          <w:lang w:val="en-US" w:bidi="te-IN"/>
        </w:rPr>
        <w:t>రాద్ధిం .. దేహి శోభితాం</w:t>
      </w:r>
    </w:p>
    <w:p w:rsidR="00935A81" w:rsidRDefault="00935A81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శోకం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సంహరైతం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దేవ </w:t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>మోదం</w:t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 నిత్య నిశ్చలం</w:t>
      </w:r>
    </w:p>
    <w:p w:rsidR="007A1D25" w:rsidRDefault="00935A81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3.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దృష్టిం </w:t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సానుకంపాం </w:t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... </w:t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భూత</w:t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>సంఘే</w:t>
      </w:r>
      <w:r w:rsidR="00953067"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 దేహి మంగళాం</w:t>
      </w:r>
    </w:p>
    <w:p w:rsidR="00953067" w:rsidRDefault="00953067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నిత్యం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దానబుద్ధిం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ఆర్తి నాశే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   ... యత్నసంస్కృతిం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</w:p>
    <w:p w:rsidR="00953067" w:rsidRPr="007A1D25" w:rsidRDefault="00953067" w:rsidP="00953067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4.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గాయం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గాయమిత్థం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భవ్య కీర్తిం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 దేవ  తావకీం</w:t>
      </w:r>
    </w:p>
    <w:p w:rsidR="003F3CC0" w:rsidRDefault="00953067" w:rsidP="003F3CC0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సౌఖ్యం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ప్రాప్య లీయై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సచ్చి దానందే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మహితే ...</w:t>
      </w:r>
      <w:r w:rsidR="003F3CC0" w:rsidRPr="003F3CC0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</w:t>
      </w:r>
    </w:p>
    <w:p w:rsidR="00CD558A" w:rsidRDefault="00CD558A" w:rsidP="003F3CC0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lastRenderedPageBreak/>
        <w:t xml:space="preserve">భావము - 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పాహి మాం</w:t>
      </w:r>
      <w:r w:rsidRPr="00BD2001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దత్తా ... దత్త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రక్ష మాం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శౌచం ... ధేహి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పోషం ... దేహి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రాయం  ... రాహి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రోగిణే</w:t>
      </w:r>
    </w:p>
    <w:p w:rsidR="003F3CC0" w:rsidRPr="003F3CC0" w:rsidRDefault="003F3CC0" w:rsidP="00CD558A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val="en-US"/>
        </w:rPr>
      </w:pPr>
      <w:r w:rsidRPr="003F3CC0">
        <w:rPr>
          <w:rFonts w:ascii="VijayaTL" w:hAnsi="VijayaTL" w:cs="VijayaTL" w:hint="cs"/>
          <w:sz w:val="48"/>
          <w:szCs w:val="48"/>
          <w:cs/>
          <w:lang w:val="en-US" w:bidi="te-IN"/>
        </w:rPr>
        <w:t>ఓ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దత్త దేవా ... ఈ కష్టకాలములో నన్ను రక్షించు. రోగికి అవసరమైన శౌచమును కరుణించు. శరీరమును పోషించు. దారిద్ర్యమును తగ్గించి, ధనమును ఇవ్వు. 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>చరణం -</w:t>
      </w:r>
      <w:r w:rsidR="00CD558A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బాధాం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రోగ పీడాం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విత్త నాశం 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శత్రు హేతుకం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ఆప్తం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దీన లోకం 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పశ్య దూనం .. రక్ష సంతతమ్</w:t>
      </w:r>
    </w:p>
    <w:p w:rsidR="003F3CC0" w:rsidRDefault="003F3CC0" w:rsidP="00CD558A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బాధను, రోగముల పీడను, మానవజాతికే శత్రువులైన వారు చేసిన విత్తనాశమును అనుభవిస్తున్న ఈ లోకమును చూడు. దీనంగా ఉన్నది. ఈ ప్రపంచమును రక్షించు.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2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వ్యాధిం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నాశయాధిం 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మంత్ర రాద్ధిం .. దేహి శోభితాం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శోకం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సంహరైతం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దేవ మోదం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 నిత్య నిశ్చలం</w:t>
      </w:r>
    </w:p>
    <w:p w:rsidR="003F3CC0" w:rsidRDefault="003F3CC0" w:rsidP="00CD558A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శరీరముయొక్క రోగమునూ, దానివల్లే మనస్సులో ఉన్న గుబులును పోగొట్టు. నీయొక్క మంత్ర సిద్ధిని కలిగించు. ఆ మంత్రజపమువల్ల శోకమును పోగొట్టు. ఆ విధముగా, నిత్యం నిశ్చలమైన ఆనందమును కలిగించు. 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3.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దృష్టిం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సానుకంపాం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భూతసంఘే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 దేహి మంగళాం</w:t>
      </w:r>
    </w:p>
    <w:p w:rsidR="003F3CC0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నిత్యం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దానబుద్ధిం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ఆర్తి నాశే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   ... యత్నసంస్కృతిం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</w:p>
    <w:p w:rsidR="003F3CC0" w:rsidRPr="003F3CC0" w:rsidRDefault="003F3CC0" w:rsidP="00CD558A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సాటి జీవులపై దయా దృష్టి కలిగించు. నిత్యం శక్తికొద్దీ దానం చేసే బుద్ధిని ఇవ్వు. పక్కవాడి కష్టమును తగ్గించే ప్రయత్నమును చేసే సంస్కారమును ప్రసాదించు.</w:t>
      </w:r>
    </w:p>
    <w:p w:rsidR="003F3CC0" w:rsidRPr="007A1D25" w:rsidRDefault="003F3CC0" w:rsidP="00CD558A">
      <w:pPr>
        <w:spacing w:after="0" w:line="216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4.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గాయం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గాయమిత్థం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 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భవ్య కీర్తిం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 దేవ  తావకీం</w:t>
      </w:r>
    </w:p>
    <w:p w:rsidR="00953067" w:rsidRDefault="003F3CC0" w:rsidP="00CD558A">
      <w:pPr>
        <w:spacing w:after="0" w:line="216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సౌఖ్యం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...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ప్రాప్య లీయై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...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 xml:space="preserve">సచ్చి దానందే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  <w:t>మహితే ...</w:t>
      </w:r>
    </w:p>
    <w:p w:rsidR="003F3CC0" w:rsidRPr="007A1D25" w:rsidRDefault="00CD558A" w:rsidP="00CD558A">
      <w:pPr>
        <w:spacing w:after="0" w:line="216" w:lineRule="auto"/>
        <w:rPr>
          <w:rFonts w:ascii="VijayaTL" w:hAnsi="VijayaTL" w:cs="VijayaTL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ఓ దత్తదేవా .... నీ భవ్యమైన కీర్తిని ఇలా గానం చేస్తూ, చేస్తూ, సుఖాన్ని పొందుతూ, నీ సచ్చిదానందరూపములో లీనమైపోవాలి. </w:t>
      </w:r>
    </w:p>
    <w:sectPr w:rsidR="003F3CC0" w:rsidRPr="007A1D25" w:rsidSect="007A1D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1A0FB4"/>
    <w:multiLevelType w:val="hybridMultilevel"/>
    <w:tmpl w:val="3354A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7A1D25"/>
    <w:rsid w:val="000D1AF5"/>
    <w:rsid w:val="002A47A6"/>
    <w:rsid w:val="002B4DA1"/>
    <w:rsid w:val="003F3CC0"/>
    <w:rsid w:val="005A0109"/>
    <w:rsid w:val="00625175"/>
    <w:rsid w:val="00796839"/>
    <w:rsid w:val="007A1D25"/>
    <w:rsid w:val="008C5050"/>
    <w:rsid w:val="00935A81"/>
    <w:rsid w:val="00953067"/>
    <w:rsid w:val="00BD2001"/>
    <w:rsid w:val="00C11517"/>
    <w:rsid w:val="00C11AD0"/>
    <w:rsid w:val="00CD5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C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</cp:revision>
  <dcterms:created xsi:type="dcterms:W3CDTF">2019-10-12T09:55:00Z</dcterms:created>
  <dcterms:modified xsi:type="dcterms:W3CDTF">2020-04-17T23:39:00Z</dcterms:modified>
</cp:coreProperties>
</file>