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380" w:type="dxa"/>
        <w:tblInd w:w="82" w:type="dxa"/>
        <w:tblLook w:val="04A0"/>
      </w:tblPr>
      <w:tblGrid>
        <w:gridCol w:w="980"/>
        <w:gridCol w:w="4340"/>
        <w:gridCol w:w="9060"/>
      </w:tblGrid>
      <w:tr w:rsidR="005D5630" w:rsidRPr="005D5630" w:rsidTr="005D5630">
        <w:trPr>
          <w:trHeight w:val="936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7.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దత్త క్రియా యోగ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దత్త క్రియా యోగ</w:t>
            </w:r>
          </w:p>
        </w:tc>
      </w:tr>
      <w:tr w:rsidR="005D5630" w:rsidRPr="005D5630" w:rsidTr="005D5630">
        <w:trPr>
          <w:trHeight w:val="1836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దత్త క్రియా యోగ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సంబోధకా ..యోగాంతరాయాపనోద ప్రభో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సద్గురుదేవా! దత్త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క్రియా యోగా అద్భుతం. మీరు సాధకులలో యోగశక్తిని ప్రేరేపించడానికి దత్తక్రియా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యోగాన్ని ప్రవేశపెట్టారు. యోగ సాధనలో మాకు కలిగే అంతరాయాలను తొలగించండి.</w:t>
            </w:r>
          </w:p>
        </w:tc>
      </w:tr>
      <w:tr w:rsidR="005D5630" w:rsidRPr="005D5630" w:rsidTr="005D5630">
        <w:trPr>
          <w:trHeight w:val="230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గణపతే సచ్చిదా నందా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గురో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br/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దిశ మేపి యోగస్య సిద్ధిం విభో.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ఓ గణపతి సచ్చిదానంద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సద్గురూ! మేము యోగ సాధనలో పరిపూర్ణతను సాధించేటట్లు ఆశీర్వదించండి.</w:t>
            </w:r>
          </w:p>
        </w:tc>
      </w:tr>
      <w:tr w:rsidR="005D5630" w:rsidRPr="005D5630" w:rsidTr="005D5630">
        <w:trPr>
          <w:trHeight w:val="122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jc w:val="right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>1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అంగాని యోగస్య సంబోధ్య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చ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ఈ విధానంలో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యమ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నియమ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ఆసన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ప్రాణాయామ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ప్రత్యాహార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ధ్యాన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ధారణ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మరియు సమాధి అనే ఎనిమిది యోగ ప్రక్రియలు శ్రీ స్వామీజీ సాధకులకు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నేర్పిస్తారు.</w:t>
            </w:r>
          </w:p>
        </w:tc>
      </w:tr>
      <w:tr w:rsidR="005D5630" w:rsidRPr="005D5630" w:rsidTr="005D5630">
        <w:trPr>
          <w:trHeight w:val="852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శారీర యమ నియమ వృత్తిం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శుభామ్.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యోగ సాధనలో శారీరక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మానసిక క్రమశిక్షణ అతిముఖ్యమైన అంశాలు అని చెప్పారు.</w:t>
            </w:r>
          </w:p>
        </w:tc>
      </w:tr>
      <w:tr w:rsidR="005D5630" w:rsidRPr="005D5630" w:rsidTr="005D5630">
        <w:trPr>
          <w:trHeight w:val="122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ప్రచ్ఛర్ధనం కుంభకం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ధారణం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హఠ యోగంలో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శ్వాసవిధానాలైన ఉచ్చ్వాస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నిశ్వాస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కుంభకాల మీద మరింత శ్రద్ధ తీసుకోవాలని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నిర్దేశించారు.</w:t>
            </w:r>
          </w:p>
        </w:tc>
      </w:tr>
      <w:tr w:rsidR="005D5630" w:rsidRPr="005D5630" w:rsidTr="005D5630">
        <w:trPr>
          <w:trHeight w:val="122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ఆయుష్య హేతూని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 xml:space="preserve">దేదేక్షి మే. ....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>1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ప్రాణాయామ పద్ధతులు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యోగ సాధనలో కీలక పాత్ర పోషిస్తాయి. అవి జీవితానికి ఎంతో ఉపయోగకరం మరియు ఆయుష్య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ప్రమాణం పెంచుతాయి.</w:t>
            </w:r>
          </w:p>
        </w:tc>
      </w:tr>
      <w:tr w:rsidR="005D5630" w:rsidRPr="005D5630" w:rsidTr="005D5630">
        <w:trPr>
          <w:trHeight w:val="3072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jc w:val="right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శ్వాసస్య కోశం తనుం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మానసం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br/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నాడీ త్రయీం చాపి సంశోధయన్న్.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మీరు బోధించిన యోగ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విధానం శరీరాన్ని మనస్సునీ శుద్ధి చేస్తాయి. ఇడా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పింగళా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,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సుషుమ్నా ప్రాణశక్తి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వాహకాలను కూడా శుద్దిచేసి ప్రాణశక్తి ప్రవాహాన్ని ఎటువంటి ఆటంకం లేకుండా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చేస్తాయి.</w:t>
            </w:r>
          </w:p>
        </w:tc>
      </w:tr>
      <w:tr w:rsidR="005D5630" w:rsidRPr="005D5630" w:rsidTr="005D5630">
        <w:trPr>
          <w:trHeight w:val="852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శేషం సుషుమ్నా సు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నాడీముఖం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శుద్ధి చేసినందు వలన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ప్రాణ శక్తి ఊర్థ్వ చలనానికి రంగం సులభమౌతుంది.</w:t>
            </w:r>
          </w:p>
        </w:tc>
      </w:tr>
      <w:tr w:rsidR="005D5630" w:rsidRPr="005D5630" w:rsidTr="005D5630">
        <w:trPr>
          <w:trHeight w:val="122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సంవేశ్య షట్చక్ర పారం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దిశన్న్......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అర్హులైన సాధకులకు ఆరు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చక్రాలను స్వాధీనం చేసుకోవడానికి మీరు సహాయపడుతారు.</w:t>
            </w:r>
          </w:p>
        </w:tc>
      </w:tr>
      <w:tr w:rsidR="005D5630" w:rsidRPr="005D5630" w:rsidTr="005D5630">
        <w:trPr>
          <w:trHeight w:val="3072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jc w:val="right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lastRenderedPageBreak/>
              <w:t>3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శీర్షే సహస్రార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పద్మాసనే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br/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సంసేవనీయేన దత్తేన మే.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శ్రీ దత్తాత్రేయ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స్వామి సహస్రార పద్మంలో ఉంటాడని భావం. ఆయన సూక్ష్మరూపంలో అన్ని పదార్థాలను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ఆవరించి ఉంటాడు.</w:t>
            </w:r>
          </w:p>
        </w:tc>
      </w:tr>
      <w:tr w:rsidR="005D5630" w:rsidRPr="005D5630" w:rsidTr="005D5630">
        <w:trPr>
          <w:trHeight w:val="1836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యోగం ప్రకల్ప్య స్వకం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పాహి మాం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మూలాధారం నుండి బయలు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దేరిన శక్తి సహస్రారం చేరిన తరువాత జీవాత్మ పరమాత్మలో ఐక్యం అవుతాడు. శ్రీ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స్వామీజీ యోగం ద్వారా భక్తులకు అలాంటి స్థితి చేరేందుకు సహాయ పడుతారు.</w:t>
            </w:r>
          </w:p>
        </w:tc>
      </w:tr>
      <w:tr w:rsidR="005D5630" w:rsidRPr="005D5630" w:rsidTr="005D5630">
        <w:trPr>
          <w:trHeight w:val="122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శ్రీ సచ్చిదానన్ద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  <w:t>ముద్రా గురో.. ...</w:t>
            </w: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630" w:rsidRPr="005D5630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ఓ సద్గురు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సచ్చిదానందా! మాకు కూడా మీ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సచ్చిదానంద స్థితిని కల్పించండి. దానిని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  <w:t xml:space="preserve"> </w:t>
            </w:r>
            <w:r w:rsidRPr="005D5630"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  <w:t>చేరుకోవడానికి మాకు సహాయం చేయండి.</w:t>
            </w:r>
          </w:p>
        </w:tc>
      </w:tr>
      <w:tr w:rsidR="005D5630" w:rsidRPr="00766AD5" w:rsidTr="005D5630">
        <w:trPr>
          <w:trHeight w:val="1224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D5630" w:rsidRPr="00766AD5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lang w:val="en-US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D5630" w:rsidRPr="00766AD5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b/>
                <w:bCs/>
                <w:color w:val="000000"/>
                <w:sz w:val="34"/>
                <w:szCs w:val="34"/>
                <w:cs/>
                <w:lang w:val="en-US" w:bidi="te-IN"/>
              </w:rPr>
            </w:pPr>
          </w:p>
        </w:tc>
        <w:tc>
          <w:tcPr>
            <w:tcW w:w="9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D5630" w:rsidRPr="00766AD5" w:rsidRDefault="005D5630" w:rsidP="005D5630">
            <w:pPr>
              <w:spacing w:after="0" w:line="240" w:lineRule="auto"/>
              <w:rPr>
                <w:rFonts w:ascii="VijayaTL" w:eastAsia="Times New Roman" w:hAnsi="VijayaTL" w:cs="VijayaTL"/>
                <w:color w:val="000000"/>
                <w:sz w:val="34"/>
                <w:szCs w:val="34"/>
                <w:cs/>
                <w:lang w:val="en-US" w:bidi="te-IN"/>
              </w:rPr>
            </w:pPr>
          </w:p>
        </w:tc>
      </w:tr>
    </w:tbl>
    <w:p w:rsidR="00122897" w:rsidRPr="00766AD5" w:rsidRDefault="00766AD5">
      <w:pPr>
        <w:rPr>
          <w:rFonts w:ascii="VijayaTL" w:hAnsi="VijayaTL" w:cs="VijayaTL"/>
          <w:sz w:val="34"/>
          <w:szCs w:val="34"/>
        </w:rPr>
      </w:pPr>
    </w:p>
    <w:sectPr w:rsidR="00122897" w:rsidRPr="00766AD5" w:rsidSect="005D563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7"/>
  <w:proofState w:spelling="clean"/>
  <w:defaultTabStop w:val="720"/>
  <w:drawingGridHorizontalSpacing w:val="110"/>
  <w:displayHorizontalDrawingGridEvery w:val="2"/>
  <w:characterSpacingControl w:val="doNotCompress"/>
  <w:compat/>
  <w:rsids>
    <w:rsidRoot w:val="005D5630"/>
    <w:rsid w:val="00066F18"/>
    <w:rsid w:val="001C2849"/>
    <w:rsid w:val="0038059E"/>
    <w:rsid w:val="003A78BA"/>
    <w:rsid w:val="00406BEE"/>
    <w:rsid w:val="00567E54"/>
    <w:rsid w:val="005B2C89"/>
    <w:rsid w:val="005D5630"/>
    <w:rsid w:val="005E32D4"/>
    <w:rsid w:val="00644416"/>
    <w:rsid w:val="00766AD5"/>
    <w:rsid w:val="00821744"/>
    <w:rsid w:val="00B624D7"/>
    <w:rsid w:val="00B903C0"/>
    <w:rsid w:val="00C52806"/>
    <w:rsid w:val="00C867EC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2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2</cp:revision>
  <dcterms:created xsi:type="dcterms:W3CDTF">2015-08-09T23:38:00Z</dcterms:created>
  <dcterms:modified xsi:type="dcterms:W3CDTF">2015-08-09T23:42:00Z</dcterms:modified>
</cp:coreProperties>
</file>