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BBC" w:rsidRPr="000E0A5C" w:rsidRDefault="006E6BBC" w:rsidP="006E6BBC">
      <w:pPr>
        <w:autoSpaceDE w:val="0"/>
        <w:autoSpaceDN w:val="0"/>
        <w:adjustRightInd w:val="0"/>
        <w:jc w:val="center"/>
        <w:rPr>
          <w:rFonts w:ascii="VijayaTL" w:hAnsi="VijayaTL" w:cs="VijayaTL"/>
          <w:b/>
          <w:bCs/>
          <w:color w:val="000000"/>
          <w:sz w:val="50"/>
          <w:szCs w:val="50"/>
        </w:rPr>
      </w:pPr>
      <w:r w:rsidRPr="000E0A5C">
        <w:rPr>
          <w:rFonts w:ascii="VijayaTL" w:hAnsi="VijayaTL" w:cs="VijayaTL"/>
          <w:b/>
          <w:bCs/>
          <w:color w:val="000000"/>
          <w:sz w:val="50"/>
          <w:szCs w:val="50"/>
          <w:cs/>
        </w:rPr>
        <w:t>భజన యోగం</w:t>
      </w:r>
    </w:p>
    <w:p w:rsidR="006E6BBC" w:rsidRPr="000E0A5C" w:rsidRDefault="006E6BBC" w:rsidP="006E6BBC">
      <w:pPr>
        <w:jc w:val="center"/>
        <w:rPr>
          <w:rFonts w:ascii="VijayaTL" w:hAnsi="VijayaTL" w:cs="VijayaTL"/>
          <w:sz w:val="38"/>
          <w:szCs w:val="38"/>
        </w:rPr>
      </w:pPr>
      <w:r w:rsidRPr="000E0A5C">
        <w:rPr>
          <w:rFonts w:ascii="VijayaTL" w:hAnsi="VijayaTL" w:cs="VijayaTL"/>
          <w:sz w:val="38"/>
          <w:szCs w:val="38"/>
          <w:cs/>
        </w:rPr>
        <w:t>హంసానంది రాగము</w:t>
      </w:r>
      <w:r w:rsidRPr="000E0A5C">
        <w:rPr>
          <w:rFonts w:ascii="VijayaTL" w:hAnsi="VijayaTL" w:cs="VijayaTL"/>
          <w:sz w:val="38"/>
          <w:szCs w:val="38"/>
          <w:lang w:bidi="hi-IN"/>
        </w:rPr>
        <w:tab/>
      </w:r>
      <w:r w:rsidRPr="000E0A5C">
        <w:rPr>
          <w:rFonts w:ascii="VijayaTL" w:hAnsi="VijayaTL" w:cs="VijayaTL"/>
          <w:sz w:val="38"/>
          <w:szCs w:val="38"/>
          <w:lang w:bidi="hi-IN"/>
        </w:rPr>
        <w:tab/>
      </w:r>
      <w:r w:rsidRPr="000E0A5C">
        <w:rPr>
          <w:rFonts w:ascii="VijayaTL" w:hAnsi="VijayaTL" w:cs="VijayaTL"/>
          <w:sz w:val="38"/>
          <w:szCs w:val="38"/>
          <w:lang w:bidi="hi-IN"/>
        </w:rPr>
        <w:tab/>
      </w:r>
      <w:r w:rsidRPr="000E0A5C">
        <w:rPr>
          <w:rFonts w:ascii="VijayaTL" w:hAnsi="VijayaTL" w:cs="VijayaTL"/>
          <w:sz w:val="38"/>
          <w:szCs w:val="38"/>
          <w:cs/>
        </w:rPr>
        <w:t>రూపక తాళం</w:t>
      </w:r>
    </w:p>
    <w:p w:rsidR="00B267F8" w:rsidRPr="000E0A5C" w:rsidRDefault="00B267F8" w:rsidP="000E0A5C">
      <w:pPr>
        <w:autoSpaceDE w:val="0"/>
        <w:autoSpaceDN w:val="0"/>
        <w:adjustRightInd w:val="0"/>
        <w:rPr>
          <w:rFonts w:ascii="VijayaTL" w:hAnsi="VijayaTL" w:cs="VijayaTL"/>
          <w:b/>
          <w:bCs/>
          <w:color w:val="000000"/>
          <w:sz w:val="54"/>
          <w:szCs w:val="54"/>
        </w:rPr>
      </w:pP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 xml:space="preserve">గురు మహిత భజన యోగం </w:t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>చిర మభ్యసనీయం</w:t>
      </w:r>
    </w:p>
    <w:p w:rsidR="00B267F8" w:rsidRPr="000E0A5C" w:rsidRDefault="00B267F8" w:rsidP="000E0A5C">
      <w:pPr>
        <w:autoSpaceDE w:val="0"/>
        <w:autoSpaceDN w:val="0"/>
        <w:adjustRightInd w:val="0"/>
        <w:rPr>
          <w:rFonts w:ascii="VijayaTL" w:hAnsi="VijayaTL" w:cs="VijayaTL"/>
          <w:b/>
          <w:bCs/>
          <w:color w:val="000000"/>
          <w:sz w:val="54"/>
          <w:szCs w:val="54"/>
        </w:rPr>
      </w:pP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 xml:space="preserve">గురువర చరణాంభోజం </w:t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>వరణీయ మయేయం</w:t>
      </w:r>
    </w:p>
    <w:p w:rsidR="00B267F8" w:rsidRPr="000E0A5C" w:rsidRDefault="00B267F8" w:rsidP="000E0A5C">
      <w:pPr>
        <w:autoSpaceDE w:val="0"/>
        <w:autoSpaceDN w:val="0"/>
        <w:adjustRightInd w:val="0"/>
        <w:rPr>
          <w:rFonts w:ascii="VijayaTL" w:hAnsi="VijayaTL" w:cs="VijayaTL"/>
          <w:b/>
          <w:bCs/>
          <w:color w:val="000000"/>
          <w:sz w:val="54"/>
          <w:szCs w:val="54"/>
        </w:rPr>
      </w:pP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 xml:space="preserve">సదసి చ మనసి ముదేదం </w:t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>గురునామ వదేయం</w:t>
      </w:r>
    </w:p>
    <w:p w:rsidR="00B267F8" w:rsidRPr="000E0A5C" w:rsidRDefault="00B267F8" w:rsidP="000E0A5C">
      <w:pPr>
        <w:autoSpaceDE w:val="0"/>
        <w:autoSpaceDN w:val="0"/>
        <w:adjustRightInd w:val="0"/>
        <w:rPr>
          <w:rFonts w:ascii="VijayaTL" w:hAnsi="VijayaTL" w:cs="VijayaTL"/>
          <w:b/>
          <w:bCs/>
          <w:color w:val="000000"/>
          <w:sz w:val="54"/>
          <w:szCs w:val="54"/>
        </w:rPr>
      </w:pP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 xml:space="preserve">గణపతి గురువర మేకం </w:t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="000E0A5C">
        <w:rPr>
          <w:rFonts w:ascii="VijayaTL" w:hAnsi="VijayaTL" w:cs="VijayaTL" w:hint="cs"/>
          <w:b/>
          <w:bCs/>
          <w:color w:val="000000"/>
          <w:sz w:val="54"/>
          <w:szCs w:val="54"/>
          <w:cs/>
        </w:rPr>
        <w:tab/>
      </w: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>సతతం కలయేయం</w:t>
      </w:r>
    </w:p>
    <w:p w:rsidR="00B267F8" w:rsidRPr="000E0A5C" w:rsidRDefault="00B267F8" w:rsidP="00097D91">
      <w:pPr>
        <w:autoSpaceDE w:val="0"/>
        <w:autoSpaceDN w:val="0"/>
        <w:adjustRightInd w:val="0"/>
        <w:rPr>
          <w:rFonts w:ascii="VijayaTL" w:hAnsi="VijayaTL" w:cs="VijayaTL"/>
          <w:b/>
          <w:bCs/>
          <w:color w:val="000000"/>
          <w:sz w:val="54"/>
          <w:szCs w:val="54"/>
        </w:rPr>
      </w:pP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>స్థిరమనసా</w:t>
      </w: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ab/>
        <w:t>నత శిరసా</w:t>
      </w: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ab/>
        <w:t>కలవచసా</w:t>
      </w:r>
      <w:r w:rsidRPr="000E0A5C">
        <w:rPr>
          <w:rFonts w:ascii="VijayaTL" w:eastAsia="MingLiU_HKSCS" w:hAnsi="VijayaTL" w:cs="VijayaTL"/>
          <w:b/>
          <w:bCs/>
          <w:color w:val="000000"/>
          <w:sz w:val="54"/>
          <w:szCs w:val="54"/>
          <w:cs/>
        </w:rPr>
        <w:t>(ఆ)</w:t>
      </w: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>పృత తపసా</w:t>
      </w:r>
    </w:p>
    <w:p w:rsidR="00B267F8" w:rsidRPr="000E0A5C" w:rsidRDefault="00B267F8" w:rsidP="00097D91">
      <w:pPr>
        <w:pBdr>
          <w:bottom w:val="single" w:sz="4" w:space="1" w:color="auto"/>
        </w:pBdr>
        <w:autoSpaceDE w:val="0"/>
        <w:autoSpaceDN w:val="0"/>
        <w:adjustRightInd w:val="0"/>
        <w:rPr>
          <w:rFonts w:ascii="VijayaTL" w:hAnsi="VijayaTL" w:cs="VijayaTL"/>
          <w:b/>
          <w:bCs/>
          <w:color w:val="000000"/>
          <w:sz w:val="54"/>
          <w:szCs w:val="54"/>
        </w:rPr>
      </w:pPr>
      <w:r w:rsidRPr="000E0A5C">
        <w:rPr>
          <w:rFonts w:ascii="VijayaTL" w:hAnsi="VijayaTL" w:cs="VijayaTL"/>
          <w:b/>
          <w:bCs/>
          <w:color w:val="000000"/>
          <w:sz w:val="54"/>
          <w:szCs w:val="54"/>
          <w:cs/>
        </w:rPr>
        <w:t>విహితహితం సమతరణం అనితర సుఖదోహం తమ్।।</w:t>
      </w:r>
    </w:p>
    <w:p w:rsidR="00097D91" w:rsidRPr="000E0A5C" w:rsidRDefault="00097D91" w:rsidP="006E6BBC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b/>
          <w:bCs/>
          <w:color w:val="000000"/>
          <w:sz w:val="46"/>
          <w:szCs w:val="46"/>
        </w:rPr>
      </w:pPr>
    </w:p>
    <w:p w:rsidR="000E0A5C" w:rsidRDefault="000E0A5C">
      <w:pPr>
        <w:spacing w:after="200" w:line="276" w:lineRule="auto"/>
        <w:rPr>
          <w:rFonts w:ascii="VijayaTL" w:hAnsi="VijayaTL" w:cs="VijayaTL"/>
          <w:b/>
          <w:bCs/>
          <w:color w:val="000000"/>
          <w:sz w:val="46"/>
          <w:szCs w:val="46"/>
          <w:cs/>
        </w:rPr>
      </w:pPr>
      <w:r>
        <w:rPr>
          <w:rFonts w:ascii="VijayaTL" w:hAnsi="VijayaTL" w:cs="VijayaTL"/>
          <w:b/>
          <w:bCs/>
          <w:color w:val="000000"/>
          <w:sz w:val="46"/>
          <w:szCs w:val="46"/>
          <w:cs/>
        </w:rPr>
        <w:br w:type="page"/>
      </w:r>
    </w:p>
    <w:p w:rsidR="006E6BBC" w:rsidRPr="000E0A5C" w:rsidRDefault="006E6BBC" w:rsidP="006E6BBC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b/>
          <w:bCs/>
          <w:color w:val="000000"/>
          <w:sz w:val="46"/>
          <w:szCs w:val="46"/>
          <w:cs/>
        </w:rPr>
      </w:pP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lastRenderedPageBreak/>
        <w:t>గరిమగ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ab/>
        <w:t>రిససరి   గాగా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ab/>
        <w:t xml:space="preserve"> గరిగమద   మగరిసా</w:t>
      </w:r>
    </w:p>
    <w:p w:rsidR="006E6BBC" w:rsidRPr="000E0A5C" w:rsidRDefault="006E6BBC" w:rsidP="006E6BBC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b/>
          <w:bCs/>
          <w:color w:val="000000"/>
          <w:sz w:val="46"/>
          <w:szCs w:val="46"/>
          <w:cs/>
        </w:rPr>
      </w:pP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>సరిసని  నిసనిద  దమగా    గమదాద  నిరీసా</w:t>
      </w:r>
    </w:p>
    <w:p w:rsidR="006E6BBC" w:rsidRPr="000E0A5C" w:rsidRDefault="006E6BBC" w:rsidP="006E6BBC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b/>
          <w:bCs/>
          <w:color w:val="000000"/>
          <w:sz w:val="46"/>
          <w:szCs w:val="46"/>
          <w:cs/>
        </w:rPr>
      </w:pP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>సరిసని  దనిరిరి   గాగా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ab/>
        <w:t xml:space="preserve"> గరిగమ దమగరిసా</w:t>
      </w:r>
    </w:p>
    <w:p w:rsidR="006E6BBC" w:rsidRPr="000E0A5C" w:rsidRDefault="006E6BBC">
      <w:pPr>
        <w:rPr>
          <w:rFonts w:ascii="VijayaTL" w:hAnsi="VijayaTL" w:cs="VijayaTL"/>
          <w:b/>
          <w:bCs/>
          <w:color w:val="000000"/>
          <w:sz w:val="46"/>
          <w:szCs w:val="46"/>
        </w:rPr>
      </w:pP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>రీసా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</w:rPr>
        <w:tab/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>రీసా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</w:rPr>
        <w:tab/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</w:rPr>
        <w:tab/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</w:rPr>
        <w:tab/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>రీసా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</w:rPr>
        <w:tab/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>రీసా</w:t>
      </w:r>
    </w:p>
    <w:p w:rsidR="006E6BBC" w:rsidRPr="000E0A5C" w:rsidRDefault="006E6BBC" w:rsidP="006E6BBC">
      <w:pPr>
        <w:autoSpaceDE w:val="0"/>
        <w:autoSpaceDN w:val="0"/>
        <w:adjustRightInd w:val="0"/>
        <w:rPr>
          <w:rFonts w:ascii="VijayaTL" w:hAnsi="VijayaTL" w:cs="VijayaTL"/>
          <w:b/>
          <w:bCs/>
          <w:color w:val="000000"/>
          <w:sz w:val="46"/>
          <w:szCs w:val="46"/>
        </w:rPr>
      </w:pP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 xml:space="preserve">దమ గమదా  నిదమదనీ     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ab/>
        <w:t xml:space="preserve">సనిదనిసా   సని    రిరిసా </w:t>
      </w: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ab/>
      </w:r>
    </w:p>
    <w:p w:rsidR="006E6BBC" w:rsidRPr="000E0A5C" w:rsidRDefault="006E6BBC" w:rsidP="006E6BBC">
      <w:pPr>
        <w:autoSpaceDE w:val="0"/>
        <w:autoSpaceDN w:val="0"/>
        <w:adjustRightInd w:val="0"/>
        <w:rPr>
          <w:rFonts w:ascii="VijayaTL" w:hAnsi="VijayaTL" w:cs="VijayaTL"/>
          <w:sz w:val="46"/>
          <w:szCs w:val="46"/>
        </w:rPr>
      </w:pPr>
      <w:r w:rsidRPr="000E0A5C">
        <w:rPr>
          <w:rFonts w:ascii="VijayaTL" w:hAnsi="VijayaTL" w:cs="VijayaTL"/>
          <w:b/>
          <w:bCs/>
          <w:color w:val="000000"/>
          <w:sz w:val="46"/>
          <w:szCs w:val="46"/>
          <w:cs/>
        </w:rPr>
        <w:t>సరి సనిదా      దనిదమగా     మగదమనిద  నీదమ  గరి</w:t>
      </w:r>
    </w:p>
    <w:sectPr w:rsidR="006E6BBC" w:rsidRPr="000E0A5C" w:rsidSect="00097D91">
      <w:pgSz w:w="12240" w:h="15840"/>
      <w:pgMar w:top="568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characterSpacingControl w:val="doNotCompress"/>
  <w:savePreviewPicture/>
  <w:compat/>
  <w:rsids>
    <w:rsidRoot w:val="00B267F8"/>
    <w:rsid w:val="00011146"/>
    <w:rsid w:val="000134EC"/>
    <w:rsid w:val="00016298"/>
    <w:rsid w:val="00054E2E"/>
    <w:rsid w:val="000631E1"/>
    <w:rsid w:val="000775E2"/>
    <w:rsid w:val="00080AA4"/>
    <w:rsid w:val="00097D91"/>
    <w:rsid w:val="000D202B"/>
    <w:rsid w:val="000E0A5C"/>
    <w:rsid w:val="000F5CC4"/>
    <w:rsid w:val="001157C1"/>
    <w:rsid w:val="00137CC1"/>
    <w:rsid w:val="00143064"/>
    <w:rsid w:val="00146B53"/>
    <w:rsid w:val="00155A3D"/>
    <w:rsid w:val="00183163"/>
    <w:rsid w:val="00184D61"/>
    <w:rsid w:val="00185273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61C0B"/>
    <w:rsid w:val="00476797"/>
    <w:rsid w:val="00484F50"/>
    <w:rsid w:val="00493C7C"/>
    <w:rsid w:val="00497D4B"/>
    <w:rsid w:val="004A494D"/>
    <w:rsid w:val="004B4DB7"/>
    <w:rsid w:val="004B4F7C"/>
    <w:rsid w:val="004B7306"/>
    <w:rsid w:val="005079D5"/>
    <w:rsid w:val="0051338E"/>
    <w:rsid w:val="00535189"/>
    <w:rsid w:val="00553723"/>
    <w:rsid w:val="005757BB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6E6BBC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E496B"/>
    <w:rsid w:val="008F53E4"/>
    <w:rsid w:val="00901CB9"/>
    <w:rsid w:val="009143B5"/>
    <w:rsid w:val="009220F6"/>
    <w:rsid w:val="00955961"/>
    <w:rsid w:val="009620ED"/>
    <w:rsid w:val="00977C5F"/>
    <w:rsid w:val="009C5497"/>
    <w:rsid w:val="009D2E51"/>
    <w:rsid w:val="009F3143"/>
    <w:rsid w:val="00A309B3"/>
    <w:rsid w:val="00A43586"/>
    <w:rsid w:val="00A544BC"/>
    <w:rsid w:val="00A54D4A"/>
    <w:rsid w:val="00A959C0"/>
    <w:rsid w:val="00AA6267"/>
    <w:rsid w:val="00AC08D6"/>
    <w:rsid w:val="00AC4186"/>
    <w:rsid w:val="00AD7C68"/>
    <w:rsid w:val="00AF3697"/>
    <w:rsid w:val="00B25A08"/>
    <w:rsid w:val="00B267F8"/>
    <w:rsid w:val="00B30EB9"/>
    <w:rsid w:val="00B4084A"/>
    <w:rsid w:val="00B44A30"/>
    <w:rsid w:val="00B45AC5"/>
    <w:rsid w:val="00B6014A"/>
    <w:rsid w:val="00B95721"/>
    <w:rsid w:val="00BA1FF2"/>
    <w:rsid w:val="00BA78AF"/>
    <w:rsid w:val="00BC31AD"/>
    <w:rsid w:val="00C07F99"/>
    <w:rsid w:val="00C40CBF"/>
    <w:rsid w:val="00C5332A"/>
    <w:rsid w:val="00C60D69"/>
    <w:rsid w:val="00C67586"/>
    <w:rsid w:val="00C72A9C"/>
    <w:rsid w:val="00C814D5"/>
    <w:rsid w:val="00CC071D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12887"/>
    <w:rsid w:val="00E30024"/>
    <w:rsid w:val="00E35B0C"/>
    <w:rsid w:val="00E430A7"/>
    <w:rsid w:val="00E5636A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763F9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7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US" w:eastAsia="en-US" w:bidi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outlineLvl w:val="1"/>
    </w:pPr>
    <w:rPr>
      <w:rFonts w:ascii="Gautami" w:eastAsiaTheme="majorEastAsia" w:hAnsi="Gautami" w:cs="SGSTelugu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8"/>
      <w:szCs w:val="28"/>
      <w:lang w:val="en-US"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 w:bidi="en-US"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line="216" w:lineRule="auto"/>
      <w:outlineLvl w:val="4"/>
    </w:pPr>
    <w:rPr>
      <w:rFonts w:ascii="Cambria" w:eastAsiaTheme="minorHAnsi" w:hAnsi="Cambria" w:cs="SGSTelugu"/>
      <w:b/>
      <w:bCs/>
      <w:color w:val="000000" w:themeColor="text1"/>
      <w:sz w:val="28"/>
      <w:szCs w:val="28"/>
      <w:lang w:val="en-US" w:eastAsia="en-US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val="en-US" w:eastAsia="en-US"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8"/>
      <w:szCs w:val="28"/>
      <w:lang w:val="en-US" w:eastAsia="en-US"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val="en-US" w:eastAsia="en-US"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/>
      <w:ind w:left="1132"/>
      <w:contextualSpacing/>
    </w:pPr>
    <w:rPr>
      <w:rFonts w:ascii="SGSTelugu" w:eastAsiaTheme="minorEastAsia" w:hAnsi="SGSTelugu" w:cs="SGSTelugu"/>
      <w:bCs/>
      <w:sz w:val="28"/>
      <w:szCs w:val="28"/>
      <w:lang w:val="en-US" w:eastAsia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 w:line="276" w:lineRule="auto"/>
    </w:pPr>
    <w:rPr>
      <w:rFonts w:ascii="SGSTelugu" w:eastAsiaTheme="minorEastAsia" w:hAnsi="SGSTelugu" w:cs="Mangal"/>
      <w:b/>
      <w:bCs/>
      <w:caps/>
      <w:sz w:val="28"/>
      <w:szCs w:val="16"/>
      <w:lang w:val="en-US" w:eastAsia="en-US" w:bidi="en-US"/>
    </w:rPr>
  </w:style>
  <w:style w:type="paragraph" w:styleId="TOC2">
    <w:name w:val="toc 2"/>
    <w:basedOn w:val="Normal"/>
    <w:next w:val="Normal"/>
    <w:autoRedefine/>
    <w:semiHidden/>
    <w:rsid w:val="00F517BF"/>
    <w:pPr>
      <w:spacing w:after="200" w:line="276" w:lineRule="auto"/>
      <w:ind w:left="200"/>
    </w:pPr>
    <w:rPr>
      <w:rFonts w:ascii="SGSTelugu" w:eastAsiaTheme="minorEastAsia" w:hAnsi="SGSTelugu" w:cs="Mangal"/>
      <w:smallCaps/>
      <w:sz w:val="28"/>
      <w:szCs w:val="16"/>
      <w:lang w:val="en-US" w:eastAsia="en-US" w:bidi="en-US"/>
    </w:rPr>
  </w:style>
  <w:style w:type="paragraph" w:styleId="TOC3">
    <w:name w:val="toc 3"/>
    <w:basedOn w:val="Normal"/>
    <w:next w:val="Normal"/>
    <w:autoRedefine/>
    <w:semiHidden/>
    <w:rsid w:val="00F517BF"/>
    <w:pPr>
      <w:spacing w:after="200" w:line="276" w:lineRule="auto"/>
      <w:ind w:left="400"/>
    </w:pPr>
    <w:rPr>
      <w:rFonts w:ascii="SGSTelugu" w:eastAsiaTheme="minorEastAsia" w:hAnsi="SGSTelugu" w:cs="Mangal"/>
      <w:i/>
      <w:iCs/>
      <w:sz w:val="28"/>
      <w:szCs w:val="16"/>
      <w:lang w:val="en-US" w:eastAsia="en-US" w:bidi="en-US"/>
    </w:rPr>
  </w:style>
  <w:style w:type="paragraph" w:styleId="TOC4">
    <w:name w:val="toc 4"/>
    <w:basedOn w:val="Normal"/>
    <w:next w:val="Normal"/>
    <w:autoRedefine/>
    <w:semiHidden/>
    <w:rsid w:val="00F517BF"/>
    <w:pPr>
      <w:spacing w:after="200" w:line="276" w:lineRule="auto"/>
      <w:ind w:left="600"/>
    </w:pPr>
    <w:rPr>
      <w:rFonts w:ascii="SGSTelugu" w:eastAsiaTheme="minorEastAsia" w:hAnsi="SGSTelugu" w:cs="Mangal"/>
      <w:sz w:val="18"/>
      <w:szCs w:val="15"/>
      <w:lang w:val="en-US" w:eastAsia="en-US" w:bidi="en-US"/>
    </w:rPr>
  </w:style>
  <w:style w:type="paragraph" w:styleId="TOC5">
    <w:name w:val="toc 5"/>
    <w:basedOn w:val="Normal"/>
    <w:next w:val="Normal"/>
    <w:autoRedefine/>
    <w:semiHidden/>
    <w:rsid w:val="00F517BF"/>
    <w:pPr>
      <w:spacing w:after="200" w:line="276" w:lineRule="auto"/>
      <w:ind w:left="800"/>
    </w:pPr>
    <w:rPr>
      <w:rFonts w:ascii="SGSTelugu" w:eastAsiaTheme="minorEastAsia" w:hAnsi="SGSTelugu" w:cs="Mangal"/>
      <w:sz w:val="18"/>
      <w:szCs w:val="15"/>
      <w:lang w:val="en-US" w:eastAsia="en-US" w:bidi="en-US"/>
    </w:rPr>
  </w:style>
  <w:style w:type="paragraph" w:styleId="TOC6">
    <w:name w:val="toc 6"/>
    <w:basedOn w:val="Normal"/>
    <w:next w:val="Normal"/>
    <w:autoRedefine/>
    <w:semiHidden/>
    <w:rsid w:val="00F517BF"/>
    <w:pPr>
      <w:spacing w:after="200" w:line="276" w:lineRule="auto"/>
      <w:ind w:left="1000"/>
    </w:pPr>
    <w:rPr>
      <w:rFonts w:ascii="SGSTelugu" w:eastAsiaTheme="minorEastAsia" w:hAnsi="SGSTelugu" w:cs="Mangal"/>
      <w:sz w:val="18"/>
      <w:szCs w:val="15"/>
      <w:lang w:val="en-US" w:eastAsia="en-US" w:bidi="en-US"/>
    </w:rPr>
  </w:style>
  <w:style w:type="paragraph" w:styleId="TOC7">
    <w:name w:val="toc 7"/>
    <w:basedOn w:val="Normal"/>
    <w:next w:val="Normal"/>
    <w:autoRedefine/>
    <w:semiHidden/>
    <w:rsid w:val="00F517BF"/>
    <w:pPr>
      <w:spacing w:after="200" w:line="276" w:lineRule="auto"/>
      <w:ind w:left="1200"/>
    </w:pPr>
    <w:rPr>
      <w:rFonts w:ascii="SGSTelugu" w:eastAsiaTheme="minorEastAsia" w:hAnsi="SGSTelugu" w:cs="Mangal"/>
      <w:sz w:val="18"/>
      <w:szCs w:val="15"/>
      <w:lang w:val="en-US" w:eastAsia="en-US" w:bidi="en-US"/>
    </w:rPr>
  </w:style>
  <w:style w:type="paragraph" w:styleId="TOC8">
    <w:name w:val="toc 8"/>
    <w:basedOn w:val="Normal"/>
    <w:next w:val="Normal"/>
    <w:autoRedefine/>
    <w:semiHidden/>
    <w:rsid w:val="00F517BF"/>
    <w:pPr>
      <w:spacing w:after="200" w:line="276" w:lineRule="auto"/>
      <w:ind w:left="1400"/>
    </w:pPr>
    <w:rPr>
      <w:rFonts w:ascii="SGSTelugu" w:eastAsiaTheme="minorEastAsia" w:hAnsi="SGSTelugu" w:cs="Mangal"/>
      <w:sz w:val="18"/>
      <w:szCs w:val="15"/>
      <w:lang w:val="en-US" w:eastAsia="en-US" w:bidi="en-US"/>
    </w:rPr>
  </w:style>
  <w:style w:type="paragraph" w:styleId="TOC9">
    <w:name w:val="toc 9"/>
    <w:basedOn w:val="Normal"/>
    <w:next w:val="Normal"/>
    <w:autoRedefine/>
    <w:semiHidden/>
    <w:rsid w:val="00F517BF"/>
    <w:pPr>
      <w:spacing w:after="200" w:line="276" w:lineRule="auto"/>
      <w:ind w:left="1600"/>
    </w:pPr>
    <w:rPr>
      <w:rFonts w:ascii="SGSTelugu" w:eastAsiaTheme="minorEastAsia" w:hAnsi="SGSTelugu" w:cs="Mangal"/>
      <w:sz w:val="18"/>
      <w:szCs w:val="15"/>
      <w:lang w:val="en-US" w:eastAsia="en-US" w:bidi="en-US"/>
    </w:rPr>
  </w:style>
  <w:style w:type="paragraph" w:styleId="FootnoteText">
    <w:name w:val="footnote text"/>
    <w:basedOn w:val="Normal"/>
    <w:link w:val="FootnoteTextChar"/>
    <w:semiHidden/>
    <w:rsid w:val="00F517BF"/>
    <w:pPr>
      <w:spacing w:after="200" w:line="276" w:lineRule="auto"/>
    </w:pPr>
    <w:rPr>
      <w:rFonts w:ascii="Calibri" w:eastAsiaTheme="minorEastAsia" w:hAnsi="Calibri" w:cs="Gautami"/>
      <w:sz w:val="28"/>
      <w:szCs w:val="28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  <w:spacing w:after="200" w:line="276" w:lineRule="auto"/>
    </w:pPr>
    <w:rPr>
      <w:rFonts w:ascii="Gautami" w:eastAsiaTheme="minorEastAsia" w:hAnsi="Gautami" w:cs="Gautami"/>
      <w:sz w:val="28"/>
      <w:szCs w:val="40"/>
      <w:lang w:val="en-US" w:eastAsia="en-US"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  <w:spacing w:after="200" w:line="276" w:lineRule="auto"/>
    </w:pPr>
    <w:rPr>
      <w:rFonts w:ascii="Gautami" w:eastAsiaTheme="minorEastAsia" w:hAnsi="Gautami" w:cs="Gautami"/>
      <w:sz w:val="28"/>
      <w:szCs w:val="40"/>
      <w:lang w:val="en-US" w:eastAsia="en-US"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pPr>
      <w:spacing w:after="200" w:line="276" w:lineRule="auto"/>
    </w:pPr>
    <w:rPr>
      <w:rFonts w:ascii="SGSTelugu" w:eastAsiaTheme="minorEastAsia" w:hAnsi="SGSTelugu" w:cs="SGSTelugu"/>
      <w:b/>
      <w:bCs/>
      <w:sz w:val="28"/>
      <w:szCs w:val="28"/>
      <w:lang w:val="en-US" w:eastAsia="en-US" w:bidi="en-US"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  <w:spacing w:after="200" w:line="276" w:lineRule="auto"/>
    </w:pPr>
    <w:rPr>
      <w:rFonts w:ascii="SGSTelugu" w:eastAsiaTheme="minorEastAsia" w:hAnsi="SGSTelugu" w:cs="Mangal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val="en-US" w:eastAsia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val="en-US" w:eastAsia="en-US"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  <w:spacing w:after="200" w:line="276" w:lineRule="auto"/>
    </w:pPr>
    <w:rPr>
      <w:rFonts w:ascii="Tahoma" w:eastAsiaTheme="minorEastAsia" w:hAnsi="Tahoma" w:cs="SGSTelugu"/>
      <w:sz w:val="28"/>
      <w:szCs w:val="28"/>
      <w:lang w:val="en-US" w:eastAsia="en-US" w:bidi="en-US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pPr>
      <w:spacing w:after="200" w:line="276" w:lineRule="auto"/>
    </w:pPr>
    <w:rPr>
      <w:rFonts w:ascii="Tahoma" w:eastAsiaTheme="minorEastAsia" w:hAnsi="Tahoma" w:cs="Mangal"/>
      <w:sz w:val="16"/>
      <w:szCs w:val="14"/>
      <w:lang w:val="en-US" w:eastAsia="en-US" w:bidi="en-US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rPr>
      <w:rFonts w:ascii="SGSTelugu" w:eastAsiaTheme="minorEastAsia" w:hAnsi="SGSTelugu" w:cs="SGSTelugu"/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F517BF"/>
    <w:pPr>
      <w:spacing w:after="200" w:line="276" w:lineRule="auto"/>
      <w:ind w:left="720"/>
      <w:contextualSpacing/>
    </w:pPr>
    <w:rPr>
      <w:rFonts w:ascii="SGSTelugu" w:eastAsiaTheme="minorEastAsia" w:hAnsi="SGSTelugu" w:cs="SGSTelugu"/>
      <w:sz w:val="28"/>
      <w:szCs w:val="28"/>
      <w:lang w:val="en-US" w:eastAsia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line="276" w:lineRule="auto"/>
      <w:ind w:left="360" w:right="360"/>
    </w:pPr>
    <w:rPr>
      <w:rFonts w:ascii="SGSTelugu" w:eastAsiaTheme="minorEastAsia" w:hAnsi="SGSTelugu" w:cs="SGSTelugu"/>
      <w:i/>
      <w:iCs/>
      <w:sz w:val="28"/>
      <w:szCs w:val="28"/>
      <w:lang w:val="en-US" w:eastAsia="en-US" w:bidi="en-US"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="SGSTelugu" w:eastAsiaTheme="minorEastAsia" w:hAnsi="SGSTelugu" w:cs="SGSTelugu"/>
      <w:b/>
      <w:bCs/>
      <w:i/>
      <w:iCs/>
      <w:sz w:val="28"/>
      <w:szCs w:val="28"/>
      <w:lang w:val="en-US" w:eastAsia="en-US"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</cp:lastModifiedBy>
  <cp:revision>4</cp:revision>
  <cp:lastPrinted>2014-02-06T23:40:00Z</cp:lastPrinted>
  <dcterms:created xsi:type="dcterms:W3CDTF">2010-12-22T01:25:00Z</dcterms:created>
  <dcterms:modified xsi:type="dcterms:W3CDTF">2014-02-07T00:25:00Z</dcterms:modified>
</cp:coreProperties>
</file>