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92" w:rsidRPr="0009618B" w:rsidRDefault="006E2192" w:rsidP="00AC75A6">
      <w:pPr>
        <w:spacing w:after="0" w:line="240" w:lineRule="auto"/>
        <w:jc w:val="center"/>
        <w:rPr>
          <w:rFonts w:ascii="VijayaTL" w:hAnsi="VijayaTL" w:cs="VijayaTL"/>
          <w:sz w:val="40"/>
          <w:szCs w:val="40"/>
          <w:lang w:bidi="te-IN"/>
        </w:rPr>
      </w:pPr>
      <w:r w:rsidRPr="0009618B">
        <w:rPr>
          <w:rFonts w:ascii="VijayaTL" w:hAnsi="VijayaTL" w:cs="VijayaTL"/>
          <w:sz w:val="40"/>
          <w:szCs w:val="40"/>
          <w:cs/>
          <w:lang w:bidi="te-IN"/>
        </w:rPr>
        <w:t>నవరాత్రి 21.</w:t>
      </w:r>
      <w:r w:rsidR="00315397" w:rsidRPr="0009618B">
        <w:rPr>
          <w:rFonts w:ascii="VijayaTL" w:hAnsi="VijayaTL" w:cs="VijayaTL" w:hint="cs"/>
          <w:sz w:val="40"/>
          <w:szCs w:val="40"/>
          <w:cs/>
          <w:lang w:bidi="te-IN"/>
        </w:rPr>
        <w:t>8</w:t>
      </w:r>
      <w:r w:rsidRPr="0009618B">
        <w:rPr>
          <w:rFonts w:ascii="VijayaTL" w:hAnsi="VijayaTL" w:cs="VijayaTL"/>
          <w:sz w:val="40"/>
          <w:szCs w:val="40"/>
          <w:cs/>
          <w:lang w:bidi="te-IN"/>
        </w:rPr>
        <w:t xml:space="preserve"> (</w:t>
      </w:r>
      <w:r w:rsidR="00315397" w:rsidRPr="0009618B">
        <w:rPr>
          <w:rFonts w:ascii="VijayaTL" w:hAnsi="VijayaTL" w:cs="VijayaTL" w:hint="cs"/>
          <w:sz w:val="40"/>
          <w:szCs w:val="40"/>
          <w:cs/>
          <w:lang w:bidi="te-IN"/>
        </w:rPr>
        <w:t>మల్లేశ్వరస్వామి వృత్తాంతం</w:t>
      </w:r>
      <w:r w:rsidRPr="0009618B">
        <w:rPr>
          <w:rFonts w:ascii="VijayaTL" w:hAnsi="VijayaTL" w:cs="VijayaTL"/>
          <w:sz w:val="40"/>
          <w:szCs w:val="40"/>
          <w:cs/>
          <w:lang w:bidi="te-IN"/>
        </w:rPr>
        <w:t>)</w:t>
      </w:r>
    </w:p>
    <w:p w:rsidR="003C69BD" w:rsidRPr="0009618B" w:rsidRDefault="00837837" w:rsidP="00AC75A6">
      <w:pPr>
        <w:spacing w:after="0" w:line="240" w:lineRule="auto"/>
        <w:jc w:val="center"/>
        <w:rPr>
          <w:rFonts w:ascii="VijayaTL" w:hAnsi="VijayaTL" w:cs="VijayaTL"/>
          <w:b/>
          <w:bCs/>
          <w:sz w:val="56"/>
          <w:szCs w:val="56"/>
        </w:rPr>
      </w:pPr>
      <w:r w:rsidRPr="0009618B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>మల్లేశ్వర భామినీ</w:t>
      </w:r>
    </w:p>
    <w:p w:rsidR="00315397" w:rsidRPr="0009618B" w:rsidRDefault="00315397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ప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మల్లేశ్వర భామినీ 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మల్లీశ్వర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మోదినీ</w:t>
      </w:r>
    </w:p>
    <w:p w:rsidR="00315397" w:rsidRPr="0009618B" w:rsidRDefault="00315397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మాహేశ్వర రూపిణీ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దయతామిహ మేదినీం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</w:p>
    <w:p w:rsidR="003C69BD" w:rsidRPr="0009618B" w:rsidRDefault="00315397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అ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దుర్గా పరదేవతా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కురుతాం </w:t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>పరమేశ్వరో</w:t>
      </w:r>
    </w:p>
    <w:p w:rsidR="00315397" w:rsidRPr="0009618B" w:rsidRDefault="00315397" w:rsidP="00E67F04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2"/>
          <w:szCs w:val="52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వాగర్థ విధారణం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సత్యానృత వేచనమ్।।</w:t>
      </w:r>
    </w:p>
    <w:p w:rsidR="00E67F04" w:rsidRPr="0009618B" w:rsidRDefault="00315397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మల్ల</w:t>
      </w:r>
      <w:r w:rsidR="00E67F04" w:rsidRPr="0009618B">
        <w:rPr>
          <w:rFonts w:ascii="VijayaTL" w:hAnsi="VijayaTL" w:cs="VijayaTL" w:hint="cs"/>
          <w:sz w:val="52"/>
          <w:szCs w:val="52"/>
          <w:cs/>
          <w:lang w:bidi="te-IN"/>
        </w:rPr>
        <w:t>ీభిరిహార్చితో</w:t>
      </w:r>
      <w:r w:rsidR="00E67F04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E67F04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E67F04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మల్లీశ్వర ఈశితా</w:t>
      </w:r>
    </w:p>
    <w:p w:rsidR="00E67F04" w:rsidRPr="0009618B" w:rsidRDefault="00E67F04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మల్లానామీశితా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మల్లేశ్వర ఈశితా</w:t>
      </w:r>
    </w:p>
    <w:p w:rsidR="00E67F04" w:rsidRPr="0009618B" w:rsidRDefault="00E67F04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విజయేన సమర్చితో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విజయేశ్వర ఈశితా</w:t>
      </w:r>
    </w:p>
    <w:p w:rsidR="006E2192" w:rsidRPr="0009618B" w:rsidRDefault="00E67F04" w:rsidP="00E67F04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దేవం తముపాగతా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దుర్గాపరమేశ్వరీ।।</w:t>
      </w:r>
      <w:r w:rsidR="00315397" w:rsidRPr="0009618B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.. 1</w:t>
      </w:r>
    </w:p>
    <w:p w:rsidR="00E67F04" w:rsidRPr="0009618B" w:rsidRDefault="00E67F04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పాశుపతం దివ్యాస్త్రం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సంపాదయితుం</w:t>
      </w:r>
    </w:p>
    <w:p w:rsidR="00E67F04" w:rsidRPr="0009618B" w:rsidRDefault="00E67F04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పంచాగ్నిషు సంస్థితం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పార్థం దయితుం</w:t>
      </w:r>
    </w:p>
    <w:p w:rsidR="00E67F04" w:rsidRPr="0009618B" w:rsidRDefault="00E67F04" w:rsidP="00E67F04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నేపథ్యముపాదదే 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రుద్రో </w:t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>గిరిజా</w:t>
      </w:r>
    </w:p>
    <w:p w:rsidR="00E67F04" w:rsidRPr="0009618B" w:rsidRDefault="00E67F04" w:rsidP="00DE4A7D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2"/>
          <w:szCs w:val="52"/>
          <w:cs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బీభత్సకిరాత</w:t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>కౌ</w:t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మృగయావ్యాజౌ।।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DE4A7D" w:rsidRPr="0009618B">
        <w:rPr>
          <w:rFonts w:ascii="VijayaTL" w:hAnsi="VijayaTL" w:cs="VijayaTL" w:hint="cs"/>
          <w:sz w:val="52"/>
          <w:szCs w:val="52"/>
          <w:cs/>
          <w:lang w:bidi="te-IN"/>
        </w:rPr>
        <w:t xml:space="preserve">  .. 2</w:t>
      </w:r>
    </w:p>
    <w:p w:rsidR="00DE4A7D" w:rsidRPr="0009618B" w:rsidRDefault="00DE4A7D" w:rsidP="00DE4A7D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ab/>
        <w:t>శల్యకస్య వేధనోప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>-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>ధా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సంగరే</w:t>
      </w:r>
    </w:p>
    <w:p w:rsidR="00DE4A7D" w:rsidRPr="0009618B" w:rsidRDefault="00DE4A7D" w:rsidP="00DE4A7D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అర్జునస్య విక్రమం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 xml:space="preserve"> వి-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>లోక్య శంకరౌ</w:t>
      </w:r>
    </w:p>
    <w:p w:rsidR="00DE4A7D" w:rsidRPr="0009618B" w:rsidRDefault="00DE4A7D" w:rsidP="00DE4A7D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లింగమూర్ధపూజితం</w:t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స్వస్య పూజనం</w:t>
      </w:r>
    </w:p>
    <w:p w:rsidR="0009618B" w:rsidRDefault="00DE4A7D" w:rsidP="00DE4A7D">
      <w:pPr>
        <w:spacing w:after="0" w:line="240" w:lineRule="auto"/>
        <w:rPr>
          <w:rFonts w:ascii="VijayaTL" w:hAnsi="VijayaTL" w:cs="VijayaTL"/>
          <w:sz w:val="52"/>
          <w:szCs w:val="52"/>
          <w:cs/>
          <w:lang w:bidi="te-IN"/>
        </w:rPr>
      </w:pPr>
      <w:r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నిరూపయ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>ాం..చక్రాతే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సచ్చిదానందినౌ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.... </w:t>
      </w:r>
      <w:r w:rsidR="00AC75A6" w:rsidRPr="0009618B">
        <w:rPr>
          <w:rFonts w:ascii="VijayaTL" w:hAnsi="VijayaTL" w:cs="VijayaTL" w:hint="cs"/>
          <w:sz w:val="52"/>
          <w:szCs w:val="52"/>
          <w:cs/>
          <w:lang w:bidi="te-IN"/>
        </w:rPr>
        <w:tab/>
        <w:t>3</w:t>
      </w:r>
    </w:p>
    <w:p w:rsidR="0009618B" w:rsidRDefault="0009618B">
      <w:pPr>
        <w:rPr>
          <w:rFonts w:ascii="VijayaTL" w:hAnsi="VijayaTL" w:cs="VijayaTL"/>
          <w:sz w:val="52"/>
          <w:szCs w:val="52"/>
          <w:cs/>
          <w:lang w:bidi="te-IN"/>
        </w:rPr>
      </w:pPr>
      <w:r>
        <w:rPr>
          <w:rFonts w:ascii="VijayaTL" w:hAnsi="VijayaTL" w:cs="VijayaTL"/>
          <w:sz w:val="52"/>
          <w:szCs w:val="52"/>
          <w:cs/>
          <w:lang w:bidi="te-IN"/>
        </w:rPr>
        <w:br w:type="page"/>
      </w:r>
    </w:p>
    <w:p w:rsidR="0009618B" w:rsidRPr="0009618B" w:rsidRDefault="0009618B" w:rsidP="0009618B">
      <w:pPr>
        <w:spacing w:after="0" w:line="240" w:lineRule="auto"/>
        <w:jc w:val="center"/>
        <w:rPr>
          <w:rFonts w:ascii="VijayaTL" w:hAnsi="VijayaTL" w:cs="VijayaTL"/>
          <w:b/>
          <w:bCs/>
          <w:sz w:val="44"/>
          <w:szCs w:val="44"/>
        </w:rPr>
      </w:pPr>
      <w:r w:rsidRPr="0009618B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lastRenderedPageBreak/>
        <w:t>మల్లేశ్వర భామినీ</w:t>
      </w:r>
      <w:r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 - భావార్థము</w:t>
      </w:r>
    </w:p>
    <w:p w:rsidR="0009618B" w:rsidRPr="0009618B" w:rsidRDefault="0009618B" w:rsidP="0009618B">
      <w:pPr>
        <w:spacing w:after="0" w:line="240" w:lineRule="auto"/>
        <w:ind w:left="720" w:firstLine="72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మల్లేశ్వర భామినీ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మల్లీశ్వర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 మోదినీ</w:t>
      </w:r>
    </w:p>
    <w:p w:rsidR="0009618B" w:rsidRDefault="0009618B" w:rsidP="0009618B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మాహేశ్వర రూపిణీ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దయతామిహ మేదినీం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</w:p>
    <w:p w:rsidR="0009618B" w:rsidRPr="0009618B" w:rsidRDefault="0009618B" w:rsidP="0009618B">
      <w:pPr>
        <w:pStyle w:val="ListParagraph"/>
        <w:numPr>
          <w:ilvl w:val="0"/>
          <w:numId w:val="6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మల్లేశ్వర స్వామి విజయవాడ ప్రాంతములో కొండపై స్వయంభువై నెలకొన్న శివలింగం. ఈయనను మల్లేశ్వర అంటారు. కానీ, పూర్వం మల్లికేశ్వర </w:t>
      </w:r>
      <w:r w:rsidRPr="0009618B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 మల్లీశ్వర అనేవారు.</w:t>
      </w:r>
    </w:p>
    <w:p w:rsidR="0009618B" w:rsidRPr="0009618B" w:rsidRDefault="0009618B" w:rsidP="0009618B">
      <w:pPr>
        <w:pStyle w:val="ListParagraph"/>
        <w:numPr>
          <w:ilvl w:val="0"/>
          <w:numId w:val="6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ఆ మల్లేశ్వరుడి ప్రియసతి </w:t>
      </w:r>
      <w:r w:rsidRPr="0009618B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 కనకదుర్గ. ఆవిడ సన్నిధి మల్లీశ్వరుడికి ఆనందమును కలిగిస్తుంది.</w:t>
      </w:r>
    </w:p>
    <w:p w:rsidR="0009618B" w:rsidRPr="0009618B" w:rsidRDefault="0009618B" w:rsidP="0009618B">
      <w:pPr>
        <w:pStyle w:val="ListParagraph"/>
        <w:numPr>
          <w:ilvl w:val="0"/>
          <w:numId w:val="6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ఇటువంటి మహేశ్వరరూపమును ధరించినది అమ్మవారు. అంటే గొప్ప ఐశ్వర్యమును </w:t>
      </w:r>
      <w:r w:rsidRPr="0009618B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 xml:space="preserve"> ప్రభుత్వమును కలిగిన శ్రీమాత భూమిని రక్షించుగాక.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అ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దుర్గా పరదేవతా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కురుతాం పరమేశ్వరో</w:t>
      </w:r>
    </w:p>
    <w:p w:rsidR="0009618B" w:rsidRDefault="0009618B" w:rsidP="0009618B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వాగర్థ విధారణం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సత్యానృత వేచనమ్।।</w:t>
      </w:r>
    </w:p>
    <w:p w:rsidR="0009618B" w:rsidRDefault="0009618B" w:rsidP="0009618B">
      <w:pPr>
        <w:pStyle w:val="ListParagraph"/>
        <w:numPr>
          <w:ilvl w:val="0"/>
          <w:numId w:val="6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పరదేవత అయిన దుర్గాదేవి, పరమేశ్వరుడు సత్యము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అసత్యమును గుర్తించే శక్తిని కలిగించాలి.</w:t>
      </w:r>
    </w:p>
    <w:p w:rsidR="0009618B" w:rsidRPr="0009618B" w:rsidRDefault="0009618B" w:rsidP="0009618B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మరియు మాట్లాడే మాటకు, దాని వెనుక ఉన్న అర్థమును తెలుసుకునే నేర్పును ప్రసాదించుగాక।</w:t>
      </w:r>
    </w:p>
    <w:p w:rsidR="0009618B" w:rsidRDefault="0009618B" w:rsidP="0009618B">
      <w:pPr>
        <w:spacing w:after="0" w:line="240" w:lineRule="auto"/>
        <w:ind w:left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</w:p>
    <w:p w:rsidR="0009618B" w:rsidRPr="0009618B" w:rsidRDefault="0009618B" w:rsidP="0009618B">
      <w:pPr>
        <w:spacing w:after="0" w:line="240" w:lineRule="auto"/>
        <w:ind w:firstLine="72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lastRenderedPageBreak/>
        <w:t>మల్లీభిరిహార్చితో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మల్లీశ్వర ఈశితా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మల్లానామీశితా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మల్లేశ్వర ఈశితా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విజయేన సమర్చితో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విజయేశ్వర ఈశితా</w:t>
      </w:r>
    </w:p>
    <w:p w:rsidR="0009618B" w:rsidRDefault="0009618B" w:rsidP="0009618B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దేవం తముపాగతా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దుర్గాపరమేశ్వరీ।।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.. 1</w:t>
      </w:r>
    </w:p>
    <w:p w:rsidR="0009618B" w:rsidRPr="0009618B" w:rsidRDefault="0009618B" w:rsidP="0009618B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మల్లీ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లేక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మల్లికా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అంటే మల్లెతీగ. మరియు మల్లెపూలు. వీటితో మునులు పూజించారు కనుక, ఆయన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మల్లికేశ్వర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అనే పేరుతో ప్రసిద్ధుడైనాడు. ఈ పేరు కాలక్రమములో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మల్లేశ్వర స్వామి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అయినది.</w:t>
      </w:r>
    </w:p>
    <w:p w:rsidR="0009618B" w:rsidRDefault="0009618B" w:rsidP="0009618B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>మల్ల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అంటే యోధుడు. యోధుడైన అర్జునుడిని, అనేకమంది రాక్షస యోధులను నిగ్రహించాడు కాబట్టి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మల్లేశ్వర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అనికూడ అనవచ్చు.</w:t>
      </w:r>
    </w:p>
    <w:p w:rsidR="0009618B" w:rsidRDefault="0009618B" w:rsidP="0009618B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విజయుడు అంటే అర్జునుడు. ఆయన పాశుపతాస్త్రము కోసం కృష్ణానదీతీరములో తపస్సు చేసి, అర్చించిన స్వామి కాబట్టి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విజయేశ్వర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09618B">
        <w:rPr>
          <w:rFonts w:ascii="VijayaTL" w:hAnsi="VijayaTL" w:cs="VijayaTL" w:hint="cs"/>
          <w:sz w:val="40"/>
          <w:szCs w:val="40"/>
          <w:cs/>
          <w:lang w:bidi="te-IN"/>
        </w:rPr>
        <w:t>అన్నారు.</w:t>
      </w:r>
    </w:p>
    <w:p w:rsidR="0009618B" w:rsidRPr="0009618B" w:rsidRDefault="0009618B" w:rsidP="0009618B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ఆ స్వామిని చేరుకున్న అమ్మవారు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దుర్గాపరమేశ్వరి.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పాశుపతం దివ్యాస్త్రం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సంపాదయితుం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పంచాగ్నిషు సంస్థితం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పార్థం దయితుం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నేపథ్యముపాదదే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రుద్రో గిరిజా</w:t>
      </w:r>
    </w:p>
    <w:p w:rsidR="0009618B" w:rsidRDefault="0009618B" w:rsidP="0009618B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బీభత్సకిరాతకౌ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మృగయావ్యాజౌ।।   .. 2</w:t>
      </w:r>
    </w:p>
    <w:p w:rsidR="0009618B" w:rsidRPr="00194DEA" w:rsidRDefault="0009618B" w:rsidP="00194DEA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 xml:space="preserve">రాబోయే మహాభారతసంగ్రామం కోసం, పాశుపతం అనే దివ్యాస్త్రమును సంపాదించాలి </w:t>
      </w:r>
      <w:r w:rsidRPr="00194DEA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 xml:space="preserve"> అని శ్రీకృష్ణుడి ఆదేశముతో అర్జునుడు తపస్సు మొదలుపెట్టాడు.</w:t>
      </w:r>
    </w:p>
    <w:p w:rsidR="0009618B" w:rsidRPr="00194DEA" w:rsidRDefault="00194DEA" w:rsidP="00194DEA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 xml:space="preserve">నాలుగు దిక్కులలో నాలుగు అగ్నులను, పైన సూర్యరశ్మి </w:t>
      </w:r>
      <w:r w:rsidRPr="00194DEA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 xml:space="preserve"> ఇలా ఐదు అగ్నుల మధ్యన నిలబడి, అర్జునుడు ఉగ్రమైన తపస్సు చేయసాగాడు.</w:t>
      </w:r>
    </w:p>
    <w:p w:rsidR="00194DEA" w:rsidRPr="00194DEA" w:rsidRDefault="00194DEA" w:rsidP="00194DEA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ఇతడికి అస్త్రప్రదానం చేసేముందు, ఇతడి పరాక్రమాన్ని పరీక్షించాలని నిర్ణయించారు, పార్వతీపరమేశ్వరులు.</w:t>
      </w:r>
    </w:p>
    <w:p w:rsidR="00194DEA" w:rsidRPr="00194DEA" w:rsidRDefault="00194DEA" w:rsidP="00194DEA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కానీ, విచిత్రమైన కిరాతకరూపములో ప్రత్యక్షమైనారు. వేటాడుతున్నట్లుగా నటిస్తూ అర్జునుడి పరిసరాలకు వచ్చారు.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శల్యకస్య వేధనోప-ధా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సంగరే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అర్జునస్య విక్రమం వి-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లోక్య శంకరౌ</w:t>
      </w:r>
    </w:p>
    <w:p w:rsidR="0009618B" w:rsidRPr="0009618B" w:rsidRDefault="0009618B" w:rsidP="0009618B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లింగమూర్ధపూజితం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స్వస్య పూజనం</w:t>
      </w:r>
    </w:p>
    <w:p w:rsidR="00194DEA" w:rsidRDefault="0009618B" w:rsidP="0009618B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నిరూపయాం..చక్రాతే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సచ్చిదానందినౌ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.... </w:t>
      </w:r>
      <w:r w:rsidRPr="0009618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3</w:t>
      </w:r>
    </w:p>
    <w:p w:rsidR="00194DEA" w:rsidRPr="00194DEA" w:rsidRDefault="00194DEA" w:rsidP="00194DEA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>అడవిపందులు, ముళ్ళపందుల వల్ల ఇబ్బంది కలగకుండా, అర్జునుడి తపస్సు మధ్యనకూడా, తన క్షత్రియధర్మమును పాలిస్తూ ఉండేవాడు.</w:t>
      </w:r>
    </w:p>
    <w:p w:rsidR="00194DEA" w:rsidRDefault="00194DEA" w:rsidP="00194DEA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 xml:space="preserve">మాయారూపమైన ఒక పందిరూపము కనబడగానే, అర్జునుడు </w:t>
      </w:r>
      <w:r w:rsidRPr="00194DEA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194DEA">
        <w:rPr>
          <w:rFonts w:ascii="VijayaTL" w:hAnsi="VijayaTL" w:cs="VijayaTL" w:hint="cs"/>
          <w:sz w:val="40"/>
          <w:szCs w:val="40"/>
          <w:cs/>
          <w:lang w:bidi="te-IN"/>
        </w:rPr>
        <w:t xml:space="preserve"> కిరాతకుడు బాణాప్రయోగం చేశారు</w:t>
      </w:r>
      <w:r>
        <w:rPr>
          <w:rFonts w:ascii="VijayaTL" w:hAnsi="VijayaTL" w:cs="VijayaTL" w:hint="cs"/>
          <w:sz w:val="40"/>
          <w:szCs w:val="40"/>
          <w:cs/>
          <w:lang w:bidi="te-IN"/>
        </w:rPr>
        <w:t>.</w:t>
      </w:r>
    </w:p>
    <w:p w:rsidR="000E58CE" w:rsidRDefault="00194DEA" w:rsidP="00194DEA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 xml:space="preserve">ఈ ముళ్ళపంది అనే నెపముతో, అర్జునుడి పరాక్రమమును శివపార్వతులు చూడదలిచారు. వెంటనే శివుడు ఆ జంతువును తానే కొట్టాను, అర్జునుడు కాదు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అనే వివాదమును సృష్టించి యుద్ధమునకు తలపడ్డాడు. </w:t>
      </w:r>
    </w:p>
    <w:p w:rsidR="00194DEA" w:rsidRPr="000E58CE" w:rsidRDefault="00194DEA" w:rsidP="000E58CE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దీనినే కిరాతార్జునీయం అన్నారు. </w:t>
      </w:r>
      <w:r w:rsidRPr="000E58CE">
        <w:rPr>
          <w:rFonts w:ascii="VijayaTL" w:hAnsi="VijayaTL" w:cs="VijayaTL" w:hint="cs"/>
          <w:sz w:val="40"/>
          <w:szCs w:val="40"/>
          <w:cs/>
          <w:lang w:bidi="te-IN"/>
        </w:rPr>
        <w:t>(ఈ పేరుతో భారవి కవి, గొప్ప కావ్యాన్ని రచించారు. ఇది పంచమహాకావ్యాలలో ఒకటి)</w:t>
      </w:r>
    </w:p>
    <w:p w:rsidR="00194DEA" w:rsidRDefault="00194DEA" w:rsidP="00194DEA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ఇక యుద్ధములో తన బలం సరిపోవడం లేదని, అర్జునుడు గ్రహించాడు.</w:t>
      </w:r>
    </w:p>
    <w:p w:rsidR="00194DEA" w:rsidRPr="000E58CE" w:rsidRDefault="00194DEA" w:rsidP="00194DEA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0E58CE">
        <w:rPr>
          <w:rFonts w:ascii="VijayaTL" w:hAnsi="VijayaTL" w:cs="VijayaTL" w:hint="cs"/>
          <w:sz w:val="40"/>
          <w:szCs w:val="40"/>
          <w:cs/>
          <w:lang w:bidi="te-IN"/>
        </w:rPr>
        <w:t>వెంటనే శివపూజ మొదలు పెట్టాడు.</w:t>
      </w:r>
      <w:r w:rsidR="000E58CE" w:rsidRPr="000E58CE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Pr="000E58CE">
        <w:rPr>
          <w:rFonts w:ascii="VijayaTL" w:hAnsi="VijayaTL" w:cs="VijayaTL" w:hint="cs"/>
          <w:sz w:val="40"/>
          <w:szCs w:val="40"/>
          <w:cs/>
          <w:lang w:bidi="te-IN"/>
        </w:rPr>
        <w:t>కానీ విచిత్రంగా, అతడు శివలింగముపై వేసిన పుష్పాలన్నీ ఆ కిరాతకుడి పాదాలపై కనబడ్డాయి.</w:t>
      </w:r>
    </w:p>
    <w:p w:rsidR="00194DEA" w:rsidRDefault="00194DEA" w:rsidP="00E67F04">
      <w:pPr>
        <w:pStyle w:val="ListParagraph"/>
        <w:numPr>
          <w:ilvl w:val="0"/>
          <w:numId w:val="9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వెంటనే అర్జునుడికి అర్థమైంది. ఎదురుగా ఉన్న కిరాతకుడు- పంది అనే మాయారూపము పరమేశ్వరుడిదే అని.</w:t>
      </w:r>
    </w:p>
    <w:p w:rsidR="006703E5" w:rsidRDefault="00194DEA" w:rsidP="006703E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ijayaTL" w:hAnsi="VijayaTL" w:cs="VijayaTL" w:hint="cs"/>
          <w:sz w:val="40"/>
          <w:szCs w:val="40"/>
          <w:lang w:bidi="te-IN"/>
        </w:rPr>
      </w:pPr>
      <w:r w:rsidRPr="006703E5">
        <w:rPr>
          <w:rFonts w:ascii="VijayaTL" w:hAnsi="VijayaTL" w:cs="VijayaTL" w:hint="cs"/>
          <w:sz w:val="40"/>
          <w:szCs w:val="40"/>
          <w:cs/>
          <w:lang w:bidi="te-IN"/>
        </w:rPr>
        <w:t>శివలింగమునకు చేసిన అర్చన తనకే (ఆత్మకే) చెందుతుంది</w:t>
      </w:r>
      <w:r w:rsidR="00463689"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 w:rsidRPr="006703E5">
        <w:rPr>
          <w:rFonts w:ascii="VijayaTL" w:hAnsi="VijayaTL" w:cs="VijayaTL" w:hint="cs"/>
          <w:sz w:val="40"/>
          <w:szCs w:val="40"/>
          <w:cs/>
          <w:lang w:bidi="te-IN"/>
        </w:rPr>
        <w:t xml:space="preserve"> అనే నిత్యసత్యాన్ని</w:t>
      </w:r>
      <w:r w:rsidR="000E58CE" w:rsidRPr="006703E5">
        <w:rPr>
          <w:rFonts w:ascii="VijayaTL" w:hAnsi="VijayaTL" w:cs="VijayaTL" w:hint="cs"/>
          <w:sz w:val="40"/>
          <w:szCs w:val="40"/>
          <w:cs/>
          <w:lang w:bidi="te-IN"/>
        </w:rPr>
        <w:t xml:space="preserve"> సచ్చిదానంద స్వరూపులైన ఆదిదంపతులు నిరూపించారు.</w:t>
      </w:r>
    </w:p>
    <w:p w:rsidR="00CB290B" w:rsidRDefault="006703E5" w:rsidP="006703E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ijayaTL" w:hAnsi="VijayaTL" w:cs="VijayaTL" w:hint="cs"/>
          <w:sz w:val="40"/>
          <w:szCs w:val="40"/>
          <w:lang w:bidi="te-IN"/>
        </w:rPr>
      </w:pPr>
      <w:r w:rsidRPr="006703E5">
        <w:rPr>
          <w:rFonts w:ascii="VijayaTL" w:hAnsi="VijayaTL" w:cs="VijayaTL" w:hint="cs"/>
          <w:sz w:val="40"/>
          <w:szCs w:val="40"/>
          <w:cs/>
          <w:lang w:bidi="te-IN"/>
        </w:rPr>
        <w:t>నమ</w:t>
      </w:r>
      <w:r w:rsidR="000E58CE" w:rsidRPr="006703E5">
        <w:rPr>
          <w:rFonts w:ascii="VijayaTL" w:hAnsi="VijayaTL" w:cs="VijayaTL" w:hint="cs"/>
          <w:sz w:val="40"/>
          <w:szCs w:val="40"/>
          <w:cs/>
          <w:lang w:bidi="te-IN"/>
        </w:rPr>
        <w:t>శ్శివాయై చ నమశ్శివాయ</w:t>
      </w:r>
    </w:p>
    <w:p w:rsidR="006703E5" w:rsidRPr="006703E5" w:rsidRDefault="006703E5" w:rsidP="006703E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ijayaTL" w:hAnsi="VijayaTL" w:cs="VijayaTL"/>
          <w:sz w:val="40"/>
          <w:szCs w:val="40"/>
          <w:cs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ఆ దుర్గా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మల్లేశ్వరులు అనే ఆదిదంపతులకు నమస్కారము.</w:t>
      </w:r>
    </w:p>
    <w:sectPr w:rsidR="006703E5" w:rsidRPr="006703E5" w:rsidSect="00AC75A6">
      <w:pgSz w:w="11906" w:h="16838"/>
      <w:pgMar w:top="709" w:right="566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E1EAD"/>
    <w:multiLevelType w:val="hybridMultilevel"/>
    <w:tmpl w:val="3828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072FF2"/>
    <w:multiLevelType w:val="hybridMultilevel"/>
    <w:tmpl w:val="128CF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E2A20"/>
    <w:multiLevelType w:val="hybridMultilevel"/>
    <w:tmpl w:val="AAD8A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9D7280"/>
    <w:multiLevelType w:val="hybridMultilevel"/>
    <w:tmpl w:val="F39EB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FD43924"/>
    <w:multiLevelType w:val="hybridMultilevel"/>
    <w:tmpl w:val="D5F4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454ADB"/>
    <w:multiLevelType w:val="hybridMultilevel"/>
    <w:tmpl w:val="FAA4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7D2670"/>
    <w:multiLevelType w:val="hybridMultilevel"/>
    <w:tmpl w:val="809C8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F837C0"/>
    <w:multiLevelType w:val="hybridMultilevel"/>
    <w:tmpl w:val="EEB2A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787940"/>
    <w:multiLevelType w:val="hybridMultilevel"/>
    <w:tmpl w:val="A9C8C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62796"/>
    <w:rsid w:val="0009618B"/>
    <w:rsid w:val="000E58CE"/>
    <w:rsid w:val="00194DEA"/>
    <w:rsid w:val="00221A38"/>
    <w:rsid w:val="0022353B"/>
    <w:rsid w:val="00315397"/>
    <w:rsid w:val="003C69BD"/>
    <w:rsid w:val="00463689"/>
    <w:rsid w:val="00511845"/>
    <w:rsid w:val="005A3CD7"/>
    <w:rsid w:val="00613009"/>
    <w:rsid w:val="006703E5"/>
    <w:rsid w:val="006E2192"/>
    <w:rsid w:val="00762796"/>
    <w:rsid w:val="00837837"/>
    <w:rsid w:val="00A302E0"/>
    <w:rsid w:val="00AC75A6"/>
    <w:rsid w:val="00B506E4"/>
    <w:rsid w:val="00BE1E30"/>
    <w:rsid w:val="00CB290B"/>
    <w:rsid w:val="00D0728E"/>
    <w:rsid w:val="00DE4A7D"/>
    <w:rsid w:val="00E67F04"/>
    <w:rsid w:val="00E72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1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9</cp:revision>
  <dcterms:created xsi:type="dcterms:W3CDTF">2021-10-06T10:41:00Z</dcterms:created>
  <dcterms:modified xsi:type="dcterms:W3CDTF">2021-10-08T01:46:00Z</dcterms:modified>
</cp:coreProperties>
</file>