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1B9" w:rsidRPr="009941B9" w:rsidRDefault="009941B9" w:rsidP="009941B9">
      <w:pPr>
        <w:spacing w:after="0"/>
        <w:jc w:val="center"/>
        <w:rPr>
          <w:rFonts w:ascii="VijayaTL" w:hAnsi="VijayaTL" w:cs="VijayaTL"/>
          <w:sz w:val="36"/>
          <w:szCs w:val="36"/>
        </w:rPr>
      </w:pPr>
      <w:r w:rsidRPr="009941B9">
        <w:rPr>
          <w:rFonts w:ascii="VijayaTL" w:hAnsi="VijayaTL" w:cs="VijayaTL"/>
          <w:sz w:val="36"/>
          <w:szCs w:val="36"/>
          <w:cs/>
          <w:lang w:bidi="te-IN"/>
        </w:rPr>
        <w:t>మిశ్రగతి</w:t>
      </w:r>
      <w:r w:rsidRPr="009941B9">
        <w:rPr>
          <w:rFonts w:ascii="VijayaTL" w:hAnsi="VijayaTL" w:cs="VijayaTL"/>
          <w:sz w:val="36"/>
          <w:szCs w:val="36"/>
        </w:rPr>
        <w:t xml:space="preserve"> </w:t>
      </w:r>
      <w:r>
        <w:rPr>
          <w:rFonts w:ascii="VijayaTL" w:hAnsi="VijayaTL" w:cs="VijayaTL"/>
          <w:sz w:val="36"/>
          <w:szCs w:val="36"/>
        </w:rPr>
        <w:tab/>
      </w:r>
      <w:r>
        <w:rPr>
          <w:rFonts w:ascii="VijayaTL" w:hAnsi="VijayaTL" w:cs="VijayaTL"/>
          <w:sz w:val="36"/>
          <w:szCs w:val="36"/>
        </w:rPr>
        <w:tab/>
      </w:r>
      <w:r>
        <w:rPr>
          <w:rFonts w:ascii="VijayaTL" w:hAnsi="VijayaTL" w:cs="VijayaTL"/>
          <w:sz w:val="36"/>
          <w:szCs w:val="36"/>
        </w:rPr>
        <w:tab/>
      </w:r>
      <w:r>
        <w:rPr>
          <w:rFonts w:ascii="VijayaTL" w:hAnsi="VijayaTL" w:cs="VijayaTL"/>
          <w:sz w:val="36"/>
          <w:szCs w:val="36"/>
        </w:rPr>
        <w:tab/>
      </w:r>
      <w:r>
        <w:rPr>
          <w:rFonts w:ascii="VijayaTL" w:hAnsi="VijayaTL" w:cs="VijayaTL"/>
          <w:sz w:val="36"/>
          <w:szCs w:val="36"/>
        </w:rPr>
        <w:tab/>
      </w:r>
      <w:r w:rsidRPr="009941B9">
        <w:rPr>
          <w:rFonts w:ascii="VijayaTL" w:hAnsi="VijayaTL" w:cs="VijayaTL"/>
          <w:sz w:val="36"/>
          <w:szCs w:val="36"/>
          <w:cs/>
          <w:lang w:bidi="te-IN"/>
        </w:rPr>
        <w:t>శంకరాభరణం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38"/>
          <w:szCs w:val="38"/>
        </w:rPr>
      </w:pPr>
      <w:r w:rsidRPr="009941B9">
        <w:rPr>
          <w:rFonts w:ascii="VijayaTL" w:hAnsi="VijayaTL" w:cs="VijayaTL"/>
          <w:sz w:val="38"/>
          <w:szCs w:val="38"/>
          <w:cs/>
          <w:lang w:bidi="te-IN"/>
        </w:rPr>
        <w:t>రామ రామా</w:t>
      </w:r>
      <w:r w:rsidRPr="009941B9">
        <w:rPr>
          <w:rFonts w:ascii="VijayaTL" w:hAnsi="VijayaTL" w:cs="VijayaTL"/>
          <w:sz w:val="38"/>
          <w:szCs w:val="38"/>
        </w:rPr>
        <w:t xml:space="preserve"> </w:t>
      </w:r>
      <w:r w:rsidRPr="009941B9">
        <w:rPr>
          <w:rFonts w:ascii="VijayaTL" w:hAnsi="VijayaTL" w:cs="VijayaTL"/>
          <w:sz w:val="38"/>
          <w:szCs w:val="38"/>
          <w:cs/>
          <w:lang w:bidi="te-IN"/>
        </w:rPr>
        <w:t xml:space="preserve">రామ రామా </w:t>
      </w:r>
      <w:r w:rsidRPr="009941B9">
        <w:rPr>
          <w:rFonts w:ascii="VijayaTL" w:hAnsi="VijayaTL" w:cs="Mangal"/>
          <w:sz w:val="38"/>
          <w:szCs w:val="38"/>
          <w:cs/>
          <w:lang w:bidi="te-IN"/>
        </w:rPr>
        <w:t> </w:t>
      </w:r>
      <w:r w:rsidRPr="009941B9">
        <w:rPr>
          <w:rFonts w:ascii="VijayaTL" w:hAnsi="VijayaTL" w:cs="VijayaTL"/>
          <w:sz w:val="38"/>
          <w:szCs w:val="38"/>
          <w:cs/>
          <w:lang w:bidi="te-IN"/>
        </w:rPr>
        <w:t>రామ చంద్రా</w:t>
      </w:r>
      <w:r w:rsidRPr="009941B9">
        <w:rPr>
          <w:rFonts w:ascii="VijayaTL" w:hAnsi="VijayaTL" w:cs="VijayaTL"/>
          <w:sz w:val="38"/>
          <w:szCs w:val="38"/>
        </w:rPr>
        <w:t xml:space="preserve"> </w:t>
      </w:r>
      <w:r w:rsidRPr="009941B9">
        <w:rPr>
          <w:rFonts w:ascii="VijayaTL" w:hAnsi="VijayaTL" w:cs="VijayaTL"/>
          <w:sz w:val="38"/>
          <w:szCs w:val="38"/>
          <w:cs/>
          <w:lang w:bidi="te-IN"/>
        </w:rPr>
        <w:t>రా ..మ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రామ రామా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రామ రామా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రామ చంద్రా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రా ..మ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శ్రీ రామ రామా రా ... మ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లోకా భిరామా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రా ... మ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తరణి వంశజ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దశరథాత్మజ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కౌసలేయా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రా.. మ.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మమ ధర్మ దీక్షా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దాయక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కలి కాల </w:t>
      </w:r>
      <w:r w:rsidRPr="009941B9">
        <w:rPr>
          <w:rFonts w:ascii="VijayaTL" w:hAnsi="VijayaT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 పీడా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నోదక</w:t>
      </w:r>
      <w:r w:rsidRPr="009941B9">
        <w:rPr>
          <w:rFonts w:ascii="VijayaTL" w:hAnsi="VijayaTL" w:cs="VijayaTL"/>
          <w:sz w:val="28"/>
          <w:szCs w:val="28"/>
        </w:rPr>
        <w:t xml:space="preserve"> ... 1)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చైత్రమాసే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శుక్లపక్షే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స్వీకృతైక వ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తా ... ర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శుభ జన్మనా హృత ఖేదన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సుర లోక మోదవి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ధారణా</w:t>
      </w:r>
      <w:r w:rsidRPr="009941B9">
        <w:rPr>
          <w:rFonts w:ascii="VijayaTL" w:hAnsi="VijayaTL" w:cs="VijayaTL"/>
          <w:sz w:val="28"/>
          <w:szCs w:val="28"/>
        </w:rPr>
        <w:t xml:space="preserve"> ... 2)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రాఘవేంద్రా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మానవేంద్రా దానవేంద్ర వి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దా .. ర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శర ణాగతే బహు రక్షణా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పరిచారకే బహు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మాననా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</w:rPr>
        <w:t xml:space="preserve"> ... 3)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సత్యవాక్యా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సచ్చరిత్రా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జనకభక్తా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రా .. మ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నిజ విభవ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సౌఖ్యో దాసక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పర హిత సువర్ధన కామితా</w:t>
      </w:r>
      <w:r w:rsidRPr="009941B9">
        <w:rPr>
          <w:rFonts w:ascii="VijayaTL" w:hAnsi="VijayaTL" w:cs="VijayaTL"/>
          <w:sz w:val="28"/>
          <w:szCs w:val="28"/>
        </w:rPr>
        <w:t xml:space="preserve"> ... 4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కామ కోపౌ మోహ లోభౌ లీలయా విజితౌ త్వయా</w:t>
      </w:r>
      <w:r w:rsidRPr="009941B9">
        <w:rPr>
          <w:rFonts w:cs="VijayaTL"/>
          <w:sz w:val="28"/>
          <w:szCs w:val="28"/>
        </w:rPr>
        <w:t> 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సుకృ దాత్మగుణతా మండనా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ప్రియ దర్శనా హృదయంగమా</w:t>
      </w:r>
      <w:r w:rsidRPr="009941B9">
        <w:rPr>
          <w:rFonts w:ascii="VijayaTL" w:hAnsi="VijayaTL" w:cs="VijayaTL"/>
          <w:sz w:val="28"/>
          <w:szCs w:val="28"/>
        </w:rPr>
        <w:t xml:space="preserve"> ... 5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lastRenderedPageBreak/>
        <w:t xml:space="preserve">సర్వజీవే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మానవే ఖలు పక్షి జన్తు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ప్రీ .. తా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నిఖిలాత్మ సంస్థితి దర్శనా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కరుణార్ద్ర మానస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మోహనా</w:t>
      </w:r>
      <w:r w:rsidRPr="009941B9">
        <w:rPr>
          <w:rFonts w:ascii="VijayaTL" w:hAnsi="VijayaTL" w:cs="VijayaTL"/>
          <w:sz w:val="28"/>
          <w:szCs w:val="28"/>
        </w:rPr>
        <w:t xml:space="preserve"> ... 6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బుద్ధిమత్తా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నీతిమత్తా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వాగ్మితా తే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రా ..మ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స్మిత పూర్వ భాషణ రా .. మ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మిత భాషణా విదుషాం వర</w:t>
      </w:r>
      <w:r w:rsidRPr="009941B9">
        <w:rPr>
          <w:rFonts w:ascii="VijayaTL" w:hAnsi="VijayaTL" w:cs="VijayaTL"/>
          <w:sz w:val="28"/>
          <w:szCs w:val="28"/>
        </w:rPr>
        <w:t xml:space="preserve"> ... 7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ధర్మచారణ దీక్షయా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 xml:space="preserve">పురుషార్థ రాయం </w:t>
      </w:r>
      <w:r w:rsidRPr="009941B9">
        <w:rPr>
          <w:rFonts w:ascii="VijayaTL" w:hAnsi="VijayaTL" w:cs="Mangal"/>
          <w:sz w:val="28"/>
          <w:szCs w:val="28"/>
          <w:cs/>
          <w:lang w:bidi="te-IN"/>
        </w:rPr>
        <w:t> </w:t>
      </w:r>
      <w:r w:rsidRPr="009941B9">
        <w:rPr>
          <w:rFonts w:ascii="VijayaTL" w:hAnsi="VijayaTL" w:cs="VijayaTL"/>
          <w:sz w:val="28"/>
          <w:szCs w:val="28"/>
          <w:cs/>
          <w:lang w:bidi="te-IN"/>
        </w:rPr>
        <w:t>రా ... మ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సచ్చిదానందేన మే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</w:rPr>
        <w:t xml:space="preserve"> </w:t>
      </w:r>
      <w:r w:rsidRPr="009941B9">
        <w:rPr>
          <w:rFonts w:cs="VijayaTL"/>
          <w:sz w:val="28"/>
          <w:szCs w:val="28"/>
        </w:rPr>
        <w:t> 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  <w:r w:rsidRPr="009941B9">
        <w:rPr>
          <w:rFonts w:ascii="VijayaTL" w:hAnsi="VijayaTL" w:cs="VijayaTL"/>
          <w:sz w:val="28"/>
          <w:szCs w:val="28"/>
          <w:cs/>
          <w:lang w:bidi="te-IN"/>
        </w:rPr>
        <w:t>ఘన యోగసంపద మర్పయ</w:t>
      </w:r>
      <w:r w:rsidRPr="009941B9">
        <w:rPr>
          <w:rFonts w:cs="VijayaTL"/>
          <w:sz w:val="28"/>
          <w:szCs w:val="28"/>
        </w:rPr>
        <w:t> </w:t>
      </w:r>
      <w:r w:rsidRPr="009941B9">
        <w:rPr>
          <w:rFonts w:ascii="VijayaTL" w:hAnsi="VijayaTL" w:cs="VijayaTL"/>
          <w:sz w:val="28"/>
          <w:szCs w:val="28"/>
        </w:rPr>
        <w:t xml:space="preserve"> ... 8</w:t>
      </w:r>
    </w:p>
    <w:p w:rsidR="009941B9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</w:p>
    <w:p w:rsidR="00B9183F" w:rsidRPr="009941B9" w:rsidRDefault="009941B9" w:rsidP="009941B9">
      <w:pPr>
        <w:spacing w:after="0"/>
        <w:rPr>
          <w:rFonts w:ascii="VijayaTL" w:hAnsi="VijayaTL" w:cs="VijayaTL"/>
          <w:sz w:val="28"/>
          <w:szCs w:val="28"/>
        </w:rPr>
      </w:pPr>
    </w:p>
    <w:sectPr w:rsidR="00B9183F" w:rsidRPr="009941B9" w:rsidSect="006C3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941B9"/>
    <w:rsid w:val="00623171"/>
    <w:rsid w:val="006C359A"/>
    <w:rsid w:val="00920675"/>
    <w:rsid w:val="00994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59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81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5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2021-05-18T02:20:00Z</dcterms:created>
  <dcterms:modified xsi:type="dcterms:W3CDTF">2021-05-18T02:23:00Z</dcterms:modified>
</cp:coreProperties>
</file>