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69EA" w:rsidRPr="008F533A" w:rsidRDefault="002369EA" w:rsidP="00C73CDB">
      <w:pPr>
        <w:rPr>
          <w:rFonts w:ascii="VijayaTL" w:hAnsi="VijayaTL" w:cs="VijayaTL"/>
          <w:sz w:val="48"/>
          <w:szCs w:val="48"/>
          <w:u w:val="single"/>
        </w:rPr>
      </w:pPr>
      <w:r w:rsidRPr="008F533A">
        <w:rPr>
          <w:rFonts w:ascii="VijayaTL" w:hAnsi="VijayaTL" w:cs="VijayaTL"/>
          <w:sz w:val="48"/>
          <w:szCs w:val="48"/>
          <w:u w:val="single"/>
          <w:cs/>
          <w:lang w:bidi="te-IN"/>
        </w:rPr>
        <w:t>ప్రథమ చరణమ్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స్వామి మారుతి</w:t>
      </w:r>
      <w:r w:rsidR="00C73CDB" w:rsidRPr="008F533A">
        <w:rPr>
          <w:rFonts w:ascii="VijayaTL" w:hAnsi="VijayaTL" w:cs="VijayaTL"/>
          <w:sz w:val="48"/>
          <w:szCs w:val="48"/>
          <w:cs/>
          <w:lang w:bidi="te-IN"/>
        </w:rPr>
        <w:t xml:space="preserve"> (హనుమన్)</w:t>
      </w:r>
      <w:r w:rsidRPr="008F533A">
        <w:rPr>
          <w:rFonts w:ascii="VijayaTL" w:hAnsi="VijayaTL" w:cs="VijayaTL"/>
          <w:sz w:val="48"/>
          <w:szCs w:val="48"/>
          <w:cs/>
          <w:lang w:bidi="te-IN"/>
        </w:rPr>
        <w:t xml:space="preserve"> లోకపాలక తే నమోస్తు నమోస్తు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ప్రేమ పూరిత ధియ ముదీరయ తే నమోస్తు నమోస్తు తే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ధర్మపథ మవలమ్బయాస్మాన్ తే నమోస్తు నమోస్తు తే</w:t>
      </w:r>
    </w:p>
    <w:p w:rsidR="009E5303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క్షేమ యోగౌ ప్రదిశ పాహి చ తే నమోస్తు నమోస్తు తే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  <w:u w:val="single"/>
        </w:rPr>
      </w:pPr>
      <w:r w:rsidRPr="008F533A">
        <w:rPr>
          <w:rFonts w:ascii="VijayaTL" w:hAnsi="VijayaTL" w:cs="VijayaTL"/>
          <w:sz w:val="48"/>
          <w:szCs w:val="48"/>
          <w:u w:val="single"/>
          <w:cs/>
          <w:lang w:bidi="te-IN"/>
        </w:rPr>
        <w:t>ద్వితీయ చరణమ్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రామదూతా పదకరాభ్యాం యద్యదాచరితమ్ హృదా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పాప మాస్మాకం ప్రణుద్య చ సంప్రపాహి కపీశ్వరా</w:t>
      </w:r>
    </w:p>
    <w:p w:rsidR="00E6539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త్వాం వినైవ న వర్తతే మమ రక్షణం కిల ధీనుతా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తవ మహిమ్నా జీవినోపి వసన్తి లోక ఇతి ధ్రువమ్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  <w:u w:val="single"/>
        </w:rPr>
      </w:pPr>
      <w:r w:rsidRPr="008F533A">
        <w:rPr>
          <w:rFonts w:ascii="VijayaTL" w:hAnsi="VijayaTL" w:cs="VijayaTL"/>
          <w:sz w:val="48"/>
          <w:szCs w:val="48"/>
          <w:u w:val="single"/>
          <w:cs/>
          <w:lang w:bidi="te-IN"/>
        </w:rPr>
        <w:lastRenderedPageBreak/>
        <w:t>తృతీయ చరణమ్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సర్వదా రా - త్రిం దివం సంరక్షసీతి వినిశ్చయాత్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మిత్ర నామ సువిశ్రుతం త్వయి కపివరా మాం పాలయ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ఏవ ముచ్చగతౌ స్తుతిష్వపి కారితాసు శుభోదయే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చిత్ర చరితా త్వయి హి దృష్టే భిద్రవంతి తమాంసి భోః</w:t>
      </w:r>
    </w:p>
    <w:p w:rsidR="002369EA" w:rsidRPr="008F533A" w:rsidRDefault="002369EA" w:rsidP="002369EA">
      <w:pPr>
        <w:rPr>
          <w:rFonts w:ascii="VijayaTL" w:hAnsi="VijayaTL" w:cs="VijayaTL"/>
          <w:i/>
          <w:sz w:val="48"/>
          <w:szCs w:val="48"/>
          <w:u w:val="single"/>
        </w:rPr>
      </w:pPr>
      <w:r w:rsidRPr="008F533A">
        <w:rPr>
          <w:rFonts w:ascii="VijayaTL" w:hAnsi="VijayaTL" w:cs="VijayaTL"/>
          <w:i/>
          <w:sz w:val="48"/>
          <w:szCs w:val="48"/>
          <w:u w:val="single"/>
          <w:cs/>
          <w:lang w:bidi="te-IN"/>
        </w:rPr>
        <w:t>చతుర్థ చరణమ్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ఉత్తమోత్తమ తవ పద స్థిర భక్తి రస్తు చిరం విభో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వాత గతి సువిలోల దీప నిభం మనో మమ మారుతే</w:t>
      </w:r>
      <w:r w:rsidRPr="008F533A">
        <w:rPr>
          <w:rFonts w:ascii="VijayaTL" w:hAnsi="VijayaTL" w:cs="VijayaTL"/>
          <w:sz w:val="48"/>
          <w:szCs w:val="48"/>
        </w:rPr>
        <w:t xml:space="preserve">, 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వాసనా స్వవ్యాపృతం ఖల యోజనాసు పరా న్ముఖం</w:t>
      </w:r>
    </w:p>
    <w:p w:rsidR="009E5303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చిత్త మన్తర్యామి దత్వా రక్ష మాం చ మహాకపే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  <w:u w:val="single"/>
        </w:rPr>
      </w:pPr>
      <w:r w:rsidRPr="008F533A">
        <w:rPr>
          <w:rFonts w:ascii="VijayaTL" w:hAnsi="VijayaTL" w:cs="VijayaTL"/>
          <w:sz w:val="48"/>
          <w:szCs w:val="48"/>
          <w:u w:val="single"/>
          <w:cs/>
          <w:lang w:bidi="te-IN"/>
        </w:rPr>
        <w:lastRenderedPageBreak/>
        <w:t>పంచమ చరణమ్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సర్వదా భ్యవహార వేళా యాం విహారాదిష్వపి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సత్కృపా బలతో భి వర్ధయ రక్షితాసి హరీశ్వరా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నిర్భరాం తవ చరణ భక్తి మచంచలాం సువినిర్మలాం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దైహికం బల పుష్టి సౌఖ్యా న్యాసమంతం దేహి మే</w:t>
      </w:r>
      <w:r w:rsidRPr="008F533A">
        <w:rPr>
          <w:rFonts w:ascii="VijayaTL" w:hAnsi="VijayaTL" w:cs="VijayaTL"/>
          <w:sz w:val="48"/>
          <w:szCs w:val="48"/>
        </w:rPr>
        <w:t>&gt;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  <w:u w:val="single"/>
        </w:rPr>
      </w:pPr>
      <w:r w:rsidRPr="008F533A">
        <w:rPr>
          <w:rFonts w:ascii="VijayaTL" w:hAnsi="VijayaTL" w:cs="VijayaTL"/>
          <w:sz w:val="48"/>
          <w:szCs w:val="48"/>
          <w:u w:val="single"/>
          <w:cs/>
          <w:lang w:bidi="te-IN"/>
        </w:rPr>
        <w:t>షష్ఠం చరణమ్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తావకేన సుదర్శనేన మమాస్తు జన్మ చ సార్థకం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తావకేన సుపూజనేన చ దాతృతా నితరాం భవేత్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తావకేన సుకీర్తనేన యుతాస్తు వై రసనా సదా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త్వయి రతా మమ చిత్తవృత్తిర్ ధన్యతామయతు  ప్రభో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  <w:u w:val="single"/>
        </w:rPr>
      </w:pPr>
      <w:r w:rsidRPr="008F533A">
        <w:rPr>
          <w:rFonts w:ascii="VijayaTL" w:hAnsi="VijayaTL" w:cs="VijayaTL"/>
          <w:sz w:val="48"/>
          <w:szCs w:val="48"/>
          <w:u w:val="single"/>
          <w:cs/>
          <w:lang w:bidi="te-IN"/>
        </w:rPr>
        <w:lastRenderedPageBreak/>
        <w:t>సప్తమం చరణమ్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త్వం పితా మమ మాతృమూర్తిః ప్రేష్ఠ మిత్ర మపి స్వకం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త్వం హి బన్ధుర్ ధీశ్చ విద్యా మమ హి భాగ్య మవైమి భోః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త్వం న భవితా రక్షితా యది కోవతాన్మాముచ్యతాం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త్వయ్యధీనాన్ ముంచ మా త్వం రక్ష హనుమన్ సంతతమ్.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  <w:u w:val="single"/>
        </w:rPr>
      </w:pPr>
      <w:r w:rsidRPr="008F533A">
        <w:rPr>
          <w:rFonts w:ascii="VijayaTL" w:hAnsi="VijayaTL" w:cs="VijayaTL"/>
          <w:sz w:val="48"/>
          <w:szCs w:val="48"/>
          <w:u w:val="single"/>
          <w:cs/>
          <w:lang w:bidi="te-IN"/>
        </w:rPr>
        <w:t>అష్టమం చరణమ్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భీమ హనుమన్ మేదినీ జల వాయు తేజో వ్యోమసు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 xml:space="preserve">వ్యాప్య నిరతం వర్తసే పవ - మానసూనో భాస్వర 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బ్రహ్మతేజో మూర్తి రప్యసి వజ్రదేహా సుందరా</w:t>
      </w:r>
    </w:p>
    <w:p w:rsidR="002369EA" w:rsidRPr="008F533A" w:rsidRDefault="002369EA" w:rsidP="002369EA">
      <w:pPr>
        <w:rPr>
          <w:rFonts w:ascii="VijayaTL" w:hAnsi="VijayaTL" w:cs="VijayaTL"/>
          <w:sz w:val="48"/>
          <w:szCs w:val="48"/>
        </w:rPr>
      </w:pPr>
      <w:r w:rsidRPr="008F533A">
        <w:rPr>
          <w:rFonts w:ascii="VijayaTL" w:hAnsi="VijayaTL" w:cs="VijayaTL"/>
          <w:sz w:val="48"/>
          <w:szCs w:val="48"/>
          <w:cs/>
          <w:lang w:bidi="te-IN"/>
        </w:rPr>
        <w:t>హే మహాత్మన్ సచ్చిదానందా మారుతే పరిపాహి మామ్</w:t>
      </w:r>
    </w:p>
    <w:sectPr w:rsidR="002369EA" w:rsidRPr="008F533A" w:rsidSect="008F533A">
      <w:pgSz w:w="16834" w:h="11909" w:orient="landscape" w:code="9"/>
      <w:pgMar w:top="567" w:right="816" w:bottom="567" w:left="851" w:header="720" w:footer="720" w:gutter="0"/>
      <w:cols w:space="709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stylePaneFormatFilter w:val="3F01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applyBreakingRules/>
  </w:compat>
  <w:rsids>
    <w:rsidRoot w:val="006B4DBE"/>
    <w:rsid w:val="002369EA"/>
    <w:rsid w:val="00321947"/>
    <w:rsid w:val="006B4DBE"/>
    <w:rsid w:val="00877309"/>
    <w:rsid w:val="008F533A"/>
    <w:rsid w:val="00911060"/>
    <w:rsid w:val="009E5303"/>
    <w:rsid w:val="00C23FE1"/>
    <w:rsid w:val="00C37EF3"/>
    <w:rsid w:val="00C73CDB"/>
    <w:rsid w:val="00D072F1"/>
    <w:rsid w:val="00E653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I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ప్రథమ చరణమ్</vt:lpstr>
    </vt:vector>
  </TitlesOfParts>
  <Company>Datta</Company>
  <LinksUpToDate>false</LinksUpToDate>
  <CharactersWithSpaces>1477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ప్రథమ చరణమ్</dc:title>
  <dc:creator>Mysore</dc:creator>
  <cp:lastModifiedBy>ATRI</cp:lastModifiedBy>
  <cp:revision>2</cp:revision>
  <cp:lastPrinted>2016-12-12T02:31:00Z</cp:lastPrinted>
  <dcterms:created xsi:type="dcterms:W3CDTF">2016-12-12T02:32:00Z</dcterms:created>
  <dcterms:modified xsi:type="dcterms:W3CDTF">2016-12-12T02:32:00Z</dcterms:modified>
</cp:coreProperties>
</file>