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3" w:rsidRDefault="00320AC3" w:rsidP="002C14AE">
      <w:pPr>
        <w:pStyle w:val="Heading1"/>
        <w:bidi w:val="0"/>
      </w:pPr>
      <w:r>
        <w:t xml:space="preserve">WOLF </w:t>
      </w:r>
      <w:r w:rsidR="00326FC7">
        <w:t>–</w:t>
      </w:r>
      <w:r>
        <w:t xml:space="preserve"> </w:t>
      </w:r>
      <w:r w:rsidR="00326FC7">
        <w:t>peak removal on FFT</w:t>
      </w:r>
    </w:p>
    <w:p w:rsidR="00320AC3" w:rsidRDefault="00320AC3" w:rsidP="002C14AE">
      <w:pPr>
        <w:pStyle w:val="Heading1"/>
        <w:bidi w:val="0"/>
      </w:pPr>
      <w:r>
        <w:rPr>
          <w:noProof/>
        </w:rPr>
        <w:drawing>
          <wp:inline distT="0" distB="0" distL="0" distR="0" wp14:anchorId="607B730B" wp14:editId="47B7D612">
            <wp:extent cx="50101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t xml:space="preserve">Dining room </w:t>
      </w:r>
      <w:r w:rsidR="00326FC7">
        <w:t>–</w:t>
      </w:r>
      <w:r>
        <w:t xml:space="preserve"> </w:t>
      </w:r>
      <w:r w:rsidR="00326FC7">
        <w:t>hist manipulation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19D8A8B7" wp14:editId="3CA20F8A">
            <wp:extent cx="50673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lastRenderedPageBreak/>
        <w:t xml:space="preserve">Faces – </w:t>
      </w:r>
      <w:r w:rsidR="00326FC7">
        <w:t>using affine and multi median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2F484FB3" wp14:editId="2BA470FC">
            <wp:extent cx="5274310" cy="2647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6" w:rsidRPr="00542C96" w:rsidRDefault="00542C96" w:rsidP="002C14AE">
      <w:pPr>
        <w:pStyle w:val="Heading1"/>
        <w:bidi w:val="0"/>
      </w:pPr>
      <w:r w:rsidRPr="00542C96">
        <w:t>Many</w:t>
      </w:r>
      <w:r>
        <w:t xml:space="preserve"> </w:t>
      </w:r>
      <w:r w:rsidRPr="00542C96">
        <w:t>People</w:t>
      </w:r>
      <w:r>
        <w:t xml:space="preserve"> </w:t>
      </w:r>
      <w:r w:rsidR="00326FC7">
        <w:t>–</w:t>
      </w:r>
      <w:r>
        <w:t xml:space="preserve"> </w:t>
      </w:r>
      <w:r w:rsidR="00326FC7">
        <w:t>gamma corretion</w:t>
      </w:r>
    </w:p>
    <w:p w:rsidR="00542C96" w:rsidRDefault="00542C96" w:rsidP="002C14AE">
      <w:pPr>
        <w:bidi w:val="0"/>
      </w:pPr>
      <w:r>
        <w:rPr>
          <w:noProof/>
        </w:rPr>
        <w:drawing>
          <wp:inline distT="0" distB="0" distL="0" distR="0" wp14:anchorId="50386680" wp14:editId="14486727">
            <wp:extent cx="51530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  <w:r>
        <w:lastRenderedPageBreak/>
        <w:t xml:space="preserve">Pillows </w:t>
      </w:r>
      <w:r w:rsidR="00326FC7">
        <w:t>–</w:t>
      </w:r>
      <w:r>
        <w:t xml:space="preserve"> </w:t>
      </w:r>
      <w:r w:rsidR="00326FC7">
        <w:t xml:space="preserve">median </w:t>
      </w:r>
    </w:p>
    <w:p w:rsidR="002C14AE" w:rsidRPr="00320AC3" w:rsidRDefault="002C14AE" w:rsidP="002C14AE">
      <w:pPr>
        <w:bidi w:val="0"/>
      </w:pPr>
      <w:r>
        <w:rPr>
          <w:noProof/>
        </w:rPr>
        <w:drawing>
          <wp:inline distT="0" distB="0" distL="0" distR="0" wp14:anchorId="6FA07687" wp14:editId="47D6D29F">
            <wp:extent cx="51720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B" w:rsidRDefault="00320AC3" w:rsidP="002C14AE">
      <w:pPr>
        <w:pStyle w:val="Heading1"/>
        <w:bidi w:val="0"/>
      </w:pPr>
      <w:r>
        <w:t xml:space="preserve">QR – </w:t>
      </w:r>
      <w:r w:rsidR="00326FC7">
        <w:t>min max and binarize opt adaptive</w:t>
      </w:r>
    </w:p>
    <w:p w:rsidR="00320AC3" w:rsidRDefault="00D62290" w:rsidP="002C14AE">
      <w:pPr>
        <w:bidi w:val="0"/>
      </w:pPr>
      <w:r>
        <w:rPr>
          <w:noProof/>
        </w:rPr>
        <w:drawing>
          <wp:inline distT="0" distB="0" distL="0" distR="0" wp14:anchorId="5B2DE8FF" wp14:editId="543241A8">
            <wp:extent cx="51435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AB695B" w:rsidRDefault="00AB695B" w:rsidP="00AB695B">
      <w:pPr>
        <w:bidi w:val="0"/>
      </w:pPr>
    </w:p>
    <w:p w:rsidR="002C14AE" w:rsidRPr="002C14AE" w:rsidRDefault="002C14AE" w:rsidP="002C14AE">
      <w:pPr>
        <w:bidi w:val="0"/>
      </w:pPr>
    </w:p>
    <w:p w:rsidR="008E370B" w:rsidRPr="008E370B" w:rsidRDefault="008E370B" w:rsidP="002C14AE">
      <w:pPr>
        <w:pStyle w:val="Heading1"/>
        <w:bidi w:val="0"/>
      </w:pPr>
      <w:r w:rsidRPr="008E370B">
        <w:lastRenderedPageBreak/>
        <w:t>House</w:t>
      </w:r>
      <w:r>
        <w:t xml:space="preserve"> </w:t>
      </w:r>
      <w:r w:rsidRPr="008E370B">
        <w:t>Front</w:t>
      </w:r>
      <w:r>
        <w:t xml:space="preserve"> – </w:t>
      </w:r>
      <w:r w:rsidR="00A429B1">
        <w:t>prior term</w:t>
      </w:r>
      <w:bookmarkStart w:id="0" w:name="_GoBack"/>
      <w:bookmarkEnd w:id="0"/>
      <w:r w:rsidR="00326FC7">
        <w:t xml:space="preserve"> option 1</w:t>
      </w:r>
    </w:p>
    <w:p w:rsidR="008E370B" w:rsidRDefault="008E370B" w:rsidP="002C14AE">
      <w:pPr>
        <w:bidi w:val="0"/>
      </w:pPr>
    </w:p>
    <w:p w:rsidR="008E370B" w:rsidRDefault="00F46044" w:rsidP="002C14AE">
      <w:pPr>
        <w:bidi w:val="0"/>
      </w:pPr>
      <w:r>
        <w:rPr>
          <w:noProof/>
        </w:rPr>
        <w:drawing>
          <wp:inline distT="0" distB="0" distL="0" distR="0" wp14:anchorId="509E528E" wp14:editId="7BE88730">
            <wp:extent cx="50863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2C14AE" w:rsidP="002C14AE">
      <w:pPr>
        <w:pStyle w:val="Heading1"/>
        <w:bidi w:val="0"/>
      </w:pPr>
      <w:r>
        <w:t xml:space="preserve">Building – </w:t>
      </w:r>
      <w:r w:rsidR="007906A4">
        <w:t>bilateral filer</w:t>
      </w:r>
    </w:p>
    <w:p w:rsidR="002C14AE" w:rsidRPr="00320AC3" w:rsidRDefault="007906A4" w:rsidP="002C14AE">
      <w:pPr>
        <w:bidi w:val="0"/>
      </w:pPr>
      <w:r>
        <w:rPr>
          <w:noProof/>
        </w:rPr>
        <w:drawing>
          <wp:inline distT="0" distB="0" distL="0" distR="0" wp14:anchorId="7086DDBE" wp14:editId="4A7B9841">
            <wp:extent cx="5274310" cy="2641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AE" w:rsidRPr="00320AC3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4"/>
    <w:rsid w:val="000D51F4"/>
    <w:rsid w:val="002675F0"/>
    <w:rsid w:val="002C14AE"/>
    <w:rsid w:val="003160FD"/>
    <w:rsid w:val="00320AC3"/>
    <w:rsid w:val="00326FC7"/>
    <w:rsid w:val="004D7EF5"/>
    <w:rsid w:val="00542C96"/>
    <w:rsid w:val="0066695A"/>
    <w:rsid w:val="0070465B"/>
    <w:rsid w:val="007906A4"/>
    <w:rsid w:val="008E370B"/>
    <w:rsid w:val="00A429B1"/>
    <w:rsid w:val="00A84151"/>
    <w:rsid w:val="00AB695B"/>
    <w:rsid w:val="00B0599A"/>
    <w:rsid w:val="00B06D06"/>
    <w:rsid w:val="00CC67CC"/>
    <w:rsid w:val="00D62290"/>
    <w:rsid w:val="00F46044"/>
    <w:rsid w:val="00F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D3E1"/>
  <w15:chartTrackingRefBased/>
  <w15:docId w15:val="{8787698A-D36E-4957-923A-C770F30A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16</cp:revision>
  <cp:lastPrinted>2017-01-21T17:01:00Z</cp:lastPrinted>
  <dcterms:created xsi:type="dcterms:W3CDTF">2017-01-18T21:42:00Z</dcterms:created>
  <dcterms:modified xsi:type="dcterms:W3CDTF">2017-01-21T17:07:00Z</dcterms:modified>
</cp:coreProperties>
</file>