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1E50E" w14:textId="77777777" w:rsidR="00647F66" w:rsidRDefault="00647F66" w:rsidP="00647F66">
      <w:pPr>
        <w:spacing w:line="360" w:lineRule="auto"/>
        <w:ind w:firstLine="720"/>
        <w:jc w:val="center"/>
        <w:rPr>
          <w:b/>
          <w:color w:val="000000"/>
        </w:rPr>
      </w:pPr>
      <w:r>
        <w:rPr>
          <w:b/>
          <w:color w:val="000000"/>
        </w:rPr>
        <w:t xml:space="preserve">     </w:t>
      </w:r>
    </w:p>
    <w:p w14:paraId="607D1217" w14:textId="77777777" w:rsidR="00647F66" w:rsidRDefault="00647F66" w:rsidP="00647F66">
      <w:pPr>
        <w:spacing w:line="360" w:lineRule="auto"/>
        <w:ind w:firstLine="720"/>
        <w:rPr>
          <w:b/>
          <w:color w:val="000000"/>
        </w:rPr>
      </w:pPr>
      <w:r>
        <w:rPr>
          <w:b/>
          <w:color w:val="000000"/>
        </w:rPr>
        <w:t>TRƯỜNG ĐẠI HỌC KINH DOANH VÀ CÔNG NGHỆ HÀ NỘI</w:t>
      </w:r>
    </w:p>
    <w:p w14:paraId="392BEB8D" w14:textId="77777777" w:rsidR="00647F66" w:rsidRDefault="00647F66" w:rsidP="00647F66">
      <w:pPr>
        <w:spacing w:line="360" w:lineRule="auto"/>
        <w:ind w:left="2160"/>
        <w:rPr>
          <w:b/>
          <w:color w:val="000000"/>
        </w:rPr>
      </w:pPr>
      <w:r>
        <w:rPr>
          <w:b/>
          <w:color w:val="000000"/>
        </w:rPr>
        <w:t>KHOA CÔNG NGHỆ THÔNG TIN</w:t>
      </w:r>
    </w:p>
    <w:p w14:paraId="64F848FA" w14:textId="77777777" w:rsidR="00647F66" w:rsidRDefault="00647F66" w:rsidP="00647F66">
      <w:pPr>
        <w:spacing w:line="360" w:lineRule="auto"/>
        <w:rPr>
          <w:b/>
          <w:color w:val="000000"/>
        </w:rPr>
      </w:pPr>
      <w:r>
        <w:rPr>
          <w:noProof/>
        </w:rPr>
        <w:drawing>
          <wp:anchor distT="0" distB="0" distL="0" distR="0" simplePos="0" relativeHeight="251659264" behindDoc="1" locked="0" layoutInCell="1" allowOverlap="1" wp14:anchorId="746BD6C2" wp14:editId="6B9B230A">
            <wp:simplePos x="0" y="0"/>
            <wp:positionH relativeFrom="margin">
              <wp:posOffset>1987550</wp:posOffset>
            </wp:positionH>
            <wp:positionV relativeFrom="paragraph">
              <wp:posOffset>488315</wp:posOffset>
            </wp:positionV>
            <wp:extent cx="2468880" cy="2468880"/>
            <wp:effectExtent l="0" t="0" r="0" b="0"/>
            <wp:wrapTopAndBottom/>
            <wp:docPr id="1289300870"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8880" cy="2468880"/>
                    </a:xfrm>
                    <a:prstGeom prst="rect">
                      <a:avLst/>
                    </a:prstGeom>
                    <a:noFill/>
                  </pic:spPr>
                </pic:pic>
              </a:graphicData>
            </a:graphic>
            <wp14:sizeRelH relativeFrom="margin">
              <wp14:pctWidth>0</wp14:pctWidth>
            </wp14:sizeRelH>
            <wp14:sizeRelV relativeFrom="margin">
              <wp14:pctHeight>0</wp14:pctHeight>
            </wp14:sizeRelV>
          </wp:anchor>
        </w:drawing>
      </w:r>
    </w:p>
    <w:p w14:paraId="241486F9" w14:textId="77777777" w:rsidR="00647F66" w:rsidRDefault="00647F66" w:rsidP="00647F66">
      <w:pPr>
        <w:spacing w:line="360" w:lineRule="auto"/>
        <w:jc w:val="center"/>
        <w:rPr>
          <w:b/>
          <w:color w:val="000000"/>
          <w:sz w:val="48"/>
          <w:szCs w:val="48"/>
        </w:rPr>
      </w:pPr>
      <w:r>
        <w:rPr>
          <w:b/>
          <w:color w:val="000000"/>
          <w:sz w:val="48"/>
          <w:szCs w:val="48"/>
        </w:rPr>
        <w:t>ĐỒ ÁN VB</w:t>
      </w:r>
    </w:p>
    <w:p w14:paraId="428AC45E" w14:textId="77777777" w:rsidR="00647F66" w:rsidRPr="00FE301B" w:rsidRDefault="00647F66" w:rsidP="00647F66">
      <w:pPr>
        <w:spacing w:line="360" w:lineRule="auto"/>
        <w:jc w:val="center"/>
        <w:rPr>
          <w:b/>
          <w:color w:val="000000"/>
          <w:sz w:val="48"/>
          <w:szCs w:val="48"/>
          <w:lang w:val="vi-VN"/>
        </w:rPr>
      </w:pPr>
      <w:r>
        <w:rPr>
          <w:b/>
          <w:color w:val="000000"/>
          <w:sz w:val="40"/>
          <w:szCs w:val="40"/>
        </w:rPr>
        <w:t>Quản Lý Nhân</w:t>
      </w:r>
      <w:r>
        <w:rPr>
          <w:b/>
          <w:color w:val="000000"/>
          <w:sz w:val="40"/>
          <w:szCs w:val="40"/>
          <w:lang w:val="vi-VN"/>
        </w:rPr>
        <w:t xml:space="preserve"> Viên</w:t>
      </w:r>
    </w:p>
    <w:p w14:paraId="609C0FAE" w14:textId="77777777" w:rsidR="00647F66" w:rsidRDefault="00647F66" w:rsidP="00647F66">
      <w:pPr>
        <w:spacing w:line="360" w:lineRule="auto"/>
        <w:ind w:right="4536"/>
        <w:jc w:val="center"/>
        <w:rPr>
          <w:b/>
          <w:color w:val="000000"/>
        </w:rPr>
      </w:pPr>
    </w:p>
    <w:p w14:paraId="5E1275A1" w14:textId="77777777" w:rsidR="00647F66" w:rsidRDefault="00647F66" w:rsidP="00647F66">
      <w:pPr>
        <w:spacing w:line="360" w:lineRule="auto"/>
        <w:ind w:right="4536"/>
        <w:jc w:val="center"/>
        <w:rPr>
          <w:b/>
          <w:color w:val="000000"/>
        </w:rPr>
      </w:pPr>
    </w:p>
    <w:p w14:paraId="05377F27" w14:textId="64A466AF" w:rsidR="00647F66" w:rsidRPr="00DC2C2E" w:rsidRDefault="00647F66" w:rsidP="00647F66">
      <w:pPr>
        <w:tabs>
          <w:tab w:val="left" w:pos="9072"/>
        </w:tabs>
        <w:spacing w:line="360" w:lineRule="auto"/>
        <w:jc w:val="center"/>
        <w:rPr>
          <w:b/>
          <w:color w:val="000000"/>
          <w:lang w:val="vi-VN"/>
        </w:rPr>
      </w:pPr>
      <w:r>
        <w:rPr>
          <w:b/>
          <w:color w:val="000000"/>
        </w:rPr>
        <w:t>Họ tên:</w:t>
      </w:r>
      <w:r>
        <w:rPr>
          <w:b/>
          <w:color w:val="000000"/>
          <w:lang w:val="vi-VN"/>
        </w:rPr>
        <w:t xml:space="preserve"> </w:t>
      </w:r>
      <w:r w:rsidR="00DC2C2E">
        <w:rPr>
          <w:b/>
          <w:color w:val="000000"/>
        </w:rPr>
        <w:t>Lê</w:t>
      </w:r>
      <w:r w:rsidR="00DC2C2E">
        <w:rPr>
          <w:b/>
          <w:color w:val="000000"/>
          <w:lang w:val="vi-VN"/>
        </w:rPr>
        <w:t xml:space="preserve"> Hội Minh Khuê</w:t>
      </w:r>
    </w:p>
    <w:p w14:paraId="3D15B098" w14:textId="17A9E3F6" w:rsidR="00647F66" w:rsidRPr="00ED1213" w:rsidRDefault="00647F66" w:rsidP="00647F66">
      <w:pPr>
        <w:tabs>
          <w:tab w:val="left" w:pos="9072"/>
        </w:tabs>
        <w:spacing w:line="360" w:lineRule="auto"/>
        <w:jc w:val="center"/>
        <w:rPr>
          <w:b/>
          <w:color w:val="000000"/>
          <w:lang w:val="vi-VN"/>
        </w:rPr>
      </w:pPr>
      <w:r>
        <w:rPr>
          <w:b/>
          <w:color w:val="000000"/>
        </w:rPr>
        <w:t>MSV:</w:t>
      </w:r>
      <w:r>
        <w:rPr>
          <w:b/>
          <w:color w:val="000000"/>
          <w:lang w:val="vi-VN"/>
        </w:rPr>
        <w:t xml:space="preserve"> </w:t>
      </w:r>
      <w:r w:rsidR="00DC2C2E">
        <w:rPr>
          <w:b/>
          <w:color w:val="000000"/>
          <w:lang w:val="vi-VN"/>
        </w:rPr>
        <w:t>2722220085</w:t>
      </w:r>
    </w:p>
    <w:p w14:paraId="04247E41" w14:textId="5E54D866" w:rsidR="00647F66" w:rsidRPr="00ED1213" w:rsidRDefault="00647F66" w:rsidP="00647F66">
      <w:pPr>
        <w:tabs>
          <w:tab w:val="left" w:pos="9072"/>
        </w:tabs>
        <w:spacing w:line="360" w:lineRule="auto"/>
        <w:jc w:val="center"/>
        <w:rPr>
          <w:b/>
          <w:color w:val="000000"/>
          <w:lang w:val="vi-VN"/>
        </w:rPr>
      </w:pPr>
      <w:r>
        <w:rPr>
          <w:b/>
          <w:color w:val="000000"/>
        </w:rPr>
        <w:t>Lớp:</w:t>
      </w:r>
      <w:bookmarkStart w:id="0" w:name="_Toc90332729"/>
      <w:r>
        <w:rPr>
          <w:b/>
          <w:color w:val="000000"/>
          <w:lang w:val="vi-VN"/>
        </w:rPr>
        <w:t xml:space="preserve"> TH27.</w:t>
      </w:r>
      <w:r w:rsidR="00CF789C">
        <w:rPr>
          <w:b/>
          <w:color w:val="000000"/>
          <w:lang w:val="vi-VN"/>
        </w:rPr>
        <w:t>40</w:t>
      </w:r>
    </w:p>
    <w:p w14:paraId="070C3E96" w14:textId="77777777" w:rsidR="00647F66" w:rsidRDefault="00647F66" w:rsidP="00647F66">
      <w:pPr>
        <w:spacing w:after="160" w:line="259" w:lineRule="auto"/>
        <w:rPr>
          <w:b/>
          <w:color w:val="000000"/>
        </w:rPr>
      </w:pPr>
      <w:r>
        <w:rPr>
          <w:b/>
          <w:color w:val="000000"/>
        </w:rPr>
        <w:br w:type="page"/>
      </w:r>
    </w:p>
    <w:p w14:paraId="7BC9B217" w14:textId="77777777" w:rsidR="00647F66" w:rsidRPr="00FE301B" w:rsidRDefault="00647F66" w:rsidP="00647F66">
      <w:pPr>
        <w:tabs>
          <w:tab w:val="left" w:pos="9072"/>
        </w:tabs>
        <w:spacing w:line="360" w:lineRule="auto"/>
        <w:jc w:val="center"/>
        <w:rPr>
          <w:b/>
          <w:color w:val="000000"/>
        </w:rPr>
      </w:pPr>
    </w:p>
    <w:p w14:paraId="03C22601" w14:textId="77777777" w:rsidR="00647F66" w:rsidRDefault="00647F66" w:rsidP="00647F66">
      <w:pPr>
        <w:spacing w:after="160" w:line="256" w:lineRule="auto"/>
        <w:rPr>
          <w:b/>
          <w:color w:val="000000"/>
          <w:sz w:val="32"/>
          <w:szCs w:val="32"/>
        </w:rPr>
      </w:pPr>
    </w:p>
    <w:p w14:paraId="4A389B67" w14:textId="77777777" w:rsidR="00647F66" w:rsidRDefault="00647F66" w:rsidP="00647F66">
      <w:pPr>
        <w:pStyle w:val="C1"/>
        <w:outlineLvl w:val="9"/>
      </w:pPr>
    </w:p>
    <w:p w14:paraId="78AE8A3E" w14:textId="77777777" w:rsidR="00647F66" w:rsidRDefault="00647F66" w:rsidP="00647F66">
      <w:pPr>
        <w:pStyle w:val="C1"/>
      </w:pPr>
      <w:bookmarkStart w:id="1" w:name="_Toc104443752"/>
      <w:bookmarkStart w:id="2" w:name="_Toc114034323"/>
      <w:bookmarkStart w:id="3" w:name="_Toc90332730"/>
      <w:bookmarkEnd w:id="0"/>
      <w:r>
        <w:t>LỜI MỞ ĐẦU</w:t>
      </w:r>
      <w:bookmarkEnd w:id="1"/>
      <w:bookmarkEnd w:id="2"/>
    </w:p>
    <w:p w14:paraId="5AFA65D5" w14:textId="77777777" w:rsidR="00647F66" w:rsidRDefault="00647F66" w:rsidP="00647F66">
      <w:pPr>
        <w:ind w:firstLine="720"/>
      </w:pPr>
      <w:r>
        <w:t>Ngày nay với sự phát triển không ngừng của công nghệ thông tin , việc áp dụng công nghệ thông tin và việc quản lý tổ chúc, công ty cũng được phát triển rộng rãi tạo nên những bước đột phá mạnh mẽ.Càng ngày chất lượng cuộc sống của con người càng được nâng cao, không còn lo đến việc ăn mặc thì nhu cầu về giải trí cũng tăng theo.Vì cuộc sống quá bận rộn , ít ai có thời gian để lên chương trình du lịch cho gia đình, tổ chức…</w:t>
      </w:r>
    </w:p>
    <w:p w14:paraId="53217937" w14:textId="77777777" w:rsidR="00647F66" w:rsidRDefault="00647F66" w:rsidP="00647F66">
      <w:pPr>
        <w:ind w:firstLine="720"/>
      </w:pPr>
      <w:r>
        <w:t>Vì vậy, họ đã nhờ đến những công ty du lịch giúp đỡ.Những công ty du lịch không nghừng phát triển mạnh mẽ cả về qui mô lẫn chất lượng, vì vậy nhu cầu quản lý các loại hình và hình thức, các chương trình, địa điểm, khách hàng …là cần thiết.</w:t>
      </w:r>
    </w:p>
    <w:p w14:paraId="46340ED8" w14:textId="77777777" w:rsidR="00647F66" w:rsidRDefault="00647F66" w:rsidP="00647F66">
      <w:pPr>
        <w:ind w:firstLine="720"/>
      </w:pPr>
      <w:r>
        <w:t>Để đáp ứng nhu cầu trên, cần có một phần mềm quản lý để giảm bớt gánh nặng và góp phần quản lý công ty một cách dễ dàng và hiệu quả .</w:t>
      </w:r>
    </w:p>
    <w:p w14:paraId="562A4278" w14:textId="77777777" w:rsidR="00647F66" w:rsidRDefault="00647F66" w:rsidP="00647F66">
      <w:pPr>
        <w:rPr>
          <w:b/>
          <w:color w:val="000000"/>
          <w:sz w:val="32"/>
          <w:szCs w:val="32"/>
        </w:rPr>
      </w:pPr>
    </w:p>
    <w:p w14:paraId="2E44D2CE" w14:textId="77777777" w:rsidR="00647F66" w:rsidRDefault="00647F66" w:rsidP="00647F66">
      <w:pPr>
        <w:rPr>
          <w:b/>
          <w:color w:val="000000"/>
          <w:sz w:val="32"/>
          <w:szCs w:val="32"/>
        </w:rPr>
      </w:pPr>
    </w:p>
    <w:p w14:paraId="2158012E" w14:textId="77777777" w:rsidR="00647F66" w:rsidRDefault="00647F66" w:rsidP="00647F66">
      <w:pPr>
        <w:rPr>
          <w:b/>
          <w:color w:val="000000"/>
          <w:sz w:val="32"/>
          <w:szCs w:val="32"/>
        </w:rPr>
      </w:pPr>
    </w:p>
    <w:p w14:paraId="4831FB1B" w14:textId="77777777" w:rsidR="00647F66" w:rsidRDefault="00647F66" w:rsidP="00647F66">
      <w:pPr>
        <w:rPr>
          <w:b/>
          <w:color w:val="000000"/>
          <w:sz w:val="32"/>
          <w:szCs w:val="32"/>
        </w:rPr>
      </w:pPr>
    </w:p>
    <w:p w14:paraId="407B19E5" w14:textId="77777777" w:rsidR="00647F66" w:rsidRDefault="00647F66" w:rsidP="00647F66">
      <w:pPr>
        <w:rPr>
          <w:b/>
          <w:color w:val="000000"/>
          <w:sz w:val="32"/>
          <w:szCs w:val="32"/>
        </w:rPr>
      </w:pPr>
    </w:p>
    <w:p w14:paraId="4D9D2CEC" w14:textId="77777777" w:rsidR="00647F66" w:rsidRDefault="00647F66" w:rsidP="00647F66">
      <w:pPr>
        <w:rPr>
          <w:b/>
          <w:color w:val="000000"/>
          <w:sz w:val="32"/>
          <w:szCs w:val="32"/>
        </w:rPr>
      </w:pPr>
    </w:p>
    <w:p w14:paraId="21D1458F" w14:textId="77777777" w:rsidR="00647F66" w:rsidRDefault="00647F66" w:rsidP="00647F66">
      <w:pPr>
        <w:rPr>
          <w:b/>
          <w:color w:val="000000"/>
          <w:sz w:val="32"/>
          <w:szCs w:val="32"/>
        </w:rPr>
      </w:pPr>
    </w:p>
    <w:p w14:paraId="74664108" w14:textId="77777777" w:rsidR="00647F66" w:rsidRDefault="00647F66" w:rsidP="00647F66">
      <w:pPr>
        <w:rPr>
          <w:b/>
          <w:color w:val="000000"/>
          <w:sz w:val="32"/>
          <w:szCs w:val="32"/>
        </w:rPr>
      </w:pPr>
    </w:p>
    <w:p w14:paraId="11D9D80E" w14:textId="77777777" w:rsidR="00647F66" w:rsidRDefault="00647F66" w:rsidP="00647F66">
      <w:pPr>
        <w:spacing w:after="160" w:line="256" w:lineRule="auto"/>
        <w:rPr>
          <w:b/>
          <w:color w:val="000000"/>
          <w:sz w:val="32"/>
          <w:szCs w:val="32"/>
        </w:rPr>
      </w:pPr>
      <w:r>
        <w:br w:type="page"/>
      </w:r>
      <w:bookmarkStart w:id="4" w:name="_Toc104443753"/>
    </w:p>
    <w:p w14:paraId="6D424635" w14:textId="77777777" w:rsidR="00647F66" w:rsidRDefault="00647F66" w:rsidP="00647F66">
      <w:pPr>
        <w:pStyle w:val="C1"/>
      </w:pPr>
      <w:bookmarkStart w:id="5" w:name="_Toc114034324"/>
      <w:r>
        <w:lastRenderedPageBreak/>
        <w:t>CHƯƠNG 1</w:t>
      </w:r>
      <w:bookmarkEnd w:id="4"/>
      <w:bookmarkEnd w:id="5"/>
    </w:p>
    <w:p w14:paraId="228C5724" w14:textId="77777777" w:rsidR="00647F66" w:rsidRDefault="00647F66" w:rsidP="00647F66">
      <w:pPr>
        <w:pStyle w:val="C1"/>
      </w:pPr>
      <w:bookmarkStart w:id="6" w:name="_Toc104443754"/>
      <w:bookmarkStart w:id="7" w:name="_Toc114034325"/>
      <w:r>
        <w:t>TỔNG QUAN VỀ VISUAL BASIC</w:t>
      </w:r>
      <w:bookmarkEnd w:id="6"/>
      <w:bookmarkEnd w:id="7"/>
    </w:p>
    <w:p w14:paraId="7CF7CB87" w14:textId="77777777" w:rsidR="00647F66" w:rsidRDefault="00647F66" w:rsidP="00647F66">
      <w:pPr>
        <w:pStyle w:val="c3"/>
        <w:numPr>
          <w:ilvl w:val="0"/>
          <w:numId w:val="0"/>
        </w:numPr>
        <w:ind w:left="720" w:hanging="720"/>
      </w:pPr>
      <w:bookmarkStart w:id="8" w:name="_Toc104443756"/>
      <w:bookmarkStart w:id="9" w:name="_Toc114034326"/>
      <w:r>
        <w:t>1.1 Visual Basic là gì?</w:t>
      </w:r>
      <w:bookmarkEnd w:id="8"/>
      <w:bookmarkEnd w:id="9"/>
    </w:p>
    <w:p w14:paraId="4947F6E0" w14:textId="77777777" w:rsidR="00647F66" w:rsidRDefault="00647F66" w:rsidP="00647F66">
      <w:pPr>
        <w:rPr>
          <w:rFonts w:eastAsiaTheme="minorHAnsi"/>
          <w:lang w:val="fr-FR"/>
        </w:rPr>
      </w:pPr>
      <w:r>
        <w:rPr>
          <w:rFonts w:eastAsiaTheme="minorHAnsi"/>
        </w:rPr>
        <w:t xml:space="preserve">- Visual Basic (viết tắt VB) là một ngôn ngữ lập trình hướng sự kiện (event-driven) và môi trường phát triển </w:t>
      </w:r>
      <w:r>
        <w:rPr>
          <w:rFonts w:eastAsiaTheme="minorHAnsi"/>
          <w:lang w:val="fr-FR"/>
        </w:rPr>
        <w:t>tích hợp (IDE) kết bó. Là sản phẩm của Microsoft, một thành phần phần của bộ Visual Studio. Chức năng: Là một ngôn ngữ lập trình dùng để xây dựng các ứng dụng chạy trên môi trường Windows.</w:t>
      </w:r>
    </w:p>
    <w:p w14:paraId="68D6BA87" w14:textId="77777777" w:rsidR="00647F66" w:rsidRDefault="00647F66" w:rsidP="00647F66">
      <w:pPr>
        <w:rPr>
          <w:lang w:val="vi-VN"/>
        </w:rPr>
      </w:pPr>
      <w:r>
        <w:rPr>
          <w:lang w:val="vi-VN"/>
        </w:rPr>
        <w:t xml:space="preserve"> </w:t>
      </w:r>
    </w:p>
    <w:p w14:paraId="10BEAE01" w14:textId="77777777" w:rsidR="00647F66" w:rsidRDefault="00647F66" w:rsidP="00647F66">
      <w:pPr>
        <w:rPr>
          <w:lang w:val="vi-VN"/>
        </w:rPr>
      </w:pPr>
      <w:r>
        <w:rPr>
          <w:lang w:val="vi-VN"/>
        </w:rPr>
        <w:t>Phần Visual (có nghĩa là hình ảnh trực quan) đề cập đến phương pháp được sử dụng để tạo giao diện đồ họa người dùng (Graphical User Interface hay viết tắt là GUI). Với những bộ phận hình ảnh (gọi là controls), bạn có thể sắp đặt vị trí và quyết định các đặc tính của chúng trên một khung màn hình, gọi là form (giống form trong Access). Nếu bạn đă từng sử dụng chương trình vẽ chẳng hạn như Paint, bạn đă có sẵn các kỹ năng cần thiết để tạo một GUI cho VB6.</w:t>
      </w:r>
    </w:p>
    <w:p w14:paraId="7E26117C" w14:textId="77777777" w:rsidR="00647F66" w:rsidRDefault="00647F66" w:rsidP="00647F66">
      <w:pPr>
        <w:rPr>
          <w:lang w:val="vi-VN"/>
        </w:rPr>
      </w:pPr>
    </w:p>
    <w:p w14:paraId="1579B9EF" w14:textId="77777777" w:rsidR="00647F66" w:rsidRDefault="00647F66" w:rsidP="00647F66">
      <w:pPr>
        <w:rPr>
          <w:lang w:val="vi-VN"/>
        </w:rPr>
      </w:pPr>
      <w:r>
        <w:rPr>
          <w:lang w:val="vi-VN"/>
        </w:rPr>
        <w:t>Phần Basic đề cập đến ngôn ngữ BASIC (viết tắt của Beginner's All-purpose Symbolic Instruction Code), một ngôn ngữ lập trình đơn giản, dễ học, được tạo ra cho các khoa học gia (những người không có thời gian để học lập trình điện toán) dùng.</w:t>
      </w:r>
    </w:p>
    <w:p w14:paraId="79DED146" w14:textId="77777777" w:rsidR="00647F66" w:rsidRDefault="00647F66" w:rsidP="00647F66">
      <w:pPr>
        <w:spacing w:line="480" w:lineRule="auto"/>
        <w:rPr>
          <w:b/>
          <w:lang w:val="vi-VN"/>
        </w:rPr>
      </w:pPr>
    </w:p>
    <w:p w14:paraId="740F6742" w14:textId="77777777" w:rsidR="00647F66" w:rsidRDefault="00647F66" w:rsidP="00647F66">
      <w:pPr>
        <w:pStyle w:val="c3"/>
        <w:numPr>
          <w:ilvl w:val="0"/>
          <w:numId w:val="0"/>
        </w:numPr>
        <w:ind w:left="720" w:hanging="720"/>
      </w:pPr>
      <w:bookmarkStart w:id="10" w:name="_Toc104443757"/>
      <w:bookmarkStart w:id="11" w:name="_Toc114034327"/>
      <w:r>
        <w:rPr>
          <w:lang w:val="vi-VN"/>
        </w:rPr>
        <w:t>1</w:t>
      </w:r>
      <w:r>
        <w:t>.</w:t>
      </w:r>
      <w:r>
        <w:rPr>
          <w:lang w:val="vi-VN"/>
        </w:rPr>
        <w:t xml:space="preserve">2. Mục đích sử dụng </w:t>
      </w:r>
      <w:r>
        <w:t>Visual Basic</w:t>
      </w:r>
      <w:bookmarkEnd w:id="10"/>
      <w:bookmarkEnd w:id="11"/>
    </w:p>
    <w:p w14:paraId="0DF9407F" w14:textId="77777777" w:rsidR="00647F66" w:rsidRDefault="00647F66" w:rsidP="00647F66">
      <w:pPr>
        <w:rPr>
          <w:rFonts w:eastAsiaTheme="minorHAnsi"/>
        </w:rPr>
      </w:pPr>
      <w:r>
        <w:rPr>
          <w:rFonts w:eastAsiaTheme="minorHAnsi"/>
        </w:rPr>
        <w:t xml:space="preserve">- Visual Basic là một ngôn ngữ lập trình dùng để xây dựng các ứng dụng chạy trên môi trường Windows. </w:t>
      </w:r>
    </w:p>
    <w:p w14:paraId="2E2C02CF" w14:textId="77777777" w:rsidR="00647F66" w:rsidRDefault="00647F66" w:rsidP="00647F66">
      <w:pPr>
        <w:rPr>
          <w:rFonts w:eastAsiaTheme="minorHAnsi"/>
        </w:rPr>
      </w:pPr>
      <w:r>
        <w:rPr>
          <w:rFonts w:eastAsiaTheme="minorHAnsi"/>
        </w:rPr>
        <w:t>- Visual Basic, con đường nhanh nhất và đơn giản nhất để tạo những ứng dụng cho Microsoft Windows. Bất kể bạn là một nhà chuyên nghiệp hay là một người mới lập trình Windows, Visual Basic cung cấp cho bạn một tập hợp các công cụ hoàn chỉnh để nhanh chóng phát triển các ứng dụng.</w:t>
      </w:r>
    </w:p>
    <w:p w14:paraId="69747B4A" w14:textId="77777777" w:rsidR="00647F66" w:rsidRDefault="00647F66" w:rsidP="00647F66">
      <w:pPr>
        <w:rPr>
          <w:b/>
          <w:color w:val="000000"/>
          <w:sz w:val="32"/>
          <w:szCs w:val="32"/>
        </w:rPr>
      </w:pPr>
    </w:p>
    <w:p w14:paraId="34AAB9A6" w14:textId="77777777" w:rsidR="00647F66" w:rsidRDefault="00647F66" w:rsidP="00647F66">
      <w:pPr>
        <w:pStyle w:val="c3"/>
        <w:numPr>
          <w:ilvl w:val="1"/>
          <w:numId w:val="2"/>
        </w:numPr>
      </w:pPr>
      <w:bookmarkStart w:id="12" w:name="_Toc98187981"/>
      <w:bookmarkEnd w:id="3"/>
      <w:r>
        <w:t xml:space="preserve"> </w:t>
      </w:r>
      <w:bookmarkStart w:id="13" w:name="_Toc104443758"/>
      <w:bookmarkStart w:id="14" w:name="_Toc114034328"/>
      <w:r>
        <w:t>Hệ Quản Trị Cơ Sở Dữ Liệu SQL Server</w:t>
      </w:r>
      <w:bookmarkEnd w:id="12"/>
      <w:bookmarkEnd w:id="13"/>
      <w:bookmarkEnd w:id="14"/>
    </w:p>
    <w:p w14:paraId="14A0E123" w14:textId="77777777" w:rsidR="00647F66" w:rsidRDefault="00647F66" w:rsidP="00647F66">
      <w:r>
        <w:rPr>
          <w:b/>
          <w:bCs/>
        </w:rPr>
        <w:t>-   Microsoft SQL Server</w:t>
      </w:r>
      <w:r>
        <w:t> là một hệ quản trị cơ sở dữ liệu,  được phát triển bởi </w:t>
      </w:r>
      <w:hyperlink r:id="rId6" w:tooltip="Microsoft" w:history="1">
        <w:r>
          <w:rPr>
            <w:rStyle w:val="Hyperlink"/>
            <w:rFonts w:eastAsiaTheme="majorEastAsia" w:cstheme="majorHAnsi"/>
          </w:rPr>
          <w:t>Microsoft</w:t>
        </w:r>
      </w:hyperlink>
      <w:r>
        <w:t>. Là một </w:t>
      </w:r>
      <w:hyperlink r:id="rId7" w:tooltip="Máy chủ" w:history="1">
        <w:r>
          <w:rPr>
            <w:rStyle w:val="Hyperlink"/>
            <w:rFonts w:eastAsiaTheme="majorEastAsia" w:cstheme="majorHAnsi"/>
          </w:rPr>
          <w:t>máy chủ</w:t>
        </w:r>
      </w:hyperlink>
      <w:r>
        <w:t> </w:t>
      </w:r>
      <w:hyperlink r:id="rId8" w:tooltip="Cơ sở dữ liệu" w:history="1">
        <w:r>
          <w:rPr>
            <w:rStyle w:val="Hyperlink"/>
            <w:rFonts w:eastAsiaTheme="majorEastAsia" w:cstheme="majorHAnsi"/>
          </w:rPr>
          <w:t>cơ sở dữ liệu</w:t>
        </w:r>
      </w:hyperlink>
      <w:r>
        <w:t>, nó là một </w:t>
      </w:r>
      <w:hyperlink r:id="rId9" w:tooltip="Phần mềm" w:history="1">
        <w:r>
          <w:rPr>
            <w:rStyle w:val="Hyperlink"/>
            <w:rFonts w:eastAsiaTheme="majorEastAsia" w:cstheme="majorHAnsi"/>
          </w:rPr>
          <w:t>sản phẩm phần mềm</w:t>
        </w:r>
      </w:hyperlink>
      <w:r>
        <w:t> có chức năng chính là lưu trữ và truy xuất dữ liệu theo yêu cầu của các </w:t>
      </w:r>
      <w:hyperlink r:id="rId10" w:tooltip="Phần mềm ứng dụng" w:history="1">
        <w:r>
          <w:rPr>
            <w:rStyle w:val="Hyperlink"/>
            <w:rFonts w:eastAsiaTheme="majorEastAsia" w:cstheme="majorHAnsi"/>
          </w:rPr>
          <w:t xml:space="preserve">ứng dụng phần </w:t>
        </w:r>
        <w:r>
          <w:rPr>
            <w:rStyle w:val="Hyperlink"/>
            <w:rFonts w:eastAsiaTheme="majorEastAsia" w:cstheme="majorHAnsi"/>
          </w:rPr>
          <w:lastRenderedPageBreak/>
          <w:t>mềm</w:t>
        </w:r>
      </w:hyperlink>
      <w:r>
        <w:t> khác. Có thể chạy trên cùng một máy tính hoặc trên một máy tính khác trên mạng (bao gồm cả Internet).</w:t>
      </w:r>
    </w:p>
    <w:p w14:paraId="7AE9A84B" w14:textId="77777777" w:rsidR="00647F66" w:rsidRDefault="00647F66" w:rsidP="00647F66">
      <w:r>
        <w:t>- Microsoft tiếp thị ít nhất một chục phiên bản Microsoft SQL Server khác nhau, nhắm vào các đối tượng khác nhau và cho khối lượng công việc khác nhau, từ các ứng dụng máy đơn nhỏ đến các ứng dụng Internet lớn có nhiều </w:t>
      </w:r>
      <w:hyperlink r:id="rId11" w:tooltip="Người sử dụng đồng thời (trang không tồn tại)" w:history="1">
        <w:r>
          <w:rPr>
            <w:rStyle w:val="Hyperlink"/>
            <w:rFonts w:eastAsiaTheme="majorEastAsia" w:cstheme="majorHAnsi"/>
          </w:rPr>
          <w:t>người dùng đồng thời</w:t>
        </w:r>
      </w:hyperlink>
      <w:r>
        <w:t>.</w:t>
      </w:r>
    </w:p>
    <w:p w14:paraId="70EA485E" w14:textId="77777777" w:rsidR="00647F66" w:rsidRDefault="00647F66" w:rsidP="00647F66">
      <w:pPr>
        <w:rPr>
          <w:color w:val="000000"/>
          <w:lang w:val="vi-VN"/>
        </w:rPr>
      </w:pPr>
      <w:r>
        <w:rPr>
          <w:color w:val="000000"/>
        </w:rPr>
        <w:t>- SQL Server có khả năng hỗ trợ một số lượng lớn các quy trình xử lý giao dịch, ứng dụng doanh nghiệp và ứng dụng phân tích trong các công ty hoạt động trong lĩnh vực IT. </w:t>
      </w:r>
    </w:p>
    <w:p w14:paraId="66E7398E" w14:textId="77777777" w:rsidR="00647F66" w:rsidRDefault="00647F66" w:rsidP="00647F66">
      <w:pPr>
        <w:rPr>
          <w:rFonts w:asciiTheme="majorHAnsi" w:hAnsiTheme="majorHAnsi" w:cstheme="majorHAnsi"/>
          <w:color w:val="000000"/>
        </w:rPr>
      </w:pPr>
      <w:r>
        <w:rPr>
          <w:rFonts w:asciiTheme="majorHAnsi" w:hAnsiTheme="majorHAnsi" w:cstheme="majorHAnsi"/>
          <w:color w:val="000000"/>
        </w:rPr>
        <w:t>Cũng giống như các hệ thống quản lý cơ sở dữ liệu qua hệ khác, SQL Server được xây dựng trên lớp SQL là ngôn ngữ lập trình tiêu chuẩn hoá được quản trị viên cơ sở dữ liệu (DBAs) và các chuyên gia IT sử dụng để quản lý cơ sở dữ liệu và truy vấn các dữ liệu nằm bên trong. </w:t>
      </w:r>
    </w:p>
    <w:p w14:paraId="4F97DCB8" w14:textId="77777777" w:rsidR="00647F66" w:rsidRDefault="00647F66" w:rsidP="00647F66">
      <w:pPr>
        <w:pStyle w:val="NormalWeb"/>
        <w:spacing w:before="0" w:beforeAutospacing="0"/>
        <w:rPr>
          <w:rFonts w:asciiTheme="minorHAnsi" w:hAnsiTheme="minorHAnsi" w:cstheme="majorHAnsi"/>
          <w:b/>
          <w:bCs/>
          <w:color w:val="000000"/>
          <w:sz w:val="28"/>
          <w:szCs w:val="28"/>
          <w:lang w:val="en-US"/>
        </w:rPr>
      </w:pPr>
    </w:p>
    <w:p w14:paraId="0FFB5A69" w14:textId="77777777" w:rsidR="00647F66" w:rsidRDefault="00647F66" w:rsidP="00647F66">
      <w:pPr>
        <w:pStyle w:val="NormalWeb"/>
        <w:spacing w:before="0" w:beforeAutospacing="0"/>
        <w:rPr>
          <w:rFonts w:asciiTheme="majorHAnsi" w:hAnsiTheme="majorHAnsi" w:cstheme="majorHAnsi"/>
          <w:color w:val="000000"/>
          <w:sz w:val="28"/>
          <w:szCs w:val="28"/>
          <w:lang w:val="en-US"/>
        </w:rPr>
      </w:pPr>
    </w:p>
    <w:p w14:paraId="38C82046" w14:textId="77777777" w:rsidR="00647F66" w:rsidRDefault="00647F66" w:rsidP="00647F66">
      <w:pPr>
        <w:pStyle w:val="NormalWeb"/>
        <w:spacing w:before="0" w:beforeAutospacing="0"/>
        <w:rPr>
          <w:rFonts w:asciiTheme="majorHAnsi" w:hAnsiTheme="majorHAnsi" w:cstheme="majorHAnsi"/>
          <w:color w:val="000000"/>
          <w:sz w:val="28"/>
          <w:szCs w:val="28"/>
          <w:lang w:val="en-US"/>
        </w:rPr>
      </w:pPr>
    </w:p>
    <w:p w14:paraId="708AE4C2" w14:textId="77777777" w:rsidR="00647F66" w:rsidRDefault="00647F66" w:rsidP="00647F66">
      <w:pPr>
        <w:pStyle w:val="NormalWeb"/>
        <w:spacing w:before="0" w:beforeAutospacing="0"/>
        <w:rPr>
          <w:rFonts w:asciiTheme="majorHAnsi" w:hAnsiTheme="majorHAnsi" w:cstheme="majorHAnsi"/>
          <w:color w:val="000000"/>
          <w:sz w:val="28"/>
          <w:szCs w:val="28"/>
          <w:lang w:val="en-US"/>
        </w:rPr>
      </w:pPr>
    </w:p>
    <w:p w14:paraId="1B76E3AF" w14:textId="77777777" w:rsidR="00647F66" w:rsidRDefault="00647F66" w:rsidP="00647F66">
      <w:pPr>
        <w:pStyle w:val="NormalWeb"/>
        <w:spacing w:before="0" w:beforeAutospacing="0"/>
        <w:rPr>
          <w:rFonts w:asciiTheme="majorHAnsi" w:hAnsiTheme="majorHAnsi" w:cstheme="majorHAnsi"/>
          <w:color w:val="000000"/>
          <w:sz w:val="28"/>
          <w:szCs w:val="28"/>
          <w:lang w:val="en-US"/>
        </w:rPr>
      </w:pPr>
    </w:p>
    <w:p w14:paraId="3B097822" w14:textId="77777777" w:rsidR="00647F66" w:rsidRDefault="00647F66" w:rsidP="00647F66">
      <w:pPr>
        <w:pStyle w:val="NormalWeb"/>
        <w:spacing w:before="0" w:beforeAutospacing="0"/>
        <w:rPr>
          <w:rFonts w:asciiTheme="majorHAnsi" w:hAnsiTheme="majorHAnsi" w:cstheme="majorHAnsi"/>
          <w:color w:val="000000"/>
          <w:sz w:val="28"/>
          <w:szCs w:val="28"/>
          <w:lang w:val="en-US"/>
        </w:rPr>
      </w:pPr>
    </w:p>
    <w:p w14:paraId="755275BB" w14:textId="77777777" w:rsidR="00647F66" w:rsidRDefault="00647F66" w:rsidP="00647F66">
      <w:pPr>
        <w:pStyle w:val="NormalWeb"/>
        <w:spacing w:before="0" w:beforeAutospacing="0"/>
        <w:rPr>
          <w:rFonts w:asciiTheme="majorHAnsi" w:hAnsiTheme="majorHAnsi" w:cstheme="majorHAnsi"/>
          <w:color w:val="000000"/>
          <w:sz w:val="28"/>
          <w:szCs w:val="28"/>
          <w:lang w:val="en-US"/>
        </w:rPr>
      </w:pPr>
    </w:p>
    <w:p w14:paraId="777B8EC7" w14:textId="77777777" w:rsidR="00647F66" w:rsidRDefault="00647F66" w:rsidP="00647F66">
      <w:pPr>
        <w:pStyle w:val="NormalWeb"/>
        <w:spacing w:before="0" w:beforeAutospacing="0"/>
        <w:rPr>
          <w:rFonts w:asciiTheme="majorHAnsi" w:hAnsiTheme="majorHAnsi" w:cstheme="majorHAnsi"/>
          <w:color w:val="000000"/>
          <w:sz w:val="28"/>
          <w:szCs w:val="28"/>
          <w:lang w:val="en-US"/>
        </w:rPr>
      </w:pPr>
    </w:p>
    <w:p w14:paraId="5A214E45" w14:textId="77777777" w:rsidR="00647F66" w:rsidRDefault="00647F66" w:rsidP="00647F66">
      <w:pPr>
        <w:pStyle w:val="NormalWeb"/>
        <w:spacing w:before="0" w:beforeAutospacing="0"/>
        <w:rPr>
          <w:rFonts w:asciiTheme="majorHAnsi" w:hAnsiTheme="majorHAnsi" w:cstheme="majorHAnsi"/>
          <w:color w:val="000000"/>
          <w:sz w:val="28"/>
          <w:szCs w:val="28"/>
          <w:lang w:val="en-US"/>
        </w:rPr>
      </w:pPr>
    </w:p>
    <w:p w14:paraId="4AC48F26" w14:textId="77777777" w:rsidR="00647F66" w:rsidRDefault="00647F66" w:rsidP="00647F66">
      <w:pPr>
        <w:pStyle w:val="NormalWeb"/>
        <w:spacing w:before="0" w:beforeAutospacing="0"/>
        <w:rPr>
          <w:rFonts w:asciiTheme="majorHAnsi" w:hAnsiTheme="majorHAnsi" w:cstheme="majorHAnsi"/>
          <w:color w:val="000000"/>
          <w:sz w:val="28"/>
          <w:szCs w:val="28"/>
          <w:lang w:val="en-US"/>
        </w:rPr>
      </w:pPr>
    </w:p>
    <w:p w14:paraId="71B475B9" w14:textId="77777777" w:rsidR="00647F66" w:rsidRDefault="00647F66" w:rsidP="00647F66">
      <w:pPr>
        <w:pStyle w:val="NormalWeb"/>
        <w:spacing w:before="0" w:beforeAutospacing="0"/>
        <w:rPr>
          <w:rFonts w:asciiTheme="majorHAnsi" w:hAnsiTheme="majorHAnsi" w:cstheme="majorHAnsi"/>
          <w:color w:val="000000"/>
          <w:sz w:val="28"/>
          <w:szCs w:val="28"/>
          <w:lang w:val="en-US"/>
        </w:rPr>
      </w:pPr>
    </w:p>
    <w:p w14:paraId="33154101" w14:textId="77777777" w:rsidR="00647F66" w:rsidRDefault="00647F66" w:rsidP="00647F66">
      <w:pPr>
        <w:pStyle w:val="NormalWeb"/>
        <w:spacing w:before="0" w:beforeAutospacing="0"/>
        <w:rPr>
          <w:rFonts w:asciiTheme="majorHAnsi" w:hAnsiTheme="majorHAnsi" w:cstheme="majorHAnsi"/>
          <w:color w:val="000000"/>
          <w:sz w:val="28"/>
          <w:szCs w:val="28"/>
          <w:lang w:val="en-US"/>
        </w:rPr>
      </w:pPr>
    </w:p>
    <w:p w14:paraId="516B9483" w14:textId="77777777" w:rsidR="00647F66" w:rsidRDefault="00647F66" w:rsidP="00647F66">
      <w:pPr>
        <w:pStyle w:val="C1"/>
        <w:outlineLvl w:val="9"/>
      </w:pPr>
      <w:bookmarkStart w:id="15" w:name="_Toc90332735"/>
      <w:bookmarkStart w:id="16" w:name="_Toc104443762"/>
    </w:p>
    <w:p w14:paraId="272D3491" w14:textId="77777777" w:rsidR="00647F66" w:rsidRDefault="00647F66" w:rsidP="00647F66">
      <w:pPr>
        <w:pStyle w:val="C1"/>
        <w:outlineLvl w:val="9"/>
      </w:pPr>
    </w:p>
    <w:p w14:paraId="0C466363" w14:textId="77777777" w:rsidR="00647F66" w:rsidRDefault="00647F66" w:rsidP="00647F66">
      <w:pPr>
        <w:pStyle w:val="C1"/>
        <w:outlineLvl w:val="9"/>
      </w:pPr>
    </w:p>
    <w:p w14:paraId="035F9619" w14:textId="77777777" w:rsidR="00647F66" w:rsidRDefault="00647F66" w:rsidP="00647F66">
      <w:pPr>
        <w:pStyle w:val="C1"/>
        <w:rPr>
          <w:i/>
          <w:iCs/>
        </w:rPr>
      </w:pPr>
      <w:bookmarkStart w:id="17" w:name="_Toc114034329"/>
      <w:r>
        <w:t>CHƯƠNG 2</w:t>
      </w:r>
      <w:bookmarkEnd w:id="15"/>
      <w:bookmarkEnd w:id="16"/>
      <w:bookmarkEnd w:id="17"/>
    </w:p>
    <w:p w14:paraId="050DFB5A" w14:textId="77777777" w:rsidR="00647F66" w:rsidRPr="00BD5B15" w:rsidRDefault="00647F66" w:rsidP="00647F66">
      <w:pPr>
        <w:pStyle w:val="C1"/>
        <w:rPr>
          <w:lang w:val="vi-VN"/>
        </w:rPr>
      </w:pPr>
      <w:bookmarkStart w:id="18" w:name="_Toc104443763"/>
      <w:bookmarkStart w:id="19" w:name="_Toc114034330"/>
      <w:r>
        <w:t xml:space="preserve">THIẾT KẾ PHẦN PHỀM QUẢN LÝ </w:t>
      </w:r>
      <w:bookmarkEnd w:id="18"/>
      <w:bookmarkEnd w:id="19"/>
      <w:r>
        <w:t>NHÂN</w:t>
      </w:r>
      <w:r>
        <w:rPr>
          <w:lang w:val="vi-VN"/>
        </w:rPr>
        <w:t xml:space="preserve"> VIÊN</w:t>
      </w:r>
    </w:p>
    <w:p w14:paraId="04705D01" w14:textId="77777777" w:rsidR="00647F66" w:rsidRDefault="00647F66" w:rsidP="00647F66">
      <w:pPr>
        <w:pStyle w:val="c2"/>
        <w:numPr>
          <w:ilvl w:val="0"/>
          <w:numId w:val="0"/>
        </w:numPr>
        <w:ind w:left="357" w:hanging="357"/>
      </w:pPr>
      <w:bookmarkStart w:id="20" w:name="_Toc98187985"/>
      <w:bookmarkStart w:id="21" w:name="_Toc104443764"/>
      <w:bookmarkStart w:id="22" w:name="_Toc114034331"/>
      <w:r>
        <w:t xml:space="preserve">2.1  </w:t>
      </w:r>
      <w:bookmarkEnd w:id="20"/>
      <w:r>
        <w:t>Chức năng</w:t>
      </w:r>
      <w:bookmarkEnd w:id="21"/>
      <w:bookmarkEnd w:id="22"/>
    </w:p>
    <w:p w14:paraId="65AC9068" w14:textId="77777777" w:rsidR="00647F66" w:rsidRDefault="00647F66" w:rsidP="00647F66">
      <w:pPr>
        <w:pStyle w:val="ListParagraph"/>
        <w:widowControl w:val="0"/>
        <w:numPr>
          <w:ilvl w:val="3"/>
          <w:numId w:val="3"/>
        </w:numPr>
        <w:tabs>
          <w:tab w:val="left" w:pos="1284"/>
        </w:tabs>
        <w:autoSpaceDE w:val="0"/>
        <w:autoSpaceDN w:val="0"/>
        <w:spacing w:before="168"/>
        <w:rPr>
          <w:b/>
          <w:i/>
        </w:rPr>
      </w:pPr>
      <w:r>
        <w:rPr>
          <w:b/>
          <w:i/>
        </w:rPr>
        <w:t>Các chức</w:t>
      </w:r>
      <w:r>
        <w:rPr>
          <w:b/>
          <w:i/>
          <w:spacing w:val="-4"/>
        </w:rPr>
        <w:t xml:space="preserve"> </w:t>
      </w:r>
      <w:r>
        <w:rPr>
          <w:b/>
          <w:i/>
        </w:rPr>
        <w:t>năng của phần mềm:</w:t>
      </w:r>
    </w:p>
    <w:p w14:paraId="282CC398" w14:textId="77777777" w:rsidR="00647F66" w:rsidRDefault="00647F66" w:rsidP="00647F66">
      <w:pPr>
        <w:pStyle w:val="ListParagraph"/>
        <w:widowControl w:val="0"/>
        <w:numPr>
          <w:ilvl w:val="0"/>
          <w:numId w:val="4"/>
        </w:numPr>
        <w:tabs>
          <w:tab w:val="left" w:pos="1106"/>
        </w:tabs>
        <w:autoSpaceDE w:val="0"/>
        <w:autoSpaceDN w:val="0"/>
        <w:spacing w:before="168" w:line="276" w:lineRule="auto"/>
        <w:ind w:right="254" w:firstLine="720"/>
      </w:pPr>
      <w:r>
        <w:t>Chức năng quản</w:t>
      </w:r>
      <w:r>
        <w:rPr>
          <w:spacing w:val="2"/>
        </w:rPr>
        <w:t xml:space="preserve"> </w:t>
      </w:r>
      <w:r>
        <w:t>trị hệ thống:</w:t>
      </w:r>
      <w:r>
        <w:rPr>
          <w:spacing w:val="2"/>
        </w:rPr>
        <w:t xml:space="preserve"> </w:t>
      </w:r>
      <w:r>
        <w:t>cho</w:t>
      </w:r>
      <w:r>
        <w:rPr>
          <w:spacing w:val="2"/>
        </w:rPr>
        <w:t xml:space="preserve"> </w:t>
      </w:r>
      <w:r>
        <w:t>phép</w:t>
      </w:r>
      <w:r>
        <w:rPr>
          <w:spacing w:val="2"/>
        </w:rPr>
        <w:t xml:space="preserve"> </w:t>
      </w:r>
      <w:r>
        <w:t>người quản</w:t>
      </w:r>
      <w:r>
        <w:rPr>
          <w:spacing w:val="2"/>
        </w:rPr>
        <w:t xml:space="preserve"> </w:t>
      </w:r>
      <w:r>
        <w:t>trị hệ</w:t>
      </w:r>
      <w:r>
        <w:rPr>
          <w:spacing w:val="1"/>
        </w:rPr>
        <w:t xml:space="preserve"> </w:t>
      </w:r>
      <w:r>
        <w:t>thống</w:t>
      </w:r>
      <w:r>
        <w:rPr>
          <w:spacing w:val="2"/>
        </w:rPr>
        <w:t xml:space="preserve"> </w:t>
      </w:r>
      <w:r>
        <w:t>có</w:t>
      </w:r>
      <w:r>
        <w:rPr>
          <w:spacing w:val="2"/>
        </w:rPr>
        <w:t xml:space="preserve"> </w:t>
      </w:r>
      <w:r>
        <w:t>thể</w:t>
      </w:r>
      <w:r>
        <w:rPr>
          <w:spacing w:val="2"/>
        </w:rPr>
        <w:t xml:space="preserve"> </w:t>
      </w:r>
      <w:r>
        <w:t>quản</w:t>
      </w:r>
      <w:r>
        <w:rPr>
          <w:spacing w:val="-67"/>
        </w:rPr>
        <w:t xml:space="preserve"> </w:t>
      </w:r>
      <w:r>
        <w:t>lý</w:t>
      </w:r>
      <w:r>
        <w:rPr>
          <w:spacing w:val="-1"/>
        </w:rPr>
        <w:t xml:space="preserve"> </w:t>
      </w:r>
      <w:r>
        <w:t>người</w:t>
      </w:r>
      <w:r>
        <w:rPr>
          <w:spacing w:val="-2"/>
        </w:rPr>
        <w:t xml:space="preserve"> </w:t>
      </w:r>
      <w:r>
        <w:t>sử</w:t>
      </w:r>
      <w:r>
        <w:rPr>
          <w:spacing w:val="-3"/>
        </w:rPr>
        <w:t xml:space="preserve"> </w:t>
      </w:r>
      <w:r>
        <w:t>dụng, phân</w:t>
      </w:r>
      <w:r>
        <w:rPr>
          <w:spacing w:val="-2"/>
        </w:rPr>
        <w:t xml:space="preserve"> </w:t>
      </w:r>
      <w:r>
        <w:t>quyền,</w:t>
      </w:r>
      <w:r>
        <w:rPr>
          <w:spacing w:val="1"/>
        </w:rPr>
        <w:t xml:space="preserve"> </w:t>
      </w:r>
      <w:r>
        <w:t>quản</w:t>
      </w:r>
      <w:r>
        <w:rPr>
          <w:spacing w:val="1"/>
        </w:rPr>
        <w:t xml:space="preserve"> </w:t>
      </w:r>
      <w:r>
        <w:t>lý</w:t>
      </w:r>
      <w:r>
        <w:rPr>
          <w:spacing w:val="-1"/>
        </w:rPr>
        <w:t xml:space="preserve"> </w:t>
      </w:r>
      <w:r>
        <w:t>danh mục</w:t>
      </w:r>
      <w:r>
        <w:rPr>
          <w:spacing w:val="-1"/>
        </w:rPr>
        <w:t xml:space="preserve"> </w:t>
      </w:r>
      <w:r>
        <w:t>và</w:t>
      </w:r>
      <w:r>
        <w:rPr>
          <w:spacing w:val="1"/>
        </w:rPr>
        <w:t xml:space="preserve"> </w:t>
      </w:r>
      <w:r>
        <w:t>vận hành hệ thống.</w:t>
      </w:r>
    </w:p>
    <w:p w14:paraId="58586194" w14:textId="77777777" w:rsidR="00647F66" w:rsidRDefault="00647F66" w:rsidP="00647F66">
      <w:pPr>
        <w:pStyle w:val="ListParagraph"/>
        <w:widowControl w:val="0"/>
        <w:numPr>
          <w:ilvl w:val="0"/>
          <w:numId w:val="4"/>
        </w:numPr>
        <w:tabs>
          <w:tab w:val="left" w:pos="1122"/>
        </w:tabs>
        <w:autoSpaceDE w:val="0"/>
        <w:autoSpaceDN w:val="0"/>
        <w:spacing w:before="119" w:line="276" w:lineRule="auto"/>
        <w:ind w:right="259" w:firstLine="720"/>
      </w:pPr>
      <w:r>
        <w:t>Chức</w:t>
      </w:r>
      <w:r>
        <w:rPr>
          <w:spacing w:val="15"/>
        </w:rPr>
        <w:t xml:space="preserve"> </w:t>
      </w:r>
      <w:r>
        <w:t>năng</w:t>
      </w:r>
      <w:r>
        <w:rPr>
          <w:spacing w:val="13"/>
        </w:rPr>
        <w:t xml:space="preserve"> </w:t>
      </w:r>
      <w:r>
        <w:t>quản</w:t>
      </w:r>
      <w:r>
        <w:rPr>
          <w:spacing w:val="18"/>
        </w:rPr>
        <w:t xml:space="preserve"> </w:t>
      </w:r>
      <w:r>
        <w:t>lý</w:t>
      </w:r>
      <w:r>
        <w:rPr>
          <w:spacing w:val="15"/>
        </w:rPr>
        <w:t xml:space="preserve"> </w:t>
      </w:r>
      <w:r>
        <w:t>thông</w:t>
      </w:r>
      <w:r>
        <w:rPr>
          <w:spacing w:val="15"/>
        </w:rPr>
        <w:t xml:space="preserve"> </w:t>
      </w:r>
      <w:r>
        <w:t>tin:</w:t>
      </w:r>
      <w:r>
        <w:rPr>
          <w:spacing w:val="16"/>
        </w:rPr>
        <w:t xml:space="preserve"> </w:t>
      </w:r>
      <w:r>
        <w:t>cho</w:t>
      </w:r>
      <w:r>
        <w:rPr>
          <w:spacing w:val="15"/>
        </w:rPr>
        <w:t xml:space="preserve"> </w:t>
      </w:r>
      <w:r>
        <w:t>phép</w:t>
      </w:r>
      <w:r>
        <w:rPr>
          <w:spacing w:val="16"/>
        </w:rPr>
        <w:t xml:space="preserve"> </w:t>
      </w:r>
      <w:r>
        <w:t>các</w:t>
      </w:r>
      <w:r>
        <w:rPr>
          <w:spacing w:val="15"/>
        </w:rPr>
        <w:t xml:space="preserve"> </w:t>
      </w:r>
      <w:r>
        <w:t>bộ</w:t>
      </w:r>
      <w:r>
        <w:rPr>
          <w:spacing w:val="17"/>
        </w:rPr>
        <w:t xml:space="preserve"> </w:t>
      </w:r>
      <w:r>
        <w:t>phận,</w:t>
      </w:r>
      <w:r>
        <w:rPr>
          <w:spacing w:val="18"/>
        </w:rPr>
        <w:t xml:space="preserve"> </w:t>
      </w:r>
      <w:r>
        <w:t>phòng</w:t>
      </w:r>
      <w:r>
        <w:rPr>
          <w:spacing w:val="15"/>
        </w:rPr>
        <w:t xml:space="preserve"> </w:t>
      </w:r>
      <w:r>
        <w:t>ban</w:t>
      </w:r>
      <w:r>
        <w:rPr>
          <w:spacing w:val="18"/>
        </w:rPr>
        <w:t xml:space="preserve"> </w:t>
      </w:r>
      <w:r>
        <w:t>thực</w:t>
      </w:r>
      <w:r>
        <w:rPr>
          <w:spacing w:val="17"/>
        </w:rPr>
        <w:t xml:space="preserve"> </w:t>
      </w:r>
      <w:r>
        <w:t>hiện</w:t>
      </w:r>
      <w:r>
        <w:rPr>
          <w:spacing w:val="-67"/>
        </w:rPr>
        <w:t xml:space="preserve"> </w:t>
      </w:r>
      <w:r>
        <w:t>cập</w:t>
      </w:r>
      <w:r>
        <w:rPr>
          <w:spacing w:val="-2"/>
        </w:rPr>
        <w:t xml:space="preserve"> </w:t>
      </w:r>
      <w:r>
        <w:t>nhật và</w:t>
      </w:r>
      <w:r>
        <w:rPr>
          <w:spacing w:val="1"/>
        </w:rPr>
        <w:t xml:space="preserve"> </w:t>
      </w:r>
      <w:r>
        <w:t>quản lý thông tin hoạt động của</w:t>
      </w:r>
      <w:r>
        <w:rPr>
          <w:spacing w:val="1"/>
        </w:rPr>
        <w:t xml:space="preserve"> </w:t>
      </w:r>
      <w:r>
        <w:t>đơn</w:t>
      </w:r>
      <w:r>
        <w:rPr>
          <w:spacing w:val="-1"/>
        </w:rPr>
        <w:t xml:space="preserve"> </w:t>
      </w:r>
      <w:r>
        <w:t>vị mình.</w:t>
      </w:r>
    </w:p>
    <w:p w14:paraId="51A44FEB" w14:textId="77777777" w:rsidR="00647F66" w:rsidRDefault="00647F66" w:rsidP="00647F66">
      <w:pPr>
        <w:pStyle w:val="ListParagraph"/>
        <w:widowControl w:val="0"/>
        <w:numPr>
          <w:ilvl w:val="0"/>
          <w:numId w:val="4"/>
        </w:numPr>
        <w:tabs>
          <w:tab w:val="left" w:pos="1110"/>
        </w:tabs>
        <w:autoSpaceDE w:val="0"/>
        <w:autoSpaceDN w:val="0"/>
        <w:spacing w:before="120" w:line="276" w:lineRule="auto"/>
        <w:ind w:right="259" w:firstLine="720"/>
      </w:pPr>
      <w:r>
        <w:t>Chức</w:t>
      </w:r>
      <w:r>
        <w:rPr>
          <w:spacing w:val="4"/>
        </w:rPr>
        <w:t xml:space="preserve"> </w:t>
      </w:r>
      <w:r>
        <w:t>năng</w:t>
      </w:r>
      <w:r>
        <w:rPr>
          <w:spacing w:val="4"/>
        </w:rPr>
        <w:t xml:space="preserve"> </w:t>
      </w:r>
      <w:r>
        <w:t>tra</w:t>
      </w:r>
      <w:r>
        <w:rPr>
          <w:spacing w:val="6"/>
        </w:rPr>
        <w:t xml:space="preserve"> </w:t>
      </w:r>
      <w:r>
        <w:t>cứu</w:t>
      </w:r>
      <w:r>
        <w:rPr>
          <w:spacing w:val="6"/>
        </w:rPr>
        <w:t xml:space="preserve"> </w:t>
      </w:r>
      <w:r>
        <w:t>thông</w:t>
      </w:r>
      <w:r>
        <w:rPr>
          <w:spacing w:val="4"/>
        </w:rPr>
        <w:t xml:space="preserve"> </w:t>
      </w:r>
      <w:r>
        <w:t>tin:</w:t>
      </w:r>
      <w:r>
        <w:rPr>
          <w:spacing w:val="4"/>
        </w:rPr>
        <w:t xml:space="preserve"> </w:t>
      </w:r>
      <w:r>
        <w:t>cho</w:t>
      </w:r>
      <w:r>
        <w:rPr>
          <w:spacing w:val="6"/>
        </w:rPr>
        <w:t xml:space="preserve"> </w:t>
      </w:r>
      <w:r>
        <w:t>phép</w:t>
      </w:r>
      <w:r>
        <w:rPr>
          <w:spacing w:val="6"/>
        </w:rPr>
        <w:t xml:space="preserve"> </w:t>
      </w:r>
      <w:r>
        <w:t>người</w:t>
      </w:r>
      <w:r>
        <w:rPr>
          <w:spacing w:val="4"/>
        </w:rPr>
        <w:t xml:space="preserve"> </w:t>
      </w:r>
      <w:r>
        <w:t>truy</w:t>
      </w:r>
      <w:r>
        <w:rPr>
          <w:spacing w:val="6"/>
        </w:rPr>
        <w:t xml:space="preserve"> </w:t>
      </w:r>
      <w:r>
        <w:t>cập</w:t>
      </w:r>
      <w:r>
        <w:rPr>
          <w:spacing w:val="6"/>
        </w:rPr>
        <w:t xml:space="preserve"> </w:t>
      </w:r>
      <w:r>
        <w:t>hệ</w:t>
      </w:r>
      <w:r>
        <w:rPr>
          <w:spacing w:val="4"/>
        </w:rPr>
        <w:t xml:space="preserve"> </w:t>
      </w:r>
      <w:r>
        <w:t>thống</w:t>
      </w:r>
      <w:r>
        <w:rPr>
          <w:spacing w:val="6"/>
        </w:rPr>
        <w:t xml:space="preserve"> </w:t>
      </w:r>
      <w:r>
        <w:t>có</w:t>
      </w:r>
      <w:r>
        <w:rPr>
          <w:spacing w:val="6"/>
        </w:rPr>
        <w:t xml:space="preserve"> </w:t>
      </w:r>
      <w:r>
        <w:t>thể</w:t>
      </w:r>
      <w:r>
        <w:rPr>
          <w:spacing w:val="6"/>
        </w:rPr>
        <w:t xml:space="preserve"> </w:t>
      </w:r>
      <w:r>
        <w:t>xem</w:t>
      </w:r>
      <w:r>
        <w:rPr>
          <w:spacing w:val="-67"/>
        </w:rPr>
        <w:t xml:space="preserve">          </w:t>
      </w:r>
      <w:r>
        <w:t>các</w:t>
      </w:r>
      <w:r>
        <w:rPr>
          <w:spacing w:val="-2"/>
        </w:rPr>
        <w:t xml:space="preserve"> </w:t>
      </w:r>
      <w:r>
        <w:t>thông tin mà</w:t>
      </w:r>
      <w:r>
        <w:rPr>
          <w:spacing w:val="-1"/>
        </w:rPr>
        <w:t xml:space="preserve"> </w:t>
      </w:r>
      <w:r>
        <w:t>đã được</w:t>
      </w:r>
      <w:r>
        <w:rPr>
          <w:spacing w:val="-1"/>
        </w:rPr>
        <w:t xml:space="preserve"> </w:t>
      </w:r>
      <w:r>
        <w:t>người</w:t>
      </w:r>
      <w:r>
        <w:rPr>
          <w:spacing w:val="-1"/>
        </w:rPr>
        <w:t xml:space="preserve"> </w:t>
      </w:r>
      <w:r>
        <w:t>quản</w:t>
      </w:r>
      <w:r>
        <w:rPr>
          <w:spacing w:val="1"/>
        </w:rPr>
        <w:t xml:space="preserve"> </w:t>
      </w:r>
      <w:r>
        <w:t>trị</w:t>
      </w:r>
      <w:r>
        <w:rPr>
          <w:spacing w:val="-2"/>
        </w:rPr>
        <w:t xml:space="preserve"> </w:t>
      </w:r>
      <w:r>
        <w:t>phân</w:t>
      </w:r>
      <w:r>
        <w:rPr>
          <w:spacing w:val="-2"/>
        </w:rPr>
        <w:t xml:space="preserve"> </w:t>
      </w:r>
      <w:r>
        <w:t>quyền</w:t>
      </w:r>
      <w:r>
        <w:rPr>
          <w:spacing w:val="1"/>
        </w:rPr>
        <w:t xml:space="preserve"> </w:t>
      </w:r>
      <w:r>
        <w:t>cho mình.</w:t>
      </w:r>
    </w:p>
    <w:p w14:paraId="279ACC74" w14:textId="77777777" w:rsidR="00647F66" w:rsidRDefault="00647F66" w:rsidP="00647F66">
      <w:pPr>
        <w:pStyle w:val="ListParagraph"/>
        <w:widowControl w:val="0"/>
        <w:numPr>
          <w:ilvl w:val="3"/>
          <w:numId w:val="3"/>
        </w:numPr>
        <w:tabs>
          <w:tab w:val="left" w:pos="1260"/>
        </w:tabs>
        <w:autoSpaceDE w:val="0"/>
        <w:autoSpaceDN w:val="0"/>
        <w:spacing w:before="168"/>
        <w:ind w:left="1260" w:hanging="320"/>
        <w:rPr>
          <w:b/>
          <w:i/>
        </w:rPr>
      </w:pPr>
      <w:r>
        <w:rPr>
          <w:b/>
          <w:i/>
        </w:rPr>
        <w:t>Yêu</w:t>
      </w:r>
      <w:r>
        <w:rPr>
          <w:b/>
          <w:i/>
          <w:spacing w:val="-3"/>
        </w:rPr>
        <w:t xml:space="preserve"> </w:t>
      </w:r>
      <w:r>
        <w:rPr>
          <w:b/>
          <w:i/>
        </w:rPr>
        <w:t>cầu</w:t>
      </w:r>
      <w:r>
        <w:rPr>
          <w:b/>
          <w:i/>
          <w:spacing w:val="-2"/>
        </w:rPr>
        <w:t xml:space="preserve"> </w:t>
      </w:r>
      <w:r>
        <w:rPr>
          <w:b/>
          <w:i/>
        </w:rPr>
        <w:t>miền</w:t>
      </w:r>
      <w:r>
        <w:rPr>
          <w:b/>
          <w:i/>
          <w:spacing w:val="-2"/>
        </w:rPr>
        <w:t xml:space="preserve"> </w:t>
      </w:r>
      <w:r>
        <w:rPr>
          <w:b/>
          <w:i/>
        </w:rPr>
        <w:t>ứng</w:t>
      </w:r>
      <w:r>
        <w:rPr>
          <w:b/>
          <w:i/>
          <w:spacing w:val="-3"/>
        </w:rPr>
        <w:t xml:space="preserve"> </w:t>
      </w:r>
      <w:r>
        <w:rPr>
          <w:b/>
          <w:i/>
        </w:rPr>
        <w:t>dụng:</w:t>
      </w:r>
    </w:p>
    <w:p w14:paraId="78A24F0F" w14:textId="77777777" w:rsidR="00647F66" w:rsidRDefault="00647F66" w:rsidP="00647F66">
      <w:pPr>
        <w:pStyle w:val="ListParagraph"/>
        <w:widowControl w:val="0"/>
        <w:numPr>
          <w:ilvl w:val="0"/>
          <w:numId w:val="4"/>
        </w:numPr>
        <w:tabs>
          <w:tab w:val="left" w:pos="1104"/>
        </w:tabs>
        <w:autoSpaceDE w:val="0"/>
        <w:autoSpaceDN w:val="0"/>
        <w:spacing w:before="167"/>
        <w:ind w:left="1103" w:hanging="164"/>
      </w:pPr>
      <w:r>
        <w:t>Chạy</w:t>
      </w:r>
      <w:r>
        <w:rPr>
          <w:spacing w:val="-1"/>
        </w:rPr>
        <w:t xml:space="preserve"> </w:t>
      </w:r>
      <w:r>
        <w:t>được</w:t>
      </w:r>
      <w:r>
        <w:rPr>
          <w:spacing w:val="-2"/>
        </w:rPr>
        <w:t xml:space="preserve"> </w:t>
      </w:r>
      <w:r>
        <w:t>trên</w:t>
      </w:r>
      <w:r>
        <w:rPr>
          <w:spacing w:val="-2"/>
        </w:rPr>
        <w:t xml:space="preserve"> </w:t>
      </w:r>
      <w:r>
        <w:t>các</w:t>
      </w:r>
      <w:r>
        <w:rPr>
          <w:spacing w:val="-1"/>
        </w:rPr>
        <w:t xml:space="preserve"> </w:t>
      </w:r>
      <w:r>
        <w:t>hệ</w:t>
      </w:r>
      <w:r>
        <w:rPr>
          <w:spacing w:val="-1"/>
        </w:rPr>
        <w:t xml:space="preserve"> </w:t>
      </w:r>
      <w:r>
        <w:t>điều</w:t>
      </w:r>
      <w:r>
        <w:rPr>
          <w:spacing w:val="-2"/>
        </w:rPr>
        <w:t xml:space="preserve"> </w:t>
      </w:r>
      <w:r>
        <w:t>hành</w:t>
      </w:r>
      <w:r>
        <w:rPr>
          <w:spacing w:val="-1"/>
        </w:rPr>
        <w:t xml:space="preserve"> </w:t>
      </w:r>
      <w:r>
        <w:t>khác</w:t>
      </w:r>
      <w:r>
        <w:rPr>
          <w:spacing w:val="-1"/>
        </w:rPr>
        <w:t xml:space="preserve"> </w:t>
      </w:r>
      <w:r>
        <w:t>nhau.</w:t>
      </w:r>
    </w:p>
    <w:p w14:paraId="05BFF940" w14:textId="77777777" w:rsidR="00647F66" w:rsidRDefault="00647F66" w:rsidP="00647F66">
      <w:pPr>
        <w:pStyle w:val="ListParagraph"/>
        <w:widowControl w:val="0"/>
        <w:numPr>
          <w:ilvl w:val="0"/>
          <w:numId w:val="4"/>
        </w:numPr>
        <w:tabs>
          <w:tab w:val="left" w:pos="1104"/>
        </w:tabs>
        <w:autoSpaceDE w:val="0"/>
        <w:autoSpaceDN w:val="0"/>
        <w:spacing w:before="48"/>
        <w:ind w:left="1103" w:hanging="164"/>
      </w:pPr>
      <w:r>
        <w:t>Hệ</w:t>
      </w:r>
      <w:r>
        <w:rPr>
          <w:spacing w:val="-3"/>
        </w:rPr>
        <w:t xml:space="preserve"> </w:t>
      </w:r>
      <w:r>
        <w:t>quản</w:t>
      </w:r>
      <w:r>
        <w:rPr>
          <w:spacing w:val="-3"/>
        </w:rPr>
        <w:t xml:space="preserve"> </w:t>
      </w:r>
      <w:r>
        <w:t>trị</w:t>
      </w:r>
      <w:r>
        <w:rPr>
          <w:spacing w:val="-2"/>
        </w:rPr>
        <w:t xml:space="preserve"> </w:t>
      </w:r>
      <w:r>
        <w:t>cơ</w:t>
      </w:r>
      <w:r>
        <w:rPr>
          <w:spacing w:val="-1"/>
        </w:rPr>
        <w:t xml:space="preserve"> </w:t>
      </w:r>
      <w:r>
        <w:t>sở</w:t>
      </w:r>
      <w:r>
        <w:rPr>
          <w:spacing w:val="-1"/>
        </w:rPr>
        <w:t xml:space="preserve"> </w:t>
      </w:r>
      <w:r>
        <w:t>dữ</w:t>
      </w:r>
      <w:r>
        <w:rPr>
          <w:spacing w:val="-2"/>
        </w:rPr>
        <w:t xml:space="preserve"> </w:t>
      </w:r>
      <w:r>
        <w:t>liệu</w:t>
      </w:r>
      <w:r>
        <w:rPr>
          <w:spacing w:val="-3"/>
        </w:rPr>
        <w:t xml:space="preserve"> </w:t>
      </w:r>
      <w:r>
        <w:t>tập</w:t>
      </w:r>
      <w:r>
        <w:rPr>
          <w:spacing w:val="-3"/>
        </w:rPr>
        <w:t xml:space="preserve"> </w:t>
      </w:r>
      <w:r>
        <w:t>trung</w:t>
      </w:r>
      <w:r>
        <w:rPr>
          <w:spacing w:val="-2"/>
        </w:rPr>
        <w:t xml:space="preserve"> </w:t>
      </w:r>
      <w:r>
        <w:t>(SQL</w:t>
      </w:r>
      <w:r>
        <w:rPr>
          <w:spacing w:val="-2"/>
        </w:rPr>
        <w:t xml:space="preserve"> </w:t>
      </w:r>
      <w:r>
        <w:t>server).</w:t>
      </w:r>
    </w:p>
    <w:p w14:paraId="30C9B709" w14:textId="77777777" w:rsidR="00647F66" w:rsidRDefault="00647F66" w:rsidP="00647F66">
      <w:pPr>
        <w:pStyle w:val="ListParagraph"/>
        <w:widowControl w:val="0"/>
        <w:numPr>
          <w:ilvl w:val="0"/>
          <w:numId w:val="4"/>
        </w:numPr>
        <w:tabs>
          <w:tab w:val="left" w:pos="1104"/>
        </w:tabs>
        <w:autoSpaceDE w:val="0"/>
        <w:autoSpaceDN w:val="0"/>
        <w:spacing w:before="48"/>
        <w:ind w:left="1103" w:hanging="164"/>
      </w:pPr>
      <w:r>
        <w:t>Giao</w:t>
      </w:r>
      <w:r>
        <w:rPr>
          <w:spacing w:val="-2"/>
        </w:rPr>
        <w:t xml:space="preserve"> </w:t>
      </w:r>
      <w:r>
        <w:t>diện thiết</w:t>
      </w:r>
      <w:r>
        <w:rPr>
          <w:spacing w:val="-2"/>
        </w:rPr>
        <w:t xml:space="preserve"> </w:t>
      </w:r>
      <w:r>
        <w:t>kế</w:t>
      </w:r>
      <w:r>
        <w:rPr>
          <w:spacing w:val="-1"/>
        </w:rPr>
        <w:t xml:space="preserve"> </w:t>
      </w:r>
      <w:r>
        <w:t>theo</w:t>
      </w:r>
      <w:r>
        <w:rPr>
          <w:spacing w:val="-1"/>
        </w:rPr>
        <w:t xml:space="preserve"> </w:t>
      </w:r>
      <w:r>
        <w:t>một</w:t>
      </w:r>
      <w:r>
        <w:rPr>
          <w:spacing w:val="-2"/>
        </w:rPr>
        <w:t xml:space="preserve"> </w:t>
      </w:r>
      <w:r>
        <w:t>chuẩn</w:t>
      </w:r>
      <w:r>
        <w:rPr>
          <w:spacing w:val="-2"/>
        </w:rPr>
        <w:t xml:space="preserve"> </w:t>
      </w:r>
      <w:r>
        <w:t>nhất</w:t>
      </w:r>
      <w:r>
        <w:rPr>
          <w:spacing w:val="-4"/>
        </w:rPr>
        <w:t xml:space="preserve"> </w:t>
      </w:r>
      <w:r>
        <w:t>định.</w:t>
      </w:r>
    </w:p>
    <w:p w14:paraId="457FA33E" w14:textId="77777777" w:rsidR="00647F66" w:rsidRDefault="00647F66" w:rsidP="00647F66">
      <w:pPr>
        <w:widowControl w:val="0"/>
        <w:tabs>
          <w:tab w:val="left" w:pos="1104"/>
        </w:tabs>
        <w:autoSpaceDE w:val="0"/>
        <w:autoSpaceDN w:val="0"/>
        <w:spacing w:before="48"/>
      </w:pPr>
    </w:p>
    <w:p w14:paraId="4CA66C98" w14:textId="77777777" w:rsidR="00647F66" w:rsidRDefault="00647F66" w:rsidP="00647F66">
      <w:pPr>
        <w:widowControl w:val="0"/>
        <w:tabs>
          <w:tab w:val="left" w:pos="1104"/>
        </w:tabs>
        <w:autoSpaceDE w:val="0"/>
        <w:autoSpaceDN w:val="0"/>
        <w:spacing w:before="48"/>
        <w:rPr>
          <w:b/>
          <w:bCs/>
        </w:rPr>
      </w:pPr>
    </w:p>
    <w:p w14:paraId="27A0F2B7" w14:textId="77777777" w:rsidR="00647F66" w:rsidRDefault="00647F66" w:rsidP="00647F66">
      <w:pPr>
        <w:pStyle w:val="c3"/>
        <w:numPr>
          <w:ilvl w:val="0"/>
          <w:numId w:val="0"/>
        </w:numPr>
        <w:ind w:left="720" w:hanging="720"/>
        <w:rPr>
          <w:rFonts w:eastAsiaTheme="minorHAnsi"/>
        </w:rPr>
      </w:pPr>
      <w:bookmarkStart w:id="23" w:name="_Toc104443766"/>
      <w:bookmarkStart w:id="24" w:name="_Toc114034332"/>
      <w:r>
        <w:rPr>
          <w:rFonts w:eastAsiaTheme="minorHAnsi"/>
        </w:rPr>
        <w:t>2.2 Cơ sở dữ liệu</w:t>
      </w:r>
      <w:bookmarkEnd w:id="23"/>
      <w:bookmarkEnd w:id="24"/>
    </w:p>
    <w:p w14:paraId="648C14BE" w14:textId="77777777" w:rsidR="00647F66" w:rsidRDefault="00647F66" w:rsidP="00647F66">
      <w:pPr>
        <w:rPr>
          <w:rFonts w:eastAsiaTheme="minorHAnsi"/>
          <w:color w:val="000000"/>
        </w:rPr>
      </w:pPr>
    </w:p>
    <w:p w14:paraId="6D04BB0D" w14:textId="77777777" w:rsidR="00647F66" w:rsidRDefault="00647F66" w:rsidP="00647F66">
      <w:pPr>
        <w:rPr>
          <w:rFonts w:eastAsiaTheme="minorHAnsi"/>
          <w:color w:val="000000"/>
          <w:lang w:val="vi-VN"/>
        </w:rPr>
      </w:pPr>
      <w:r>
        <w:rPr>
          <w:rFonts w:eastAsiaTheme="minorHAnsi"/>
          <w:color w:val="000000"/>
        </w:rPr>
        <w:t>Thông</w:t>
      </w:r>
      <w:r>
        <w:rPr>
          <w:rFonts w:eastAsiaTheme="minorHAnsi"/>
          <w:color w:val="000000"/>
          <w:lang w:val="vi-VN"/>
        </w:rPr>
        <w:t xml:space="preserve"> tin của nhân viên :</w:t>
      </w:r>
    </w:p>
    <w:p w14:paraId="6988CF7E" w14:textId="77777777" w:rsidR="00647F66" w:rsidRDefault="00647F66" w:rsidP="00647F66">
      <w:pPr>
        <w:rPr>
          <w:rFonts w:eastAsiaTheme="minorHAnsi"/>
          <w:color w:val="000000"/>
          <w:lang w:val="vi-VN"/>
        </w:rPr>
      </w:pPr>
      <w:r>
        <w:rPr>
          <w:rFonts w:eastAsiaTheme="minorHAnsi"/>
          <w:color w:val="000000"/>
          <w:lang w:val="vi-VN"/>
        </w:rPr>
        <w:t>+ Mã nhân viên</w:t>
      </w:r>
    </w:p>
    <w:p w14:paraId="408CF2A9" w14:textId="77777777" w:rsidR="00647F66" w:rsidRDefault="00647F66" w:rsidP="00647F66">
      <w:pPr>
        <w:rPr>
          <w:rFonts w:eastAsiaTheme="minorHAnsi"/>
          <w:color w:val="000000"/>
          <w:lang w:val="vi-VN"/>
        </w:rPr>
      </w:pPr>
      <w:r>
        <w:rPr>
          <w:rFonts w:eastAsiaTheme="minorHAnsi"/>
          <w:color w:val="000000"/>
          <w:lang w:val="vi-VN"/>
        </w:rPr>
        <w:t>+ Họ và Tên của nhân viên</w:t>
      </w:r>
    </w:p>
    <w:p w14:paraId="7A4607B8" w14:textId="77777777" w:rsidR="00647F66" w:rsidRDefault="00647F66" w:rsidP="00647F66">
      <w:pPr>
        <w:rPr>
          <w:rFonts w:eastAsiaTheme="minorHAnsi"/>
          <w:color w:val="000000"/>
          <w:lang w:val="vi-VN"/>
        </w:rPr>
      </w:pPr>
      <w:r>
        <w:rPr>
          <w:rFonts w:eastAsiaTheme="minorHAnsi"/>
          <w:color w:val="000000"/>
          <w:lang w:val="vi-VN"/>
        </w:rPr>
        <w:t xml:space="preserve">+ Số điện thoại </w:t>
      </w:r>
    </w:p>
    <w:p w14:paraId="6BA3253D" w14:textId="77777777" w:rsidR="00647F66" w:rsidRDefault="00647F66" w:rsidP="00647F66">
      <w:pPr>
        <w:rPr>
          <w:rFonts w:eastAsiaTheme="minorHAnsi"/>
          <w:color w:val="000000"/>
          <w:lang w:val="vi-VN"/>
        </w:rPr>
      </w:pPr>
      <w:r>
        <w:rPr>
          <w:rFonts w:eastAsiaTheme="minorHAnsi"/>
          <w:color w:val="000000"/>
          <w:lang w:val="vi-VN"/>
        </w:rPr>
        <w:t xml:space="preserve">+ Căn cước công dân </w:t>
      </w:r>
    </w:p>
    <w:p w14:paraId="6CD877B0" w14:textId="77777777" w:rsidR="00647F66" w:rsidRDefault="00647F66" w:rsidP="00647F66">
      <w:pPr>
        <w:rPr>
          <w:rFonts w:eastAsiaTheme="minorHAnsi"/>
          <w:color w:val="000000"/>
          <w:lang w:val="vi-VN"/>
        </w:rPr>
      </w:pPr>
      <w:r>
        <w:rPr>
          <w:rFonts w:eastAsiaTheme="minorHAnsi"/>
          <w:color w:val="000000"/>
          <w:lang w:val="vi-VN"/>
        </w:rPr>
        <w:t>+ Giới tính</w:t>
      </w:r>
    </w:p>
    <w:p w14:paraId="477495BF" w14:textId="77777777" w:rsidR="00647F66" w:rsidRDefault="00647F66" w:rsidP="00647F66">
      <w:pPr>
        <w:rPr>
          <w:rFonts w:eastAsiaTheme="minorHAnsi"/>
          <w:color w:val="000000"/>
          <w:lang w:val="vi-VN"/>
        </w:rPr>
      </w:pPr>
      <w:r>
        <w:rPr>
          <w:rFonts w:eastAsiaTheme="minorHAnsi"/>
          <w:color w:val="000000"/>
          <w:lang w:val="vi-VN"/>
        </w:rPr>
        <w:t>+ Ngày sinh</w:t>
      </w:r>
    </w:p>
    <w:p w14:paraId="5EA18F23" w14:textId="77777777" w:rsidR="00647F66" w:rsidRDefault="00647F66" w:rsidP="00647F66">
      <w:pPr>
        <w:rPr>
          <w:rFonts w:eastAsiaTheme="minorHAnsi"/>
          <w:color w:val="000000"/>
          <w:lang w:val="vi-VN"/>
        </w:rPr>
      </w:pPr>
      <w:r>
        <w:rPr>
          <w:rFonts w:eastAsiaTheme="minorHAnsi"/>
          <w:color w:val="000000"/>
          <w:lang w:val="vi-VN"/>
        </w:rPr>
        <w:t xml:space="preserve">+ Địa chỉ </w:t>
      </w:r>
    </w:p>
    <w:p w14:paraId="76FD07E1" w14:textId="77777777" w:rsidR="00647F66" w:rsidRDefault="00647F66" w:rsidP="00647F66">
      <w:pPr>
        <w:rPr>
          <w:rFonts w:eastAsiaTheme="minorHAnsi"/>
          <w:color w:val="000000"/>
          <w:lang w:val="vi-VN"/>
        </w:rPr>
      </w:pPr>
      <w:r>
        <w:rPr>
          <w:rFonts w:eastAsiaTheme="minorHAnsi"/>
          <w:color w:val="000000"/>
          <w:lang w:val="vi-VN"/>
        </w:rPr>
        <w:t>+ Ngày vào làm</w:t>
      </w:r>
    </w:p>
    <w:p w14:paraId="64243E98" w14:textId="77777777" w:rsidR="00647F66" w:rsidRPr="00BD5B15" w:rsidRDefault="00647F66" w:rsidP="00647F66">
      <w:pPr>
        <w:rPr>
          <w:rFonts w:eastAsiaTheme="minorHAnsi"/>
          <w:color w:val="000000"/>
          <w:lang w:val="vi-VN"/>
        </w:rPr>
      </w:pPr>
      <w:r>
        <w:rPr>
          <w:rFonts w:eastAsiaTheme="minorHAnsi"/>
          <w:color w:val="000000"/>
          <w:lang w:val="vi-VN"/>
        </w:rPr>
        <w:t>+ Ngày làm việc</w:t>
      </w:r>
    </w:p>
    <w:p w14:paraId="5D8230CC" w14:textId="77777777" w:rsidR="00647F66" w:rsidRDefault="00647F66" w:rsidP="00647F66">
      <w:pPr>
        <w:rPr>
          <w:b/>
          <w:noProof/>
          <w:color w:val="000000"/>
          <w:lang w:eastAsia="vi-VN"/>
        </w:rPr>
      </w:pPr>
    </w:p>
    <w:p w14:paraId="6696EB4F" w14:textId="77777777" w:rsidR="00647F66" w:rsidRDefault="00647F66" w:rsidP="00647F66">
      <w:pPr>
        <w:rPr>
          <w:b/>
          <w:noProof/>
          <w:color w:val="000000"/>
          <w:lang w:eastAsia="vi-VN"/>
        </w:rPr>
      </w:pPr>
    </w:p>
    <w:p w14:paraId="46CE1070" w14:textId="77777777" w:rsidR="00647F66" w:rsidRDefault="00647F66" w:rsidP="00647F66">
      <w:pPr>
        <w:rPr>
          <w:b/>
          <w:noProof/>
          <w:color w:val="000000"/>
          <w:lang w:eastAsia="vi-VN"/>
        </w:rPr>
      </w:pPr>
    </w:p>
    <w:p w14:paraId="6A597140" w14:textId="77777777" w:rsidR="00647F66" w:rsidRDefault="00647F66" w:rsidP="00647F66">
      <w:pPr>
        <w:pStyle w:val="ListParagraph"/>
        <w:numPr>
          <w:ilvl w:val="0"/>
          <w:numId w:val="5"/>
        </w:numPr>
        <w:rPr>
          <w:b/>
          <w:noProof/>
          <w:color w:val="000000"/>
          <w:lang w:val="vi-VN" w:eastAsia="vi-VN"/>
        </w:rPr>
      </w:pPr>
      <w:r w:rsidRPr="002775B5">
        <w:rPr>
          <w:bCs/>
          <w:noProof/>
          <w:color w:val="000000"/>
          <w:lang w:val="vi-VN" w:eastAsia="vi-VN"/>
        </w:rPr>
        <w:drawing>
          <wp:anchor distT="0" distB="0" distL="114300" distR="114300" simplePos="0" relativeHeight="251660288" behindDoc="0" locked="0" layoutInCell="1" allowOverlap="1" wp14:anchorId="6859EE3B" wp14:editId="5D153DAD">
            <wp:simplePos x="0" y="0"/>
            <wp:positionH relativeFrom="margin">
              <wp:posOffset>1123950</wp:posOffset>
            </wp:positionH>
            <wp:positionV relativeFrom="paragraph">
              <wp:posOffset>363220</wp:posOffset>
            </wp:positionV>
            <wp:extent cx="3917950" cy="3206750"/>
            <wp:effectExtent l="0" t="0" r="6350" b="0"/>
            <wp:wrapTopAndBottom/>
            <wp:docPr id="596071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71712" name=""/>
                    <pic:cNvPicPr/>
                  </pic:nvPicPr>
                  <pic:blipFill rotWithShape="1">
                    <a:blip r:embed="rId12">
                      <a:extLst>
                        <a:ext uri="{28A0092B-C50C-407E-A947-70E740481C1C}">
                          <a14:useLocalDpi xmlns:a14="http://schemas.microsoft.com/office/drawing/2010/main" val="0"/>
                        </a:ext>
                      </a:extLst>
                    </a:blip>
                    <a:srcRect b="11644"/>
                    <a:stretch/>
                  </pic:blipFill>
                  <pic:spPr bwMode="auto">
                    <a:xfrm>
                      <a:off x="0" y="0"/>
                      <a:ext cx="3917950" cy="32067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noProof/>
          <w:color w:val="000000"/>
          <w:lang w:val="vi-VN" w:eastAsia="vi-VN"/>
        </w:rPr>
        <w:t>Thiết kế CSDL mức Vật Lý</w:t>
      </w:r>
    </w:p>
    <w:p w14:paraId="045A98EB" w14:textId="77777777" w:rsidR="00647F66" w:rsidRDefault="00647F66" w:rsidP="00647F66">
      <w:pPr>
        <w:ind w:left="1440" w:firstLine="720"/>
        <w:rPr>
          <w:bCs/>
          <w:noProof/>
          <w:color w:val="000000"/>
          <w:lang w:eastAsia="vi-VN"/>
        </w:rPr>
      </w:pPr>
      <w:r>
        <w:rPr>
          <w:bCs/>
          <w:i/>
          <w:iCs/>
          <w:noProof/>
          <w:color w:val="000000"/>
          <w:lang w:eastAsia="vi-VN"/>
        </w:rPr>
        <w:t>Hình 3:</w:t>
      </w:r>
      <w:r>
        <w:rPr>
          <w:bCs/>
          <w:noProof/>
          <w:color w:val="000000"/>
          <w:lang w:eastAsia="vi-VN"/>
        </w:rPr>
        <w:t>Mô hình thiết kế cơ sở dữ liệu mức vật lý</w:t>
      </w:r>
    </w:p>
    <w:p w14:paraId="22A91BBB" w14:textId="77777777" w:rsidR="00647F66" w:rsidRDefault="00647F66" w:rsidP="00647F66">
      <w:pPr>
        <w:spacing w:line="480" w:lineRule="auto"/>
        <w:rPr>
          <w:noProof/>
          <w:color w:val="000000"/>
          <w:lang w:eastAsia="vi-VN"/>
        </w:rPr>
      </w:pPr>
    </w:p>
    <w:p w14:paraId="4C999CCA" w14:textId="77777777" w:rsidR="00647F66" w:rsidRDefault="00647F66" w:rsidP="00647F66">
      <w:pPr>
        <w:spacing w:line="480" w:lineRule="auto"/>
        <w:rPr>
          <w:noProof/>
          <w:color w:val="000000"/>
          <w:lang w:eastAsia="vi-VN"/>
        </w:rPr>
      </w:pPr>
    </w:p>
    <w:p w14:paraId="3C20D2A4" w14:textId="77777777" w:rsidR="00647F66" w:rsidRDefault="00647F66" w:rsidP="00647F66">
      <w:pPr>
        <w:spacing w:after="160" w:line="259" w:lineRule="auto"/>
        <w:rPr>
          <w:b/>
          <w:color w:val="000000"/>
          <w:sz w:val="32"/>
          <w:szCs w:val="32"/>
          <w:lang w:val="vi-VN"/>
        </w:rPr>
      </w:pPr>
      <w:bookmarkStart w:id="25" w:name="_Toc90332742"/>
      <w:bookmarkStart w:id="26" w:name="_Toc104443769"/>
      <w:bookmarkStart w:id="27" w:name="_Toc114034335"/>
      <w:r>
        <w:rPr>
          <w:lang w:val="vi-VN"/>
        </w:rPr>
        <w:br w:type="page"/>
      </w:r>
    </w:p>
    <w:p w14:paraId="523DAE93" w14:textId="77777777" w:rsidR="00647F66" w:rsidRDefault="00647F66" w:rsidP="00647F66">
      <w:pPr>
        <w:pStyle w:val="C1"/>
        <w:rPr>
          <w:i/>
          <w:lang w:val="vi-VN"/>
        </w:rPr>
      </w:pPr>
      <w:r>
        <w:rPr>
          <w:lang w:val="vi-VN"/>
        </w:rPr>
        <w:lastRenderedPageBreak/>
        <w:t>CHƯƠNG 3</w:t>
      </w:r>
      <w:bookmarkEnd w:id="25"/>
      <w:bookmarkEnd w:id="26"/>
      <w:bookmarkEnd w:id="27"/>
    </w:p>
    <w:p w14:paraId="235F24CE" w14:textId="77777777" w:rsidR="00647F66" w:rsidRDefault="00647F66" w:rsidP="00647F66">
      <w:pPr>
        <w:pStyle w:val="C1"/>
      </w:pPr>
      <w:bookmarkStart w:id="28" w:name="_Toc104443770"/>
      <w:bookmarkStart w:id="29" w:name="_Toc114034336"/>
      <w:r>
        <w:t xml:space="preserve">CHƯƠNG TRÌNH QUẢN LÝ </w:t>
      </w:r>
      <w:bookmarkEnd w:id="28"/>
      <w:r>
        <w:t>TOUR DU LỊCH</w:t>
      </w:r>
      <w:bookmarkEnd w:id="29"/>
    </w:p>
    <w:p w14:paraId="1413BFCA" w14:textId="77777777" w:rsidR="00647F66" w:rsidRDefault="00647F66" w:rsidP="00647F66">
      <w:pPr>
        <w:rPr>
          <w:color w:val="000000"/>
          <w:lang w:val="vi-VN"/>
        </w:rPr>
      </w:pPr>
    </w:p>
    <w:p w14:paraId="54B170C3" w14:textId="77777777" w:rsidR="00647F66" w:rsidRDefault="00647F66" w:rsidP="00647F66">
      <w:pPr>
        <w:pStyle w:val="c2"/>
        <w:numPr>
          <w:ilvl w:val="0"/>
          <w:numId w:val="0"/>
        </w:numPr>
        <w:ind w:left="360"/>
      </w:pPr>
      <w:bookmarkStart w:id="30" w:name="_Toc104443771"/>
      <w:bookmarkStart w:id="31" w:name="_Toc114034337"/>
      <w:bookmarkStart w:id="32" w:name="_Toc90332746"/>
      <w:r>
        <w:t>3.1 Giao diện vào mô tả</w:t>
      </w:r>
      <w:bookmarkEnd w:id="30"/>
      <w:bookmarkEnd w:id="31"/>
    </w:p>
    <w:p w14:paraId="363FD483" w14:textId="77777777" w:rsidR="00647F66" w:rsidRDefault="00647F66" w:rsidP="00647F66">
      <w:pPr>
        <w:pStyle w:val="ListParagraph"/>
        <w:spacing w:line="288" w:lineRule="auto"/>
        <w:rPr>
          <w:b/>
          <w:color w:val="000000"/>
        </w:rPr>
      </w:pPr>
    </w:p>
    <w:p w14:paraId="49C8801A" w14:textId="77777777" w:rsidR="00647F66" w:rsidRPr="002775B5" w:rsidRDefault="00647F66" w:rsidP="00647F66">
      <w:pPr>
        <w:pStyle w:val="c3"/>
        <w:numPr>
          <w:ilvl w:val="0"/>
          <w:numId w:val="0"/>
        </w:numPr>
        <w:ind w:left="360"/>
      </w:pPr>
      <w:bookmarkStart w:id="33" w:name="_Toc104443772"/>
      <w:bookmarkStart w:id="34" w:name="_Toc114034338"/>
      <w:r w:rsidRPr="002775B5">
        <w:rPr>
          <w:noProof/>
        </w:rPr>
        <w:drawing>
          <wp:anchor distT="0" distB="0" distL="114300" distR="114300" simplePos="0" relativeHeight="251661312" behindDoc="1" locked="0" layoutInCell="1" allowOverlap="1" wp14:anchorId="12EBF370" wp14:editId="00E6BE26">
            <wp:simplePos x="0" y="0"/>
            <wp:positionH relativeFrom="margin">
              <wp:posOffset>323850</wp:posOffset>
            </wp:positionH>
            <wp:positionV relativeFrom="paragraph">
              <wp:posOffset>511810</wp:posOffset>
            </wp:positionV>
            <wp:extent cx="5473700" cy="5187950"/>
            <wp:effectExtent l="0" t="0" r="0" b="0"/>
            <wp:wrapTopAndBottom/>
            <wp:docPr id="768615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15625" name=""/>
                    <pic:cNvPicPr/>
                  </pic:nvPicPr>
                  <pic:blipFill>
                    <a:blip r:embed="rId13">
                      <a:extLst>
                        <a:ext uri="{28A0092B-C50C-407E-A947-70E740481C1C}">
                          <a14:useLocalDpi xmlns:a14="http://schemas.microsoft.com/office/drawing/2010/main" val="0"/>
                        </a:ext>
                      </a:extLst>
                    </a:blip>
                    <a:stretch>
                      <a:fillRect/>
                    </a:stretch>
                  </pic:blipFill>
                  <pic:spPr>
                    <a:xfrm>
                      <a:off x="0" y="0"/>
                      <a:ext cx="5473700" cy="5187950"/>
                    </a:xfrm>
                    <a:prstGeom prst="rect">
                      <a:avLst/>
                    </a:prstGeom>
                  </pic:spPr>
                </pic:pic>
              </a:graphicData>
            </a:graphic>
          </wp:anchor>
        </w:drawing>
      </w:r>
      <w:r>
        <w:t>3.1.1 Thiết kế giao diện và liên kết với Database</w:t>
      </w:r>
      <w:bookmarkEnd w:id="33"/>
      <w:bookmarkEnd w:id="34"/>
    </w:p>
    <w:p w14:paraId="2BE74F78" w14:textId="77777777" w:rsidR="00647F66" w:rsidRDefault="00647F66" w:rsidP="00647F66">
      <w:pPr>
        <w:rPr>
          <w:b/>
          <w:color w:val="000000"/>
          <w:lang w:val="vi-VN"/>
        </w:rPr>
      </w:pPr>
    </w:p>
    <w:p w14:paraId="63E08941" w14:textId="77777777" w:rsidR="00647F66" w:rsidRDefault="00647F66" w:rsidP="00647F66">
      <w:pPr>
        <w:rPr>
          <w:b/>
          <w:color w:val="000000"/>
        </w:rPr>
      </w:pPr>
    </w:p>
    <w:p w14:paraId="37FE7A93" w14:textId="77777777" w:rsidR="00647F66" w:rsidRDefault="00647F66" w:rsidP="00647F66">
      <w:pPr>
        <w:rPr>
          <w:bCs/>
          <w:color w:val="000000"/>
        </w:rPr>
      </w:pPr>
    </w:p>
    <w:p w14:paraId="38B12BD3" w14:textId="77777777" w:rsidR="00647F66" w:rsidRDefault="00647F66" w:rsidP="00647F66">
      <w:pPr>
        <w:rPr>
          <w:bCs/>
          <w:color w:val="000000"/>
        </w:rPr>
      </w:pPr>
    </w:p>
    <w:p w14:paraId="7FEB0FFF" w14:textId="77777777" w:rsidR="00647F66" w:rsidRDefault="00647F66" w:rsidP="00647F66">
      <w:pPr>
        <w:rPr>
          <w:bCs/>
          <w:color w:val="000000"/>
        </w:rPr>
      </w:pPr>
    </w:p>
    <w:p w14:paraId="77D19B60" w14:textId="77777777" w:rsidR="00647F66" w:rsidRDefault="00647F66" w:rsidP="00647F66">
      <w:pPr>
        <w:rPr>
          <w:bCs/>
          <w:color w:val="000000"/>
        </w:rPr>
      </w:pPr>
    </w:p>
    <w:p w14:paraId="3F42A7E3" w14:textId="77777777" w:rsidR="00647F66" w:rsidRDefault="00647F66" w:rsidP="00647F66">
      <w:pPr>
        <w:rPr>
          <w:bCs/>
          <w:color w:val="000000"/>
        </w:rPr>
      </w:pPr>
    </w:p>
    <w:p w14:paraId="7B2F8C99" w14:textId="77777777" w:rsidR="00647F66" w:rsidRDefault="00647F66" w:rsidP="00647F66">
      <w:pPr>
        <w:rPr>
          <w:bCs/>
          <w:color w:val="000000"/>
        </w:rPr>
      </w:pPr>
    </w:p>
    <w:p w14:paraId="6A31C151" w14:textId="77777777" w:rsidR="00647F66" w:rsidRDefault="00647F66" w:rsidP="00647F66">
      <w:pPr>
        <w:rPr>
          <w:bCs/>
          <w:color w:val="000000"/>
        </w:rPr>
      </w:pPr>
    </w:p>
    <w:p w14:paraId="11D22475" w14:textId="77777777" w:rsidR="00647F66" w:rsidRDefault="00647F66" w:rsidP="00647F66">
      <w:pPr>
        <w:rPr>
          <w:bCs/>
          <w:color w:val="000000"/>
        </w:rPr>
      </w:pPr>
    </w:p>
    <w:p w14:paraId="45CD62C9" w14:textId="77777777" w:rsidR="00647F66" w:rsidRDefault="00647F66" w:rsidP="00647F66">
      <w:pPr>
        <w:rPr>
          <w:b/>
          <w:color w:val="000000"/>
        </w:rPr>
      </w:pPr>
    </w:p>
    <w:p w14:paraId="7353A164" w14:textId="77777777" w:rsidR="00647F66" w:rsidRDefault="00647F66" w:rsidP="00647F66">
      <w:pPr>
        <w:spacing w:line="288" w:lineRule="auto"/>
        <w:ind w:left="360"/>
        <w:jc w:val="both"/>
        <w:outlineLvl w:val="2"/>
        <w:rPr>
          <w:b/>
          <w:color w:val="000000"/>
        </w:rPr>
      </w:pPr>
      <w:r>
        <w:rPr>
          <w:b/>
          <w:color w:val="000000"/>
        </w:rPr>
        <w:t>3.1.2 Một số đoạn mã code cơ bản trong chương trình</w:t>
      </w:r>
    </w:p>
    <w:p w14:paraId="6A637A81" w14:textId="77777777" w:rsidR="00647F66" w:rsidRDefault="00647F66" w:rsidP="00647F66">
      <w:pPr>
        <w:rPr>
          <w:b/>
          <w:color w:val="000000"/>
        </w:rPr>
      </w:pPr>
    </w:p>
    <w:p w14:paraId="055F8667" w14:textId="77777777" w:rsidR="00647F66" w:rsidRDefault="00647F66" w:rsidP="00647F66">
      <w:pPr>
        <w:rPr>
          <w:bCs/>
          <w:color w:val="000000"/>
        </w:rPr>
      </w:pPr>
      <w:r>
        <w:rPr>
          <w:bCs/>
          <w:color w:val="000000"/>
        </w:rPr>
        <w:t>Code kết nối và đóng database</w:t>
      </w:r>
    </w:p>
    <w:p w14:paraId="3CB3C13C" w14:textId="77777777" w:rsidR="00647F66" w:rsidRPr="00446F5E" w:rsidRDefault="00647F66" w:rsidP="00647F66">
      <w:pPr>
        <w:rPr>
          <w:b/>
          <w:color w:val="000000"/>
          <w:lang w:val="vi-VN"/>
        </w:rPr>
      </w:pPr>
      <w:r>
        <w:rPr>
          <w:bCs/>
          <w:color w:val="000000"/>
          <w:lang w:val="vi-VN"/>
        </w:rPr>
        <w:t>ssssssssssSSSS</w:t>
      </w:r>
    </w:p>
    <w:p w14:paraId="5708EDE4"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FF"/>
          <w:sz w:val="19"/>
          <w:szCs w:val="19"/>
          <w14:ligatures w14:val="standardContextual"/>
        </w:rPr>
        <w:t>Imports</w:t>
      </w:r>
      <w:r>
        <w:rPr>
          <w:rFonts w:ascii="Cascadia Mono" w:eastAsiaTheme="minorHAnsi" w:hAnsi="Cascadia Mono" w:cs="Cascadia Mono"/>
          <w:color w:val="000000"/>
          <w:sz w:val="19"/>
          <w:szCs w:val="19"/>
          <w14:ligatures w14:val="standardContextual"/>
        </w:rPr>
        <w:t xml:space="preserve"> System.Data.SqlClient</w:t>
      </w:r>
    </w:p>
    <w:p w14:paraId="0C9B2E88"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FF"/>
          <w:sz w:val="19"/>
          <w:szCs w:val="19"/>
          <w14:ligatures w14:val="standardContextual"/>
        </w:rPr>
        <w:t>Public</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Class</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2B91AF"/>
          <w:sz w:val="19"/>
          <w:szCs w:val="19"/>
          <w14:ligatures w14:val="standardContextual"/>
        </w:rPr>
        <w:t>NHANVIEN</w:t>
      </w:r>
    </w:p>
    <w:p w14:paraId="3854BDB2"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Dim</w:t>
      </w:r>
      <w:r>
        <w:rPr>
          <w:rFonts w:ascii="Cascadia Mono" w:eastAsiaTheme="minorHAnsi" w:hAnsi="Cascadia Mono" w:cs="Cascadia Mono"/>
          <w:color w:val="000000"/>
          <w:sz w:val="19"/>
          <w:szCs w:val="19"/>
          <w14:ligatures w14:val="standardContextual"/>
        </w:rPr>
        <w:t xml:space="preserve"> con </w:t>
      </w:r>
      <w:r>
        <w:rPr>
          <w:rFonts w:ascii="Cascadia Mono" w:eastAsiaTheme="minorHAnsi" w:hAnsi="Cascadia Mono" w:cs="Cascadia Mono"/>
          <w:color w:val="0000FF"/>
          <w:sz w:val="19"/>
          <w:szCs w:val="19"/>
          <w14:ligatures w14:val="standardContextual"/>
        </w:rPr>
        <w:t>As</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New</w:t>
      </w:r>
      <w:r>
        <w:rPr>
          <w:rFonts w:ascii="Cascadia Mono" w:eastAsiaTheme="minorHAnsi" w:hAnsi="Cascadia Mono" w:cs="Cascadia Mono"/>
          <w:color w:val="000000"/>
          <w:sz w:val="19"/>
          <w:szCs w:val="19"/>
          <w14:ligatures w14:val="standardContextual"/>
        </w:rPr>
        <w:t xml:space="preserve"> SqlConnection</w:t>
      </w:r>
    </w:p>
    <w:p w14:paraId="25FE2889"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Dim</w:t>
      </w:r>
      <w:r>
        <w:rPr>
          <w:rFonts w:ascii="Cascadia Mono" w:eastAsiaTheme="minorHAnsi" w:hAnsi="Cascadia Mono" w:cs="Cascadia Mono"/>
          <w:color w:val="000000"/>
          <w:sz w:val="19"/>
          <w:szCs w:val="19"/>
          <w14:ligatures w14:val="standardContextual"/>
        </w:rPr>
        <w:t xml:space="preserve"> cmd </w:t>
      </w:r>
      <w:r>
        <w:rPr>
          <w:rFonts w:ascii="Cascadia Mono" w:eastAsiaTheme="minorHAnsi" w:hAnsi="Cascadia Mono" w:cs="Cascadia Mono"/>
          <w:color w:val="0000FF"/>
          <w:sz w:val="19"/>
          <w:szCs w:val="19"/>
          <w14:ligatures w14:val="standardContextual"/>
        </w:rPr>
        <w:t>As</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New</w:t>
      </w:r>
      <w:r>
        <w:rPr>
          <w:rFonts w:ascii="Cascadia Mono" w:eastAsiaTheme="minorHAnsi" w:hAnsi="Cascadia Mono" w:cs="Cascadia Mono"/>
          <w:color w:val="000000"/>
          <w:sz w:val="19"/>
          <w:szCs w:val="19"/>
          <w14:ligatures w14:val="standardContextual"/>
        </w:rPr>
        <w:t xml:space="preserve"> SqlCommand</w:t>
      </w:r>
    </w:p>
    <w:p w14:paraId="2265E591"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Private</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Sub</w:t>
      </w:r>
      <w:r>
        <w:rPr>
          <w:rFonts w:ascii="Cascadia Mono" w:eastAsiaTheme="minorHAnsi" w:hAnsi="Cascadia Mono" w:cs="Cascadia Mono"/>
          <w:color w:val="000000"/>
          <w:sz w:val="19"/>
          <w:szCs w:val="19"/>
          <w14:ligatures w14:val="standardContextual"/>
        </w:rPr>
        <w:t xml:space="preserve"> btnexit_Click(sender </w:t>
      </w:r>
      <w:r>
        <w:rPr>
          <w:rFonts w:ascii="Cascadia Mono" w:eastAsiaTheme="minorHAnsi" w:hAnsi="Cascadia Mono" w:cs="Cascadia Mono"/>
          <w:color w:val="0000FF"/>
          <w:sz w:val="19"/>
          <w:szCs w:val="19"/>
          <w14:ligatures w14:val="standardContextual"/>
        </w:rPr>
        <w:t>As</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Object</w:t>
      </w:r>
      <w:r>
        <w:rPr>
          <w:rFonts w:ascii="Cascadia Mono" w:eastAsiaTheme="minorHAnsi" w:hAnsi="Cascadia Mono" w:cs="Cascadia Mono"/>
          <w:color w:val="000000"/>
          <w:sz w:val="19"/>
          <w:szCs w:val="19"/>
          <w14:ligatures w14:val="standardContextual"/>
        </w:rPr>
        <w:t xml:space="preserve">, e </w:t>
      </w:r>
      <w:r>
        <w:rPr>
          <w:rFonts w:ascii="Cascadia Mono" w:eastAsiaTheme="minorHAnsi" w:hAnsi="Cascadia Mono" w:cs="Cascadia Mono"/>
          <w:color w:val="0000FF"/>
          <w:sz w:val="19"/>
          <w:szCs w:val="19"/>
          <w14:ligatures w14:val="standardContextual"/>
        </w:rPr>
        <w:t>As</w:t>
      </w:r>
      <w:r>
        <w:rPr>
          <w:rFonts w:ascii="Cascadia Mono" w:eastAsiaTheme="minorHAnsi" w:hAnsi="Cascadia Mono" w:cs="Cascadia Mono"/>
          <w:color w:val="000000"/>
          <w:sz w:val="19"/>
          <w:szCs w:val="19"/>
          <w14:ligatures w14:val="standardContextual"/>
        </w:rPr>
        <w:t xml:space="preserve"> EventArgs) </w:t>
      </w:r>
      <w:r>
        <w:rPr>
          <w:rFonts w:ascii="Cascadia Mono" w:eastAsiaTheme="minorHAnsi" w:hAnsi="Cascadia Mono" w:cs="Cascadia Mono"/>
          <w:color w:val="0000FF"/>
          <w:sz w:val="19"/>
          <w:szCs w:val="19"/>
          <w14:ligatures w14:val="standardContextual"/>
        </w:rPr>
        <w:t>Handles</w:t>
      </w:r>
      <w:r>
        <w:rPr>
          <w:rFonts w:ascii="Cascadia Mono" w:eastAsiaTheme="minorHAnsi" w:hAnsi="Cascadia Mono" w:cs="Cascadia Mono"/>
          <w:color w:val="000000"/>
          <w:sz w:val="19"/>
          <w:szCs w:val="19"/>
          <w14:ligatures w14:val="standardContextual"/>
        </w:rPr>
        <w:t xml:space="preserve"> btnexit.Click</w:t>
      </w:r>
    </w:p>
    <w:p w14:paraId="3A249E54"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End</w:t>
      </w:r>
    </w:p>
    <w:p w14:paraId="29DACE44"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End</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Sub</w:t>
      </w:r>
    </w:p>
    <w:p w14:paraId="4A27C0B3"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p>
    <w:p w14:paraId="72185D21"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Private</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Sub</w:t>
      </w:r>
      <w:r>
        <w:rPr>
          <w:rFonts w:ascii="Cascadia Mono" w:eastAsiaTheme="minorHAnsi" w:hAnsi="Cascadia Mono" w:cs="Cascadia Mono"/>
          <w:color w:val="000000"/>
          <w:sz w:val="19"/>
          <w:szCs w:val="19"/>
          <w14:ligatures w14:val="standardContextual"/>
        </w:rPr>
        <w:t xml:space="preserve"> NHANVIEN_Load(sender </w:t>
      </w:r>
      <w:r>
        <w:rPr>
          <w:rFonts w:ascii="Cascadia Mono" w:eastAsiaTheme="minorHAnsi" w:hAnsi="Cascadia Mono" w:cs="Cascadia Mono"/>
          <w:color w:val="0000FF"/>
          <w:sz w:val="19"/>
          <w:szCs w:val="19"/>
          <w14:ligatures w14:val="standardContextual"/>
        </w:rPr>
        <w:t>As</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Object</w:t>
      </w:r>
      <w:r>
        <w:rPr>
          <w:rFonts w:ascii="Cascadia Mono" w:eastAsiaTheme="minorHAnsi" w:hAnsi="Cascadia Mono" w:cs="Cascadia Mono"/>
          <w:color w:val="000000"/>
          <w:sz w:val="19"/>
          <w:szCs w:val="19"/>
          <w14:ligatures w14:val="standardContextual"/>
        </w:rPr>
        <w:t xml:space="preserve">, e </w:t>
      </w:r>
      <w:r>
        <w:rPr>
          <w:rFonts w:ascii="Cascadia Mono" w:eastAsiaTheme="minorHAnsi" w:hAnsi="Cascadia Mono" w:cs="Cascadia Mono"/>
          <w:color w:val="0000FF"/>
          <w:sz w:val="19"/>
          <w:szCs w:val="19"/>
          <w14:ligatures w14:val="standardContextual"/>
        </w:rPr>
        <w:t>As</w:t>
      </w:r>
      <w:r>
        <w:rPr>
          <w:rFonts w:ascii="Cascadia Mono" w:eastAsiaTheme="minorHAnsi" w:hAnsi="Cascadia Mono" w:cs="Cascadia Mono"/>
          <w:color w:val="000000"/>
          <w:sz w:val="19"/>
          <w:szCs w:val="19"/>
          <w14:ligatures w14:val="standardContextual"/>
        </w:rPr>
        <w:t xml:space="preserve"> EventArgs) </w:t>
      </w:r>
      <w:r>
        <w:rPr>
          <w:rFonts w:ascii="Cascadia Mono" w:eastAsiaTheme="minorHAnsi" w:hAnsi="Cascadia Mono" w:cs="Cascadia Mono"/>
          <w:color w:val="0000FF"/>
          <w:sz w:val="19"/>
          <w:szCs w:val="19"/>
          <w14:ligatures w14:val="standardContextual"/>
        </w:rPr>
        <w:t>Handles</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MyBase</w:t>
      </w:r>
      <w:r>
        <w:rPr>
          <w:rFonts w:ascii="Cascadia Mono" w:eastAsiaTheme="minorHAnsi" w:hAnsi="Cascadia Mono" w:cs="Cascadia Mono"/>
          <w:color w:val="000000"/>
          <w:sz w:val="19"/>
          <w:szCs w:val="19"/>
          <w14:ligatures w14:val="standardContextual"/>
        </w:rPr>
        <w:t>.Load</w:t>
      </w:r>
    </w:p>
    <w:p w14:paraId="2BB9AD7B"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'TODO: This line of code loads data into the 'QLBHDataSet4.NHANVIEN' table. You can move, or remove it, as needed.</w:t>
      </w:r>
    </w:p>
    <w:p w14:paraId="0D411025"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Me</w:t>
      </w:r>
      <w:r>
        <w:rPr>
          <w:rFonts w:ascii="Cascadia Mono" w:eastAsiaTheme="minorHAnsi" w:hAnsi="Cascadia Mono" w:cs="Cascadia Mono"/>
          <w:color w:val="000000"/>
          <w:sz w:val="19"/>
          <w:szCs w:val="19"/>
          <w14:ligatures w14:val="standardContextual"/>
        </w:rPr>
        <w:t>.NHANVIENTableAdapter3.Fill(</w:t>
      </w:r>
      <w:r>
        <w:rPr>
          <w:rFonts w:ascii="Cascadia Mono" w:eastAsiaTheme="minorHAnsi" w:hAnsi="Cascadia Mono" w:cs="Cascadia Mono"/>
          <w:color w:val="0000FF"/>
          <w:sz w:val="19"/>
          <w:szCs w:val="19"/>
          <w14:ligatures w14:val="standardContextual"/>
        </w:rPr>
        <w:t>Me</w:t>
      </w:r>
      <w:r>
        <w:rPr>
          <w:rFonts w:ascii="Cascadia Mono" w:eastAsiaTheme="minorHAnsi" w:hAnsi="Cascadia Mono" w:cs="Cascadia Mono"/>
          <w:color w:val="000000"/>
          <w:sz w:val="19"/>
          <w:szCs w:val="19"/>
          <w14:ligatures w14:val="standardContextual"/>
        </w:rPr>
        <w:t>.QLBHDataSet4.NHANVIEN)</w:t>
      </w:r>
    </w:p>
    <w:p w14:paraId="1415015C"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'TODO: This line of code loads data into the 'QLBHDataSet3.NHANVIEN' table. You can move, or remove it, as needed.</w:t>
      </w:r>
    </w:p>
    <w:p w14:paraId="04E1D674"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Me</w:t>
      </w:r>
      <w:r>
        <w:rPr>
          <w:rFonts w:ascii="Cascadia Mono" w:eastAsiaTheme="minorHAnsi" w:hAnsi="Cascadia Mono" w:cs="Cascadia Mono"/>
          <w:color w:val="000000"/>
          <w:sz w:val="19"/>
          <w:szCs w:val="19"/>
          <w14:ligatures w14:val="standardContextual"/>
        </w:rPr>
        <w:t>.NHANVIENTableAdapter2.Fill(</w:t>
      </w:r>
      <w:r>
        <w:rPr>
          <w:rFonts w:ascii="Cascadia Mono" w:eastAsiaTheme="minorHAnsi" w:hAnsi="Cascadia Mono" w:cs="Cascadia Mono"/>
          <w:color w:val="0000FF"/>
          <w:sz w:val="19"/>
          <w:szCs w:val="19"/>
          <w14:ligatures w14:val="standardContextual"/>
        </w:rPr>
        <w:t>Me</w:t>
      </w:r>
      <w:r>
        <w:rPr>
          <w:rFonts w:ascii="Cascadia Mono" w:eastAsiaTheme="minorHAnsi" w:hAnsi="Cascadia Mono" w:cs="Cascadia Mono"/>
          <w:color w:val="000000"/>
          <w:sz w:val="19"/>
          <w:szCs w:val="19"/>
          <w14:ligatures w14:val="standardContextual"/>
        </w:rPr>
        <w:t>.QLBHDataSet3.NHANVIEN)</w:t>
      </w:r>
    </w:p>
    <w:p w14:paraId="66ECE42C"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Me</w:t>
      </w:r>
      <w:r>
        <w:rPr>
          <w:rFonts w:ascii="Cascadia Mono" w:eastAsiaTheme="minorHAnsi" w:hAnsi="Cascadia Mono" w:cs="Cascadia Mono"/>
          <w:color w:val="000000"/>
          <w:sz w:val="19"/>
          <w:szCs w:val="19"/>
          <w14:ligatures w14:val="standardContextual"/>
        </w:rPr>
        <w:t>.NHANVIENTableAdapter1.Fill(</w:t>
      </w:r>
      <w:r>
        <w:rPr>
          <w:rFonts w:ascii="Cascadia Mono" w:eastAsiaTheme="minorHAnsi" w:hAnsi="Cascadia Mono" w:cs="Cascadia Mono"/>
          <w:color w:val="0000FF"/>
          <w:sz w:val="19"/>
          <w:szCs w:val="19"/>
          <w14:ligatures w14:val="standardContextual"/>
        </w:rPr>
        <w:t>Me</w:t>
      </w:r>
      <w:r>
        <w:rPr>
          <w:rFonts w:ascii="Cascadia Mono" w:eastAsiaTheme="minorHAnsi" w:hAnsi="Cascadia Mono" w:cs="Cascadia Mono"/>
          <w:color w:val="000000"/>
          <w:sz w:val="19"/>
          <w:szCs w:val="19"/>
          <w14:ligatures w14:val="standardContextual"/>
        </w:rPr>
        <w:t>.QLBHDataSet2.NHANVIEN)</w:t>
      </w:r>
    </w:p>
    <w:p w14:paraId="28FA697E"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'TODO: This line of code loads data into the 'QLBHDataSet2.NHANVIEN' table. You can move, or remove it, as needed.</w:t>
      </w:r>
    </w:p>
    <w:p w14:paraId="29ADC3C4"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con.ConnectionString = </w:t>
      </w:r>
      <w:r>
        <w:rPr>
          <w:rFonts w:ascii="Cascadia Mono" w:eastAsiaTheme="minorHAnsi" w:hAnsi="Cascadia Mono" w:cs="Cascadia Mono"/>
          <w:color w:val="A31515"/>
          <w:sz w:val="19"/>
          <w:szCs w:val="19"/>
          <w14:ligatures w14:val="standardContextual"/>
        </w:rPr>
        <w:t>"Data Source=VANKHANH\KHANH;Initial Catalog=QLBH;Integrated Security=True"</w:t>
      </w:r>
    </w:p>
    <w:p w14:paraId="0A3C0A80"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If</w:t>
      </w:r>
      <w:r>
        <w:rPr>
          <w:rFonts w:ascii="Cascadia Mono" w:eastAsiaTheme="minorHAnsi" w:hAnsi="Cascadia Mono" w:cs="Cascadia Mono"/>
          <w:color w:val="000000"/>
          <w:sz w:val="19"/>
          <w:szCs w:val="19"/>
          <w14:ligatures w14:val="standardContextual"/>
        </w:rPr>
        <w:t xml:space="preserve"> con.State = ConnectionState.Open </w:t>
      </w:r>
      <w:r>
        <w:rPr>
          <w:rFonts w:ascii="Cascadia Mono" w:eastAsiaTheme="minorHAnsi" w:hAnsi="Cascadia Mono" w:cs="Cascadia Mono"/>
          <w:color w:val="0000FF"/>
          <w:sz w:val="19"/>
          <w:szCs w:val="19"/>
          <w14:ligatures w14:val="standardContextual"/>
        </w:rPr>
        <w:t>Then</w:t>
      </w:r>
    </w:p>
    <w:p w14:paraId="3C6B913D"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con.Close()</w:t>
      </w:r>
    </w:p>
    <w:p w14:paraId="05AFA89B"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End</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If</w:t>
      </w:r>
    </w:p>
    <w:p w14:paraId="3EE3F4D0"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con.Open()</w:t>
      </w:r>
    </w:p>
    <w:p w14:paraId="4A33935F"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End</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Sub</w:t>
      </w:r>
    </w:p>
    <w:p w14:paraId="37A98C1D"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p>
    <w:p w14:paraId="7E70FDE3"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Private</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Sub</w:t>
      </w:r>
      <w:r>
        <w:rPr>
          <w:rFonts w:ascii="Cascadia Mono" w:eastAsiaTheme="minorHAnsi" w:hAnsi="Cascadia Mono" w:cs="Cascadia Mono"/>
          <w:color w:val="000000"/>
          <w:sz w:val="19"/>
          <w:szCs w:val="19"/>
          <w14:ligatures w14:val="standardContextual"/>
        </w:rPr>
        <w:t xml:space="preserve"> btnadd_Click(sender </w:t>
      </w:r>
      <w:r>
        <w:rPr>
          <w:rFonts w:ascii="Cascadia Mono" w:eastAsiaTheme="minorHAnsi" w:hAnsi="Cascadia Mono" w:cs="Cascadia Mono"/>
          <w:color w:val="0000FF"/>
          <w:sz w:val="19"/>
          <w:szCs w:val="19"/>
          <w14:ligatures w14:val="standardContextual"/>
        </w:rPr>
        <w:t>As</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Object</w:t>
      </w:r>
      <w:r>
        <w:rPr>
          <w:rFonts w:ascii="Cascadia Mono" w:eastAsiaTheme="minorHAnsi" w:hAnsi="Cascadia Mono" w:cs="Cascadia Mono"/>
          <w:color w:val="000000"/>
          <w:sz w:val="19"/>
          <w:szCs w:val="19"/>
          <w14:ligatures w14:val="standardContextual"/>
        </w:rPr>
        <w:t xml:space="preserve">, e </w:t>
      </w:r>
      <w:r>
        <w:rPr>
          <w:rFonts w:ascii="Cascadia Mono" w:eastAsiaTheme="minorHAnsi" w:hAnsi="Cascadia Mono" w:cs="Cascadia Mono"/>
          <w:color w:val="0000FF"/>
          <w:sz w:val="19"/>
          <w:szCs w:val="19"/>
          <w14:ligatures w14:val="standardContextual"/>
        </w:rPr>
        <w:t>As</w:t>
      </w:r>
      <w:r>
        <w:rPr>
          <w:rFonts w:ascii="Cascadia Mono" w:eastAsiaTheme="minorHAnsi" w:hAnsi="Cascadia Mono" w:cs="Cascadia Mono"/>
          <w:color w:val="000000"/>
          <w:sz w:val="19"/>
          <w:szCs w:val="19"/>
          <w14:ligatures w14:val="standardContextual"/>
        </w:rPr>
        <w:t xml:space="preserve"> EventArgs) </w:t>
      </w:r>
      <w:r>
        <w:rPr>
          <w:rFonts w:ascii="Cascadia Mono" w:eastAsiaTheme="minorHAnsi" w:hAnsi="Cascadia Mono" w:cs="Cascadia Mono"/>
          <w:color w:val="0000FF"/>
          <w:sz w:val="19"/>
          <w:szCs w:val="19"/>
          <w14:ligatures w14:val="standardContextual"/>
        </w:rPr>
        <w:t>Handles</w:t>
      </w:r>
      <w:r>
        <w:rPr>
          <w:rFonts w:ascii="Cascadia Mono" w:eastAsiaTheme="minorHAnsi" w:hAnsi="Cascadia Mono" w:cs="Cascadia Mono"/>
          <w:color w:val="000000"/>
          <w:sz w:val="19"/>
          <w:szCs w:val="19"/>
          <w14:ligatures w14:val="standardContextual"/>
        </w:rPr>
        <w:t xml:space="preserve"> btnadd.Click</w:t>
      </w:r>
    </w:p>
    <w:p w14:paraId="4FC8E6FF"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cmd = con.CreateCommand()</w:t>
      </w:r>
    </w:p>
    <w:p w14:paraId="6952B673"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cmd.CommandType = CommandType.Text</w:t>
      </w:r>
    </w:p>
    <w:p w14:paraId="252E569C"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cmd.CommandText = </w:t>
      </w:r>
      <w:r>
        <w:rPr>
          <w:rFonts w:ascii="Cascadia Mono" w:eastAsiaTheme="minorHAnsi" w:hAnsi="Cascadia Mono" w:cs="Cascadia Mono"/>
          <w:color w:val="A31515"/>
          <w:sz w:val="19"/>
          <w:szCs w:val="19"/>
          <w14:ligatures w14:val="standardContextual"/>
        </w:rPr>
        <w:t>"insert into NHANVIEN values ('"</w:t>
      </w:r>
      <w:r>
        <w:rPr>
          <w:rFonts w:ascii="Cascadia Mono" w:eastAsiaTheme="minorHAnsi" w:hAnsi="Cascadia Mono" w:cs="Cascadia Mono"/>
          <w:color w:val="000000"/>
          <w:sz w:val="19"/>
          <w:szCs w:val="19"/>
          <w14:ligatures w14:val="standardContextual"/>
        </w:rPr>
        <w:t xml:space="preserve"> + txtmanv.Text + </w:t>
      </w:r>
      <w:r>
        <w:rPr>
          <w:rFonts w:ascii="Cascadia Mono" w:eastAsiaTheme="minorHAnsi" w:hAnsi="Cascadia Mono" w:cs="Cascadia Mono"/>
          <w:color w:val="A31515"/>
          <w:sz w:val="19"/>
          <w:szCs w:val="19"/>
          <w14:ligatures w14:val="standardContextual"/>
        </w:rPr>
        <w:t>"','"</w:t>
      </w:r>
      <w:r>
        <w:rPr>
          <w:rFonts w:ascii="Cascadia Mono" w:eastAsiaTheme="minorHAnsi" w:hAnsi="Cascadia Mono" w:cs="Cascadia Mono"/>
          <w:color w:val="000000"/>
          <w:sz w:val="19"/>
          <w:szCs w:val="19"/>
          <w14:ligatures w14:val="standardContextual"/>
        </w:rPr>
        <w:t xml:space="preserve"> + txthoten.Text + </w:t>
      </w:r>
      <w:r>
        <w:rPr>
          <w:rFonts w:ascii="Cascadia Mono" w:eastAsiaTheme="minorHAnsi" w:hAnsi="Cascadia Mono" w:cs="Cascadia Mono"/>
          <w:color w:val="A31515"/>
          <w:sz w:val="19"/>
          <w:szCs w:val="19"/>
          <w14:ligatures w14:val="standardContextual"/>
        </w:rPr>
        <w:t>"','"</w:t>
      </w:r>
      <w:r>
        <w:rPr>
          <w:rFonts w:ascii="Cascadia Mono" w:eastAsiaTheme="minorHAnsi" w:hAnsi="Cascadia Mono" w:cs="Cascadia Mono"/>
          <w:color w:val="000000"/>
          <w:sz w:val="19"/>
          <w:szCs w:val="19"/>
          <w14:ligatures w14:val="standardContextual"/>
        </w:rPr>
        <w:t xml:space="preserve"> + txtsdt.Text + </w:t>
      </w:r>
      <w:r>
        <w:rPr>
          <w:rFonts w:ascii="Cascadia Mono" w:eastAsiaTheme="minorHAnsi" w:hAnsi="Cascadia Mono" w:cs="Cascadia Mono"/>
          <w:color w:val="A31515"/>
          <w:sz w:val="19"/>
          <w:szCs w:val="19"/>
          <w14:ligatures w14:val="standardContextual"/>
        </w:rPr>
        <w:t>"','"</w:t>
      </w:r>
      <w:r>
        <w:rPr>
          <w:rFonts w:ascii="Cascadia Mono" w:eastAsiaTheme="minorHAnsi" w:hAnsi="Cascadia Mono" w:cs="Cascadia Mono"/>
          <w:color w:val="000000"/>
          <w:sz w:val="19"/>
          <w:szCs w:val="19"/>
          <w14:ligatures w14:val="standardContextual"/>
        </w:rPr>
        <w:t xml:space="preserve"> + txtnlv.Text + </w:t>
      </w:r>
      <w:r>
        <w:rPr>
          <w:rFonts w:ascii="Cascadia Mono" w:eastAsiaTheme="minorHAnsi" w:hAnsi="Cascadia Mono" w:cs="Cascadia Mono"/>
          <w:color w:val="A31515"/>
          <w:sz w:val="19"/>
          <w:szCs w:val="19"/>
          <w14:ligatures w14:val="standardContextual"/>
        </w:rPr>
        <w:t>"','"</w:t>
      </w:r>
      <w:r>
        <w:rPr>
          <w:rFonts w:ascii="Cascadia Mono" w:eastAsiaTheme="minorHAnsi" w:hAnsi="Cascadia Mono" w:cs="Cascadia Mono"/>
          <w:color w:val="000000"/>
          <w:sz w:val="19"/>
          <w:szCs w:val="19"/>
          <w14:ligatures w14:val="standardContextual"/>
        </w:rPr>
        <w:t xml:space="preserve"> + txtcccd.Text + </w:t>
      </w:r>
      <w:r>
        <w:rPr>
          <w:rFonts w:ascii="Cascadia Mono" w:eastAsiaTheme="minorHAnsi" w:hAnsi="Cascadia Mono" w:cs="Cascadia Mono"/>
          <w:color w:val="A31515"/>
          <w:sz w:val="19"/>
          <w:szCs w:val="19"/>
          <w14:ligatures w14:val="standardContextual"/>
        </w:rPr>
        <w:t>"','"</w:t>
      </w:r>
      <w:r>
        <w:rPr>
          <w:rFonts w:ascii="Cascadia Mono" w:eastAsiaTheme="minorHAnsi" w:hAnsi="Cascadia Mono" w:cs="Cascadia Mono"/>
          <w:color w:val="000000"/>
          <w:sz w:val="19"/>
          <w:szCs w:val="19"/>
          <w14:ligatures w14:val="standardContextual"/>
        </w:rPr>
        <w:t xml:space="preserve"> + txtgt.Text + </w:t>
      </w:r>
      <w:r>
        <w:rPr>
          <w:rFonts w:ascii="Cascadia Mono" w:eastAsiaTheme="minorHAnsi" w:hAnsi="Cascadia Mono" w:cs="Cascadia Mono"/>
          <w:color w:val="A31515"/>
          <w:sz w:val="19"/>
          <w:szCs w:val="19"/>
          <w14:ligatures w14:val="standardContextual"/>
        </w:rPr>
        <w:t>"','"</w:t>
      </w:r>
      <w:r>
        <w:rPr>
          <w:rFonts w:ascii="Cascadia Mono" w:eastAsiaTheme="minorHAnsi" w:hAnsi="Cascadia Mono" w:cs="Cascadia Mono"/>
          <w:color w:val="000000"/>
          <w:sz w:val="19"/>
          <w:szCs w:val="19"/>
          <w14:ligatures w14:val="standardContextual"/>
        </w:rPr>
        <w:t xml:space="preserve"> + txtdc.Text + </w:t>
      </w:r>
      <w:r>
        <w:rPr>
          <w:rFonts w:ascii="Cascadia Mono" w:eastAsiaTheme="minorHAnsi" w:hAnsi="Cascadia Mono" w:cs="Cascadia Mono"/>
          <w:color w:val="A31515"/>
          <w:sz w:val="19"/>
          <w:szCs w:val="19"/>
          <w14:ligatures w14:val="standardContextual"/>
        </w:rPr>
        <w:t>"','"</w:t>
      </w:r>
      <w:r>
        <w:rPr>
          <w:rFonts w:ascii="Cascadia Mono" w:eastAsiaTheme="minorHAnsi" w:hAnsi="Cascadia Mono" w:cs="Cascadia Mono"/>
          <w:color w:val="000000"/>
          <w:sz w:val="19"/>
          <w:szCs w:val="19"/>
          <w14:ligatures w14:val="standardContextual"/>
        </w:rPr>
        <w:t xml:space="preserve"> + txtnlviec.Text + </w:t>
      </w:r>
      <w:r>
        <w:rPr>
          <w:rFonts w:ascii="Cascadia Mono" w:eastAsiaTheme="minorHAnsi" w:hAnsi="Cascadia Mono" w:cs="Cascadia Mono"/>
          <w:color w:val="A31515"/>
          <w:sz w:val="19"/>
          <w:szCs w:val="19"/>
          <w14:ligatures w14:val="standardContextual"/>
        </w:rPr>
        <w:t>"','"</w:t>
      </w:r>
      <w:r>
        <w:rPr>
          <w:rFonts w:ascii="Cascadia Mono" w:eastAsiaTheme="minorHAnsi" w:hAnsi="Cascadia Mono" w:cs="Cascadia Mono"/>
          <w:color w:val="000000"/>
          <w:sz w:val="19"/>
          <w:szCs w:val="19"/>
          <w14:ligatures w14:val="standardContextual"/>
        </w:rPr>
        <w:t xml:space="preserve"> + txtns.Text + </w:t>
      </w:r>
      <w:r>
        <w:rPr>
          <w:rFonts w:ascii="Cascadia Mono" w:eastAsiaTheme="minorHAnsi" w:hAnsi="Cascadia Mono" w:cs="Cascadia Mono"/>
          <w:color w:val="A31515"/>
          <w:sz w:val="19"/>
          <w:szCs w:val="19"/>
          <w14:ligatures w14:val="standardContextual"/>
        </w:rPr>
        <w:t>"','"</w:t>
      </w:r>
      <w:r>
        <w:rPr>
          <w:rFonts w:ascii="Cascadia Mono" w:eastAsiaTheme="minorHAnsi" w:hAnsi="Cascadia Mono" w:cs="Cascadia Mono"/>
          <w:color w:val="000000"/>
          <w:sz w:val="19"/>
          <w:szCs w:val="19"/>
          <w14:ligatures w14:val="standardContextual"/>
        </w:rPr>
        <w:t xml:space="preserve"> + txtnhh.Text + </w:t>
      </w:r>
      <w:r>
        <w:rPr>
          <w:rFonts w:ascii="Cascadia Mono" w:eastAsiaTheme="minorHAnsi" w:hAnsi="Cascadia Mono" w:cs="Cascadia Mono"/>
          <w:color w:val="A31515"/>
          <w:sz w:val="19"/>
          <w:szCs w:val="19"/>
          <w14:ligatures w14:val="standardContextual"/>
        </w:rPr>
        <w:t>"')"</w:t>
      </w:r>
    </w:p>
    <w:p w14:paraId="7DBD69AC"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cmd.ExecuteNonQuery()</w:t>
      </w:r>
    </w:p>
    <w:p w14:paraId="668BE4DE"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MessageBox.Show(</w:t>
      </w:r>
      <w:r>
        <w:rPr>
          <w:rFonts w:ascii="Cascadia Mono" w:eastAsiaTheme="minorHAnsi" w:hAnsi="Cascadia Mono" w:cs="Cascadia Mono"/>
          <w:color w:val="A31515"/>
          <w:sz w:val="19"/>
          <w:szCs w:val="19"/>
          <w14:ligatures w14:val="standardContextual"/>
        </w:rPr>
        <w:t>"thêm nhân viên thành công"</w:t>
      </w:r>
      <w:r>
        <w:rPr>
          <w:rFonts w:ascii="Cascadia Mono" w:eastAsiaTheme="minorHAnsi" w:hAnsi="Cascadia Mono" w:cs="Cascadia Mono"/>
          <w:color w:val="000000"/>
          <w:sz w:val="19"/>
          <w:szCs w:val="19"/>
          <w14:ligatures w14:val="standardContextual"/>
        </w:rPr>
        <w:t>)</w:t>
      </w:r>
    </w:p>
    <w:p w14:paraId="1FD7FC61"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showdata()</w:t>
      </w:r>
    </w:p>
    <w:p w14:paraId="3BF9E603"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End</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Sub</w:t>
      </w:r>
    </w:p>
    <w:p w14:paraId="7CF9D395"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Public</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Sub</w:t>
      </w:r>
      <w:r>
        <w:rPr>
          <w:rFonts w:ascii="Cascadia Mono" w:eastAsiaTheme="minorHAnsi" w:hAnsi="Cascadia Mono" w:cs="Cascadia Mono"/>
          <w:color w:val="000000"/>
          <w:sz w:val="19"/>
          <w:szCs w:val="19"/>
          <w14:ligatures w14:val="standardContextual"/>
        </w:rPr>
        <w:t xml:space="preserve"> showdata()</w:t>
      </w:r>
    </w:p>
    <w:p w14:paraId="1736FACF"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cmd = con.CreateCommand()</w:t>
      </w:r>
    </w:p>
    <w:p w14:paraId="33409E75"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lastRenderedPageBreak/>
        <w:t xml:space="preserve">        cmd.CommandType = CommandType.Text</w:t>
      </w:r>
    </w:p>
    <w:p w14:paraId="510BBE60"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cmd.CommandText = </w:t>
      </w:r>
      <w:r>
        <w:rPr>
          <w:rFonts w:ascii="Cascadia Mono" w:eastAsiaTheme="minorHAnsi" w:hAnsi="Cascadia Mono" w:cs="Cascadia Mono"/>
          <w:color w:val="A31515"/>
          <w:sz w:val="19"/>
          <w:szCs w:val="19"/>
          <w14:ligatures w14:val="standardContextual"/>
        </w:rPr>
        <w:t>"select * from  NHANVIEN "</w:t>
      </w:r>
    </w:p>
    <w:p w14:paraId="4A935AD7"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cmd.ExecuteNonQuery()</w:t>
      </w:r>
    </w:p>
    <w:p w14:paraId="1210CE83"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Dim</w:t>
      </w:r>
      <w:r>
        <w:rPr>
          <w:rFonts w:ascii="Cascadia Mono" w:eastAsiaTheme="minorHAnsi" w:hAnsi="Cascadia Mono" w:cs="Cascadia Mono"/>
          <w:color w:val="000000"/>
          <w:sz w:val="19"/>
          <w:szCs w:val="19"/>
          <w14:ligatures w14:val="standardContextual"/>
        </w:rPr>
        <w:t xml:space="preserve"> dt </w:t>
      </w:r>
      <w:r>
        <w:rPr>
          <w:rFonts w:ascii="Cascadia Mono" w:eastAsiaTheme="minorHAnsi" w:hAnsi="Cascadia Mono" w:cs="Cascadia Mono"/>
          <w:color w:val="0000FF"/>
          <w:sz w:val="19"/>
          <w:szCs w:val="19"/>
          <w14:ligatures w14:val="standardContextual"/>
        </w:rPr>
        <w:t>As</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New</w:t>
      </w:r>
      <w:r>
        <w:rPr>
          <w:rFonts w:ascii="Cascadia Mono" w:eastAsiaTheme="minorHAnsi" w:hAnsi="Cascadia Mono" w:cs="Cascadia Mono"/>
          <w:color w:val="000000"/>
          <w:sz w:val="19"/>
          <w:szCs w:val="19"/>
          <w14:ligatures w14:val="standardContextual"/>
        </w:rPr>
        <w:t xml:space="preserve"> DataTable()</w:t>
      </w:r>
    </w:p>
    <w:p w14:paraId="29CF3A5A"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Dim</w:t>
      </w:r>
      <w:r>
        <w:rPr>
          <w:rFonts w:ascii="Cascadia Mono" w:eastAsiaTheme="minorHAnsi" w:hAnsi="Cascadia Mono" w:cs="Cascadia Mono"/>
          <w:color w:val="000000"/>
          <w:sz w:val="19"/>
          <w:szCs w:val="19"/>
          <w14:ligatures w14:val="standardContextual"/>
        </w:rPr>
        <w:t xml:space="preserve"> da </w:t>
      </w:r>
      <w:r>
        <w:rPr>
          <w:rFonts w:ascii="Cascadia Mono" w:eastAsiaTheme="minorHAnsi" w:hAnsi="Cascadia Mono" w:cs="Cascadia Mono"/>
          <w:color w:val="0000FF"/>
          <w:sz w:val="19"/>
          <w:szCs w:val="19"/>
          <w14:ligatures w14:val="standardContextual"/>
        </w:rPr>
        <w:t>As</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New</w:t>
      </w:r>
      <w:r>
        <w:rPr>
          <w:rFonts w:ascii="Cascadia Mono" w:eastAsiaTheme="minorHAnsi" w:hAnsi="Cascadia Mono" w:cs="Cascadia Mono"/>
          <w:color w:val="000000"/>
          <w:sz w:val="19"/>
          <w:szCs w:val="19"/>
          <w14:ligatures w14:val="standardContextual"/>
        </w:rPr>
        <w:t xml:space="preserve"> SqlDataAdapter(cmd)</w:t>
      </w:r>
    </w:p>
    <w:p w14:paraId="0DFE6278"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da.Fill(dt)</w:t>
      </w:r>
    </w:p>
    <w:p w14:paraId="73144BEA"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DataGridView1.DataSource = dt</w:t>
      </w:r>
    </w:p>
    <w:p w14:paraId="6CB1444B"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End</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Sub</w:t>
      </w:r>
    </w:p>
    <w:p w14:paraId="6795EDDA"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p>
    <w:p w14:paraId="7DD2A0BA"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Private</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Sub</w:t>
      </w:r>
      <w:r>
        <w:rPr>
          <w:rFonts w:ascii="Cascadia Mono" w:eastAsiaTheme="minorHAnsi" w:hAnsi="Cascadia Mono" w:cs="Cascadia Mono"/>
          <w:color w:val="000000"/>
          <w:sz w:val="19"/>
          <w:szCs w:val="19"/>
          <w14:ligatures w14:val="standardContextual"/>
        </w:rPr>
        <w:t xml:space="preserve"> btnupdate_Click(sender </w:t>
      </w:r>
      <w:r>
        <w:rPr>
          <w:rFonts w:ascii="Cascadia Mono" w:eastAsiaTheme="minorHAnsi" w:hAnsi="Cascadia Mono" w:cs="Cascadia Mono"/>
          <w:color w:val="0000FF"/>
          <w:sz w:val="19"/>
          <w:szCs w:val="19"/>
          <w14:ligatures w14:val="standardContextual"/>
        </w:rPr>
        <w:t>As</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Object</w:t>
      </w:r>
      <w:r>
        <w:rPr>
          <w:rFonts w:ascii="Cascadia Mono" w:eastAsiaTheme="minorHAnsi" w:hAnsi="Cascadia Mono" w:cs="Cascadia Mono"/>
          <w:color w:val="000000"/>
          <w:sz w:val="19"/>
          <w:szCs w:val="19"/>
          <w14:ligatures w14:val="standardContextual"/>
        </w:rPr>
        <w:t xml:space="preserve">, e </w:t>
      </w:r>
      <w:r>
        <w:rPr>
          <w:rFonts w:ascii="Cascadia Mono" w:eastAsiaTheme="minorHAnsi" w:hAnsi="Cascadia Mono" w:cs="Cascadia Mono"/>
          <w:color w:val="0000FF"/>
          <w:sz w:val="19"/>
          <w:szCs w:val="19"/>
          <w14:ligatures w14:val="standardContextual"/>
        </w:rPr>
        <w:t>As</w:t>
      </w:r>
      <w:r>
        <w:rPr>
          <w:rFonts w:ascii="Cascadia Mono" w:eastAsiaTheme="minorHAnsi" w:hAnsi="Cascadia Mono" w:cs="Cascadia Mono"/>
          <w:color w:val="000000"/>
          <w:sz w:val="19"/>
          <w:szCs w:val="19"/>
          <w14:ligatures w14:val="standardContextual"/>
        </w:rPr>
        <w:t xml:space="preserve"> EventArgs) </w:t>
      </w:r>
      <w:r>
        <w:rPr>
          <w:rFonts w:ascii="Cascadia Mono" w:eastAsiaTheme="minorHAnsi" w:hAnsi="Cascadia Mono" w:cs="Cascadia Mono"/>
          <w:color w:val="0000FF"/>
          <w:sz w:val="19"/>
          <w:szCs w:val="19"/>
          <w14:ligatures w14:val="standardContextual"/>
        </w:rPr>
        <w:t>Handles</w:t>
      </w:r>
      <w:r>
        <w:rPr>
          <w:rFonts w:ascii="Cascadia Mono" w:eastAsiaTheme="minorHAnsi" w:hAnsi="Cascadia Mono" w:cs="Cascadia Mono"/>
          <w:color w:val="000000"/>
          <w:sz w:val="19"/>
          <w:szCs w:val="19"/>
          <w14:ligatures w14:val="standardContextual"/>
        </w:rPr>
        <w:t xml:space="preserve"> btnupdate.Click</w:t>
      </w:r>
    </w:p>
    <w:p w14:paraId="146D0C4A"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If</w:t>
      </w:r>
      <w:r>
        <w:rPr>
          <w:rFonts w:ascii="Cascadia Mono" w:eastAsiaTheme="minorHAnsi" w:hAnsi="Cascadia Mono" w:cs="Cascadia Mono"/>
          <w:color w:val="000000"/>
          <w:sz w:val="19"/>
          <w:szCs w:val="19"/>
          <w14:ligatures w14:val="standardContextual"/>
        </w:rPr>
        <w:t xml:space="preserve"> con.State = ConnectionState.Open </w:t>
      </w:r>
      <w:r>
        <w:rPr>
          <w:rFonts w:ascii="Cascadia Mono" w:eastAsiaTheme="minorHAnsi" w:hAnsi="Cascadia Mono" w:cs="Cascadia Mono"/>
          <w:color w:val="0000FF"/>
          <w:sz w:val="19"/>
          <w:szCs w:val="19"/>
          <w14:ligatures w14:val="standardContextual"/>
        </w:rPr>
        <w:t>Then</w:t>
      </w:r>
    </w:p>
    <w:p w14:paraId="367D2B28"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con.Close()</w:t>
      </w:r>
    </w:p>
    <w:p w14:paraId="7AED60D0"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End</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If</w:t>
      </w:r>
    </w:p>
    <w:p w14:paraId="7FA8101B"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con.Open()</w:t>
      </w:r>
    </w:p>
    <w:p w14:paraId="6D7EE872"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cmd = con.CreateCommand()</w:t>
      </w:r>
    </w:p>
    <w:p w14:paraId="38A85B5F"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cmd.CommandType = CommandType.Text</w:t>
      </w:r>
    </w:p>
    <w:p w14:paraId="2DC60C07"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cmd.CommandText = </w:t>
      </w:r>
      <w:r>
        <w:rPr>
          <w:rFonts w:ascii="Cascadia Mono" w:eastAsiaTheme="minorHAnsi" w:hAnsi="Cascadia Mono" w:cs="Cascadia Mono"/>
          <w:color w:val="A31515"/>
          <w:sz w:val="19"/>
          <w:szCs w:val="19"/>
          <w14:ligatures w14:val="standardContextual"/>
        </w:rPr>
        <w:t>" update NHANVIEN set HOTEN='"</w:t>
      </w:r>
      <w:r>
        <w:rPr>
          <w:rFonts w:ascii="Cascadia Mono" w:eastAsiaTheme="minorHAnsi" w:hAnsi="Cascadia Mono" w:cs="Cascadia Mono"/>
          <w:color w:val="000000"/>
          <w:sz w:val="19"/>
          <w:szCs w:val="19"/>
          <w14:ligatures w14:val="standardContextual"/>
        </w:rPr>
        <w:t xml:space="preserve"> + txthoten.Text + </w:t>
      </w:r>
      <w:r>
        <w:rPr>
          <w:rFonts w:ascii="Cascadia Mono" w:eastAsiaTheme="minorHAnsi" w:hAnsi="Cascadia Mono" w:cs="Cascadia Mono"/>
          <w:color w:val="A31515"/>
          <w:sz w:val="19"/>
          <w:szCs w:val="19"/>
          <w14:ligatures w14:val="standardContextual"/>
        </w:rPr>
        <w:t>"',SDT='"</w:t>
      </w:r>
      <w:r>
        <w:rPr>
          <w:rFonts w:ascii="Cascadia Mono" w:eastAsiaTheme="minorHAnsi" w:hAnsi="Cascadia Mono" w:cs="Cascadia Mono"/>
          <w:color w:val="000000"/>
          <w:sz w:val="19"/>
          <w:szCs w:val="19"/>
          <w14:ligatures w14:val="standardContextual"/>
        </w:rPr>
        <w:t xml:space="preserve"> + txtsdt.Text + </w:t>
      </w:r>
      <w:r>
        <w:rPr>
          <w:rFonts w:ascii="Cascadia Mono" w:eastAsiaTheme="minorHAnsi" w:hAnsi="Cascadia Mono" w:cs="Cascadia Mono"/>
          <w:color w:val="A31515"/>
          <w:sz w:val="19"/>
          <w:szCs w:val="19"/>
          <w14:ligatures w14:val="standardContextual"/>
        </w:rPr>
        <w:t>"',NGAYVL='"</w:t>
      </w:r>
      <w:r>
        <w:rPr>
          <w:rFonts w:ascii="Cascadia Mono" w:eastAsiaTheme="minorHAnsi" w:hAnsi="Cascadia Mono" w:cs="Cascadia Mono"/>
          <w:color w:val="000000"/>
          <w:sz w:val="19"/>
          <w:szCs w:val="19"/>
          <w14:ligatures w14:val="standardContextual"/>
        </w:rPr>
        <w:t xml:space="preserve"> + txtnlv.Text + </w:t>
      </w:r>
      <w:r>
        <w:rPr>
          <w:rFonts w:ascii="Cascadia Mono" w:eastAsiaTheme="minorHAnsi" w:hAnsi="Cascadia Mono" w:cs="Cascadia Mono"/>
          <w:color w:val="A31515"/>
          <w:sz w:val="19"/>
          <w:szCs w:val="19"/>
          <w14:ligatures w14:val="standardContextual"/>
        </w:rPr>
        <w:t>"', CCCD = '"</w:t>
      </w:r>
      <w:r>
        <w:rPr>
          <w:rFonts w:ascii="Cascadia Mono" w:eastAsiaTheme="minorHAnsi" w:hAnsi="Cascadia Mono" w:cs="Cascadia Mono"/>
          <w:color w:val="000000"/>
          <w:sz w:val="19"/>
          <w:szCs w:val="19"/>
          <w14:ligatures w14:val="standardContextual"/>
        </w:rPr>
        <w:t xml:space="preserve"> + txtcccd.Text + </w:t>
      </w:r>
      <w:r>
        <w:rPr>
          <w:rFonts w:ascii="Cascadia Mono" w:eastAsiaTheme="minorHAnsi" w:hAnsi="Cascadia Mono" w:cs="Cascadia Mono"/>
          <w:color w:val="A31515"/>
          <w:sz w:val="19"/>
          <w:szCs w:val="19"/>
          <w14:ligatures w14:val="standardContextual"/>
        </w:rPr>
        <w:t>"',GIOITINH = '"</w:t>
      </w:r>
      <w:r>
        <w:rPr>
          <w:rFonts w:ascii="Cascadia Mono" w:eastAsiaTheme="minorHAnsi" w:hAnsi="Cascadia Mono" w:cs="Cascadia Mono"/>
          <w:color w:val="000000"/>
          <w:sz w:val="19"/>
          <w:szCs w:val="19"/>
          <w14:ligatures w14:val="standardContextual"/>
        </w:rPr>
        <w:t xml:space="preserve"> + txtgt.Text + </w:t>
      </w:r>
      <w:r>
        <w:rPr>
          <w:rFonts w:ascii="Cascadia Mono" w:eastAsiaTheme="minorHAnsi" w:hAnsi="Cascadia Mono" w:cs="Cascadia Mono"/>
          <w:color w:val="A31515"/>
          <w:sz w:val="19"/>
          <w:szCs w:val="19"/>
          <w14:ligatures w14:val="standardContextual"/>
        </w:rPr>
        <w:t>"',DIACHI='"</w:t>
      </w:r>
      <w:r>
        <w:rPr>
          <w:rFonts w:ascii="Cascadia Mono" w:eastAsiaTheme="minorHAnsi" w:hAnsi="Cascadia Mono" w:cs="Cascadia Mono"/>
          <w:color w:val="000000"/>
          <w:sz w:val="19"/>
          <w:szCs w:val="19"/>
          <w14:ligatures w14:val="standardContextual"/>
        </w:rPr>
        <w:t xml:space="preserve"> + txtdc.Text + </w:t>
      </w:r>
      <w:r>
        <w:rPr>
          <w:rFonts w:ascii="Cascadia Mono" w:eastAsiaTheme="minorHAnsi" w:hAnsi="Cascadia Mono" w:cs="Cascadia Mono"/>
          <w:color w:val="A31515"/>
          <w:sz w:val="19"/>
          <w:szCs w:val="19"/>
          <w14:ligatures w14:val="standardContextual"/>
        </w:rPr>
        <w:t>"',NGAYLV= '"</w:t>
      </w:r>
      <w:r>
        <w:rPr>
          <w:rFonts w:ascii="Cascadia Mono" w:eastAsiaTheme="minorHAnsi" w:hAnsi="Cascadia Mono" w:cs="Cascadia Mono"/>
          <w:color w:val="000000"/>
          <w:sz w:val="19"/>
          <w:szCs w:val="19"/>
          <w14:ligatures w14:val="standardContextual"/>
        </w:rPr>
        <w:t xml:space="preserve"> + txtnlviec.Text + </w:t>
      </w:r>
      <w:r>
        <w:rPr>
          <w:rFonts w:ascii="Cascadia Mono" w:eastAsiaTheme="minorHAnsi" w:hAnsi="Cascadia Mono" w:cs="Cascadia Mono"/>
          <w:color w:val="A31515"/>
          <w:sz w:val="19"/>
          <w:szCs w:val="19"/>
          <w14:ligatures w14:val="standardContextual"/>
        </w:rPr>
        <w:t>"',NGAYSINH ='"</w:t>
      </w:r>
      <w:r>
        <w:rPr>
          <w:rFonts w:ascii="Cascadia Mono" w:eastAsiaTheme="minorHAnsi" w:hAnsi="Cascadia Mono" w:cs="Cascadia Mono"/>
          <w:color w:val="000000"/>
          <w:sz w:val="19"/>
          <w:szCs w:val="19"/>
          <w14:ligatures w14:val="standardContextual"/>
        </w:rPr>
        <w:t xml:space="preserve"> + txtns.Text + </w:t>
      </w:r>
      <w:r>
        <w:rPr>
          <w:rFonts w:ascii="Cascadia Mono" w:eastAsiaTheme="minorHAnsi" w:hAnsi="Cascadia Mono" w:cs="Cascadia Mono"/>
          <w:color w:val="A31515"/>
          <w:sz w:val="19"/>
          <w:szCs w:val="19"/>
          <w14:ligatures w14:val="standardContextual"/>
        </w:rPr>
        <w:t>"',NGAYHH= '"</w:t>
      </w:r>
      <w:r>
        <w:rPr>
          <w:rFonts w:ascii="Cascadia Mono" w:eastAsiaTheme="minorHAnsi" w:hAnsi="Cascadia Mono" w:cs="Cascadia Mono"/>
          <w:color w:val="000000"/>
          <w:sz w:val="19"/>
          <w:szCs w:val="19"/>
          <w14:ligatures w14:val="standardContextual"/>
        </w:rPr>
        <w:t xml:space="preserve"> + txtnhh.Text + </w:t>
      </w:r>
      <w:r>
        <w:rPr>
          <w:rFonts w:ascii="Cascadia Mono" w:eastAsiaTheme="minorHAnsi" w:hAnsi="Cascadia Mono" w:cs="Cascadia Mono"/>
          <w:color w:val="A31515"/>
          <w:sz w:val="19"/>
          <w:szCs w:val="19"/>
          <w14:ligatures w14:val="standardContextual"/>
        </w:rPr>
        <w:t>"'where MANV= '"</w:t>
      </w:r>
      <w:r>
        <w:rPr>
          <w:rFonts w:ascii="Cascadia Mono" w:eastAsiaTheme="minorHAnsi" w:hAnsi="Cascadia Mono" w:cs="Cascadia Mono"/>
          <w:color w:val="000000"/>
          <w:sz w:val="19"/>
          <w:szCs w:val="19"/>
          <w14:ligatures w14:val="standardContextual"/>
        </w:rPr>
        <w:t xml:space="preserve"> + txtmanv.Text + </w:t>
      </w:r>
      <w:r>
        <w:rPr>
          <w:rFonts w:ascii="Cascadia Mono" w:eastAsiaTheme="minorHAnsi" w:hAnsi="Cascadia Mono" w:cs="Cascadia Mono"/>
          <w:color w:val="A31515"/>
          <w:sz w:val="19"/>
          <w:szCs w:val="19"/>
          <w14:ligatures w14:val="standardContextual"/>
        </w:rPr>
        <w:t>"' "</w:t>
      </w:r>
    </w:p>
    <w:p w14:paraId="21C82B15"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cmd.ExecuteNonQuery()</w:t>
      </w:r>
    </w:p>
    <w:p w14:paraId="1729837F"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MessageBox.Show(</w:t>
      </w:r>
      <w:r>
        <w:rPr>
          <w:rFonts w:ascii="Cascadia Mono" w:eastAsiaTheme="minorHAnsi" w:hAnsi="Cascadia Mono" w:cs="Cascadia Mono"/>
          <w:color w:val="A31515"/>
          <w:sz w:val="19"/>
          <w:szCs w:val="19"/>
          <w14:ligatures w14:val="standardContextual"/>
        </w:rPr>
        <w:t>"chỉnh sửa nhân viên thành công"</w:t>
      </w:r>
      <w:r>
        <w:rPr>
          <w:rFonts w:ascii="Cascadia Mono" w:eastAsiaTheme="minorHAnsi" w:hAnsi="Cascadia Mono" w:cs="Cascadia Mono"/>
          <w:color w:val="000000"/>
          <w:sz w:val="19"/>
          <w:szCs w:val="19"/>
          <w14:ligatures w14:val="standardContextual"/>
        </w:rPr>
        <w:t>)</w:t>
      </w:r>
    </w:p>
    <w:p w14:paraId="2EA661D3"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showdata()</w:t>
      </w:r>
    </w:p>
    <w:p w14:paraId="4003A874"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End</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Sub</w:t>
      </w:r>
    </w:p>
    <w:p w14:paraId="67624AF2"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p>
    <w:p w14:paraId="40E219D4"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Private</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Sub</w:t>
      </w:r>
      <w:r>
        <w:rPr>
          <w:rFonts w:ascii="Cascadia Mono" w:eastAsiaTheme="minorHAnsi" w:hAnsi="Cascadia Mono" w:cs="Cascadia Mono"/>
          <w:color w:val="000000"/>
          <w:sz w:val="19"/>
          <w:szCs w:val="19"/>
          <w14:ligatures w14:val="standardContextual"/>
        </w:rPr>
        <w:t xml:space="preserve"> btndlt_Click(sender </w:t>
      </w:r>
      <w:r>
        <w:rPr>
          <w:rFonts w:ascii="Cascadia Mono" w:eastAsiaTheme="minorHAnsi" w:hAnsi="Cascadia Mono" w:cs="Cascadia Mono"/>
          <w:color w:val="0000FF"/>
          <w:sz w:val="19"/>
          <w:szCs w:val="19"/>
          <w14:ligatures w14:val="standardContextual"/>
        </w:rPr>
        <w:t>As</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Object</w:t>
      </w:r>
      <w:r>
        <w:rPr>
          <w:rFonts w:ascii="Cascadia Mono" w:eastAsiaTheme="minorHAnsi" w:hAnsi="Cascadia Mono" w:cs="Cascadia Mono"/>
          <w:color w:val="000000"/>
          <w:sz w:val="19"/>
          <w:szCs w:val="19"/>
          <w14:ligatures w14:val="standardContextual"/>
        </w:rPr>
        <w:t xml:space="preserve">, e </w:t>
      </w:r>
      <w:r>
        <w:rPr>
          <w:rFonts w:ascii="Cascadia Mono" w:eastAsiaTheme="minorHAnsi" w:hAnsi="Cascadia Mono" w:cs="Cascadia Mono"/>
          <w:color w:val="0000FF"/>
          <w:sz w:val="19"/>
          <w:szCs w:val="19"/>
          <w14:ligatures w14:val="standardContextual"/>
        </w:rPr>
        <w:t>As</w:t>
      </w:r>
      <w:r>
        <w:rPr>
          <w:rFonts w:ascii="Cascadia Mono" w:eastAsiaTheme="minorHAnsi" w:hAnsi="Cascadia Mono" w:cs="Cascadia Mono"/>
          <w:color w:val="000000"/>
          <w:sz w:val="19"/>
          <w:szCs w:val="19"/>
          <w14:ligatures w14:val="standardContextual"/>
        </w:rPr>
        <w:t xml:space="preserve"> EventArgs) </w:t>
      </w:r>
      <w:r>
        <w:rPr>
          <w:rFonts w:ascii="Cascadia Mono" w:eastAsiaTheme="minorHAnsi" w:hAnsi="Cascadia Mono" w:cs="Cascadia Mono"/>
          <w:color w:val="0000FF"/>
          <w:sz w:val="19"/>
          <w:szCs w:val="19"/>
          <w14:ligatures w14:val="standardContextual"/>
        </w:rPr>
        <w:t>Handles</w:t>
      </w:r>
      <w:r>
        <w:rPr>
          <w:rFonts w:ascii="Cascadia Mono" w:eastAsiaTheme="minorHAnsi" w:hAnsi="Cascadia Mono" w:cs="Cascadia Mono"/>
          <w:color w:val="000000"/>
          <w:sz w:val="19"/>
          <w:szCs w:val="19"/>
          <w14:ligatures w14:val="standardContextual"/>
        </w:rPr>
        <w:t xml:space="preserve"> btndlt.Click</w:t>
      </w:r>
    </w:p>
    <w:p w14:paraId="3D05B3C8"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If</w:t>
      </w:r>
      <w:r>
        <w:rPr>
          <w:rFonts w:ascii="Cascadia Mono" w:eastAsiaTheme="minorHAnsi" w:hAnsi="Cascadia Mono" w:cs="Cascadia Mono"/>
          <w:color w:val="000000"/>
          <w:sz w:val="19"/>
          <w:szCs w:val="19"/>
          <w14:ligatures w14:val="standardContextual"/>
        </w:rPr>
        <w:t xml:space="preserve"> con.State = ConnectionState.Open </w:t>
      </w:r>
      <w:r>
        <w:rPr>
          <w:rFonts w:ascii="Cascadia Mono" w:eastAsiaTheme="minorHAnsi" w:hAnsi="Cascadia Mono" w:cs="Cascadia Mono"/>
          <w:color w:val="0000FF"/>
          <w:sz w:val="19"/>
          <w:szCs w:val="19"/>
          <w14:ligatures w14:val="standardContextual"/>
        </w:rPr>
        <w:t>Then</w:t>
      </w:r>
    </w:p>
    <w:p w14:paraId="1ECECA5D"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con.Close()</w:t>
      </w:r>
    </w:p>
    <w:p w14:paraId="7E3608EE"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End</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If</w:t>
      </w:r>
    </w:p>
    <w:p w14:paraId="7A0186AC"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con.Open()</w:t>
      </w:r>
    </w:p>
    <w:p w14:paraId="27986A33"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cmd = con.CreateCommand()</w:t>
      </w:r>
    </w:p>
    <w:p w14:paraId="1D2EE7CB"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cmd.CommandType = CommandType.Text</w:t>
      </w:r>
    </w:p>
    <w:p w14:paraId="2B7F123E"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cmd.CommandText = </w:t>
      </w:r>
      <w:r>
        <w:rPr>
          <w:rFonts w:ascii="Cascadia Mono" w:eastAsiaTheme="minorHAnsi" w:hAnsi="Cascadia Mono" w:cs="Cascadia Mono"/>
          <w:color w:val="A31515"/>
          <w:sz w:val="19"/>
          <w:szCs w:val="19"/>
          <w14:ligatures w14:val="standardContextual"/>
        </w:rPr>
        <w:t>" delete from NHANVIEN where MANV= '"</w:t>
      </w:r>
      <w:r>
        <w:rPr>
          <w:rFonts w:ascii="Cascadia Mono" w:eastAsiaTheme="minorHAnsi" w:hAnsi="Cascadia Mono" w:cs="Cascadia Mono"/>
          <w:color w:val="000000"/>
          <w:sz w:val="19"/>
          <w:szCs w:val="19"/>
          <w14:ligatures w14:val="standardContextual"/>
        </w:rPr>
        <w:t xml:space="preserve"> + txtmanv.Text + </w:t>
      </w:r>
      <w:r>
        <w:rPr>
          <w:rFonts w:ascii="Cascadia Mono" w:eastAsiaTheme="minorHAnsi" w:hAnsi="Cascadia Mono" w:cs="Cascadia Mono"/>
          <w:color w:val="A31515"/>
          <w:sz w:val="19"/>
          <w:szCs w:val="19"/>
          <w14:ligatures w14:val="standardContextual"/>
        </w:rPr>
        <w:t>"'"</w:t>
      </w:r>
    </w:p>
    <w:p w14:paraId="44EB908B"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cmd.ExecuteNonQuery()</w:t>
      </w:r>
    </w:p>
    <w:p w14:paraId="1C14EAEE"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showdata()</w:t>
      </w:r>
    </w:p>
    <w:p w14:paraId="69857C68"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End</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Sub</w:t>
      </w:r>
    </w:p>
    <w:p w14:paraId="41029AB7"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p>
    <w:p w14:paraId="1BF63EC4"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p>
    <w:p w14:paraId="50D2A857"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p>
    <w:p w14:paraId="3C90E1DB"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p>
    <w:p w14:paraId="1D3556A4"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Private</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Sub</w:t>
      </w:r>
      <w:r>
        <w:rPr>
          <w:rFonts w:ascii="Cascadia Mono" w:eastAsiaTheme="minorHAnsi" w:hAnsi="Cascadia Mono" w:cs="Cascadia Mono"/>
          <w:color w:val="000000"/>
          <w:sz w:val="19"/>
          <w:szCs w:val="19"/>
          <w14:ligatures w14:val="standardContextual"/>
        </w:rPr>
        <w:t xml:space="preserve"> btnsearch_Click(sender </w:t>
      </w:r>
      <w:r>
        <w:rPr>
          <w:rFonts w:ascii="Cascadia Mono" w:eastAsiaTheme="minorHAnsi" w:hAnsi="Cascadia Mono" w:cs="Cascadia Mono"/>
          <w:color w:val="0000FF"/>
          <w:sz w:val="19"/>
          <w:szCs w:val="19"/>
          <w14:ligatures w14:val="standardContextual"/>
        </w:rPr>
        <w:t>As</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Object</w:t>
      </w:r>
      <w:r>
        <w:rPr>
          <w:rFonts w:ascii="Cascadia Mono" w:eastAsiaTheme="minorHAnsi" w:hAnsi="Cascadia Mono" w:cs="Cascadia Mono"/>
          <w:color w:val="000000"/>
          <w:sz w:val="19"/>
          <w:szCs w:val="19"/>
          <w14:ligatures w14:val="standardContextual"/>
        </w:rPr>
        <w:t xml:space="preserve">, e </w:t>
      </w:r>
      <w:r>
        <w:rPr>
          <w:rFonts w:ascii="Cascadia Mono" w:eastAsiaTheme="minorHAnsi" w:hAnsi="Cascadia Mono" w:cs="Cascadia Mono"/>
          <w:color w:val="0000FF"/>
          <w:sz w:val="19"/>
          <w:szCs w:val="19"/>
          <w14:ligatures w14:val="standardContextual"/>
        </w:rPr>
        <w:t>As</w:t>
      </w:r>
      <w:r>
        <w:rPr>
          <w:rFonts w:ascii="Cascadia Mono" w:eastAsiaTheme="minorHAnsi" w:hAnsi="Cascadia Mono" w:cs="Cascadia Mono"/>
          <w:color w:val="000000"/>
          <w:sz w:val="19"/>
          <w:szCs w:val="19"/>
          <w14:ligatures w14:val="standardContextual"/>
        </w:rPr>
        <w:t xml:space="preserve"> EventArgs) </w:t>
      </w:r>
      <w:r>
        <w:rPr>
          <w:rFonts w:ascii="Cascadia Mono" w:eastAsiaTheme="minorHAnsi" w:hAnsi="Cascadia Mono" w:cs="Cascadia Mono"/>
          <w:color w:val="0000FF"/>
          <w:sz w:val="19"/>
          <w:szCs w:val="19"/>
          <w14:ligatures w14:val="standardContextual"/>
        </w:rPr>
        <w:t>Handles</w:t>
      </w:r>
      <w:r>
        <w:rPr>
          <w:rFonts w:ascii="Cascadia Mono" w:eastAsiaTheme="minorHAnsi" w:hAnsi="Cascadia Mono" w:cs="Cascadia Mono"/>
          <w:color w:val="000000"/>
          <w:sz w:val="19"/>
          <w:szCs w:val="19"/>
          <w14:ligatures w14:val="standardContextual"/>
        </w:rPr>
        <w:t xml:space="preserve"> btnsearch.Click</w:t>
      </w:r>
    </w:p>
    <w:p w14:paraId="2249A161"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cmd = con.CreateCommand()</w:t>
      </w:r>
    </w:p>
    <w:p w14:paraId="7DC0CADF"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cmd.CommandType = CommandType.Text</w:t>
      </w:r>
    </w:p>
    <w:p w14:paraId="6833B589"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cmd.CommandText = </w:t>
      </w:r>
      <w:r>
        <w:rPr>
          <w:rFonts w:ascii="Cascadia Mono" w:eastAsiaTheme="minorHAnsi" w:hAnsi="Cascadia Mono" w:cs="Cascadia Mono"/>
          <w:color w:val="A31515"/>
          <w:sz w:val="19"/>
          <w:szCs w:val="19"/>
          <w14:ligatures w14:val="standardContextual"/>
        </w:rPr>
        <w:t>"select * from NHANVIEN where MANV = @manv"</w:t>
      </w:r>
    </w:p>
    <w:p w14:paraId="22C83199"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cmd.Parameters.AddWithValue(</w:t>
      </w:r>
      <w:r>
        <w:rPr>
          <w:rFonts w:ascii="Cascadia Mono" w:eastAsiaTheme="minorHAnsi" w:hAnsi="Cascadia Mono" w:cs="Cascadia Mono"/>
          <w:color w:val="A31515"/>
          <w:sz w:val="19"/>
          <w:szCs w:val="19"/>
          <w14:ligatures w14:val="standardContextual"/>
        </w:rPr>
        <w:t>"@manv"</w:t>
      </w:r>
      <w:r>
        <w:rPr>
          <w:rFonts w:ascii="Cascadia Mono" w:eastAsiaTheme="minorHAnsi" w:hAnsi="Cascadia Mono" w:cs="Cascadia Mono"/>
          <w:color w:val="000000"/>
          <w:sz w:val="19"/>
          <w:szCs w:val="19"/>
          <w14:ligatures w14:val="standardContextual"/>
        </w:rPr>
        <w:t>, txtmanv.Text)</w:t>
      </w:r>
    </w:p>
    <w:p w14:paraId="7523727A"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Dim</w:t>
      </w:r>
      <w:r>
        <w:rPr>
          <w:rFonts w:ascii="Cascadia Mono" w:eastAsiaTheme="minorHAnsi" w:hAnsi="Cascadia Mono" w:cs="Cascadia Mono"/>
          <w:color w:val="000000"/>
          <w:sz w:val="19"/>
          <w:szCs w:val="19"/>
          <w14:ligatures w14:val="standardContextual"/>
        </w:rPr>
        <w:t xml:space="preserve"> dt </w:t>
      </w:r>
      <w:r>
        <w:rPr>
          <w:rFonts w:ascii="Cascadia Mono" w:eastAsiaTheme="minorHAnsi" w:hAnsi="Cascadia Mono" w:cs="Cascadia Mono"/>
          <w:color w:val="0000FF"/>
          <w:sz w:val="19"/>
          <w:szCs w:val="19"/>
          <w14:ligatures w14:val="standardContextual"/>
        </w:rPr>
        <w:t>As</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New</w:t>
      </w:r>
      <w:r>
        <w:rPr>
          <w:rFonts w:ascii="Cascadia Mono" w:eastAsiaTheme="minorHAnsi" w:hAnsi="Cascadia Mono" w:cs="Cascadia Mono"/>
          <w:color w:val="000000"/>
          <w:sz w:val="19"/>
          <w:szCs w:val="19"/>
          <w14:ligatures w14:val="standardContextual"/>
        </w:rPr>
        <w:t xml:space="preserve"> DataTable()</w:t>
      </w:r>
    </w:p>
    <w:p w14:paraId="6BEB9F7D"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Dim</w:t>
      </w:r>
      <w:r>
        <w:rPr>
          <w:rFonts w:ascii="Cascadia Mono" w:eastAsiaTheme="minorHAnsi" w:hAnsi="Cascadia Mono" w:cs="Cascadia Mono"/>
          <w:color w:val="000000"/>
          <w:sz w:val="19"/>
          <w:szCs w:val="19"/>
          <w14:ligatures w14:val="standardContextual"/>
        </w:rPr>
        <w:t xml:space="preserve"> da </w:t>
      </w:r>
      <w:r>
        <w:rPr>
          <w:rFonts w:ascii="Cascadia Mono" w:eastAsiaTheme="minorHAnsi" w:hAnsi="Cascadia Mono" w:cs="Cascadia Mono"/>
          <w:color w:val="0000FF"/>
          <w:sz w:val="19"/>
          <w:szCs w:val="19"/>
          <w14:ligatures w14:val="standardContextual"/>
        </w:rPr>
        <w:t>As</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New</w:t>
      </w:r>
      <w:r>
        <w:rPr>
          <w:rFonts w:ascii="Cascadia Mono" w:eastAsiaTheme="minorHAnsi" w:hAnsi="Cascadia Mono" w:cs="Cascadia Mono"/>
          <w:color w:val="000000"/>
          <w:sz w:val="19"/>
          <w:szCs w:val="19"/>
          <w14:ligatures w14:val="standardContextual"/>
        </w:rPr>
        <w:t xml:space="preserve"> SqlDataAdapter(cmd)</w:t>
      </w:r>
    </w:p>
    <w:p w14:paraId="49527146"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da.Fill(dt)</w:t>
      </w:r>
    </w:p>
    <w:p w14:paraId="7AD075CC"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DataGridView1.DataSource = dt</w:t>
      </w:r>
    </w:p>
    <w:p w14:paraId="2A441E7A"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End</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Sub</w:t>
      </w:r>
    </w:p>
    <w:p w14:paraId="12520278" w14:textId="77777777" w:rsidR="00647F66" w:rsidRDefault="00647F66" w:rsidP="00647F66">
      <w:pPr>
        <w:autoSpaceDE w:val="0"/>
        <w:autoSpaceDN w:val="0"/>
        <w:adjustRightInd w:val="0"/>
        <w:rPr>
          <w:rFonts w:ascii="Cascadia Mono" w:eastAsiaTheme="minorHAnsi" w:hAnsi="Cascadia Mono" w:cs="Cascadia Mono"/>
          <w:color w:val="000000"/>
          <w:sz w:val="19"/>
          <w:szCs w:val="19"/>
          <w14:ligatures w14:val="standardContextual"/>
        </w:rPr>
      </w:pPr>
    </w:p>
    <w:p w14:paraId="6F356865" w14:textId="77777777" w:rsidR="00647F66" w:rsidRDefault="00647F66" w:rsidP="00647F66">
      <w:pPr>
        <w:rPr>
          <w:b/>
          <w:color w:val="000000"/>
          <w:lang w:val="vi-VN"/>
        </w:rPr>
      </w:pPr>
      <w:r>
        <w:rPr>
          <w:rFonts w:ascii="Cascadia Mono" w:eastAsiaTheme="minorHAnsi" w:hAnsi="Cascadia Mono" w:cs="Cascadia Mono"/>
          <w:color w:val="0000FF"/>
          <w:sz w:val="19"/>
          <w:szCs w:val="19"/>
          <w14:ligatures w14:val="standardContextual"/>
        </w:rPr>
        <w:t>End</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Class</w:t>
      </w:r>
    </w:p>
    <w:p w14:paraId="6EF2CA5F" w14:textId="77777777" w:rsidR="00647F66" w:rsidRDefault="00647F66" w:rsidP="00647F66">
      <w:pPr>
        <w:rPr>
          <w:b/>
          <w:color w:val="000000"/>
          <w:lang w:val="vi-VN"/>
        </w:rPr>
      </w:pPr>
    </w:p>
    <w:p w14:paraId="734A9D10" w14:textId="77777777" w:rsidR="00647F66" w:rsidRDefault="00647F66" w:rsidP="00647F66">
      <w:pPr>
        <w:rPr>
          <w:b/>
          <w:color w:val="000000"/>
          <w:lang w:val="vi-VN"/>
        </w:rPr>
      </w:pPr>
      <w:r>
        <w:rPr>
          <w:b/>
          <w:color w:val="000000"/>
          <w:lang w:val="vi-VN"/>
        </w:rPr>
        <w:br w:type="page"/>
      </w:r>
    </w:p>
    <w:p w14:paraId="10786713" w14:textId="77777777" w:rsidR="00647F66" w:rsidRDefault="00647F66" w:rsidP="00647F66">
      <w:pPr>
        <w:rPr>
          <w:b/>
          <w:color w:val="000000"/>
          <w:lang w:val="vi-VN"/>
        </w:rPr>
      </w:pPr>
    </w:p>
    <w:p w14:paraId="76170BE8" w14:textId="77777777" w:rsidR="00647F66" w:rsidRDefault="00647F66" w:rsidP="00647F66">
      <w:pPr>
        <w:rPr>
          <w:b/>
          <w:color w:val="000000"/>
          <w:lang w:val="vi-VN"/>
        </w:rPr>
      </w:pPr>
    </w:p>
    <w:p w14:paraId="6D30B279" w14:textId="77777777" w:rsidR="00647F66" w:rsidRDefault="00647F66" w:rsidP="00647F66">
      <w:pPr>
        <w:rPr>
          <w:b/>
          <w:color w:val="000000"/>
          <w:lang w:val="vi-VN"/>
        </w:rPr>
      </w:pPr>
    </w:p>
    <w:p w14:paraId="003BBB14" w14:textId="77777777" w:rsidR="00647F66" w:rsidRDefault="00647F66" w:rsidP="00647F66">
      <w:pPr>
        <w:pStyle w:val="C1"/>
      </w:pPr>
      <w:bookmarkStart w:id="35" w:name="_Toc104443773"/>
      <w:bookmarkStart w:id="36" w:name="_Toc114034339"/>
      <w:r>
        <w:t>CHƯƠNG 4</w:t>
      </w:r>
      <w:bookmarkEnd w:id="35"/>
      <w:bookmarkEnd w:id="36"/>
    </w:p>
    <w:p w14:paraId="0E84B022" w14:textId="77777777" w:rsidR="00647F66" w:rsidRDefault="00647F66" w:rsidP="00647F66">
      <w:pPr>
        <w:pStyle w:val="C1"/>
      </w:pPr>
      <w:bookmarkStart w:id="37" w:name="_Toc104443774"/>
      <w:bookmarkStart w:id="38" w:name="_Toc114034340"/>
      <w:r>
        <w:t>KẾT LUẬN</w:t>
      </w:r>
      <w:bookmarkEnd w:id="37"/>
      <w:bookmarkEnd w:id="38"/>
    </w:p>
    <w:p w14:paraId="1365AEDF" w14:textId="77777777" w:rsidR="00647F66" w:rsidRDefault="00647F66" w:rsidP="00647F66">
      <w:pPr>
        <w:jc w:val="center"/>
        <w:rPr>
          <w:b/>
          <w:sz w:val="32"/>
          <w:szCs w:val="32"/>
        </w:rPr>
      </w:pPr>
    </w:p>
    <w:p w14:paraId="3EF24A6E" w14:textId="77777777" w:rsidR="00647F66" w:rsidRDefault="00647F66" w:rsidP="00647F66">
      <w:pPr>
        <w:jc w:val="center"/>
        <w:rPr>
          <w:b/>
          <w:i/>
        </w:rPr>
      </w:pPr>
    </w:p>
    <w:p w14:paraId="701E2A71" w14:textId="77777777" w:rsidR="00647F66" w:rsidRDefault="00647F66" w:rsidP="00647F66"/>
    <w:p w14:paraId="504F2437" w14:textId="77777777" w:rsidR="00647F66" w:rsidRDefault="00647F66" w:rsidP="00647F66">
      <w:pPr>
        <w:pStyle w:val="c2"/>
        <w:numPr>
          <w:ilvl w:val="0"/>
          <w:numId w:val="0"/>
        </w:numPr>
        <w:rPr>
          <w:noProof/>
          <w:lang w:eastAsia="vi-VN"/>
        </w:rPr>
      </w:pPr>
      <w:bookmarkStart w:id="39" w:name="_Toc104443775"/>
      <w:bookmarkStart w:id="40" w:name="_Toc114034341"/>
      <w:r>
        <w:rPr>
          <w:noProof/>
          <w:lang w:eastAsia="vi-VN"/>
        </w:rPr>
        <w:t>4.1 KẾT LUẬN CHUNG</w:t>
      </w:r>
      <w:bookmarkEnd w:id="39"/>
      <w:bookmarkEnd w:id="40"/>
    </w:p>
    <w:p w14:paraId="072D32DE" w14:textId="77777777" w:rsidR="00647F66" w:rsidRDefault="00647F66" w:rsidP="00647F66">
      <w:pPr>
        <w:pStyle w:val="ListParagraph"/>
        <w:numPr>
          <w:ilvl w:val="0"/>
          <w:numId w:val="5"/>
        </w:numPr>
        <w:rPr>
          <w:b/>
          <w:bCs/>
          <w:noProof/>
          <w:lang w:eastAsia="vi-VN"/>
        </w:rPr>
      </w:pPr>
      <w:r>
        <w:rPr>
          <w:b/>
          <w:bCs/>
          <w:noProof/>
          <w:lang w:eastAsia="vi-VN"/>
        </w:rPr>
        <w:t>Tạo giao diện người sử dụng</w:t>
      </w:r>
    </w:p>
    <w:p w14:paraId="6C051CCD" w14:textId="77777777" w:rsidR="00647F66" w:rsidRDefault="00647F66" w:rsidP="00647F66">
      <w:pPr>
        <w:rPr>
          <w:noProof/>
          <w:lang w:eastAsia="vi-VN"/>
        </w:rPr>
      </w:pPr>
      <w:r>
        <w:rPr>
          <w:noProof/>
          <w:lang w:eastAsia="vi-VN"/>
        </w:rPr>
        <w:t>Giao diện người sử dụng có lẽ là thành phần quan trọng nhất của một ứng dụng. Đối với người sử dụng, giao diện chính là ứng dụng ; họ không cần chú ý đến thành phần mã thực thi bên dưới. Ứng dụng của chúng ta có thể phổ biến được hay không phụ thuộc vào giao diện.</w:t>
      </w:r>
    </w:p>
    <w:p w14:paraId="1B2EE07B" w14:textId="77777777" w:rsidR="00647F66" w:rsidRDefault="00647F66" w:rsidP="00647F66">
      <w:pPr>
        <w:rPr>
          <w:b/>
          <w:bCs/>
          <w:noProof/>
          <w:lang w:eastAsia="vi-VN"/>
        </w:rPr>
      </w:pPr>
    </w:p>
    <w:p w14:paraId="706699D6" w14:textId="77777777" w:rsidR="00647F66" w:rsidRDefault="00647F66" w:rsidP="00647F66">
      <w:pPr>
        <w:pStyle w:val="ListParagraph"/>
        <w:numPr>
          <w:ilvl w:val="0"/>
          <w:numId w:val="5"/>
        </w:numPr>
        <w:rPr>
          <w:b/>
          <w:bCs/>
          <w:noProof/>
          <w:lang w:eastAsia="vi-VN"/>
        </w:rPr>
      </w:pPr>
      <w:r>
        <w:rPr>
          <w:b/>
          <w:bCs/>
          <w:noProof/>
          <w:lang w:eastAsia="vi-VN"/>
        </w:rPr>
        <w:t>Sử ụng những điều khiển chuẩn của Visual Basic</w:t>
      </w:r>
    </w:p>
    <w:p w14:paraId="2B2887B3" w14:textId="77777777" w:rsidR="00647F66" w:rsidRDefault="00647F66" w:rsidP="00647F66">
      <w:pPr>
        <w:rPr>
          <w:noProof/>
          <w:lang w:eastAsia="vi-VN"/>
        </w:rPr>
      </w:pPr>
      <w:r>
        <w:rPr>
          <w:noProof/>
          <w:lang w:eastAsia="vi-VN"/>
        </w:rPr>
        <w:t>Ta dùng những điều khiển để lấy thông tin mà người sử dụng nhập vào, và để hiển thị kết xuất. Những điều khiển mà ta có thể dùng trong ứng dụng bao gồm hộp văn bản, nút lệnh, và hộp danh sách,…. Những điều khiển khác cho ta truy xuất những ứng dụng khác, xử lý dữ liệu của nó như là một thành phần mã trong ứng dụng của bạn.</w:t>
      </w:r>
    </w:p>
    <w:p w14:paraId="4CEAB9AA" w14:textId="77777777" w:rsidR="00647F66" w:rsidRDefault="00647F66" w:rsidP="00647F66">
      <w:pPr>
        <w:rPr>
          <w:noProof/>
          <w:lang w:eastAsia="vi-VN"/>
        </w:rPr>
      </w:pPr>
    </w:p>
    <w:p w14:paraId="63E18E37" w14:textId="77777777" w:rsidR="00647F66" w:rsidRDefault="00647F66" w:rsidP="00647F66">
      <w:pPr>
        <w:pStyle w:val="ListParagraph"/>
        <w:numPr>
          <w:ilvl w:val="0"/>
          <w:numId w:val="5"/>
        </w:numPr>
        <w:rPr>
          <w:b/>
          <w:bCs/>
          <w:noProof/>
          <w:lang w:eastAsia="vi-VN"/>
        </w:rPr>
      </w:pPr>
      <w:r>
        <w:rPr>
          <w:b/>
          <w:bCs/>
          <w:noProof/>
          <w:lang w:eastAsia="vi-VN"/>
        </w:rPr>
        <w:t>Lập trình với những đối tượng.</w:t>
      </w:r>
    </w:p>
    <w:p w14:paraId="5F19BD8E" w14:textId="77777777" w:rsidR="00647F66" w:rsidRDefault="00647F66" w:rsidP="00647F66">
      <w:pPr>
        <w:rPr>
          <w:noProof/>
          <w:lang w:eastAsia="vi-VN"/>
        </w:rPr>
      </w:pPr>
      <w:r>
        <w:rPr>
          <w:noProof/>
          <w:lang w:eastAsia="vi-VN"/>
        </w:rPr>
        <w:t>Những đối tượng là thành phần chủ yếu để lập tình Visual Basic. Những đối tượng có thể là form, những điều khiển hay cơ sở dữ liệu.</w:t>
      </w:r>
    </w:p>
    <w:p w14:paraId="7989C7CD" w14:textId="77777777" w:rsidR="00647F66" w:rsidRDefault="00647F66" w:rsidP="00647F66">
      <w:pPr>
        <w:rPr>
          <w:noProof/>
          <w:lang w:eastAsia="vi-VN"/>
        </w:rPr>
      </w:pPr>
    </w:p>
    <w:p w14:paraId="35C2EDCC" w14:textId="77777777" w:rsidR="00647F66" w:rsidRDefault="00647F66" w:rsidP="00647F66">
      <w:pPr>
        <w:rPr>
          <w:noProof/>
          <w:lang w:eastAsia="vi-VN"/>
        </w:rPr>
      </w:pPr>
    </w:p>
    <w:p w14:paraId="12297B5C" w14:textId="77777777" w:rsidR="00647F66" w:rsidRDefault="00647F66" w:rsidP="00647F66">
      <w:pPr>
        <w:pStyle w:val="ListParagraph"/>
        <w:numPr>
          <w:ilvl w:val="0"/>
          <w:numId w:val="5"/>
        </w:numPr>
        <w:rPr>
          <w:b/>
          <w:bCs/>
          <w:noProof/>
          <w:lang w:eastAsia="vi-VN"/>
        </w:rPr>
      </w:pPr>
      <w:r>
        <w:rPr>
          <w:b/>
          <w:bCs/>
          <w:noProof/>
          <w:lang w:eastAsia="vi-VN"/>
        </w:rPr>
        <w:t>Lập trình với phần hợp thành</w:t>
      </w:r>
    </w:p>
    <w:p w14:paraId="5C6E4080" w14:textId="77777777" w:rsidR="00647F66" w:rsidRDefault="00647F66" w:rsidP="00647F66">
      <w:pPr>
        <w:rPr>
          <w:noProof/>
          <w:lang w:eastAsia="vi-VN"/>
        </w:rPr>
      </w:pPr>
      <w:r>
        <w:rPr>
          <w:noProof/>
          <w:lang w:eastAsia="vi-VN"/>
        </w:rPr>
        <w:t>Chúng ta đôi khi cần sử dụng khả năng tính toán của Microsoft Excel trong ứng dụng Visual Basic, hay định dạng một tài liệu sử dụng thanh công cụ định dạng của Microsoft Word, hoặc lưu trữ và xử lý dữ liệu dùng Microsoft Jet… Tất cả những điều này có thể thực hiện được bằng cách xây dựng những ứng dụng của chúng ta sử dụng những thành phần ActiveX. Thêm vào đó, Visual Basic có thể giúp chúng ta tạo ra những điều khiển ActiveX riêng.</w:t>
      </w:r>
    </w:p>
    <w:p w14:paraId="0CAD64AA" w14:textId="77777777" w:rsidR="00647F66" w:rsidRDefault="00647F66" w:rsidP="00647F66">
      <w:pPr>
        <w:rPr>
          <w:b/>
          <w:bCs/>
          <w:noProof/>
          <w:lang w:eastAsia="vi-VN"/>
        </w:rPr>
      </w:pPr>
    </w:p>
    <w:p w14:paraId="72FB9264" w14:textId="77777777" w:rsidR="00647F66" w:rsidRDefault="00647F66" w:rsidP="00647F66">
      <w:pPr>
        <w:pStyle w:val="ListParagraph"/>
        <w:numPr>
          <w:ilvl w:val="0"/>
          <w:numId w:val="5"/>
        </w:numPr>
        <w:rPr>
          <w:b/>
          <w:bCs/>
          <w:noProof/>
          <w:lang w:eastAsia="vi-VN"/>
        </w:rPr>
      </w:pPr>
      <w:r>
        <w:rPr>
          <w:b/>
          <w:bCs/>
          <w:noProof/>
          <w:lang w:eastAsia="vi-VN"/>
        </w:rPr>
        <w:t>Đáp ứng những sự kiện chuột và bàn phím</w:t>
      </w:r>
    </w:p>
    <w:p w14:paraId="382BEEDB" w14:textId="77777777" w:rsidR="00647F66" w:rsidRDefault="00647F66" w:rsidP="00647F66">
      <w:pPr>
        <w:rPr>
          <w:noProof/>
          <w:lang w:eastAsia="vi-VN"/>
        </w:rPr>
      </w:pPr>
      <w:r>
        <w:rPr>
          <w:noProof/>
          <w:lang w:eastAsia="vi-VN"/>
        </w:rPr>
        <w:lastRenderedPageBreak/>
        <w:t>Những ứng dụng Visual Basic có thể đáp ứng một lượng lớn sự kiện chuột và bàn phím. Ví dụ form, hộp ảnh, và những điều khiển ảnh có thể phát hiện vị trí con trỏ chuột, có thể quyết định phím trái hay phím phải được nhấn, và có thể đáp ứng những tổ hợp của phím chuột với phím Shift, Ctrl, hay Alt. Sử dụng những điều khiển phím, ta có thể lập trình những điều khiển và form để đáp ứng các hành động phím hoặc phiên dịch và xử lý mã Ascii của ký tự.</w:t>
      </w:r>
    </w:p>
    <w:p w14:paraId="08770A06" w14:textId="77777777" w:rsidR="00647F66" w:rsidRDefault="00647F66" w:rsidP="00647F66">
      <w:pPr>
        <w:rPr>
          <w:noProof/>
          <w:lang w:eastAsia="vi-VN"/>
        </w:rPr>
      </w:pPr>
      <w:r>
        <w:rPr>
          <w:noProof/>
          <w:lang w:eastAsia="vi-VN"/>
        </w:rPr>
        <w:t>Thêm vào đó, những ứng dụng Visual Basic có thể hỗ trợ sự kiện rê và thả cũng như tính năng rê và thả OLE.</w:t>
      </w:r>
    </w:p>
    <w:p w14:paraId="59C84013" w14:textId="77777777" w:rsidR="00647F66" w:rsidRDefault="00647F66" w:rsidP="00647F66">
      <w:pPr>
        <w:rPr>
          <w:noProof/>
          <w:lang w:eastAsia="vi-VN"/>
        </w:rPr>
      </w:pPr>
    </w:p>
    <w:p w14:paraId="724F0612" w14:textId="77777777" w:rsidR="00647F66" w:rsidRDefault="00647F66" w:rsidP="00647F66">
      <w:pPr>
        <w:pStyle w:val="ListParagraph"/>
        <w:numPr>
          <w:ilvl w:val="0"/>
          <w:numId w:val="5"/>
        </w:numPr>
        <w:rPr>
          <w:b/>
          <w:bCs/>
          <w:noProof/>
          <w:lang w:eastAsia="vi-VN"/>
        </w:rPr>
      </w:pPr>
      <w:r>
        <w:rPr>
          <w:b/>
          <w:bCs/>
          <w:noProof/>
          <w:lang w:eastAsia="vi-VN"/>
        </w:rPr>
        <w:t>Làm việc với văn bản và đồ họa.</w:t>
      </w:r>
    </w:p>
    <w:p w14:paraId="5CA8D354" w14:textId="77777777" w:rsidR="00647F66" w:rsidRDefault="00647F66" w:rsidP="00647F66">
      <w:pPr>
        <w:rPr>
          <w:noProof/>
          <w:lang w:eastAsia="vi-VN"/>
        </w:rPr>
      </w:pPr>
      <w:r>
        <w:rPr>
          <w:noProof/>
          <w:lang w:eastAsia="vi-VN"/>
        </w:rPr>
        <w:t>Visual Basic cung cấp khả năng đồ họa và văn bản phức tạp trong ứng dụng. Những thuộc tính văn bản có thể giúp ta nhấn mạnh các khái niệm quan trọng và các chi tiết cần quan tâm. Thêm vào đó, Visual Basic cung cấp khả năng đồ họa cho phép ta linh động trong thiết kế, bao hàm các hình ảnh động bằng cách hiển thị một loạt các hình ảnh liên tiếp nhau.</w:t>
      </w:r>
    </w:p>
    <w:p w14:paraId="53C021D8" w14:textId="77777777" w:rsidR="00647F66" w:rsidRDefault="00647F66" w:rsidP="00647F66">
      <w:pPr>
        <w:rPr>
          <w:noProof/>
          <w:lang w:eastAsia="vi-VN"/>
        </w:rPr>
      </w:pPr>
    </w:p>
    <w:p w14:paraId="0CDF3DA1" w14:textId="77777777" w:rsidR="00647F66" w:rsidRDefault="00647F66" w:rsidP="00647F66">
      <w:pPr>
        <w:pStyle w:val="ListParagraph"/>
        <w:numPr>
          <w:ilvl w:val="0"/>
          <w:numId w:val="5"/>
        </w:numPr>
        <w:rPr>
          <w:b/>
          <w:bCs/>
          <w:noProof/>
          <w:lang w:eastAsia="vi-VN"/>
        </w:rPr>
      </w:pPr>
      <w:r>
        <w:rPr>
          <w:b/>
          <w:bCs/>
          <w:noProof/>
          <w:lang w:eastAsia="vi-VN"/>
        </w:rPr>
        <w:t>Gỡ rối mã và quản lý lỗi</w:t>
      </w:r>
    </w:p>
    <w:p w14:paraId="6B4BFB03" w14:textId="77777777" w:rsidR="00647F66" w:rsidRDefault="00647F66" w:rsidP="00647F66">
      <w:pPr>
        <w:rPr>
          <w:noProof/>
          <w:lang w:eastAsia="vi-VN"/>
        </w:rPr>
      </w:pPr>
      <w:r>
        <w:rPr>
          <w:noProof/>
          <w:lang w:eastAsia="vi-VN"/>
        </w:rPr>
        <w:t>Đôi khi có những lỗi xảy ra bên trong mã của ứng dụng. Những lỗi nghiêm trọng có thể là nguyên nhân một ứng dụng không đáp ứng lệnh, thông thường yêu cầu người sử dụng khởi động lại ứng dụng, và không lưu lại những gì ta đã làm. Quá trình tìm ra và sửa lỗi gọi là gỡ rối. Visual Basic cung cấp nhiều công cụ giúp chúng ta phân tích ứng dụng làm việc như thế nào. Những công cụ gỡ rối đặt biệt hữu ích trong việc tìm ra nguồn gốc lỗi, nhưng chúng ta cũng có thể dùng những công cụ này để kiểm tra chương trình hoặc tìm hiểu những ứng dụng khác nhau làm việc như thế nào.</w:t>
      </w:r>
    </w:p>
    <w:p w14:paraId="5CE9A4C3" w14:textId="77777777" w:rsidR="00647F66" w:rsidRDefault="00647F66" w:rsidP="00647F66">
      <w:pPr>
        <w:rPr>
          <w:b/>
          <w:bCs/>
          <w:noProof/>
          <w:lang w:eastAsia="vi-VN"/>
        </w:rPr>
      </w:pPr>
    </w:p>
    <w:p w14:paraId="0A62C4A7" w14:textId="77777777" w:rsidR="00647F66" w:rsidRDefault="00647F66" w:rsidP="00647F66">
      <w:pPr>
        <w:pStyle w:val="ListParagraph"/>
        <w:numPr>
          <w:ilvl w:val="0"/>
          <w:numId w:val="5"/>
        </w:numPr>
        <w:rPr>
          <w:b/>
          <w:bCs/>
          <w:noProof/>
          <w:lang w:eastAsia="vi-VN"/>
        </w:rPr>
      </w:pPr>
      <w:r>
        <w:rPr>
          <w:b/>
          <w:bCs/>
          <w:noProof/>
          <w:lang w:eastAsia="vi-VN"/>
        </w:rPr>
        <w:t>Xử lý ổ đĩa, thư mục và file</w:t>
      </w:r>
    </w:p>
    <w:p w14:paraId="0A1EFF28" w14:textId="77777777" w:rsidR="00647F66" w:rsidRDefault="00647F66" w:rsidP="00647F66">
      <w:pPr>
        <w:rPr>
          <w:noProof/>
          <w:lang w:eastAsia="vi-VN"/>
        </w:rPr>
      </w:pPr>
      <w:r>
        <w:rPr>
          <w:noProof/>
          <w:lang w:eastAsia="vi-VN"/>
        </w:rPr>
        <w:t>Khi lập trình trong Windows, nó rất quan trọng để có khả năng thêm, di chuyển, tạo mới hoặc xóa những thư mục và file, lấy thông tin về và xử lý ổ đĩa. Visual Basic cho phép chúng ta xử lý ổ đĩa, thư mục và file bằng hai phương pháp : qua những phương htức cũ như là điều lệnh Open, Write#, và qua một tập hợp các công cụ mới như FSO (File System Object)</w:t>
      </w:r>
    </w:p>
    <w:p w14:paraId="622F55C1" w14:textId="77777777" w:rsidR="00647F66" w:rsidRDefault="00647F66" w:rsidP="00647F66">
      <w:pPr>
        <w:rPr>
          <w:noProof/>
          <w:lang w:eastAsia="vi-VN"/>
        </w:rPr>
      </w:pPr>
    </w:p>
    <w:p w14:paraId="4CF9BE1B" w14:textId="77777777" w:rsidR="00647F66" w:rsidRDefault="00647F66" w:rsidP="00647F66">
      <w:pPr>
        <w:rPr>
          <w:b/>
          <w:bCs/>
          <w:noProof/>
          <w:lang w:eastAsia="vi-VN"/>
        </w:rPr>
      </w:pPr>
    </w:p>
    <w:p w14:paraId="23FEE85A" w14:textId="77777777" w:rsidR="00647F66" w:rsidRDefault="00647F66" w:rsidP="00647F66">
      <w:pPr>
        <w:pStyle w:val="ListParagraph"/>
        <w:numPr>
          <w:ilvl w:val="0"/>
          <w:numId w:val="5"/>
        </w:numPr>
        <w:rPr>
          <w:b/>
          <w:bCs/>
          <w:noProof/>
          <w:lang w:eastAsia="vi-VN"/>
        </w:rPr>
      </w:pPr>
      <w:r>
        <w:rPr>
          <w:b/>
          <w:bCs/>
          <w:noProof/>
          <w:lang w:eastAsia="vi-VN"/>
        </w:rPr>
        <w:t>Thiết kế cho việc thi hành và tính tương thích</w:t>
      </w:r>
    </w:p>
    <w:p w14:paraId="052496AC" w14:textId="77777777" w:rsidR="00647F66" w:rsidRDefault="00647F66" w:rsidP="00647F66">
      <w:pPr>
        <w:rPr>
          <w:noProof/>
          <w:lang w:eastAsia="vi-VN"/>
        </w:rPr>
      </w:pPr>
      <w:r>
        <w:rPr>
          <w:noProof/>
          <w:lang w:eastAsia="vi-VN"/>
        </w:rPr>
        <w:t>Visual Basic chia xẻ hầu hết những tính năng ngôn ngữ trong Visual Basic cho những ứng dụng, bao gồm trong Microsoft Office và nhiều ứng dụng khác. Visual Basic, VBScript, một ngôn ngữ script Internet, đều là tập hợp con của ngôn ngữ Visual Basic.</w:t>
      </w:r>
    </w:p>
    <w:p w14:paraId="67B4ED05" w14:textId="77777777" w:rsidR="00647F66" w:rsidRDefault="00647F66" w:rsidP="00647F66">
      <w:pPr>
        <w:rPr>
          <w:noProof/>
          <w:lang w:eastAsia="vi-VN"/>
        </w:rPr>
      </w:pPr>
    </w:p>
    <w:p w14:paraId="22F5BCEC" w14:textId="77777777" w:rsidR="00647F66" w:rsidRDefault="00647F66" w:rsidP="00647F66">
      <w:pPr>
        <w:pStyle w:val="ListParagraph"/>
        <w:numPr>
          <w:ilvl w:val="0"/>
          <w:numId w:val="5"/>
        </w:numPr>
        <w:rPr>
          <w:b/>
          <w:bCs/>
          <w:noProof/>
          <w:lang w:eastAsia="vi-VN"/>
        </w:rPr>
      </w:pPr>
      <w:r>
        <w:rPr>
          <w:b/>
          <w:bCs/>
          <w:noProof/>
          <w:lang w:eastAsia="vi-VN"/>
        </w:rPr>
        <w:lastRenderedPageBreak/>
        <w:t>Phân phối những ứng dụng</w:t>
      </w:r>
    </w:p>
    <w:p w14:paraId="485D76FC" w14:textId="77777777" w:rsidR="00647F66" w:rsidRDefault="00647F66" w:rsidP="00647F66">
      <w:pPr>
        <w:rPr>
          <w:noProof/>
          <w:lang w:eastAsia="vi-VN"/>
        </w:rPr>
      </w:pPr>
      <w:r>
        <w:rPr>
          <w:noProof/>
          <w:lang w:eastAsia="vi-VN"/>
        </w:rPr>
        <w:t>Sau khi tạo một ứng dụng Visual Basic, ta có thể tự do phân phối bất kỳ ứng dụng nào đã tạo bằng Visual Basic đến bất cứ ai dùng Microsoft Windows. Ta có thể phân phối ứng dụng trên đĩa, trên CD, qua mạng, trên intranet hoặc Internet.</w:t>
      </w:r>
    </w:p>
    <w:p w14:paraId="44AA85CD" w14:textId="77777777" w:rsidR="00647F66" w:rsidRDefault="00647F66" w:rsidP="00647F66">
      <w:pPr>
        <w:spacing w:line="480" w:lineRule="auto"/>
        <w:rPr>
          <w:noProof/>
          <w:lang w:eastAsia="vi-VN"/>
        </w:rPr>
      </w:pPr>
    </w:p>
    <w:p w14:paraId="5CDBE4A9" w14:textId="77777777" w:rsidR="00647F66" w:rsidRDefault="00647F66" w:rsidP="00647F66">
      <w:pPr>
        <w:spacing w:line="480" w:lineRule="auto"/>
        <w:rPr>
          <w:noProof/>
          <w:lang w:eastAsia="vi-VN"/>
        </w:rPr>
      </w:pPr>
    </w:p>
    <w:p w14:paraId="7AE00367" w14:textId="77777777" w:rsidR="00647F66" w:rsidRDefault="00647F66" w:rsidP="00647F66">
      <w:pPr>
        <w:spacing w:line="480" w:lineRule="auto"/>
        <w:rPr>
          <w:noProof/>
          <w:lang w:eastAsia="vi-VN"/>
        </w:rPr>
      </w:pPr>
    </w:p>
    <w:p w14:paraId="7EEF88B7" w14:textId="77777777" w:rsidR="00647F66" w:rsidRDefault="00647F66" w:rsidP="00647F66">
      <w:pPr>
        <w:rPr>
          <w:b/>
          <w:color w:val="000000"/>
          <w:lang w:val="vi-VN"/>
        </w:rPr>
      </w:pPr>
    </w:p>
    <w:p w14:paraId="465CCFE3" w14:textId="77777777" w:rsidR="00647F66" w:rsidRDefault="00647F66" w:rsidP="00647F66">
      <w:pPr>
        <w:rPr>
          <w:b/>
          <w:color w:val="000000"/>
          <w:lang w:val="vi-VN"/>
        </w:rPr>
      </w:pPr>
    </w:p>
    <w:p w14:paraId="71A01798" w14:textId="77777777" w:rsidR="00647F66" w:rsidRDefault="00647F66" w:rsidP="00647F66">
      <w:pPr>
        <w:pStyle w:val="c2"/>
        <w:numPr>
          <w:ilvl w:val="0"/>
          <w:numId w:val="0"/>
        </w:numPr>
      </w:pPr>
      <w:bookmarkStart w:id="41" w:name="_Toc98187990"/>
      <w:bookmarkStart w:id="42" w:name="_Toc104443776"/>
      <w:bookmarkStart w:id="43" w:name="_Toc114034342"/>
      <w:r>
        <w:t xml:space="preserve">4.2 </w:t>
      </w:r>
      <w:bookmarkEnd w:id="32"/>
      <w:bookmarkEnd w:id="41"/>
      <w:r>
        <w:t>Bản Thân</w:t>
      </w:r>
      <w:bookmarkEnd w:id="42"/>
      <w:bookmarkEnd w:id="43"/>
    </w:p>
    <w:p w14:paraId="25B62425" w14:textId="77777777" w:rsidR="00647F66" w:rsidRDefault="00647F66" w:rsidP="00647F66">
      <w:pPr>
        <w:ind w:firstLine="720"/>
        <w:rPr>
          <w:noProof/>
          <w:lang w:eastAsia="vi-VN"/>
        </w:rPr>
      </w:pPr>
      <w:r>
        <w:rPr>
          <w:noProof/>
          <w:lang w:eastAsia="vi-VN"/>
        </w:rPr>
        <w:t>Qua bộ môn lập trình Visual Basic này, em đã có thể tạo cho riêng mình một sản phẩm thực sự thông qua lập trình, qua đó em cũng có thể dễ dàng hiểu được mối quan hệ giữa các cấu trúc, câu lệnh lập trình và hành vi của các đối tượng thông qua các hình ảnh giao diện. Bằng cách này, em đã hiểu rõ và rút ra được nhiều kinh nghiệm với các câu lệnh, cấu trúc, chương trình (liên quan đến lập trình trực quan) mà em sẽ được giảng dạy sau này.</w:t>
      </w:r>
    </w:p>
    <w:p w14:paraId="57957815" w14:textId="77777777" w:rsidR="00647F66" w:rsidRDefault="00647F66" w:rsidP="00647F66">
      <w:pPr>
        <w:pStyle w:val="ListParagraph"/>
        <w:rPr>
          <w:color w:val="000000"/>
        </w:rPr>
      </w:pPr>
    </w:p>
    <w:p w14:paraId="1C2C92E6" w14:textId="77777777" w:rsidR="00647F66" w:rsidRDefault="00647F66" w:rsidP="00647F66">
      <w:pPr>
        <w:ind w:left="5760"/>
        <w:rPr>
          <w:b/>
          <w:bCs/>
          <w:color w:val="000000" w:themeColor="text1"/>
        </w:rPr>
      </w:pPr>
    </w:p>
    <w:p w14:paraId="750C5027" w14:textId="77777777" w:rsidR="00647F66" w:rsidRDefault="00647F66" w:rsidP="00647F66"/>
    <w:p w14:paraId="45C7728C" w14:textId="77777777" w:rsidR="00520994" w:rsidRDefault="00520994"/>
    <w:sectPr w:rsidR="00520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6963"/>
    <w:multiLevelType w:val="hybridMultilevel"/>
    <w:tmpl w:val="AB8A5066"/>
    <w:lvl w:ilvl="0" w:tplc="D4C4E742">
      <w:numFmt w:val="bullet"/>
      <w:lvlText w:val="-"/>
      <w:lvlJc w:val="left"/>
      <w:pPr>
        <w:ind w:left="220" w:hanging="166"/>
      </w:pPr>
      <w:rPr>
        <w:rFonts w:ascii="Times New Roman" w:eastAsia="Times New Roman" w:hAnsi="Times New Roman" w:cs="Times New Roman" w:hint="default"/>
        <w:b w:val="0"/>
        <w:bCs w:val="0"/>
        <w:i w:val="0"/>
        <w:iCs w:val="0"/>
        <w:w w:val="100"/>
        <w:sz w:val="28"/>
        <w:szCs w:val="28"/>
        <w:lang w:val="en-US" w:eastAsia="en-US" w:bidi="ar-SA"/>
      </w:rPr>
    </w:lvl>
    <w:lvl w:ilvl="1" w:tplc="51189F48">
      <w:numFmt w:val="bullet"/>
      <w:lvlText w:val="•"/>
      <w:lvlJc w:val="left"/>
      <w:pPr>
        <w:ind w:left="1180" w:hanging="166"/>
      </w:pPr>
      <w:rPr>
        <w:lang w:val="en-US" w:eastAsia="en-US" w:bidi="ar-SA"/>
      </w:rPr>
    </w:lvl>
    <w:lvl w:ilvl="2" w:tplc="0B784AEE">
      <w:numFmt w:val="bullet"/>
      <w:lvlText w:val="•"/>
      <w:lvlJc w:val="left"/>
      <w:pPr>
        <w:ind w:left="2140" w:hanging="166"/>
      </w:pPr>
      <w:rPr>
        <w:lang w:val="en-US" w:eastAsia="en-US" w:bidi="ar-SA"/>
      </w:rPr>
    </w:lvl>
    <w:lvl w:ilvl="3" w:tplc="2438C370">
      <w:numFmt w:val="bullet"/>
      <w:lvlText w:val="•"/>
      <w:lvlJc w:val="left"/>
      <w:pPr>
        <w:ind w:left="3100" w:hanging="166"/>
      </w:pPr>
      <w:rPr>
        <w:lang w:val="en-US" w:eastAsia="en-US" w:bidi="ar-SA"/>
      </w:rPr>
    </w:lvl>
    <w:lvl w:ilvl="4" w:tplc="4E8CB896">
      <w:numFmt w:val="bullet"/>
      <w:lvlText w:val="•"/>
      <w:lvlJc w:val="left"/>
      <w:pPr>
        <w:ind w:left="4060" w:hanging="166"/>
      </w:pPr>
      <w:rPr>
        <w:lang w:val="en-US" w:eastAsia="en-US" w:bidi="ar-SA"/>
      </w:rPr>
    </w:lvl>
    <w:lvl w:ilvl="5" w:tplc="CE8A41CC">
      <w:numFmt w:val="bullet"/>
      <w:lvlText w:val="•"/>
      <w:lvlJc w:val="left"/>
      <w:pPr>
        <w:ind w:left="5020" w:hanging="166"/>
      </w:pPr>
      <w:rPr>
        <w:lang w:val="en-US" w:eastAsia="en-US" w:bidi="ar-SA"/>
      </w:rPr>
    </w:lvl>
    <w:lvl w:ilvl="6" w:tplc="9368877C">
      <w:numFmt w:val="bullet"/>
      <w:lvlText w:val="•"/>
      <w:lvlJc w:val="left"/>
      <w:pPr>
        <w:ind w:left="5980" w:hanging="166"/>
      </w:pPr>
      <w:rPr>
        <w:lang w:val="en-US" w:eastAsia="en-US" w:bidi="ar-SA"/>
      </w:rPr>
    </w:lvl>
    <w:lvl w:ilvl="7" w:tplc="4B16085C">
      <w:numFmt w:val="bullet"/>
      <w:lvlText w:val="•"/>
      <w:lvlJc w:val="left"/>
      <w:pPr>
        <w:ind w:left="6940" w:hanging="166"/>
      </w:pPr>
      <w:rPr>
        <w:lang w:val="en-US" w:eastAsia="en-US" w:bidi="ar-SA"/>
      </w:rPr>
    </w:lvl>
    <w:lvl w:ilvl="8" w:tplc="1C369846">
      <w:numFmt w:val="bullet"/>
      <w:lvlText w:val="•"/>
      <w:lvlJc w:val="left"/>
      <w:pPr>
        <w:ind w:left="7900" w:hanging="166"/>
      </w:pPr>
      <w:rPr>
        <w:lang w:val="en-US" w:eastAsia="en-US" w:bidi="ar-SA"/>
      </w:rPr>
    </w:lvl>
  </w:abstractNum>
  <w:abstractNum w:abstractNumId="1" w15:restartNumberingAfterBreak="0">
    <w:nsid w:val="1F424EA7"/>
    <w:multiLevelType w:val="multilevel"/>
    <w:tmpl w:val="B3E617D8"/>
    <w:lvl w:ilvl="0">
      <w:start w:val="1"/>
      <w:numFmt w:val="decimal"/>
      <w:lvlText w:val="%1"/>
      <w:lvlJc w:val="left"/>
      <w:pPr>
        <w:ind w:left="360" w:hanging="360"/>
      </w:pPr>
    </w:lvl>
    <w:lvl w:ilvl="1">
      <w:start w:val="1"/>
      <w:numFmt w:val="decimal"/>
      <w:pStyle w:val="c2"/>
      <w:lvlText w:val="%1.%2"/>
      <w:lvlJc w:val="left"/>
      <w:pPr>
        <w:ind w:left="360" w:hanging="360"/>
      </w:pPr>
    </w:lvl>
    <w:lvl w:ilvl="2">
      <w:start w:val="1"/>
      <w:numFmt w:val="decimal"/>
      <w:pStyle w:val="Style1"/>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376B44C4"/>
    <w:multiLevelType w:val="multilevel"/>
    <w:tmpl w:val="A87636BC"/>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6F52668B"/>
    <w:multiLevelType w:val="hybridMultilevel"/>
    <w:tmpl w:val="B734D6D8"/>
    <w:lvl w:ilvl="0" w:tplc="4AE6C418">
      <w:start w:val="2"/>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4" w15:restartNumberingAfterBreak="0">
    <w:nsid w:val="78774FA3"/>
    <w:multiLevelType w:val="multilevel"/>
    <w:tmpl w:val="AB02F270"/>
    <w:lvl w:ilvl="0">
      <w:start w:val="1"/>
      <w:numFmt w:val="decimal"/>
      <w:lvlText w:val="%1"/>
      <w:lvlJc w:val="left"/>
      <w:pPr>
        <w:ind w:left="710" w:hanging="490"/>
      </w:pPr>
      <w:rPr>
        <w:lang w:val="en-US" w:eastAsia="en-US" w:bidi="ar-SA"/>
      </w:rPr>
    </w:lvl>
    <w:lvl w:ilvl="1">
      <w:start w:val="1"/>
      <w:numFmt w:val="decimal"/>
      <w:lvlText w:val="%1.%2."/>
      <w:lvlJc w:val="left"/>
      <w:pPr>
        <w:ind w:left="710" w:hanging="490"/>
      </w:pPr>
      <w:rPr>
        <w:rFonts w:ascii="Times New Roman" w:eastAsia="Times New Roman" w:hAnsi="Times New Roman" w:cs="Times New Roman" w:hint="default"/>
        <w:b/>
        <w:bCs/>
        <w:i w:val="0"/>
        <w:iCs w:val="0"/>
        <w:w w:val="100"/>
        <w:sz w:val="28"/>
        <w:szCs w:val="28"/>
        <w:lang w:val="en-US" w:eastAsia="en-US" w:bidi="ar-SA"/>
      </w:rPr>
    </w:lvl>
    <w:lvl w:ilvl="2">
      <w:start w:val="1"/>
      <w:numFmt w:val="decimal"/>
      <w:lvlText w:val="%1.%2.%3."/>
      <w:lvlJc w:val="left"/>
      <w:pPr>
        <w:ind w:left="921" w:hanging="702"/>
      </w:pPr>
      <w:rPr>
        <w:rFonts w:ascii="Times New Roman" w:eastAsia="Times New Roman" w:hAnsi="Times New Roman" w:cs="Times New Roman" w:hint="default"/>
        <w:b/>
        <w:bCs/>
        <w:i w:val="0"/>
        <w:iCs w:val="0"/>
        <w:w w:val="100"/>
        <w:sz w:val="28"/>
        <w:szCs w:val="28"/>
        <w:lang w:val="en-US" w:eastAsia="en-US" w:bidi="ar-SA"/>
      </w:rPr>
    </w:lvl>
    <w:lvl w:ilvl="3">
      <w:numFmt w:val="bullet"/>
      <w:lvlText w:val=""/>
      <w:lvlJc w:val="left"/>
      <w:pPr>
        <w:ind w:left="1284" w:hanging="344"/>
      </w:pPr>
      <w:rPr>
        <w:rFonts w:ascii="Wingdings" w:eastAsia="Wingdings" w:hAnsi="Wingdings" w:cs="Wingdings" w:hint="default"/>
        <w:b w:val="0"/>
        <w:bCs w:val="0"/>
        <w:i/>
        <w:iCs/>
        <w:w w:val="96"/>
        <w:sz w:val="29"/>
        <w:szCs w:val="29"/>
        <w:lang w:val="en-US" w:eastAsia="en-US" w:bidi="ar-SA"/>
      </w:rPr>
    </w:lvl>
    <w:lvl w:ilvl="4">
      <w:numFmt w:val="bullet"/>
      <w:lvlText w:val="•"/>
      <w:lvlJc w:val="left"/>
      <w:pPr>
        <w:ind w:left="2500" w:hanging="344"/>
      </w:pPr>
      <w:rPr>
        <w:lang w:val="en-US" w:eastAsia="en-US" w:bidi="ar-SA"/>
      </w:rPr>
    </w:lvl>
    <w:lvl w:ilvl="5">
      <w:numFmt w:val="bullet"/>
      <w:lvlText w:val="•"/>
      <w:lvlJc w:val="left"/>
      <w:pPr>
        <w:ind w:left="3720" w:hanging="344"/>
      </w:pPr>
      <w:rPr>
        <w:lang w:val="en-US" w:eastAsia="en-US" w:bidi="ar-SA"/>
      </w:rPr>
    </w:lvl>
    <w:lvl w:ilvl="6">
      <w:numFmt w:val="bullet"/>
      <w:lvlText w:val="•"/>
      <w:lvlJc w:val="left"/>
      <w:pPr>
        <w:ind w:left="4940" w:hanging="344"/>
      </w:pPr>
      <w:rPr>
        <w:lang w:val="en-US" w:eastAsia="en-US" w:bidi="ar-SA"/>
      </w:rPr>
    </w:lvl>
    <w:lvl w:ilvl="7">
      <w:numFmt w:val="bullet"/>
      <w:lvlText w:val="•"/>
      <w:lvlJc w:val="left"/>
      <w:pPr>
        <w:ind w:left="6160" w:hanging="344"/>
      </w:pPr>
      <w:rPr>
        <w:lang w:val="en-US" w:eastAsia="en-US" w:bidi="ar-SA"/>
      </w:rPr>
    </w:lvl>
    <w:lvl w:ilvl="8">
      <w:numFmt w:val="bullet"/>
      <w:lvlText w:val="•"/>
      <w:lvlJc w:val="left"/>
      <w:pPr>
        <w:ind w:left="7380" w:hanging="344"/>
      </w:pPr>
      <w:rPr>
        <w:lang w:val="en-US" w:eastAsia="en-US" w:bidi="ar-SA"/>
      </w:rPr>
    </w:lvl>
  </w:abstractNum>
  <w:num w:numId="1" w16cid:durableId="790133505">
    <w:abstractNumId w:val="1"/>
  </w:num>
  <w:num w:numId="2" w16cid:durableId="1023045833">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92852645">
    <w:abstractNumId w:val="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 w16cid:durableId="1117793708">
    <w:abstractNumId w:val="0"/>
  </w:num>
  <w:num w:numId="5" w16cid:durableId="1218936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F66"/>
    <w:rsid w:val="00520994"/>
    <w:rsid w:val="00647F66"/>
    <w:rsid w:val="00AD6AC3"/>
    <w:rsid w:val="00CF789C"/>
    <w:rsid w:val="00DC2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F4CA"/>
  <w15:chartTrackingRefBased/>
  <w15:docId w15:val="{76AFAC13-6D28-4A84-99F4-2E7A8E8C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F66"/>
    <w:pPr>
      <w:spacing w:after="0" w:line="240" w:lineRule="auto"/>
    </w:pPr>
    <w:rPr>
      <w:rFonts w:eastAsia="Times New Roman"/>
      <w:color w:val="auto"/>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7F66"/>
    <w:rPr>
      <w:color w:val="0000FF"/>
      <w:u w:val="single"/>
    </w:rPr>
  </w:style>
  <w:style w:type="paragraph" w:styleId="NormalWeb">
    <w:name w:val="Normal (Web)"/>
    <w:basedOn w:val="Normal"/>
    <w:uiPriority w:val="99"/>
    <w:semiHidden/>
    <w:unhideWhenUsed/>
    <w:rsid w:val="00647F66"/>
    <w:pPr>
      <w:spacing w:before="100" w:beforeAutospacing="1" w:after="100" w:afterAutospacing="1"/>
    </w:pPr>
    <w:rPr>
      <w:sz w:val="24"/>
      <w:szCs w:val="24"/>
      <w:lang w:val="vi-VN" w:eastAsia="vi-VN"/>
    </w:rPr>
  </w:style>
  <w:style w:type="paragraph" w:styleId="ListParagraph">
    <w:name w:val="List Paragraph"/>
    <w:basedOn w:val="Normal"/>
    <w:uiPriority w:val="1"/>
    <w:qFormat/>
    <w:rsid w:val="00647F66"/>
    <w:pPr>
      <w:ind w:left="720"/>
      <w:contextualSpacing/>
    </w:pPr>
  </w:style>
  <w:style w:type="paragraph" w:customStyle="1" w:styleId="C1">
    <w:name w:val="C1"/>
    <w:basedOn w:val="Normal"/>
    <w:uiPriority w:val="99"/>
    <w:semiHidden/>
    <w:qFormat/>
    <w:rsid w:val="00647F66"/>
    <w:pPr>
      <w:spacing w:after="160" w:line="480" w:lineRule="auto"/>
      <w:jc w:val="center"/>
      <w:outlineLvl w:val="0"/>
    </w:pPr>
    <w:rPr>
      <w:b/>
      <w:color w:val="000000"/>
      <w:sz w:val="32"/>
      <w:szCs w:val="32"/>
    </w:rPr>
  </w:style>
  <w:style w:type="paragraph" w:customStyle="1" w:styleId="c2">
    <w:name w:val="c2"/>
    <w:basedOn w:val="ListParagraph"/>
    <w:uiPriority w:val="99"/>
    <w:semiHidden/>
    <w:qFormat/>
    <w:rsid w:val="00647F66"/>
    <w:pPr>
      <w:numPr>
        <w:ilvl w:val="1"/>
        <w:numId w:val="1"/>
      </w:numPr>
      <w:spacing w:after="160"/>
      <w:ind w:left="357" w:hanging="357"/>
      <w:outlineLvl w:val="1"/>
    </w:pPr>
    <w:rPr>
      <w:b/>
      <w:color w:val="000000"/>
      <w:lang w:val="fr-FR"/>
    </w:rPr>
  </w:style>
  <w:style w:type="paragraph" w:customStyle="1" w:styleId="Style1">
    <w:name w:val="Style1"/>
    <w:basedOn w:val="NormalWeb"/>
    <w:uiPriority w:val="99"/>
    <w:semiHidden/>
    <w:qFormat/>
    <w:rsid w:val="00647F66"/>
    <w:pPr>
      <w:numPr>
        <w:ilvl w:val="2"/>
        <w:numId w:val="1"/>
      </w:numPr>
      <w:spacing w:before="0" w:beforeAutospacing="0"/>
      <w:outlineLvl w:val="2"/>
    </w:pPr>
    <w:rPr>
      <w:rFonts w:asciiTheme="majorHAnsi" w:hAnsiTheme="majorHAnsi" w:cstheme="majorHAnsi"/>
      <w:b/>
      <w:bCs/>
      <w:color w:val="000000"/>
      <w:sz w:val="28"/>
      <w:szCs w:val="28"/>
      <w:lang w:val="en-US"/>
    </w:rPr>
  </w:style>
  <w:style w:type="paragraph" w:customStyle="1" w:styleId="c3">
    <w:name w:val="c3"/>
    <w:basedOn w:val="Style1"/>
    <w:uiPriority w:val="99"/>
    <w:semiHidden/>
    <w:qFormat/>
    <w:rsid w:val="00647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C%C6%A1_s%E1%BB%9F_d%E1%BB%AF_li%E1%BB%87u"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vi.wikipedia.org/wiki/M%C3%A1y_ch%E1%BB%A7"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Microsoft" TargetMode="External"/><Relationship Id="rId11" Type="http://schemas.openxmlformats.org/officeDocument/2006/relationships/hyperlink" Target="https://vi.wikipedia.org/w/index.php?title=Ng%C6%B0%E1%BB%9Di_s%E1%BB%AD_d%E1%BB%A5ng_%C4%91%E1%BB%93ng_th%E1%BB%9Di&amp;action=edit&amp;redlink=1"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vi.wikipedia.org/wiki/Ph%E1%BA%A7n_m%E1%BB%81m_%E1%BB%A9ng_d%E1%BB%A5ng" TargetMode="External"/><Relationship Id="rId4" Type="http://schemas.openxmlformats.org/officeDocument/2006/relationships/webSettings" Target="webSettings.xml"/><Relationship Id="rId9" Type="http://schemas.openxmlformats.org/officeDocument/2006/relationships/hyperlink" Target="https://vi.wikipedia.org/wiki/Ph%E1%BA%A7n_m%E1%BB%81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1985</Words>
  <Characters>11321</Characters>
  <Application>Microsoft Office Word</Application>
  <DocSecurity>0</DocSecurity>
  <Lines>94</Lines>
  <Paragraphs>26</Paragraphs>
  <ScaleCrop>false</ScaleCrop>
  <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bui van</dc:creator>
  <cp:keywords/>
  <dc:description/>
  <cp:lastModifiedBy>khánh bui van</cp:lastModifiedBy>
  <cp:revision>4</cp:revision>
  <dcterms:created xsi:type="dcterms:W3CDTF">2023-10-03T14:02:00Z</dcterms:created>
  <dcterms:modified xsi:type="dcterms:W3CDTF">2023-12-20T17:43:00Z</dcterms:modified>
</cp:coreProperties>
</file>