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0"/>
          <w:szCs w:val="40"/>
        </w:rPr>
        <w:t xml:space="preserve">CloudGuardian — Week 3 SOP</w:t>
      </w:r>
    </w:p>
    <w:p>
      <w:pPr>
        <w:spacing w:after="300"/>
      </w:pPr>
      <w:r>
        <w:rPr>
          <w:i/>
          <w:iCs/>
          <w:color w:val="555555"/>
          <w:sz w:val="26"/>
          <w:szCs w:val="26"/>
        </w:rPr>
        <w:t xml:space="preserve">Auto-Remediation Infrastructure: Setup &amp; Deployment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CloudGuardian (CAP-CSE-3W)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IIT Roorkee × Futurense — PG Cert. AI/GenAI Powered Cybersecurity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Megha, Vinay Kumar, Kedar Pavaskar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Account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735291151388 (IAM user: Alex, region: ap-south-1)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Operating User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kali (never root)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3 — Remediate and Govern</w:t>
            </w:r>
          </w:p>
        </w:tc>
      </w:tr>
    </w:tbl>
    <w:p>
      <w:pPr>
        <w:pStyle w:val="Heading1"/>
        <w:spacing w:after="200" w:before="400"/>
      </w:pPr>
      <w:r>
        <w:t xml:space="preserve">1. Purpose</w:t>
      </w:r>
    </w:p>
    <w:p>
      <w:pPr>
        <w:spacing w:after="150"/>
      </w:pPr>
      <w:r>
        <w:t xml:space="preserve">This SOP documents the exact steps to stand up the CloudGuardian AWS environment, scan it for misconfigurations, and deploy the Lambda-based auto-remediation layer with a least-privilege IAM role. Anyone on the team should be able to follow this document and reproduce the same environment from scratch.</w:t>
      </w:r>
    </w:p>
    <w:p>
      <w:pPr>
        <w:pStyle w:val="Heading1"/>
        <w:spacing w:after="200" w:before="400"/>
      </w:pPr>
      <w:r>
        <w:t xml:space="preserve">2.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Kali Linux with AWS CLI, Terraform, and Prowler installed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Always operate as the kali user — never root (credentials and file ownership differ between the two)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AWS IAM user "Alex" access key + secret key (obtain from AWS Console → IAM → Users → Alex → Security credentials)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Terraform code for baseline + misconfig stacks (already present in the team repo under "1. AWS")</w:t>
      </w:r>
    </w:p>
    <w:p>
      <w:pPr>
        <w:pStyle w:val="Heading1"/>
        <w:spacing w:after="200" w:before="400"/>
      </w:pPr>
      <w:r>
        <w:t xml:space="preserve">3. Configure AWS CLI Credentials</w:t>
      </w:r>
    </w:p>
    <w:p>
      <w:pPr>
        <w:spacing w:after="150"/>
      </w:pPr>
      <w:r>
        <w:t xml:space="preserve">Run as the kali user: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whoami   # must print 'kali', not 'root'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aws configure</w:t>
      </w:r>
    </w:p>
    <w:p>
      <w:pPr>
        <w:spacing w:after="150"/>
      </w:pPr>
      <w:r>
        <w:t xml:space="preserve">Enter when prompted: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AWS Access Key ID:      &lt;Alex's Access Key ID&gt;</w:t>
      </w:r>
      <w:r>
        <w:rPr>
          <w:rFonts w:ascii="Consolas" w:cs="Consolas" w:eastAsia="Consolas" w:hAnsi="Consolas"/>
          <w:sz w:val="19"/>
          <w:szCs w:val="19"/>
        </w:rPr>
        <w:br/>
        <w:t xml:space="preserve">AWS Secret Access Key:  &lt;Alex's Secret Access Key&gt;</w:t>
      </w:r>
      <w:r>
        <w:rPr>
          <w:rFonts w:ascii="Consolas" w:cs="Consolas" w:eastAsia="Consolas" w:hAnsi="Consolas"/>
          <w:sz w:val="19"/>
          <w:szCs w:val="19"/>
        </w:rPr>
        <w:br/>
        <w:t xml:space="preserve">Default region name:    ap-south-1</w:t>
      </w:r>
      <w:r>
        <w:rPr>
          <w:rFonts w:ascii="Consolas" w:cs="Consolas" w:eastAsia="Consolas" w:hAnsi="Consolas"/>
          <w:sz w:val="19"/>
          <w:szCs w:val="19"/>
        </w:rPr>
        <w:br/>
        <w:t xml:space="preserve">Default output format:  json</w:t>
      </w:r>
    </w:p>
    <w:p>
      <w:pPr>
        <w:spacing w:after="150"/>
      </w:pPr>
      <w:r>
        <w:t xml:space="preserve">Verify: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aws sts get-caller-identity</w:t>
      </w:r>
    </w:p>
    <w:p>
      <w:pPr>
        <w:spacing w:after="150"/>
      </w:pPr>
      <w:r>
        <w:t xml:space="preserve">Expected output: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  <w:r>
        <w:rPr>
          <w:rFonts w:ascii="Consolas" w:cs="Consolas" w:eastAsia="Consolas" w:hAnsi="Consolas"/>
          <w:sz w:val="19"/>
          <w:szCs w:val="19"/>
        </w:rPr>
        <w:br/>
        <w:t xml:space="preserve">    "UserId": "AIDA2WMWESQOBF2SAEY2H",</w:t>
      </w:r>
      <w:r>
        <w:rPr>
          <w:rFonts w:ascii="Consolas" w:cs="Consolas" w:eastAsia="Consolas" w:hAnsi="Consolas"/>
          <w:sz w:val="19"/>
          <w:szCs w:val="19"/>
        </w:rPr>
        <w:br/>
        <w:t xml:space="preserve">    "Account": "735291151388",</w:t>
      </w:r>
      <w:r>
        <w:rPr>
          <w:rFonts w:ascii="Consolas" w:cs="Consolas" w:eastAsia="Consolas" w:hAnsi="Consolas"/>
          <w:sz w:val="19"/>
          <w:szCs w:val="19"/>
        </w:rPr>
        <w:br/>
        <w:t xml:space="preserve">    "Arn": "arn:aws:iam::735291151388:user/Alex"</w:t>
      </w:r>
      <w:r>
        <w:rPr>
          <w:rFonts w:ascii="Consolas" w:cs="Consolas" w:eastAsia="Consolas" w:hAnsi="Consolas"/>
          <w:sz w:val="19"/>
          <w:szCs w:val="19"/>
        </w:rPr>
        <w:br/>
        <w:t xml:space="preserve">}</w:t>
      </w:r>
    </w:p>
    <w:p>
      <w:pPr>
        <w:pBdr>
          <w:left w:val="single" w:color="E5A800" w:sz="24"/>
        </w:pBdr>
        <w:shd w:fill="FFF4CE" w:val="clear"/>
        <w:spacing w:after="200" w:before="120"/>
        <w:ind w:left="200"/>
      </w:pPr>
      <w:r>
        <w:rPr>
          <w:b/>
          <w:bCs/>
        </w:rPr>
        <w:t xml:space="preserve">Note: </w:t>
      </w:r>
      <w:r>
        <w:t xml:space="preserve">Disable the AWS CLI's pager so long JSON output prints directly to the terminal instead of opening in `less`.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echo 'export AWS_PAGER=""' &gt;&gt; ~/.zshrc</w:t>
      </w:r>
      <w:r>
        <w:rPr>
          <w:rFonts w:ascii="Consolas" w:cs="Consolas" w:eastAsia="Consolas" w:hAnsi="Consolas"/>
          <w:sz w:val="19"/>
          <w:szCs w:val="19"/>
        </w:rPr>
        <w:br/>
        <w:t xml:space="preserve">source ~/.zshrc</w:t>
      </w:r>
    </w:p>
    <w:p>
      <w:pPr>
        <w:pStyle w:val="Heading1"/>
        <w:spacing w:after="200" w:before="400"/>
      </w:pPr>
      <w:r>
        <w:t xml:space="preserve">4. Deploy the Misconfigured AWS Baseline</w:t>
      </w:r>
    </w:p>
    <w:p>
      <w:pPr>
        <w:spacing w:after="150"/>
      </w:pPr>
      <w:r>
        <w:t xml:space="preserve">CloudGuardian uses a single self-contained Terraform stack that provisions the 3-tier baseline (VPC, EC2, S3, RDS, IAM) with the 12 intentional misconfigurations (M01–M12) already built in — this is the target environment that Prowler will scan and the Lambda functions will remediate.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cd ~/Desktop/Cloudguardian/"1. AWS"/2.misconfig/"1.0 Misconfig"</w:t>
      </w:r>
      <w:r>
        <w:rPr>
          <w:rFonts w:ascii="Consolas" w:cs="Consolas" w:eastAsia="Consolas" w:hAnsi="Consolas"/>
          <w:sz w:val="19"/>
          <w:szCs w:val="19"/>
        </w:rPr>
        <w:br/>
        <w:t xml:space="preserve">terraform init</w:t>
      </w:r>
      <w:r>
        <w:rPr>
          <w:rFonts w:ascii="Consolas" w:cs="Consolas" w:eastAsia="Consolas" w:hAnsi="Consolas"/>
          <w:sz w:val="19"/>
          <w:szCs w:val="19"/>
        </w:rPr>
        <w:br/>
        <w:t xml:space="preserve">terraform plan -out=tfplan</w:t>
      </w:r>
      <w:r>
        <w:rPr>
          <w:rFonts w:ascii="Consolas" w:cs="Consolas" w:eastAsia="Consolas" w:hAnsi="Consolas"/>
          <w:sz w:val="19"/>
          <w:szCs w:val="19"/>
        </w:rPr>
        <w:br/>
        <w:t xml:space="preserve">terraform apply tfplan</w:t>
      </w:r>
    </w:p>
    <w:p>
      <w:pPr>
        <w:spacing w:after="150"/>
      </w:pPr>
      <w:r>
        <w:t xml:space="preserve">This provisions 21 resources, including: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VPC, public + private subnets, Internet Gateway, route table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EC2 web instance (public IP, IMDSv2 optional)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RDS MySQL instance (publicly accessible, unencrypted, 0-day backup retention)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S3 bucket (public access block disabled, versioning suspended)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IAM role with AdministratorAccess + wildcard inline policy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CloudTrail (single-region, log validation disabled)</w:t>
      </w:r>
    </w:p>
    <w:p>
      <w:pPr>
        <w:spacing w:after="150"/>
      </w:pPr>
      <w:r>
        <w:t xml:space="preserve">Save the outputs — they are referenced throughout the rest of this SOP: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terraform output &gt; ~/Desktop/Cloudguardian/misconfig_outputs.txt</w:t>
      </w:r>
      <w:r>
        <w:rPr>
          <w:rFonts w:ascii="Consolas" w:cs="Consolas" w:eastAsia="Consolas" w:hAnsi="Consolas"/>
          <w:sz w:val="19"/>
          <w:szCs w:val="19"/>
        </w:rPr>
        <w:br/>
        <w:t xml:space="preserve">cat ~/Desktop/Cloudguardian/misconfig_outputs.txt</w:t>
      </w:r>
    </w:p>
    <w:p>
      <w:pPr>
        <w:pStyle w:val="Heading1"/>
        <w:spacing w:after="200" w:before="400"/>
      </w:pPr>
      <w:r>
        <w:t xml:space="preserve">5. Baseline Security Scan (Prowler)</w:t>
      </w:r>
    </w:p>
    <w:p>
      <w:pPr>
        <w:spacing w:after="150"/>
      </w:pPr>
      <w:r>
        <w:t xml:space="preserve">Run Prowler against the live account, scoped to the two compliance frameworks required for a 3-person team submission: ISO 27001 and HIPAA.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cd ~/Desktop/Cloudguardian/"3. Remediation"/4.prowler_before_after</w:t>
      </w:r>
      <w:r>
        <w:rPr>
          <w:rFonts w:ascii="Consolas" w:cs="Consolas" w:eastAsia="Consolas" w:hAnsi="Consolas"/>
          <w:sz w:val="19"/>
          <w:szCs w:val="19"/>
        </w:rPr>
        <w:br/>
        <w:t xml:space="preserve">prowler aws --region ap-south-1 --output-formats csv \</w:t>
      </w:r>
      <w:r>
        <w:rPr>
          <w:rFonts w:ascii="Consolas" w:cs="Consolas" w:eastAsia="Consolas" w:hAnsi="Consolas"/>
          <w:sz w:val="19"/>
          <w:szCs w:val="19"/>
        </w:rPr>
        <w:br/>
        <w:t xml:space="preserve">  --compliance iso27001_2022_aws hipaa_aws \</w:t>
      </w:r>
      <w:r>
        <w:rPr>
          <w:rFonts w:ascii="Consolas" w:cs="Consolas" w:eastAsia="Consolas" w:hAnsi="Consolas"/>
          <w:sz w:val="19"/>
          <w:szCs w:val="19"/>
        </w:rPr>
        <w:br/>
        <w:t xml:space="preserve">  --output-directory ./baseline_scan_$(date +%Y%m%d_%H%M)</w:t>
      </w:r>
    </w:p>
    <w:p>
      <w:pPr>
        <w:pBdr>
          <w:left w:val="single" w:color="E5A800" w:sz="24"/>
        </w:pBdr>
        <w:shd w:fill="FFF4CE" w:val="clear"/>
        <w:spacing w:after="200" w:before="120"/>
        <w:ind w:left="200"/>
      </w:pPr>
      <w:r>
        <w:rPr>
          <w:b/>
          <w:bCs/>
        </w:rPr>
        <w:t xml:space="preserve">Note: </w:t>
      </w:r>
      <w:r>
        <w:t xml:space="preserve">Do not combine --compliance with --services — Prowler treats them as mutually exclusive.</w:t>
      </w:r>
    </w:p>
    <w:p>
      <w:pPr>
        <w:spacing w:after="150"/>
      </w:pPr>
      <w:r>
        <w:t xml:space="preserve">Output structure: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baseline_scan_&lt;timestamp&gt;/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prowler-output-&lt;account&gt;-&lt;timestamp&gt;.csv          (all findings)</w:t>
      </w:r>
      <w:r>
        <w:rPr>
          <w:rFonts w:ascii="Consolas" w:cs="Consolas" w:eastAsia="Consolas" w:hAnsi="Consolas"/>
          <w:sz w:val="19"/>
          <w:szCs w:val="19"/>
        </w:rPr>
        <w:br/>
        <w:t xml:space="preserve">└── compliance/</w:t>
      </w:r>
      <w:r>
        <w:rPr>
          <w:rFonts w:ascii="Consolas" w:cs="Consolas" w:eastAsia="Consolas" w:hAnsi="Consolas"/>
          <w:sz w:val="19"/>
          <w:szCs w:val="19"/>
        </w:rPr>
        <w:br/>
        <w:t xml:space="preserve">    ├── prowler-output-..._iso27001_2022_aws.csv</w:t>
      </w:r>
      <w:r>
        <w:rPr>
          <w:rFonts w:ascii="Consolas" w:cs="Consolas" w:eastAsia="Consolas" w:hAnsi="Consolas"/>
          <w:sz w:val="19"/>
          <w:szCs w:val="19"/>
        </w:rPr>
        <w:br/>
        <w:t xml:space="preserve">    └── prowler-output-..._hipaa_aws.csv</w:t>
      </w:r>
    </w:p>
    <w:p>
      <w:pPr>
        <w:pStyle w:val="Heading1"/>
        <w:spacing w:after="200" w:before="400"/>
      </w:pPr>
      <w:r>
        <w:t xml:space="preserve">6. DPDP Act 2023 Crosswalk</w:t>
      </w:r>
    </w:p>
    <w:p>
      <w:pPr>
        <w:spacing w:after="150"/>
      </w:pPr>
      <w:r>
        <w:t xml:space="preserve">Prowler has no built-in DPDP Act 2023 (India) framework, so this mapping is produced manually using the ISO 27001 findings as the source list. Extract unique FAIL findings: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grep "FAIL" baseline_scan_*/compliance/prowler-output-*_iso27001_2022_aws.csv \</w:t>
      </w:r>
      <w:r>
        <w:rPr>
          <w:rFonts w:ascii="Consolas" w:cs="Consolas" w:eastAsia="Consolas" w:hAnsi="Consolas"/>
          <w:sz w:val="19"/>
          <w:szCs w:val="19"/>
        </w:rPr>
        <w:br/>
        <w:t xml:space="preserve">  &gt; dpdp_input_findings.csv</w:t>
      </w:r>
      <w:r>
        <w:rPr>
          <w:rFonts w:ascii="Consolas" w:cs="Consolas" w:eastAsia="Consolas" w:hAnsi="Consolas"/>
          <w:sz w:val="19"/>
          <w:szCs w:val="19"/>
        </w:rPr>
        <w:br/>
        <w:t xml:space="preserve">cut -d';' -f16,14,6,7 dpdp_input_findings.csv | sort -u -t';' -k1,1 \</w:t>
      </w:r>
      <w:r>
        <w:rPr>
          <w:rFonts w:ascii="Consolas" w:cs="Consolas" w:eastAsia="Consolas" w:hAnsi="Consolas"/>
          <w:sz w:val="19"/>
          <w:szCs w:val="19"/>
        </w:rPr>
        <w:br/>
        <w:t xml:space="preserve">  &gt; unique_checks.csv</w:t>
      </w:r>
    </w:p>
    <w:p>
      <w:pPr>
        <w:spacing w:after="150"/>
      </w:pPr>
      <w:r>
        <w:t xml:space="preserve">Feed the unique check list to an LLM with a prompt requesting DPDP Section 8(5) ("reasonable security safeguards") mapping and a two-line justification per finding. Save the resulting table as a CSV named to match the other compliance files: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prowler-output-&lt;account&gt;-&lt;timestamp&gt;_dpdp_2023.csv</w:t>
      </w:r>
    </w:p>
    <w:p>
      <w:pPr>
        <w:spacing w:after="150"/>
      </w:pPr>
      <w:r>
        <w:t xml:space="preserve">Place it inside the same compliance/ folder as the ISO 27001 and HIPAA CSVs so all three frameworks are together: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mv dpdp_crosswalk.csv \</w:t>
      </w:r>
      <w:r>
        <w:rPr>
          <w:rFonts w:ascii="Consolas" w:cs="Consolas" w:eastAsia="Consolas" w:hAnsi="Consolas"/>
          <w:sz w:val="19"/>
          <w:szCs w:val="19"/>
        </w:rPr>
        <w:br/>
        <w:t xml:space="preserve">  baseline_scan_*/compliance/prowler-output-&lt;account&gt;-&lt;timestamp&gt;_dpdp_2023.csv</w:t>
      </w:r>
    </w:p>
    <w:p>
      <w:pPr>
        <w:pStyle w:val="Heading1"/>
        <w:spacing w:after="200" w:before="400"/>
      </w:pPr>
      <w:r>
        <w:t xml:space="preserve">7. Create the Lambda Execution IAM Role</w:t>
      </w:r>
    </w:p>
    <w:p>
      <w:pPr>
        <w:spacing w:after="150"/>
      </w:pPr>
      <w:r>
        <w:t xml:space="preserve">A single shared, least-privilege role is used by all three remediation Lambda functions. Create a Terraform file at 3. Remediation/2.iam_role/main.tf defining: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Trust policy allowing only lambda.amazonaws.com to assume the role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AWSLambdaBasicExecutionRole attachment (CloudWatch Logs)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inline policy granting exactly: s3:GetPublicAccessBlock, s3:PutPublicAccessBlock, s3:GetEncryptionConfiguration, s3:PutEncryptionConfiguration, iam:ListAccessKeys, iam:UpdateAccessKey, rds:DescribeDBInstances</w:t>
      </w:r>
    </w:p>
    <w:p>
      <w:pPr>
        <w:spacing w:after="150"/>
      </w:pPr>
      <w:r>
        <w:t xml:space="preserve">Deploy it: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cd ~/Desktop/Cloudguardian/"3. Remediation"/2.iam_role</w:t>
      </w:r>
      <w:r>
        <w:rPr>
          <w:rFonts w:ascii="Consolas" w:cs="Consolas" w:eastAsia="Consolas" w:hAnsi="Consolas"/>
          <w:sz w:val="19"/>
          <w:szCs w:val="19"/>
        </w:rPr>
        <w:br/>
        <w:t xml:space="preserve">terraform init</w:t>
      </w:r>
      <w:r>
        <w:rPr>
          <w:rFonts w:ascii="Consolas" w:cs="Consolas" w:eastAsia="Consolas" w:hAnsi="Consolas"/>
          <w:sz w:val="19"/>
          <w:szCs w:val="19"/>
        </w:rPr>
        <w:br/>
        <w:t xml:space="preserve">terraform plan -out=tfplan</w:t>
      </w:r>
      <w:r>
        <w:rPr>
          <w:rFonts w:ascii="Consolas" w:cs="Consolas" w:eastAsia="Consolas" w:hAnsi="Consolas"/>
          <w:sz w:val="19"/>
          <w:szCs w:val="19"/>
        </w:rPr>
        <w:br/>
        <w:t xml:space="preserve">terraform apply tfplan</w:t>
      </w:r>
    </w:p>
    <w:p>
      <w:pPr>
        <w:spacing w:after="150"/>
      </w:pPr>
      <w:r>
        <w:t xml:space="preserve">Verify and record the role ARN — it is required in Section 8: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terraform output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role_arn  = "arn:aws:iam::735291151388:role/cloudguardian-remediation-lambda-role"</w:t>
      </w:r>
      <w:r>
        <w:rPr>
          <w:rFonts w:ascii="Consolas" w:cs="Consolas" w:eastAsia="Consolas" w:hAnsi="Consolas"/>
          <w:sz w:val="19"/>
          <w:szCs w:val="19"/>
        </w:rPr>
        <w:br/>
        <w:t xml:space="preserve">role_name = "cloudguardian-remediation-lambda-role"</w:t>
      </w:r>
    </w:p>
    <w:p>
      <w:pPr>
        <w:pStyle w:val="Heading1"/>
        <w:spacing w:after="200" w:before="400"/>
      </w:pPr>
      <w:r>
        <w:t xml:space="preserve">8. Deploy the Remediation Lambda Functions</w:t>
      </w:r>
    </w:p>
    <w:p>
      <w:pPr>
        <w:spacing w:after="150"/>
      </w:pPr>
      <w:r>
        <w:t xml:space="preserve">Three functions live under 3. Remediation/1.lambda_functions/, each defaulting to dry_run=true for safety: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0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remediate_s3_public_access.py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Re-enables S3 Block Public Access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remediate_iam_key_rotation.py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Deactivates an exposed IAM access key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remediate_default_encryption.py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Enables SSE-S3 default encryption; flags unencrypted RDS for human approval</w:t>
            </w:r>
          </w:p>
        </w:tc>
      </w:tr>
    </w:tbl>
    <w:p>
      <w:pPr>
        <w:spacing w:after="150"/>
      </w:pPr>
      <w:r>
        <w:t xml:space="preserve">For each function (example shown for S3):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cd ~/Desktop/Cloudguardian/"3. Remediation"/1.lambda_functions</w:t>
      </w:r>
      <w:r>
        <w:rPr>
          <w:rFonts w:ascii="Consolas" w:cs="Consolas" w:eastAsia="Consolas" w:hAnsi="Consolas"/>
          <w:sz w:val="19"/>
          <w:szCs w:val="19"/>
        </w:rPr>
        <w:br/>
        <w:t xml:space="preserve">zip s3_remediation.zip remediate_s3_public_access.py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aws lambda create-function \</w:t>
      </w:r>
      <w:r>
        <w:rPr>
          <w:rFonts w:ascii="Consolas" w:cs="Consolas" w:eastAsia="Consolas" w:hAnsi="Consolas"/>
          <w:sz w:val="19"/>
          <w:szCs w:val="19"/>
        </w:rPr>
        <w:br/>
        <w:t xml:space="preserve">  --function-name cloudguardian-remediate-s3-public-access \</w:t>
      </w:r>
      <w:r>
        <w:rPr>
          <w:rFonts w:ascii="Consolas" w:cs="Consolas" w:eastAsia="Consolas" w:hAnsi="Consolas"/>
          <w:sz w:val="19"/>
          <w:szCs w:val="19"/>
        </w:rPr>
        <w:br/>
        <w:t xml:space="preserve">  --runtime python3.13 \</w:t>
      </w:r>
      <w:r>
        <w:rPr>
          <w:rFonts w:ascii="Consolas" w:cs="Consolas" w:eastAsia="Consolas" w:hAnsi="Consolas"/>
          <w:sz w:val="19"/>
          <w:szCs w:val="19"/>
        </w:rPr>
        <w:br/>
        <w:t xml:space="preserve">  --role arn:aws:iam::735291151388:role/cloudguardian-remediation-lambda-role \</w:t>
      </w:r>
      <w:r>
        <w:rPr>
          <w:rFonts w:ascii="Consolas" w:cs="Consolas" w:eastAsia="Consolas" w:hAnsi="Consolas"/>
          <w:sz w:val="19"/>
          <w:szCs w:val="19"/>
        </w:rPr>
        <w:br/>
        <w:t xml:space="preserve">  --handler remediate_s3_public_access.lambda_handler \</w:t>
      </w:r>
      <w:r>
        <w:rPr>
          <w:rFonts w:ascii="Consolas" w:cs="Consolas" w:eastAsia="Consolas" w:hAnsi="Consolas"/>
          <w:sz w:val="19"/>
          <w:szCs w:val="19"/>
        </w:rPr>
        <w:br/>
        <w:t xml:space="preserve">  --zip-file fileb://s3_remediation.zip \</w:t>
      </w:r>
      <w:r>
        <w:rPr>
          <w:rFonts w:ascii="Consolas" w:cs="Consolas" w:eastAsia="Consolas" w:hAnsi="Consolas"/>
          <w:sz w:val="19"/>
          <w:szCs w:val="19"/>
        </w:rPr>
        <w:br/>
        <w:t xml:space="preserve">  --region ap-south-1</w:t>
      </w:r>
    </w:p>
    <w:p>
      <w:pPr>
        <w:spacing w:after="150"/>
      </w:pPr>
      <w:r>
        <w:t xml:space="preserve">Repeat with iam_remediation.zip / remediate_iam_key_rotation.py and encryption_remediation.zip / remediate_default_encryption.py, giving each function a matching --function-name.</w:t>
      </w:r>
    </w:p>
    <w:p>
      <w:pPr>
        <w:pStyle w:val="Heading1"/>
        <w:spacing w:after="200" w:before="400"/>
      </w:pPr>
      <w:r>
        <w:t xml:space="preserve">9. Test in Dry-Run Mode</w:t>
      </w:r>
    </w:p>
    <w:p>
      <w:pPr>
        <w:spacing w:after="150"/>
      </w:pPr>
      <w:r>
        <w:t xml:space="preserve">Always test with dry_run:true before running a real remediation: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aws lambda invoke \</w:t>
      </w:r>
      <w:r>
        <w:rPr>
          <w:rFonts w:ascii="Consolas" w:cs="Consolas" w:eastAsia="Consolas" w:hAnsi="Consolas"/>
          <w:sz w:val="19"/>
          <w:szCs w:val="19"/>
        </w:rPr>
        <w:br/>
        <w:t xml:space="preserve">  --function-name cloudguardian-remediate-s3-public-access \</w:t>
      </w:r>
      <w:r>
        <w:rPr>
          <w:rFonts w:ascii="Consolas" w:cs="Consolas" w:eastAsia="Consolas" w:hAnsi="Consolas"/>
          <w:sz w:val="19"/>
          <w:szCs w:val="19"/>
        </w:rPr>
        <w:br/>
        <w:t xml:space="preserve">  --payload '{"bucket_name":"&lt;S3_BUCKET_NAME&gt;","dry_run":true,"requested_by":"&lt;name&gt;"}' \</w:t>
      </w:r>
      <w:r>
        <w:rPr>
          <w:rFonts w:ascii="Consolas" w:cs="Consolas" w:eastAsia="Consolas" w:hAnsi="Consolas"/>
          <w:sz w:val="19"/>
          <w:szCs w:val="19"/>
        </w:rPr>
        <w:br/>
        <w:t xml:space="preserve">  --cli-binary-format raw-in-base64-out \</w:t>
      </w:r>
      <w:r>
        <w:rPr>
          <w:rFonts w:ascii="Consolas" w:cs="Consolas" w:eastAsia="Consolas" w:hAnsi="Consolas"/>
          <w:sz w:val="19"/>
          <w:szCs w:val="19"/>
        </w:rPr>
        <w:br/>
        <w:t xml:space="preserve">  response.json &amp;&amp; cat response.json</w:t>
      </w:r>
    </w:p>
    <w:p>
      <w:pPr>
        <w:spacing w:after="150"/>
      </w:pPr>
      <w:r>
        <w:t xml:space="preserve">Confirm the response says "[DRY RUN] Would ..." and check CloudWatch Logs for the structured JSON log entry before proceeding.</w:t>
      </w:r>
    </w:p>
    <w:p>
      <w:pPr>
        <w:pStyle w:val="Heading1"/>
        <w:spacing w:after="200" w:before="400"/>
      </w:pPr>
      <w:r>
        <w:t xml:space="preserve">10. Run Real Remediation</w:t>
      </w:r>
    </w:p>
    <w:p>
      <w:pPr>
        <w:spacing w:after="150"/>
      </w:pPr>
      <w:r>
        <w:t xml:space="preserve">Only after a clean dry-run, re-invoke with dry_run:false on the specific resource to remediate: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aws lambda invoke \</w:t>
      </w:r>
      <w:r>
        <w:rPr>
          <w:rFonts w:ascii="Consolas" w:cs="Consolas" w:eastAsia="Consolas" w:hAnsi="Consolas"/>
          <w:sz w:val="19"/>
          <w:szCs w:val="19"/>
        </w:rPr>
        <w:br/>
        <w:t xml:space="preserve">  --function-name cloudguardian-remediate-s3-public-access \</w:t>
      </w:r>
      <w:r>
        <w:rPr>
          <w:rFonts w:ascii="Consolas" w:cs="Consolas" w:eastAsia="Consolas" w:hAnsi="Consolas"/>
          <w:sz w:val="19"/>
          <w:szCs w:val="19"/>
        </w:rPr>
        <w:br/>
        <w:t xml:space="preserve">  --payload '{"bucket_name":"&lt;S3_BUCKET_NAME&gt;","dry_run":false,"requested_by":"&lt;name&gt;"}' \</w:t>
      </w:r>
      <w:r>
        <w:rPr>
          <w:rFonts w:ascii="Consolas" w:cs="Consolas" w:eastAsia="Consolas" w:hAnsi="Consolas"/>
          <w:sz w:val="19"/>
          <w:szCs w:val="19"/>
        </w:rPr>
        <w:br/>
        <w:t xml:space="preserve">  --cli-binary-format raw-in-base64-out \</w:t>
      </w:r>
      <w:r>
        <w:rPr>
          <w:rFonts w:ascii="Consolas" w:cs="Consolas" w:eastAsia="Consolas" w:hAnsi="Consolas"/>
          <w:sz w:val="19"/>
          <w:szCs w:val="19"/>
        </w:rPr>
        <w:br/>
        <w:t xml:space="preserve">  response.json &amp;&amp; cat response.json</w:t>
      </w:r>
    </w:p>
    <w:p>
      <w:pPr>
        <w:pStyle w:val="Heading1"/>
        <w:spacing w:after="200" w:before="400"/>
      </w:pPr>
      <w:r>
        <w:t xml:space="preserve">11. Post-Remediation Scan (Evidence)</w:t>
      </w:r>
    </w:p>
    <w:p>
      <w:pPr>
        <w:spacing w:after="150"/>
      </w:pPr>
      <w:r>
        <w:t xml:space="preserve">Re-run the same Prowler command from Section 5 into a new timestamped folder to capture the "after" state: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prowler aws --region ap-south-1 --output-formats csv \</w:t>
      </w:r>
      <w:r>
        <w:rPr>
          <w:rFonts w:ascii="Consolas" w:cs="Consolas" w:eastAsia="Consolas" w:hAnsi="Consolas"/>
          <w:sz w:val="19"/>
          <w:szCs w:val="19"/>
        </w:rPr>
        <w:br/>
        <w:t xml:space="preserve">  --compliance iso27001_2022_aws hipaa_aws \</w:t>
      </w:r>
      <w:r>
        <w:rPr>
          <w:rFonts w:ascii="Consolas" w:cs="Consolas" w:eastAsia="Consolas" w:hAnsi="Consolas"/>
          <w:sz w:val="19"/>
          <w:szCs w:val="19"/>
        </w:rPr>
        <w:br/>
        <w:t xml:space="preserve">  --output-directory ./after_remediation_scan_$(date +%Y%m%d_%H%M)</w:t>
      </w:r>
    </w:p>
    <w:p>
      <w:pPr>
        <w:spacing w:after="150"/>
      </w:pPr>
      <w:r>
        <w:t xml:space="preserve">Compare the FAIL count for the remediated check (e.g. s3_bucket_public_access) between the baseline and after-remediation CSVs — this before/after pair is the primary evidence for the final report and oral defense.</w:t>
      </w:r>
    </w:p>
    <w:p>
      <w:pPr>
        <w:pStyle w:val="Heading1"/>
        <w:spacing w:after="200" w:before="400"/>
      </w:pPr>
      <w:r>
        <w:t xml:space="preserve">12. Folder Structure Reference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Cloudguardian/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1. AWS/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├── 1.baseline/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└── 2.misconfig/1.0 Misconfig/</w:t>
      </w:r>
      <w:r>
        <w:rPr>
          <w:rFonts w:ascii="Consolas" w:cs="Consolas" w:eastAsia="Consolas" w:hAnsi="Consolas"/>
          <w:sz w:val="19"/>
          <w:szCs w:val="19"/>
        </w:rPr>
        <w:br/>
        <w:t xml:space="preserve">└── 3. Remediation/</w:t>
      </w:r>
      <w:r>
        <w:rPr>
          <w:rFonts w:ascii="Consolas" w:cs="Consolas" w:eastAsia="Consolas" w:hAnsi="Consolas"/>
          <w:sz w:val="19"/>
          <w:szCs w:val="19"/>
        </w:rPr>
        <w:br/>
        <w:t xml:space="preserve">    ├── 1.lambda_functions/     (3x .py + README.md)</w:t>
      </w:r>
      <w:r>
        <w:rPr>
          <w:rFonts w:ascii="Consolas" w:cs="Consolas" w:eastAsia="Consolas" w:hAnsi="Consolas"/>
          <w:sz w:val="19"/>
          <w:szCs w:val="19"/>
        </w:rPr>
        <w:br/>
        <w:t xml:space="preserve">    ├── 2.iam_role/             (main.tf)</w:t>
      </w:r>
      <w:r>
        <w:rPr>
          <w:rFonts w:ascii="Consolas" w:cs="Consolas" w:eastAsia="Consolas" w:hAnsi="Consolas"/>
          <w:sz w:val="19"/>
          <w:szCs w:val="19"/>
        </w:rPr>
        <w:br/>
        <w:t xml:space="preserve">    ├── 3.test_evidence/        (dry-run + real-run responses)</w:t>
      </w:r>
      <w:r>
        <w:rPr>
          <w:rFonts w:ascii="Consolas" w:cs="Consolas" w:eastAsia="Consolas" w:hAnsi="Consolas"/>
          <w:sz w:val="19"/>
          <w:szCs w:val="19"/>
        </w:rPr>
        <w:br/>
        <w:t xml:space="preserve">    ├── 4.prowler_before_after/ (baseline_scan_*, after_remediation_scan_*)</w:t>
      </w:r>
      <w:r>
        <w:rPr>
          <w:rFonts w:ascii="Consolas" w:cs="Consolas" w:eastAsia="Consolas" w:hAnsi="Consolas"/>
          <w:sz w:val="19"/>
          <w:szCs w:val="19"/>
        </w:rPr>
        <w:br/>
        <w:t xml:space="preserve">    ├── 5.compliance_crosswalk/ (DPDP source material)</w:t>
      </w:r>
      <w:r>
        <w:rPr>
          <w:rFonts w:ascii="Consolas" w:cs="Consolas" w:eastAsia="Consolas" w:hAnsi="Consolas"/>
          <w:sz w:val="19"/>
          <w:szCs w:val="19"/>
        </w:rPr>
        <w:br/>
        <w:t xml:space="preserve">    └── 6.final_report/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2026-07-13T05:17:56.835Z</dcterms:created>
  <dcterms:modified xsi:type="dcterms:W3CDTF">2026-07-13T05:17:56.852Z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