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707CC">
      <w:pPr>
        <w:spacing w:before="1500"/>
        <w:jc w:val="center"/>
      </w:pPr>
      <w:bookmarkStart w:id="0" w:name="_GoBack"/>
      <w:bookmarkEnd w:id="0"/>
      <w:r>
        <w:rPr>
          <w:b/>
          <w:sz w:val="48"/>
        </w:rPr>
        <w:t>NAAN MUDHALVAN</w:t>
      </w:r>
      <w:r>
        <w:rPr>
          <w:b/>
          <w:sz w:val="48"/>
        </w:rPr>
        <w:br w:type="textWrapping"/>
      </w:r>
      <w:r>
        <w:rPr>
          <w:b/>
          <w:sz w:val="36"/>
        </w:rPr>
        <w:t>GROUP PROJECT</w:t>
      </w:r>
    </w:p>
    <w:p w14:paraId="7F38F64B">
      <w:pPr>
        <w:spacing w:before="600"/>
        <w:jc w:val="center"/>
      </w:pPr>
      <w:r>
        <w:rPr>
          <w:b/>
          <w:sz w:val="50"/>
        </w:rPr>
        <w:t>AI WeatherWise API</w:t>
      </w:r>
    </w:p>
    <w:p w14:paraId="40A341E6">
      <w:pPr>
        <w:jc w:val="center"/>
      </w:pPr>
      <w:r>
        <w:rPr>
          <w:b/>
          <w:sz w:val="30"/>
        </w:rPr>
        <w:t>Task 2 – System Architecture</w:t>
      </w:r>
    </w:p>
    <w:p w14:paraId="6EC231BA">
      <w:pPr>
        <w:spacing w:before="800"/>
        <w:jc w:val="center"/>
      </w:pPr>
      <w:r>
        <w:rPr>
          <w:sz w:val="24"/>
        </w:rPr>
        <w:t>Module: AI-Augmented Backend Development</w:t>
      </w:r>
    </w:p>
    <w:p w14:paraId="2FBBA54F">
      <w:pPr>
        <w:jc w:val="center"/>
      </w:pPr>
      <w:r>
        <w:rPr>
          <w:sz w:val="22"/>
        </w:rPr>
        <w:t>Project Submission Document</w:t>
      </w:r>
    </w:p>
    <w:p w14:paraId="74DE3930">
      <w:r>
        <w:br w:type="page"/>
      </w:r>
    </w:p>
    <w:p w14:paraId="518E8E30">
      <w:pPr>
        <w:jc w:val="center"/>
      </w:pPr>
      <w:r>
        <w:rPr>
          <w:b/>
          <w:sz w:val="38"/>
        </w:rPr>
        <w:t>AI WEATHERWISE API – SYSTEM ARCHITECTURE</w:t>
      </w:r>
    </w:p>
    <w:p w14:paraId="0E23567C">
      <w:pPr>
        <w:jc w:val="center"/>
      </w:pPr>
      <w:r>
        <w:rPr>
          <w:b/>
          <w:sz w:val="26"/>
        </w:rPr>
        <w:t>Model–View–Controller (MVC) Architecture</w:t>
      </w:r>
    </w:p>
    <w:p w14:paraId="19D31AF7">
      <w:pPr>
        <w:pStyle w:val="2"/>
        <w:spacing w:before="160" w:after="100"/>
      </w:pPr>
      <w:r>
        <w:t>1. Architecture Overview</w:t>
      </w:r>
    </w:p>
    <w:p w14:paraId="4E7A365F">
      <w:r>
        <w:t>The AI WeatherWise API follows a Model–View–Controller (MVC) architectural pattern to separate data management, request processing, and routing/interface responsibilities. This separation helps keep the backend modular, maintainable, testable, and easier to extend. The main components are the Model layer, Controller layer, View/Route layer, and Database.</w:t>
      </w:r>
    </w:p>
    <w:p w14:paraId="6B1EFC71">
      <w:pPr>
        <w:pStyle w:val="2"/>
        <w:spacing w:before="160" w:after="100"/>
      </w:pPr>
      <w:r>
        <w:t>2. High-Level Architecture Flow</w:t>
      </w:r>
    </w:p>
    <w:p w14:paraId="4507F432">
      <w:pPr>
        <w:jc w:val="center"/>
      </w:pPr>
      <w:r>
        <w:rPr>
          <w:b/>
          <w:sz w:val="24"/>
        </w:rPr>
        <w:t>USER</w:t>
      </w:r>
      <w:r>
        <w:rPr>
          <w:b/>
          <w:sz w:val="24"/>
        </w:rPr>
        <w:br w:type="textWrapping"/>
      </w:r>
      <w:r>
        <w:rPr>
          <w:b w:val="0"/>
          <w:sz w:val="22"/>
        </w:rPr>
        <w:t>↓ Request</w:t>
      </w:r>
      <w:r>
        <w:rPr>
          <w:b w:val="0"/>
          <w:sz w:val="22"/>
        </w:rPr>
        <w:br w:type="textWrapping"/>
      </w:r>
      <w:r>
        <w:rPr>
          <w:b/>
          <w:sz w:val="24"/>
        </w:rPr>
        <w:t>VIEW / ROUTES</w:t>
      </w:r>
      <w:r>
        <w:rPr>
          <w:b/>
          <w:sz w:val="24"/>
        </w:rPr>
        <w:br w:type="textWrapping"/>
      </w:r>
      <w:r>
        <w:rPr>
          <w:b w:val="0"/>
          <w:sz w:val="22"/>
        </w:rPr>
        <w:t>↓</w:t>
      </w:r>
      <w:r>
        <w:rPr>
          <w:b w:val="0"/>
          <w:sz w:val="22"/>
        </w:rPr>
        <w:br w:type="textWrapping"/>
      </w:r>
      <w:r>
        <w:rPr>
          <w:b/>
          <w:sz w:val="24"/>
        </w:rPr>
        <w:t>CONTROLLER</w:t>
      </w:r>
      <w:r>
        <w:rPr>
          <w:b/>
          <w:sz w:val="24"/>
        </w:rPr>
        <w:br w:type="textWrapping"/>
      </w:r>
      <w:r>
        <w:rPr>
          <w:b w:val="0"/>
          <w:sz w:val="22"/>
        </w:rPr>
        <w:t>↔</w:t>
      </w:r>
      <w:r>
        <w:rPr>
          <w:b w:val="0"/>
          <w:sz w:val="22"/>
        </w:rPr>
        <w:br w:type="textWrapping"/>
      </w:r>
      <w:r>
        <w:rPr>
          <w:b/>
          <w:sz w:val="24"/>
        </w:rPr>
        <w:t>MODEL</w:t>
      </w:r>
      <w:r>
        <w:rPr>
          <w:b/>
          <w:sz w:val="24"/>
        </w:rPr>
        <w:br w:type="textWrapping"/>
      </w:r>
      <w:r>
        <w:rPr>
          <w:b w:val="0"/>
          <w:sz w:val="22"/>
        </w:rPr>
        <w:t>↔</w:t>
      </w:r>
      <w:r>
        <w:rPr>
          <w:b w:val="0"/>
          <w:sz w:val="22"/>
        </w:rPr>
        <w:br w:type="textWrapping"/>
      </w:r>
      <w:r>
        <w:rPr>
          <w:b/>
          <w:sz w:val="24"/>
        </w:rPr>
        <w:t>DATABASE</w:t>
      </w:r>
      <w:r>
        <w:rPr>
          <w:b/>
          <w:sz w:val="24"/>
        </w:rPr>
        <w:br w:type="textWrapping"/>
      </w:r>
      <w:r>
        <w:rPr>
          <w:b/>
          <w:sz w:val="24"/>
        </w:rPr>
        <w:t>CONTROLLER → RESPONSE → USER</w:t>
      </w:r>
      <w:r>
        <w:rPr>
          <w:b/>
          <w:sz w:val="24"/>
        </w:rPr>
        <w:br w:type="textWrapping"/>
      </w:r>
    </w:p>
    <w:p w14:paraId="1A0264A0">
      <w:pPr>
        <w:pStyle w:val="2"/>
        <w:spacing w:before="160" w:after="100"/>
      </w:pPr>
      <w:r>
        <w:t>3. Model Layer (Data Blueprint)</w:t>
      </w:r>
    </w:p>
    <w:p w14:paraId="0CCDEDB4">
      <w:r>
        <w:t>The Model layer defines the structure of application data using Mongoose schemas and maps application objects to collections in MongoDB. It is responsible for describing fields, data types, default values, validation rules, indexing requirements, and data transformations before information is persisted.</w:t>
      </w:r>
    </w:p>
    <w:p w14:paraId="58B610FA">
      <w:r>
        <w:t>For the AI WeatherWise API, the model layer can represent user accounts, favourite cities, and weather-related information. It provides a consistent data structure for the controller to create, read, update, or validate records.</w:t>
      </w:r>
    </w:p>
    <w:p w14:paraId="49658575">
      <w:pPr>
        <w:pStyle w:val="2"/>
        <w:spacing w:before="160" w:after="100"/>
      </w:pPr>
      <w:r>
        <w:t>4. Controller Layer (Execution and Business Logic)</w:t>
      </w:r>
    </w:p>
    <w:p w14:paraId="77720060">
      <w:r>
        <w:t>The Controller acts as the intermediary between incoming API requests, the models, external weather services, and the AI insight component. It receives request data from the routes, validates the required inputs, performs the appropriate business logic, communicates with models or external services, and formats the result as a standard JSON response.</w:t>
      </w:r>
    </w:p>
    <w:p w14:paraId="3017C585">
      <w:r>
        <w:t>Typical controller responsibilities include authentication checks, saving a favourite city, requesting current weather metrics, preparing weather data for AI processing, and returning AI-generated summaries or recommendations.</w:t>
      </w:r>
    </w:p>
    <w:p w14:paraId="2FE3EFD5">
      <w:pPr>
        <w:pStyle w:val="2"/>
        <w:spacing w:before="160" w:after="100"/>
      </w:pPr>
      <w:r>
        <w:t>5. View Layer / Routing Network Interface</w:t>
      </w:r>
    </w:p>
    <w:p w14:paraId="11ADEDC6">
      <w:r>
        <w:t>In a REST API, the View layer is represented mainly by the route definitions and the JSON response interface rather than a traditional HTML page. Routes expose endpoints that clients can call. Each route forwards the request to the appropriate controller function and returns the controller's response to the client.</w:t>
      </w:r>
    </w:p>
    <w:p w14:paraId="0C69947E">
      <w:pPr>
        <w:pStyle w:val="2"/>
        <w:spacing w:before="160" w:after="100"/>
      </w:pPr>
      <w:r>
        <w:t>6. Database Layer</w:t>
      </w:r>
    </w:p>
    <w:p w14:paraId="2DF5B3C2">
      <w:r>
        <w:t>MongoDB serves as the database layer for persistent application data. Mongoose can be used as the object data modeling library between the Node.js backend and MongoDB. The database can store user information, favourite cities, and other project-specific records required by the application.</w:t>
      </w:r>
    </w:p>
    <w:p w14:paraId="694A1A93">
      <w:pPr>
        <w:pStyle w:val="2"/>
        <w:spacing w:before="160" w:after="100"/>
      </w:pPr>
      <w:r>
        <w:t>7. Authentication and Security</w:t>
      </w:r>
    </w:p>
    <w:p w14:paraId="5A628F95">
      <w:r>
        <w:t>JWT (JSON Web Token) authentication is used to protect API operations that require an authenticated user. After login, the client sends the JWT with protected requests. The backend verifies the token before allowing operations such as saving a favourite city or requesting protected weather/AI information. Invalid or expired tokens should result in an appropriate authentication response.</w:t>
      </w:r>
    </w:p>
    <w:p w14:paraId="2FB309A8">
      <w:pPr>
        <w:pStyle w:val="2"/>
        <w:spacing w:before="160" w:after="100"/>
      </w:pPr>
      <w:r>
        <w:t>8. Component Interaction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917"/>
        <w:gridCol w:w="2420"/>
        <w:gridCol w:w="2415"/>
      </w:tblGrid>
      <w:tr w14:paraId="3160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B7D7F0"/>
            <w:vAlign w:val="center"/>
          </w:tcPr>
          <w:p w14:paraId="757E037E">
            <w:pPr>
              <w:spacing w:after="0" w:line="240" w:lineRule="auto"/>
            </w:pPr>
            <w:r>
              <w:rPr>
                <w:rFonts w:ascii="Aptos" w:hAnsi="Aptos"/>
                <w:b/>
                <w:sz w:val="19"/>
              </w:rPr>
              <w:t>Component</w:t>
            </w:r>
          </w:p>
        </w:tc>
        <w:tc>
          <w:tcPr>
            <w:tcW w:w="2484" w:type="dxa"/>
            <w:shd w:val="clear" w:color="auto" w:fill="B7D7F0"/>
            <w:vAlign w:val="center"/>
          </w:tcPr>
          <w:p w14:paraId="0436028F">
            <w:pPr>
              <w:spacing w:after="0" w:line="240" w:lineRule="auto"/>
            </w:pPr>
            <w:r>
              <w:rPr>
                <w:rFonts w:ascii="Aptos" w:hAnsi="Aptos"/>
                <w:b/>
                <w:sz w:val="19"/>
              </w:rPr>
              <w:t>Main Responsibility</w:t>
            </w:r>
          </w:p>
        </w:tc>
        <w:tc>
          <w:tcPr>
            <w:tcW w:w="2484" w:type="dxa"/>
            <w:shd w:val="clear" w:color="auto" w:fill="B7D7F0"/>
            <w:vAlign w:val="center"/>
          </w:tcPr>
          <w:p w14:paraId="5EA40C86">
            <w:pPr>
              <w:spacing w:after="0" w:line="240" w:lineRule="auto"/>
            </w:pPr>
            <w:r>
              <w:rPr>
                <w:rFonts w:ascii="Aptos" w:hAnsi="Aptos"/>
                <w:b/>
                <w:sz w:val="19"/>
              </w:rPr>
              <w:t>Communicates With</w:t>
            </w:r>
          </w:p>
        </w:tc>
        <w:tc>
          <w:tcPr>
            <w:tcW w:w="2484" w:type="dxa"/>
            <w:shd w:val="clear" w:color="auto" w:fill="B7D7F0"/>
            <w:vAlign w:val="center"/>
          </w:tcPr>
          <w:p w14:paraId="4BDBD860">
            <w:pPr>
              <w:spacing w:after="0" w:line="240" w:lineRule="auto"/>
            </w:pPr>
            <w:r>
              <w:rPr>
                <w:rFonts w:ascii="Aptos" w:hAnsi="Aptos"/>
                <w:b/>
                <w:sz w:val="19"/>
              </w:rPr>
              <w:t>Example</w:t>
            </w:r>
          </w:p>
        </w:tc>
      </w:tr>
      <w:tr w14:paraId="1E38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F1EBA89">
            <w:pPr>
              <w:spacing w:after="0" w:line="240" w:lineRule="auto"/>
            </w:pPr>
            <w:r>
              <w:rPr>
                <w:rFonts w:ascii="Aptos" w:hAnsi="Aptos"/>
                <w:b w:val="0"/>
                <w:sz w:val="18"/>
              </w:rPr>
              <w:t>User / Client</w:t>
            </w:r>
          </w:p>
        </w:tc>
        <w:tc>
          <w:tcPr>
            <w:tcW w:w="2484" w:type="dxa"/>
            <w:vAlign w:val="center"/>
          </w:tcPr>
          <w:p w14:paraId="03B5A887">
            <w:pPr>
              <w:spacing w:after="0" w:line="240" w:lineRule="auto"/>
            </w:pPr>
            <w:r>
              <w:rPr>
                <w:rFonts w:ascii="Aptos" w:hAnsi="Aptos"/>
                <w:b w:val="0"/>
                <w:sz w:val="18"/>
              </w:rPr>
              <w:t>Sends requests and receives responses</w:t>
            </w:r>
          </w:p>
        </w:tc>
        <w:tc>
          <w:tcPr>
            <w:tcW w:w="2484" w:type="dxa"/>
            <w:vAlign w:val="center"/>
          </w:tcPr>
          <w:p w14:paraId="5EBAB04E">
            <w:pPr>
              <w:spacing w:after="0" w:line="240" w:lineRule="auto"/>
            </w:pPr>
            <w:r>
              <w:rPr>
                <w:rFonts w:ascii="Aptos" w:hAnsi="Aptos"/>
                <w:b w:val="0"/>
                <w:sz w:val="18"/>
              </w:rPr>
              <w:t>Routes / API</w:t>
            </w:r>
          </w:p>
        </w:tc>
        <w:tc>
          <w:tcPr>
            <w:tcW w:w="2484" w:type="dxa"/>
            <w:vAlign w:val="center"/>
          </w:tcPr>
          <w:p w14:paraId="559F6281">
            <w:pPr>
              <w:spacing w:after="0" w:line="240" w:lineRule="auto"/>
            </w:pPr>
            <w:r>
              <w:rPr>
                <w:rFonts w:ascii="Aptos" w:hAnsi="Aptos"/>
                <w:b w:val="0"/>
                <w:sz w:val="18"/>
              </w:rPr>
              <w:t>Login, weather request</w:t>
            </w:r>
          </w:p>
        </w:tc>
      </w:tr>
      <w:tr w14:paraId="3553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352E393">
            <w:pPr>
              <w:spacing w:after="0" w:line="240" w:lineRule="auto"/>
            </w:pPr>
            <w:r>
              <w:rPr>
                <w:rFonts w:ascii="Aptos" w:hAnsi="Aptos"/>
                <w:b w:val="0"/>
                <w:sz w:val="18"/>
              </w:rPr>
              <w:t>Routes / View</w:t>
            </w:r>
          </w:p>
        </w:tc>
        <w:tc>
          <w:tcPr>
            <w:tcW w:w="2484" w:type="dxa"/>
            <w:vAlign w:val="center"/>
          </w:tcPr>
          <w:p w14:paraId="26744AFF">
            <w:pPr>
              <w:spacing w:after="0" w:line="240" w:lineRule="auto"/>
            </w:pPr>
            <w:r>
              <w:rPr>
                <w:rFonts w:ascii="Aptos" w:hAnsi="Aptos"/>
                <w:b w:val="0"/>
                <w:sz w:val="18"/>
              </w:rPr>
              <w:t>Defines API endpoints and forwards requests</w:t>
            </w:r>
          </w:p>
        </w:tc>
        <w:tc>
          <w:tcPr>
            <w:tcW w:w="2484" w:type="dxa"/>
            <w:vAlign w:val="center"/>
          </w:tcPr>
          <w:p w14:paraId="6A74DC75">
            <w:pPr>
              <w:spacing w:after="0" w:line="240" w:lineRule="auto"/>
            </w:pPr>
            <w:r>
              <w:rPr>
                <w:rFonts w:ascii="Aptos" w:hAnsi="Aptos"/>
                <w:b w:val="0"/>
                <w:sz w:val="18"/>
              </w:rPr>
              <w:t>Controller</w:t>
            </w:r>
          </w:p>
        </w:tc>
        <w:tc>
          <w:tcPr>
            <w:tcW w:w="2484" w:type="dxa"/>
            <w:vAlign w:val="center"/>
          </w:tcPr>
          <w:p w14:paraId="53674A31">
            <w:pPr>
              <w:spacing w:after="0" w:line="240" w:lineRule="auto"/>
            </w:pPr>
            <w:r>
              <w:rPr>
                <w:rFonts w:ascii="Aptos" w:hAnsi="Aptos"/>
                <w:b w:val="0"/>
                <w:sz w:val="18"/>
              </w:rPr>
              <w:t>/login, /weather, /favorite</w:t>
            </w:r>
          </w:p>
        </w:tc>
      </w:tr>
      <w:tr w14:paraId="63AE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6092942">
            <w:pPr>
              <w:spacing w:after="0" w:line="240" w:lineRule="auto"/>
            </w:pPr>
            <w:r>
              <w:rPr>
                <w:rFonts w:ascii="Aptos" w:hAnsi="Aptos"/>
                <w:b w:val="0"/>
                <w:sz w:val="18"/>
              </w:rPr>
              <w:t>Controller</w:t>
            </w:r>
          </w:p>
        </w:tc>
        <w:tc>
          <w:tcPr>
            <w:tcW w:w="2484" w:type="dxa"/>
            <w:vAlign w:val="center"/>
          </w:tcPr>
          <w:p w14:paraId="5A22B0BB">
            <w:pPr>
              <w:spacing w:after="0" w:line="240" w:lineRule="auto"/>
            </w:pPr>
            <w:r>
              <w:rPr>
                <w:rFonts w:ascii="Aptos" w:hAnsi="Aptos"/>
                <w:b w:val="0"/>
                <w:sz w:val="18"/>
              </w:rPr>
              <w:t>Handles validation and business logic</w:t>
            </w:r>
          </w:p>
        </w:tc>
        <w:tc>
          <w:tcPr>
            <w:tcW w:w="2484" w:type="dxa"/>
            <w:vAlign w:val="center"/>
          </w:tcPr>
          <w:p w14:paraId="3F70D2C3">
            <w:pPr>
              <w:spacing w:after="0" w:line="240" w:lineRule="auto"/>
            </w:pPr>
            <w:r>
              <w:rPr>
                <w:rFonts w:ascii="Aptos" w:hAnsi="Aptos"/>
                <w:b w:val="0"/>
                <w:sz w:val="18"/>
              </w:rPr>
              <w:t>Routes, Models, APIs, AI</w:t>
            </w:r>
          </w:p>
        </w:tc>
        <w:tc>
          <w:tcPr>
            <w:tcW w:w="2484" w:type="dxa"/>
            <w:vAlign w:val="center"/>
          </w:tcPr>
          <w:p w14:paraId="036F8B7C">
            <w:pPr>
              <w:spacing w:after="0" w:line="240" w:lineRule="auto"/>
            </w:pPr>
            <w:r>
              <w:rPr>
                <w:rFonts w:ascii="Aptos" w:hAnsi="Aptos"/>
                <w:b w:val="0"/>
                <w:sz w:val="18"/>
              </w:rPr>
              <w:t>Get weather and generate insight</w:t>
            </w:r>
          </w:p>
        </w:tc>
      </w:tr>
      <w:tr w14:paraId="3D3D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684BB5B">
            <w:pPr>
              <w:spacing w:after="0" w:line="240" w:lineRule="auto"/>
            </w:pPr>
            <w:r>
              <w:rPr>
                <w:rFonts w:ascii="Aptos" w:hAnsi="Aptos"/>
                <w:b w:val="0"/>
                <w:sz w:val="18"/>
              </w:rPr>
              <w:t>Model</w:t>
            </w:r>
          </w:p>
        </w:tc>
        <w:tc>
          <w:tcPr>
            <w:tcW w:w="2484" w:type="dxa"/>
            <w:vAlign w:val="center"/>
          </w:tcPr>
          <w:p w14:paraId="102ACAD9">
            <w:pPr>
              <w:spacing w:after="0" w:line="240" w:lineRule="auto"/>
            </w:pPr>
            <w:r>
              <w:rPr>
                <w:rFonts w:ascii="Aptos" w:hAnsi="Aptos"/>
                <w:b w:val="0"/>
                <w:sz w:val="18"/>
              </w:rPr>
              <w:t>Defines and manages application data</w:t>
            </w:r>
          </w:p>
        </w:tc>
        <w:tc>
          <w:tcPr>
            <w:tcW w:w="2484" w:type="dxa"/>
            <w:vAlign w:val="center"/>
          </w:tcPr>
          <w:p w14:paraId="77CEED82">
            <w:pPr>
              <w:spacing w:after="0" w:line="240" w:lineRule="auto"/>
            </w:pPr>
            <w:r>
              <w:rPr>
                <w:rFonts w:ascii="Aptos" w:hAnsi="Aptos"/>
                <w:b w:val="0"/>
                <w:sz w:val="18"/>
              </w:rPr>
              <w:t>Controller, MongoDB</w:t>
            </w:r>
          </w:p>
        </w:tc>
        <w:tc>
          <w:tcPr>
            <w:tcW w:w="2484" w:type="dxa"/>
            <w:vAlign w:val="center"/>
          </w:tcPr>
          <w:p w14:paraId="63B5CF28">
            <w:pPr>
              <w:spacing w:after="0" w:line="240" w:lineRule="auto"/>
            </w:pPr>
            <w:r>
              <w:rPr>
                <w:rFonts w:ascii="Aptos" w:hAnsi="Aptos"/>
                <w:b w:val="0"/>
                <w:sz w:val="18"/>
              </w:rPr>
              <w:t>User and favourite-city records</w:t>
            </w:r>
          </w:p>
        </w:tc>
      </w:tr>
      <w:tr w14:paraId="6C1A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C528552">
            <w:pPr>
              <w:spacing w:after="0" w:line="240" w:lineRule="auto"/>
            </w:pPr>
            <w:r>
              <w:rPr>
                <w:rFonts w:ascii="Aptos" w:hAnsi="Aptos"/>
                <w:b w:val="0"/>
                <w:sz w:val="18"/>
              </w:rPr>
              <w:t>MongoDB</w:t>
            </w:r>
          </w:p>
        </w:tc>
        <w:tc>
          <w:tcPr>
            <w:tcW w:w="2484" w:type="dxa"/>
            <w:vAlign w:val="center"/>
          </w:tcPr>
          <w:p w14:paraId="30C6C018">
            <w:pPr>
              <w:spacing w:after="0" w:line="240" w:lineRule="auto"/>
            </w:pPr>
            <w:r>
              <w:rPr>
                <w:rFonts w:ascii="Aptos" w:hAnsi="Aptos"/>
                <w:b w:val="0"/>
                <w:sz w:val="18"/>
              </w:rPr>
              <w:t>Persistent data storage</w:t>
            </w:r>
          </w:p>
        </w:tc>
        <w:tc>
          <w:tcPr>
            <w:tcW w:w="2484" w:type="dxa"/>
            <w:vAlign w:val="center"/>
          </w:tcPr>
          <w:p w14:paraId="01E0B5A1">
            <w:pPr>
              <w:spacing w:after="0" w:line="240" w:lineRule="auto"/>
            </w:pPr>
            <w:r>
              <w:rPr>
                <w:rFonts w:ascii="Aptos" w:hAnsi="Aptos"/>
                <w:b w:val="0"/>
                <w:sz w:val="18"/>
              </w:rPr>
              <w:t>Model</w:t>
            </w:r>
          </w:p>
        </w:tc>
        <w:tc>
          <w:tcPr>
            <w:tcW w:w="2484" w:type="dxa"/>
            <w:vAlign w:val="center"/>
          </w:tcPr>
          <w:p w14:paraId="41474564">
            <w:pPr>
              <w:spacing w:after="0" w:line="240" w:lineRule="auto"/>
            </w:pPr>
            <w:r>
              <w:rPr>
                <w:rFonts w:ascii="Aptos" w:hAnsi="Aptos"/>
                <w:b w:val="0"/>
                <w:sz w:val="18"/>
              </w:rPr>
              <w:t>Users and saved cities</w:t>
            </w:r>
          </w:p>
        </w:tc>
      </w:tr>
      <w:tr w14:paraId="128F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6717039">
            <w:pPr>
              <w:spacing w:after="0" w:line="240" w:lineRule="auto"/>
            </w:pPr>
            <w:r>
              <w:rPr>
                <w:rFonts w:ascii="Aptos" w:hAnsi="Aptos"/>
                <w:b w:val="0"/>
                <w:sz w:val="18"/>
              </w:rPr>
              <w:t>Weather Service</w:t>
            </w:r>
          </w:p>
        </w:tc>
        <w:tc>
          <w:tcPr>
            <w:tcW w:w="2484" w:type="dxa"/>
            <w:vAlign w:val="center"/>
          </w:tcPr>
          <w:p w14:paraId="244BB764">
            <w:pPr>
              <w:spacing w:after="0" w:line="240" w:lineRule="auto"/>
            </w:pPr>
            <w:r>
              <w:rPr>
                <w:rFonts w:ascii="Aptos" w:hAnsi="Aptos"/>
                <w:b w:val="0"/>
                <w:sz w:val="18"/>
              </w:rPr>
              <w:t>Provides current weather data</w:t>
            </w:r>
          </w:p>
        </w:tc>
        <w:tc>
          <w:tcPr>
            <w:tcW w:w="2484" w:type="dxa"/>
            <w:vAlign w:val="center"/>
          </w:tcPr>
          <w:p w14:paraId="411C79DC">
            <w:pPr>
              <w:spacing w:after="0" w:line="240" w:lineRule="auto"/>
            </w:pPr>
            <w:r>
              <w:rPr>
                <w:rFonts w:ascii="Aptos" w:hAnsi="Aptos"/>
                <w:b w:val="0"/>
                <w:sz w:val="18"/>
              </w:rPr>
              <w:t>Controller</w:t>
            </w:r>
          </w:p>
        </w:tc>
        <w:tc>
          <w:tcPr>
            <w:tcW w:w="2484" w:type="dxa"/>
            <w:vAlign w:val="center"/>
          </w:tcPr>
          <w:p w14:paraId="5531A494">
            <w:pPr>
              <w:spacing w:after="0" w:line="240" w:lineRule="auto"/>
            </w:pPr>
            <w:r>
              <w:rPr>
                <w:rFonts w:ascii="Aptos" w:hAnsi="Aptos"/>
                <w:b w:val="0"/>
                <w:sz w:val="18"/>
              </w:rPr>
              <w:t>Temperature, humidity, wind</w:t>
            </w:r>
          </w:p>
        </w:tc>
      </w:tr>
      <w:tr w14:paraId="1EC0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9BB669D">
            <w:pPr>
              <w:spacing w:after="0" w:line="240" w:lineRule="auto"/>
            </w:pPr>
            <w:r>
              <w:rPr>
                <w:rFonts w:ascii="Aptos" w:hAnsi="Aptos"/>
                <w:b w:val="0"/>
                <w:sz w:val="18"/>
              </w:rPr>
              <w:t>AI Component</w:t>
            </w:r>
          </w:p>
        </w:tc>
        <w:tc>
          <w:tcPr>
            <w:tcW w:w="2484" w:type="dxa"/>
            <w:vAlign w:val="center"/>
          </w:tcPr>
          <w:p w14:paraId="1A292B7C">
            <w:pPr>
              <w:spacing w:after="0" w:line="240" w:lineRule="auto"/>
            </w:pPr>
            <w:r>
              <w:rPr>
                <w:rFonts w:ascii="Aptos" w:hAnsi="Aptos"/>
                <w:b w:val="0"/>
                <w:sz w:val="18"/>
              </w:rPr>
              <w:t>Produces summaries/recommendations</w:t>
            </w:r>
          </w:p>
        </w:tc>
        <w:tc>
          <w:tcPr>
            <w:tcW w:w="2484" w:type="dxa"/>
            <w:vAlign w:val="center"/>
          </w:tcPr>
          <w:p w14:paraId="3961565E">
            <w:pPr>
              <w:spacing w:after="0" w:line="240" w:lineRule="auto"/>
            </w:pPr>
            <w:r>
              <w:rPr>
                <w:rFonts w:ascii="Aptos" w:hAnsi="Aptos"/>
                <w:b w:val="0"/>
                <w:sz w:val="18"/>
              </w:rPr>
              <w:t>Controller</w:t>
            </w:r>
          </w:p>
        </w:tc>
        <w:tc>
          <w:tcPr>
            <w:tcW w:w="2484" w:type="dxa"/>
            <w:vAlign w:val="center"/>
          </w:tcPr>
          <w:p w14:paraId="79A3C632">
            <w:pPr>
              <w:spacing w:after="0" w:line="240" w:lineRule="auto"/>
            </w:pPr>
            <w:r>
              <w:rPr>
                <w:rFonts w:ascii="Aptos" w:hAnsi="Aptos"/>
                <w:b w:val="0"/>
                <w:sz w:val="18"/>
              </w:rPr>
              <w:t>Weather advice</w:t>
            </w:r>
          </w:p>
        </w:tc>
      </w:tr>
    </w:tbl>
    <w:p w14:paraId="06954F2D">
      <w:pPr>
        <w:pStyle w:val="2"/>
        <w:spacing w:before="160" w:after="100"/>
      </w:pPr>
      <w:r>
        <w:t>9. Request–Response Sequence</w:t>
      </w:r>
    </w:p>
    <w:p w14:paraId="7C238B39">
      <w:pPr>
        <w:pStyle w:val="29"/>
      </w:pPr>
      <w:r>
        <w:t>1. The user logs in or registers through the API.</w:t>
      </w:r>
    </w:p>
    <w:p w14:paraId="73887D00">
      <w:pPr>
        <w:pStyle w:val="29"/>
      </w:pPr>
      <w:r>
        <w:t>2. The backend authenticates the user and provides an authentication token.</w:t>
      </w:r>
    </w:p>
    <w:p w14:paraId="750449C5">
      <w:pPr>
        <w:pStyle w:val="29"/>
      </w:pPr>
      <w:r>
        <w:t>3. The user sends a protected request to save a favourite city.</w:t>
      </w:r>
    </w:p>
    <w:p w14:paraId="7A146E06">
      <w:pPr>
        <w:pStyle w:val="29"/>
      </w:pPr>
      <w:r>
        <w:t>4. The route passes the request to the controller.</w:t>
      </w:r>
    </w:p>
    <w:p w14:paraId="6BE15358">
      <w:pPr>
        <w:pStyle w:val="29"/>
      </w:pPr>
      <w:r>
        <w:t>5. The controller validates the JWT and request data.</w:t>
      </w:r>
    </w:p>
    <w:p w14:paraId="03D57E72">
      <w:pPr>
        <w:pStyle w:val="29"/>
      </w:pPr>
      <w:r>
        <w:t>6. The controller uses the model to save or retrieve the required database information.</w:t>
      </w:r>
    </w:p>
    <w:p w14:paraId="57AA89D8">
      <w:pPr>
        <w:pStyle w:val="29"/>
      </w:pPr>
      <w:r>
        <w:t>7. The controller obtains current weather information from the weather service.</w:t>
      </w:r>
    </w:p>
    <w:p w14:paraId="7B8E6B72">
      <w:pPr>
        <w:pStyle w:val="29"/>
      </w:pPr>
      <w:r>
        <w:t>8. When requested, the weather data is processed by the AI component to create an insight.</w:t>
      </w:r>
    </w:p>
    <w:p w14:paraId="48527E3D">
      <w:pPr>
        <w:pStyle w:val="29"/>
      </w:pPr>
      <w:r>
        <w:t>9. The controller formats the result as JSON and returns it through the route.</w:t>
      </w:r>
    </w:p>
    <w:p w14:paraId="07AD2F8F">
      <w:pPr>
        <w:pStyle w:val="29"/>
      </w:pPr>
      <w:r>
        <w:t>10. The user receives the requested weather information or AI-generated recommendation.</w:t>
      </w:r>
    </w:p>
    <w:p w14:paraId="0E03F82D">
      <w:pPr>
        <w:pStyle w:val="2"/>
        <w:spacing w:before="160" w:after="100"/>
      </w:pPr>
      <w:r>
        <w:t>10. Advantages of the MVC Architecture</w:t>
      </w:r>
    </w:p>
    <w:p w14:paraId="75957DEB">
      <w:pPr>
        <w:pStyle w:val="23"/>
      </w:pPr>
      <w:r>
        <w:t>Separation of concerns: data, business logic, and routes have distinct responsibilities.</w:t>
      </w:r>
    </w:p>
    <w:p w14:paraId="03CC1EE5">
      <w:pPr>
        <w:pStyle w:val="23"/>
      </w:pPr>
      <w:r>
        <w:t>Maintainability: changes in one layer can be made with limited impact on other layers.</w:t>
      </w:r>
    </w:p>
    <w:p w14:paraId="7B72108E">
      <w:pPr>
        <w:pStyle w:val="23"/>
      </w:pPr>
      <w:r>
        <w:t>Reusability: controller and model functions can be reused by multiple API endpoints.</w:t>
      </w:r>
    </w:p>
    <w:p w14:paraId="3B9C9E13">
      <w:pPr>
        <w:pStyle w:val="23"/>
      </w:pPr>
      <w:r>
        <w:t>Scalability: additional weather and AI features can be added in separate modules.</w:t>
      </w:r>
    </w:p>
    <w:p w14:paraId="78E4D3FA">
      <w:pPr>
        <w:pStyle w:val="23"/>
      </w:pPr>
      <w:r>
        <w:t>Testability: individual layers can be tested independently.</w:t>
      </w:r>
    </w:p>
    <w:p w14:paraId="1C3B3EE4">
      <w:pPr>
        <w:pStyle w:val="23"/>
      </w:pPr>
      <w:r>
        <w:t>Security: authentication and authorization checks can be applied before protected operations.</w:t>
      </w:r>
    </w:p>
    <w:p w14:paraId="223C88CC">
      <w:pPr>
        <w:pStyle w:val="2"/>
        <w:spacing w:before="160" w:after="100"/>
      </w:pPr>
      <w:r>
        <w:t>11. Suggested Project Structure</w:t>
      </w:r>
    </w:p>
    <w:p w14:paraId="3884E816">
      <w:r>
        <w:rPr>
          <w:rFonts w:ascii="Consolas" w:hAnsi="Consolas"/>
          <w:sz w:val="19"/>
        </w:rPr>
        <w:t>ai-weatherwise-api/</w:t>
      </w:r>
      <w:r>
        <w:rPr>
          <w:rFonts w:ascii="Consolas" w:hAnsi="Consolas"/>
          <w:sz w:val="19"/>
        </w:rPr>
        <w:br w:type="textWrapping"/>
      </w:r>
      <w:r>
        <w:rPr>
          <w:rFonts w:ascii="Consolas" w:hAnsi="Consolas"/>
          <w:sz w:val="19"/>
        </w:rPr>
        <w:t>├── models/</w:t>
      </w:r>
      <w:r>
        <w:rPr>
          <w:rFonts w:ascii="Consolas" w:hAnsi="Consolas"/>
          <w:sz w:val="19"/>
        </w:rPr>
        <w:br w:type="textWrapping"/>
      </w:r>
      <w:r>
        <w:rPr>
          <w:rFonts w:ascii="Consolas" w:hAnsi="Consolas"/>
          <w:sz w:val="19"/>
        </w:rPr>
        <w:t>│   ├── User.js</w:t>
      </w:r>
      <w:r>
        <w:rPr>
          <w:rFonts w:ascii="Consolas" w:hAnsi="Consolas"/>
          <w:sz w:val="19"/>
        </w:rPr>
        <w:br w:type="textWrapping"/>
      </w:r>
      <w:r>
        <w:rPr>
          <w:rFonts w:ascii="Consolas" w:hAnsi="Consolas"/>
          <w:sz w:val="19"/>
        </w:rPr>
        <w:t>│   └── FavoriteCity.js</w:t>
      </w:r>
      <w:r>
        <w:rPr>
          <w:rFonts w:ascii="Consolas" w:hAnsi="Consolas"/>
          <w:sz w:val="19"/>
        </w:rPr>
        <w:br w:type="textWrapping"/>
      </w:r>
      <w:r>
        <w:rPr>
          <w:rFonts w:ascii="Consolas" w:hAnsi="Consolas"/>
          <w:sz w:val="19"/>
        </w:rPr>
        <w:t>├── controllers/</w:t>
      </w:r>
      <w:r>
        <w:rPr>
          <w:rFonts w:ascii="Consolas" w:hAnsi="Consolas"/>
          <w:sz w:val="19"/>
        </w:rPr>
        <w:br w:type="textWrapping"/>
      </w:r>
      <w:r>
        <w:rPr>
          <w:rFonts w:ascii="Consolas" w:hAnsi="Consolas"/>
          <w:sz w:val="19"/>
        </w:rPr>
        <w:t>│   ├── authController.js</w:t>
      </w:r>
      <w:r>
        <w:rPr>
          <w:rFonts w:ascii="Consolas" w:hAnsi="Consolas"/>
          <w:sz w:val="19"/>
        </w:rPr>
        <w:br w:type="textWrapping"/>
      </w:r>
      <w:r>
        <w:rPr>
          <w:rFonts w:ascii="Consolas" w:hAnsi="Consolas"/>
          <w:sz w:val="19"/>
        </w:rPr>
        <w:t>│   ├── weatherController.js</w:t>
      </w:r>
      <w:r>
        <w:rPr>
          <w:rFonts w:ascii="Consolas" w:hAnsi="Consolas"/>
          <w:sz w:val="19"/>
        </w:rPr>
        <w:br w:type="textWrapping"/>
      </w:r>
      <w:r>
        <w:rPr>
          <w:rFonts w:ascii="Consolas" w:hAnsi="Consolas"/>
          <w:sz w:val="19"/>
        </w:rPr>
        <w:t>│   └── aiController.js</w:t>
      </w:r>
      <w:r>
        <w:rPr>
          <w:rFonts w:ascii="Consolas" w:hAnsi="Consolas"/>
          <w:sz w:val="19"/>
        </w:rPr>
        <w:br w:type="textWrapping"/>
      </w:r>
      <w:r>
        <w:rPr>
          <w:rFonts w:ascii="Consolas" w:hAnsi="Consolas"/>
          <w:sz w:val="19"/>
        </w:rPr>
        <w:t>├── routes/</w:t>
      </w:r>
      <w:r>
        <w:rPr>
          <w:rFonts w:ascii="Consolas" w:hAnsi="Consolas"/>
          <w:sz w:val="19"/>
        </w:rPr>
        <w:br w:type="textWrapping"/>
      </w:r>
      <w:r>
        <w:rPr>
          <w:rFonts w:ascii="Consolas" w:hAnsi="Consolas"/>
          <w:sz w:val="19"/>
        </w:rPr>
        <w:t>│   ├── authRoutes.js</w:t>
      </w:r>
      <w:r>
        <w:rPr>
          <w:rFonts w:ascii="Consolas" w:hAnsi="Consolas"/>
          <w:sz w:val="19"/>
        </w:rPr>
        <w:br w:type="textWrapping"/>
      </w:r>
      <w:r>
        <w:rPr>
          <w:rFonts w:ascii="Consolas" w:hAnsi="Consolas"/>
          <w:sz w:val="19"/>
        </w:rPr>
        <w:t>│   ├── weatherRoutes.js</w:t>
      </w:r>
      <w:r>
        <w:rPr>
          <w:rFonts w:ascii="Consolas" w:hAnsi="Consolas"/>
          <w:sz w:val="19"/>
        </w:rPr>
        <w:br w:type="textWrapping"/>
      </w:r>
      <w:r>
        <w:rPr>
          <w:rFonts w:ascii="Consolas" w:hAnsi="Consolas"/>
          <w:sz w:val="19"/>
        </w:rPr>
        <w:t>│   └── favoriteRoutes.js</w:t>
      </w:r>
      <w:r>
        <w:rPr>
          <w:rFonts w:ascii="Consolas" w:hAnsi="Consolas"/>
          <w:sz w:val="19"/>
        </w:rPr>
        <w:br w:type="textWrapping"/>
      </w:r>
      <w:r>
        <w:rPr>
          <w:rFonts w:ascii="Consolas" w:hAnsi="Consolas"/>
          <w:sz w:val="19"/>
        </w:rPr>
        <w:t>├── middleware/</w:t>
      </w:r>
      <w:r>
        <w:rPr>
          <w:rFonts w:ascii="Consolas" w:hAnsi="Consolas"/>
          <w:sz w:val="19"/>
        </w:rPr>
        <w:br w:type="textWrapping"/>
      </w:r>
      <w:r>
        <w:rPr>
          <w:rFonts w:ascii="Consolas" w:hAnsi="Consolas"/>
          <w:sz w:val="19"/>
        </w:rPr>
        <w:t>│   └── authMiddleware.js</w:t>
      </w:r>
      <w:r>
        <w:rPr>
          <w:rFonts w:ascii="Consolas" w:hAnsi="Consolas"/>
          <w:sz w:val="19"/>
        </w:rPr>
        <w:br w:type="textWrapping"/>
      </w:r>
      <w:r>
        <w:rPr>
          <w:rFonts w:ascii="Consolas" w:hAnsi="Consolas"/>
          <w:sz w:val="19"/>
        </w:rPr>
        <w:t>├── services/</w:t>
      </w:r>
      <w:r>
        <w:rPr>
          <w:rFonts w:ascii="Consolas" w:hAnsi="Consolas"/>
          <w:sz w:val="19"/>
        </w:rPr>
        <w:br w:type="textWrapping"/>
      </w:r>
      <w:r>
        <w:rPr>
          <w:rFonts w:ascii="Consolas" w:hAnsi="Consolas"/>
          <w:sz w:val="19"/>
        </w:rPr>
        <w:t>│   ├── weatherService.js</w:t>
      </w:r>
      <w:r>
        <w:rPr>
          <w:rFonts w:ascii="Consolas" w:hAnsi="Consolas"/>
          <w:sz w:val="19"/>
        </w:rPr>
        <w:br w:type="textWrapping"/>
      </w:r>
      <w:r>
        <w:rPr>
          <w:rFonts w:ascii="Consolas" w:hAnsi="Consolas"/>
          <w:sz w:val="19"/>
        </w:rPr>
        <w:t>│   └── aiService.js</w:t>
      </w:r>
      <w:r>
        <w:rPr>
          <w:rFonts w:ascii="Consolas" w:hAnsi="Consolas"/>
          <w:sz w:val="19"/>
        </w:rPr>
        <w:br w:type="textWrapping"/>
      </w:r>
      <w:r>
        <w:rPr>
          <w:rFonts w:ascii="Consolas" w:hAnsi="Consolas"/>
          <w:sz w:val="19"/>
        </w:rPr>
        <w:t>├── config/</w:t>
      </w:r>
      <w:r>
        <w:rPr>
          <w:rFonts w:ascii="Consolas" w:hAnsi="Consolas"/>
          <w:sz w:val="19"/>
        </w:rPr>
        <w:br w:type="textWrapping"/>
      </w:r>
      <w:r>
        <w:rPr>
          <w:rFonts w:ascii="Consolas" w:hAnsi="Consolas"/>
          <w:sz w:val="19"/>
        </w:rPr>
        <w:t>│   └── database.js</w:t>
      </w:r>
      <w:r>
        <w:rPr>
          <w:rFonts w:ascii="Consolas" w:hAnsi="Consolas"/>
          <w:sz w:val="19"/>
        </w:rPr>
        <w:br w:type="textWrapping"/>
      </w:r>
      <w:r>
        <w:rPr>
          <w:rFonts w:ascii="Consolas" w:hAnsi="Consolas"/>
          <w:sz w:val="19"/>
        </w:rPr>
        <w:t>└── server.js</w:t>
      </w:r>
      <w:r>
        <w:rPr>
          <w:rFonts w:ascii="Consolas" w:hAnsi="Consolas"/>
          <w:sz w:val="19"/>
        </w:rPr>
        <w:br w:type="textWrapping"/>
      </w:r>
    </w:p>
    <w:p w14:paraId="07F9D3BD">
      <w:pPr>
        <w:pStyle w:val="2"/>
        <w:spacing w:before="160" w:after="100"/>
      </w:pPr>
      <w:r>
        <w:t>12. Conclusion</w:t>
      </w:r>
    </w:p>
    <w:p w14:paraId="7E7576C5">
      <w:r>
        <w:t>The MVC-based architecture provides a structured foundation for the AI WeatherWise API. Routes receive client requests, controllers manage execution and business logic, models manage structured application data, and MongoDB provides persistent storage. The weather service supplies current conditions while the AI component converts weather data into easy-to-understand summaries or recommendations. JWT authentication adds a security layer for protected operations.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5CB9A">
    <w:pPr>
      <w:pStyle w:val="18"/>
      <w:jc w:val="center"/>
    </w:pPr>
    <w:r>
      <w:rPr>
        <w:sz w:val="18"/>
      </w:rPr>
      <w:t>AI WeatherWise API – Naan Mudhalvan Group Project | Task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E205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239188C3BB8E4DC597FBE827457C0813_13</vt:lpwstr>
  </property>
</Properties>
</file>